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C5C" w:rsidRDefault="00CB52F8" w:rsidP="00CB52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新建【类库】项目</w:t>
      </w:r>
    </w:p>
    <w:p w:rsidR="00CB52F8" w:rsidRDefault="00CB52F8" w:rsidP="00CB52F8">
      <w:r>
        <w:rPr>
          <w:noProof/>
        </w:rPr>
        <w:drawing>
          <wp:inline distT="0" distB="0" distL="0" distR="0" wp14:anchorId="17F71218" wp14:editId="08F05B48">
            <wp:extent cx="5274310" cy="3644900"/>
            <wp:effectExtent l="19050" t="19050" r="215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52F8" w:rsidRDefault="00CB52F8" w:rsidP="00CB52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右键项目，</w:t>
      </w:r>
      <w:r w:rsidR="0031615E">
        <w:rPr>
          <w:rFonts w:hint="eastAsia"/>
        </w:rPr>
        <w:t>【应用程序】</w:t>
      </w:r>
      <w:r w:rsidR="0031615E">
        <w:rPr>
          <w:rFonts w:hint="eastAsia"/>
        </w:rPr>
        <w:t>-</w:t>
      </w:r>
      <w:r w:rsidR="0031615E">
        <w:t>&gt;</w:t>
      </w:r>
      <w:r w:rsidR="00377757">
        <w:rPr>
          <w:rFonts w:hint="eastAsia"/>
        </w:rPr>
        <w:t>【程序集信息】，勾选【使程序集</w:t>
      </w:r>
      <w:r w:rsidR="00377757">
        <w:rPr>
          <w:rFonts w:hint="eastAsia"/>
        </w:rPr>
        <w:t>COM</w:t>
      </w:r>
      <w:r w:rsidR="00377757">
        <w:rPr>
          <w:rFonts w:hint="eastAsia"/>
        </w:rPr>
        <w:t>可见】</w:t>
      </w:r>
    </w:p>
    <w:p w:rsidR="00CB52F8" w:rsidRDefault="00692911" w:rsidP="00CB52F8">
      <w:r>
        <w:rPr>
          <w:noProof/>
        </w:rPr>
        <w:drawing>
          <wp:inline distT="0" distB="0" distL="0" distR="0" wp14:anchorId="7854C285" wp14:editId="434A0331">
            <wp:extent cx="5274310" cy="3474085"/>
            <wp:effectExtent l="19050" t="19050" r="215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757" w:rsidRDefault="00377757" w:rsidP="00CB52F8">
      <w:r>
        <w:rPr>
          <w:noProof/>
        </w:rPr>
        <w:lastRenderedPageBreak/>
        <w:drawing>
          <wp:inline distT="0" distB="0" distL="0" distR="0" wp14:anchorId="0F3960B0" wp14:editId="34D04A38">
            <wp:extent cx="4536000" cy="3862800"/>
            <wp:effectExtent l="19050" t="19050" r="1714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386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7FA4" w:rsidRDefault="006F7FA4" w:rsidP="00CB52F8">
      <w:pPr>
        <w:rPr>
          <w:rFonts w:hint="eastAsia"/>
        </w:rPr>
      </w:pPr>
    </w:p>
    <w:p w:rsidR="00CB52F8" w:rsidRDefault="0031615E" w:rsidP="002D718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右键项目，【生成】，勾选【为</w:t>
      </w:r>
      <w:r>
        <w:rPr>
          <w:rFonts w:hint="eastAsia"/>
        </w:rPr>
        <w:t>COM</w:t>
      </w:r>
      <w:r w:rsidR="002D7181">
        <w:rPr>
          <w:rFonts w:hint="eastAsia"/>
        </w:rPr>
        <w:t>互操作注册</w:t>
      </w:r>
      <w:r>
        <w:rPr>
          <w:rFonts w:hint="eastAsia"/>
        </w:rPr>
        <w:t>】</w:t>
      </w:r>
    </w:p>
    <w:p w:rsidR="002D7181" w:rsidRDefault="002D7181" w:rsidP="0031615E">
      <w:r>
        <w:rPr>
          <w:noProof/>
        </w:rPr>
        <w:drawing>
          <wp:inline distT="0" distB="0" distL="0" distR="0" wp14:anchorId="7E945B17" wp14:editId="6D641623">
            <wp:extent cx="4654800" cy="4294800"/>
            <wp:effectExtent l="19050" t="1905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429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094B" w:rsidRDefault="000D367E" w:rsidP="00DD566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打开</w:t>
      </w:r>
      <w:r>
        <w:rPr>
          <w:rFonts w:hint="eastAsia"/>
        </w:rPr>
        <w:t>Assembly</w:t>
      </w:r>
      <w:r w:rsidR="001C3871">
        <w:t>Info</w:t>
      </w:r>
      <w:r>
        <w:t>.cs</w:t>
      </w:r>
      <w:r>
        <w:rPr>
          <w:rFonts w:hint="eastAsia"/>
        </w:rPr>
        <w:t>，添加【</w:t>
      </w:r>
      <w:r w:rsidR="00C856D3">
        <w:t>a</w:t>
      </w:r>
      <w:r>
        <w:rPr>
          <w:rFonts w:hint="eastAsia"/>
        </w:rPr>
        <w:t>sse</w:t>
      </w:r>
      <w:r>
        <w:t>mbly:</w:t>
      </w:r>
      <w:r w:rsidR="00C856D3">
        <w:t>Allow</w:t>
      </w:r>
      <w:r>
        <w:t>Partial</w:t>
      </w:r>
      <w:r w:rsidR="00C856D3">
        <w:t>ly</w:t>
      </w:r>
      <w:r>
        <w:t>TrustedCaller</w:t>
      </w:r>
      <w:r w:rsidR="00C856D3">
        <w:t>s</w:t>
      </w:r>
      <w:r>
        <w:rPr>
          <w:rFonts w:hint="eastAsia"/>
        </w:rPr>
        <w:t>】</w:t>
      </w:r>
    </w:p>
    <w:p w:rsidR="00D0630A" w:rsidRDefault="00314464" w:rsidP="00314464">
      <w:r>
        <w:rPr>
          <w:noProof/>
        </w:rPr>
        <w:drawing>
          <wp:inline distT="0" distB="0" distL="0" distR="0" wp14:anchorId="4DCB9A56" wp14:editId="297039F1">
            <wp:extent cx="4456800" cy="4428000"/>
            <wp:effectExtent l="19050" t="19050" r="203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442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859" w:rsidRDefault="00125859" w:rsidP="00314464">
      <w:pPr>
        <w:rPr>
          <w:rFonts w:hint="eastAsia"/>
        </w:rPr>
      </w:pPr>
    </w:p>
    <w:p w:rsidR="005C1EB3" w:rsidRDefault="005C1EB3" w:rsidP="005C1EB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I</w:t>
      </w:r>
      <w:r>
        <w:t>objectSafety.cs</w:t>
      </w:r>
      <w:r>
        <w:rPr>
          <w:rFonts w:hint="eastAsia"/>
        </w:rPr>
        <w:t>接口，拷贝如下代码：</w:t>
      </w:r>
    </w:p>
    <w:p w:rsidR="00945F30" w:rsidRPr="00945F30" w:rsidRDefault="00945F30" w:rsidP="00945F30">
      <w:r w:rsidRPr="00945F30">
        <w:rPr>
          <w:color w:val="0000FF"/>
        </w:rPr>
        <w:t>using</w:t>
      </w:r>
      <w:r w:rsidRPr="00945F30">
        <w:t xml:space="preserve"> System;</w:t>
      </w:r>
    </w:p>
    <w:p w:rsidR="00945F30" w:rsidRPr="00945F30" w:rsidRDefault="00945F30" w:rsidP="00945F30">
      <w:r w:rsidRPr="00945F30">
        <w:rPr>
          <w:color w:val="0000FF"/>
        </w:rPr>
        <w:t>using</w:t>
      </w:r>
      <w:r w:rsidRPr="00945F30">
        <w:t xml:space="preserve"> System.Runtime.InteropServices;</w:t>
      </w:r>
    </w:p>
    <w:p w:rsidR="00945F30" w:rsidRPr="00945F30" w:rsidRDefault="00945F30" w:rsidP="00945F30">
      <w:r w:rsidRPr="00945F30">
        <w:t>[</w:t>
      </w:r>
      <w:r w:rsidRPr="00945F30">
        <w:rPr>
          <w:color w:val="2B91AF"/>
        </w:rPr>
        <w:t>ComImport</w:t>
      </w:r>
      <w:r w:rsidRPr="00945F30">
        <w:t xml:space="preserve">, </w:t>
      </w:r>
      <w:r w:rsidRPr="00945F30">
        <w:rPr>
          <w:color w:val="2B91AF"/>
        </w:rPr>
        <w:t>Guid</w:t>
      </w:r>
      <w:r w:rsidRPr="00945F30">
        <w:t>(</w:t>
      </w:r>
      <w:r w:rsidRPr="00945F30">
        <w:rPr>
          <w:color w:val="A31515"/>
        </w:rPr>
        <w:t>"1D9AD540-F2C9-4368-8697-C4AAFCCE9C55"</w:t>
      </w:r>
      <w:r w:rsidRPr="00945F30">
        <w:t>)]</w:t>
      </w:r>
    </w:p>
    <w:p w:rsidR="00945F30" w:rsidRPr="00945F30" w:rsidRDefault="00945F30" w:rsidP="00945F30">
      <w:r w:rsidRPr="00945F30">
        <w:t>[</w:t>
      </w:r>
      <w:r w:rsidRPr="00945F30">
        <w:rPr>
          <w:color w:val="2B91AF"/>
        </w:rPr>
        <w:t>InterfaceType</w:t>
      </w:r>
      <w:r w:rsidRPr="00945F30">
        <w:t>(</w:t>
      </w:r>
      <w:r w:rsidRPr="00945F30">
        <w:rPr>
          <w:color w:val="2B91AF"/>
        </w:rPr>
        <w:t>ComInterfaceType</w:t>
      </w:r>
      <w:r w:rsidRPr="00945F30">
        <w:t>.InterfaceIsIUnknown)]</w:t>
      </w:r>
    </w:p>
    <w:p w:rsidR="00945F30" w:rsidRPr="00945F30" w:rsidRDefault="00945F30" w:rsidP="00945F30">
      <w:r w:rsidRPr="00945F30">
        <w:rPr>
          <w:color w:val="0000FF"/>
        </w:rPr>
        <w:t>public</w:t>
      </w:r>
      <w:r w:rsidRPr="00945F30">
        <w:t xml:space="preserve"> </w:t>
      </w:r>
      <w:r w:rsidRPr="00945F30">
        <w:rPr>
          <w:color w:val="0000FF"/>
        </w:rPr>
        <w:t>interface</w:t>
      </w:r>
      <w:r w:rsidRPr="00945F30">
        <w:t xml:space="preserve"> </w:t>
      </w:r>
      <w:r w:rsidRPr="00945F30">
        <w:rPr>
          <w:color w:val="2B91AF"/>
        </w:rPr>
        <w:t>IObjectSafety</w:t>
      </w:r>
    </w:p>
    <w:p w:rsidR="00945F30" w:rsidRPr="00945F30" w:rsidRDefault="00945F30" w:rsidP="00945F30">
      <w:r w:rsidRPr="00945F30">
        <w:t>{</w:t>
      </w:r>
    </w:p>
    <w:p w:rsidR="00945F30" w:rsidRPr="00945F30" w:rsidRDefault="00945F30" w:rsidP="00945F30">
      <w:r w:rsidRPr="00945F30">
        <w:t xml:space="preserve">    [</w:t>
      </w:r>
      <w:r w:rsidRPr="00945F30">
        <w:rPr>
          <w:color w:val="2B91AF"/>
        </w:rPr>
        <w:t>PreserveSig</w:t>
      </w:r>
      <w:r w:rsidRPr="00945F30">
        <w:t>]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void</w:t>
      </w:r>
      <w:r w:rsidRPr="00945F30">
        <w:t xml:space="preserve"> GetInterfacceSafyOptions(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int</w:t>
      </w:r>
      <w:r w:rsidRPr="00945F30">
        <w:t xml:space="preserve"> riid,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out</w:t>
      </w:r>
      <w:r w:rsidRPr="00945F30">
        <w:t xml:space="preserve"> </w:t>
      </w:r>
      <w:r w:rsidRPr="00945F30">
        <w:rPr>
          <w:color w:val="0000FF"/>
        </w:rPr>
        <w:t>int</w:t>
      </w:r>
      <w:r w:rsidRPr="00945F30">
        <w:t xml:space="preserve"> pdwSupportedOptions,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out</w:t>
      </w:r>
      <w:r w:rsidRPr="00945F30">
        <w:t xml:space="preserve"> </w:t>
      </w:r>
      <w:r w:rsidRPr="00945F30">
        <w:rPr>
          <w:color w:val="0000FF"/>
        </w:rPr>
        <w:t>int</w:t>
      </w:r>
      <w:r w:rsidRPr="00945F30">
        <w:t xml:space="preserve"> pdwEnabledOptions);</w:t>
      </w:r>
    </w:p>
    <w:p w:rsidR="00945F30" w:rsidRPr="00945F30" w:rsidRDefault="00945F30" w:rsidP="00945F30"/>
    <w:p w:rsidR="00945F30" w:rsidRPr="00945F30" w:rsidRDefault="00945F30" w:rsidP="00945F30">
      <w:r w:rsidRPr="00945F30">
        <w:t xml:space="preserve">    [</w:t>
      </w:r>
      <w:r w:rsidRPr="00945F30">
        <w:rPr>
          <w:color w:val="2B91AF"/>
        </w:rPr>
        <w:t>PreserveSig</w:t>
      </w:r>
      <w:r w:rsidRPr="00945F30">
        <w:t>]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void</w:t>
      </w:r>
      <w:r w:rsidRPr="00945F30">
        <w:t xml:space="preserve"> SetInterfaceSafetyOptions(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int</w:t>
      </w:r>
      <w:r w:rsidRPr="00945F30">
        <w:t xml:space="preserve"> riid,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int</w:t>
      </w:r>
      <w:r w:rsidRPr="00945F30">
        <w:t xml:space="preserve"> dwOptionsSetMask,</w:t>
      </w:r>
    </w:p>
    <w:p w:rsidR="00945F30" w:rsidRPr="00945F30" w:rsidRDefault="00945F30" w:rsidP="00945F30">
      <w:r w:rsidRPr="00945F30">
        <w:t xml:space="preserve">    </w:t>
      </w:r>
      <w:r w:rsidRPr="00945F30">
        <w:rPr>
          <w:color w:val="0000FF"/>
        </w:rPr>
        <w:t>int</w:t>
      </w:r>
      <w:r w:rsidRPr="00945F30">
        <w:t xml:space="preserve"> dwEnabledOptions);</w:t>
      </w:r>
    </w:p>
    <w:p w:rsidR="00196C93" w:rsidRDefault="00945F30" w:rsidP="00945F30">
      <w:r w:rsidRPr="00945F30">
        <w:t>}</w:t>
      </w:r>
    </w:p>
    <w:p w:rsidR="00196C93" w:rsidRDefault="004F1864" w:rsidP="00196C93">
      <w:r>
        <w:rPr>
          <w:rFonts w:hint="eastAsia"/>
        </w:rPr>
        <w:lastRenderedPageBreak/>
        <w:t>结果如下图所示：</w:t>
      </w:r>
    </w:p>
    <w:p w:rsidR="004F1864" w:rsidRDefault="004F1864" w:rsidP="00196C93">
      <w:r>
        <w:rPr>
          <w:noProof/>
        </w:rPr>
        <w:drawing>
          <wp:inline distT="0" distB="0" distL="0" distR="0" wp14:anchorId="4F998D5B" wp14:editId="08A70704">
            <wp:extent cx="5274310" cy="2282190"/>
            <wp:effectExtent l="19050" t="19050" r="2159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7FC5" w:rsidRDefault="00664D76" w:rsidP="00196C93">
      <w:r>
        <w:rPr>
          <w:rFonts w:hint="eastAsia"/>
        </w:rPr>
        <w:t>不要改变</w:t>
      </w:r>
      <w:r>
        <w:rPr>
          <w:rFonts w:hint="eastAsia"/>
        </w:rPr>
        <w:t>GUID</w:t>
      </w:r>
      <w:r>
        <w:rPr>
          <w:rFonts w:hint="eastAsia"/>
        </w:rPr>
        <w:t>的值</w:t>
      </w:r>
    </w:p>
    <w:p w:rsidR="00664D76" w:rsidRDefault="00664D76" w:rsidP="00196C93"/>
    <w:p w:rsidR="003F330C" w:rsidRDefault="000406DF" w:rsidP="007A2A6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继承</w:t>
      </w:r>
      <w:r>
        <w:rPr>
          <w:rFonts w:hint="eastAsia"/>
        </w:rPr>
        <w:t>I</w:t>
      </w:r>
      <w:r>
        <w:t>objectSafety</w:t>
      </w:r>
      <w:r>
        <w:rPr>
          <w:rFonts w:hint="eastAsia"/>
        </w:rPr>
        <w:t>接口，实现简单</w:t>
      </w:r>
      <w:r>
        <w:rPr>
          <w:rFonts w:hint="eastAsia"/>
        </w:rPr>
        <w:t>ActiveX</w:t>
      </w:r>
      <w:r>
        <w:rPr>
          <w:rFonts w:hint="eastAsia"/>
        </w:rPr>
        <w:t>功能</w:t>
      </w:r>
    </w:p>
    <w:p w:rsidR="000406DF" w:rsidRDefault="007A2A6B" w:rsidP="00196C93">
      <w:r>
        <w:rPr>
          <w:noProof/>
        </w:rPr>
        <w:drawing>
          <wp:inline distT="0" distB="0" distL="0" distR="0" wp14:anchorId="56D5EDB6" wp14:editId="7E4BBD36">
            <wp:extent cx="5274310" cy="4110355"/>
            <wp:effectExtent l="19050" t="19050" r="2159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2A6B" w:rsidRDefault="007A2A6B" w:rsidP="00196C93"/>
    <w:p w:rsidR="002A3823" w:rsidRDefault="003B3C99" w:rsidP="003B3C9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新建安装项目</w:t>
      </w:r>
    </w:p>
    <w:p w:rsidR="003B3C99" w:rsidRDefault="003B3C99" w:rsidP="00196C93">
      <w:r>
        <w:rPr>
          <w:noProof/>
        </w:rPr>
        <w:lastRenderedPageBreak/>
        <w:drawing>
          <wp:inline distT="0" distB="0" distL="0" distR="0" wp14:anchorId="6D56E152" wp14:editId="2492572A">
            <wp:extent cx="5274310" cy="364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EE" w:rsidRDefault="00E80DEE" w:rsidP="00196C93"/>
    <w:p w:rsidR="00E80DEE" w:rsidRDefault="00644F27" w:rsidP="00196C93">
      <w:r>
        <w:rPr>
          <w:rFonts w:hint="eastAsia"/>
        </w:rPr>
        <w:t>如无【安装项目模板】</w:t>
      </w:r>
    </w:p>
    <w:p w:rsidR="00644F27" w:rsidRDefault="00644F27" w:rsidP="00196C93">
      <w:r>
        <w:rPr>
          <w:noProof/>
        </w:rPr>
        <w:drawing>
          <wp:inline distT="0" distB="0" distL="0" distR="0" wp14:anchorId="04F0A7CE" wp14:editId="224240C8">
            <wp:extent cx="5274310" cy="2391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196C93">
      <w:r>
        <w:rPr>
          <w:noProof/>
        </w:rPr>
        <w:lastRenderedPageBreak/>
        <w:drawing>
          <wp:inline distT="0" distB="0" distL="0" distR="0" wp14:anchorId="5BE0500B" wp14:editId="467EC961">
            <wp:extent cx="5274310" cy="3644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196C93"/>
    <w:p w:rsidR="0035348E" w:rsidRDefault="0035348E" w:rsidP="003534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制作安装程序，添加项目主输出，及必要</w:t>
      </w:r>
      <w:r>
        <w:rPr>
          <w:rFonts w:hint="eastAsia"/>
        </w:rPr>
        <w:t>DLL</w:t>
      </w:r>
      <w:r>
        <w:rPr>
          <w:rFonts w:hint="eastAsia"/>
        </w:rPr>
        <w:t>文件</w:t>
      </w:r>
    </w:p>
    <w:p w:rsidR="0035348E" w:rsidRDefault="00742193" w:rsidP="00196C93">
      <w:r>
        <w:rPr>
          <w:noProof/>
        </w:rPr>
        <w:drawing>
          <wp:inline distT="0" distB="0" distL="0" distR="0" wp14:anchorId="18275BE1" wp14:editId="4F073B27">
            <wp:extent cx="5274310" cy="3589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93" w:rsidRDefault="00742193" w:rsidP="00196C93"/>
    <w:p w:rsidR="00B7384A" w:rsidRDefault="00B7384A" w:rsidP="00B7384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ActiveX</w:t>
      </w:r>
    </w:p>
    <w:p w:rsidR="004D1A4D" w:rsidRDefault="004D1A4D" w:rsidP="004D1A4D">
      <w:r>
        <w:rPr>
          <w:noProof/>
        </w:rPr>
        <w:lastRenderedPageBreak/>
        <w:drawing>
          <wp:inline distT="0" distB="0" distL="0" distR="0" wp14:anchorId="0D39BDA1" wp14:editId="347FB234">
            <wp:extent cx="3128400" cy="2916000"/>
            <wp:effectExtent l="19050" t="19050" r="1524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29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1A4D" w:rsidRDefault="004D1A4D" w:rsidP="004D1A4D">
      <w:r>
        <w:rPr>
          <w:rFonts w:hint="eastAsia"/>
        </w:rPr>
        <w:t>安装报错</w:t>
      </w:r>
    </w:p>
    <w:p w:rsidR="004D1A4D" w:rsidRDefault="004D1A4D" w:rsidP="004D1A4D">
      <w:r>
        <w:rPr>
          <w:noProof/>
        </w:rPr>
        <w:drawing>
          <wp:inline distT="0" distB="0" distL="0" distR="0" wp14:anchorId="6467AEA5" wp14:editId="38B73203">
            <wp:extent cx="4247619" cy="15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4D" w:rsidRDefault="00643627" w:rsidP="004D1A4D">
      <w:r>
        <w:rPr>
          <w:rFonts w:hint="eastAsia"/>
        </w:rPr>
        <w:t>修改文件</w:t>
      </w:r>
      <w:r w:rsidR="00980A50">
        <w:rPr>
          <w:rFonts w:hint="eastAsia"/>
        </w:rPr>
        <w:t>，改成</w:t>
      </w:r>
      <w:r w:rsidR="00980A50">
        <w:rPr>
          <w:rFonts w:hint="eastAsia"/>
        </w:rPr>
        <w:t>f</w:t>
      </w:r>
      <w:r w:rsidR="00980A50">
        <w:t xml:space="preserve">ramework </w:t>
      </w:r>
      <w:r w:rsidR="0074241C">
        <w:t>2</w:t>
      </w:r>
      <w:r w:rsidR="00980A50">
        <w:rPr>
          <w:rFonts w:hint="eastAsia"/>
        </w:rPr>
        <w:t>.0</w:t>
      </w:r>
    </w:p>
    <w:p w:rsidR="00643627" w:rsidRDefault="00643627" w:rsidP="004D1A4D">
      <w:r>
        <w:rPr>
          <w:noProof/>
        </w:rPr>
        <w:drawing>
          <wp:inline distT="0" distB="0" distL="0" distR="0" wp14:anchorId="6096BF48" wp14:editId="2DDB2BAB">
            <wp:extent cx="5274310" cy="920750"/>
            <wp:effectExtent l="19050" t="19050" r="2159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0A50" w:rsidRDefault="00980A50" w:rsidP="004D1A4D">
      <w:r>
        <w:rPr>
          <w:noProof/>
        </w:rPr>
        <w:drawing>
          <wp:inline distT="0" distB="0" distL="0" distR="0" wp14:anchorId="718ADC46" wp14:editId="5231021B">
            <wp:extent cx="5274310" cy="2073275"/>
            <wp:effectExtent l="19050" t="19050" r="2159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3AD" w:rsidRDefault="00222C6A" w:rsidP="004D1A4D">
      <w:r>
        <w:rPr>
          <w:noProof/>
        </w:rPr>
        <w:lastRenderedPageBreak/>
        <w:drawing>
          <wp:inline distT="0" distB="0" distL="0" distR="0" wp14:anchorId="58C819F9" wp14:editId="5F9AA37E">
            <wp:extent cx="5274310" cy="2955290"/>
            <wp:effectExtent l="19050" t="19050" r="2159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C6A" w:rsidRDefault="007326FB" w:rsidP="004D1A4D">
      <w:r>
        <w:rPr>
          <w:rFonts w:hint="eastAsia"/>
        </w:rPr>
        <w:t>继续安装</w:t>
      </w:r>
    </w:p>
    <w:p w:rsidR="007326FB" w:rsidRDefault="007326FB" w:rsidP="004D1A4D"/>
    <w:p w:rsidR="007820CD" w:rsidRDefault="007820CD" w:rsidP="00266E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html</w:t>
      </w:r>
      <w:r>
        <w:rPr>
          <w:rFonts w:hint="eastAsia"/>
        </w:rPr>
        <w:t>测试文件</w:t>
      </w:r>
    </w:p>
    <w:p w:rsidR="007820CD" w:rsidRDefault="004A7910" w:rsidP="004D1A4D">
      <w:r>
        <w:rPr>
          <w:noProof/>
        </w:rPr>
        <w:drawing>
          <wp:inline distT="0" distB="0" distL="0" distR="0" wp14:anchorId="6F73681D" wp14:editId="1AE04F1F">
            <wp:extent cx="5274310" cy="1194435"/>
            <wp:effectExtent l="19050" t="19050" r="21590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6BA9" w:rsidRDefault="006C6BA9" w:rsidP="004D1A4D"/>
    <w:p w:rsidR="006C6BA9" w:rsidRDefault="006C6BA9" w:rsidP="006C6BA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IE</w:t>
      </w:r>
      <w:r>
        <w:t>11</w:t>
      </w:r>
      <w:r>
        <w:rPr>
          <w:rFonts w:hint="eastAsia"/>
        </w:rPr>
        <w:t>打开测试文件</w:t>
      </w:r>
    </w:p>
    <w:p w:rsidR="009947F4" w:rsidRDefault="008A5BA7" w:rsidP="008A5BA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E0A722" wp14:editId="62F0961C">
            <wp:extent cx="4165200" cy="3967200"/>
            <wp:effectExtent l="19050" t="19050" r="2603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200" cy="39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1E1" w:rsidRDefault="00155DEC" w:rsidP="008A5B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564480" wp14:editId="7815C43F">
            <wp:extent cx="5274310" cy="431800"/>
            <wp:effectExtent l="19050" t="19050" r="21590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DEC" w:rsidRDefault="00155DEC" w:rsidP="008A5BA7">
      <w:pPr>
        <w:pStyle w:val="a5"/>
        <w:ind w:left="360" w:firstLineChars="0" w:firstLine="0"/>
      </w:pPr>
      <w:r>
        <w:rPr>
          <w:rFonts w:hint="eastAsia"/>
        </w:rPr>
        <w:t>出现以上问题的原因是：缺少</w:t>
      </w:r>
      <w:r>
        <w:rPr>
          <w:rFonts w:hint="eastAsia"/>
        </w:rPr>
        <w:t>public</w:t>
      </w:r>
      <w:r>
        <w:rPr>
          <w:rFonts w:hint="eastAsia"/>
        </w:rPr>
        <w:t>访问权限修饰</w:t>
      </w:r>
    </w:p>
    <w:p w:rsidR="00155DEC" w:rsidRDefault="00155DEC" w:rsidP="008A5B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B52507" wp14:editId="7F752DD2">
            <wp:extent cx="5274310" cy="3312160"/>
            <wp:effectExtent l="19050" t="19050" r="21590" b="215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DEC" w:rsidRDefault="00155DEC" w:rsidP="008A5BA7">
      <w:pPr>
        <w:pStyle w:val="a5"/>
        <w:ind w:left="360" w:firstLineChars="0" w:firstLine="0"/>
      </w:pPr>
    </w:p>
    <w:p w:rsidR="00155DEC" w:rsidRDefault="00155DEC" w:rsidP="00155DE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IE</w:t>
      </w:r>
      <w:r>
        <w:t>11</w:t>
      </w:r>
      <w:r>
        <w:rPr>
          <w:rFonts w:hint="eastAsia"/>
        </w:rPr>
        <w:t>打开测试文件</w:t>
      </w:r>
    </w:p>
    <w:p w:rsidR="00155DEC" w:rsidRDefault="008274A2" w:rsidP="008A5BA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147F7A" wp14:editId="50170E0C">
            <wp:extent cx="5274310" cy="50215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DA" w:rsidRDefault="008E0FDA" w:rsidP="008A5BA7">
      <w:pPr>
        <w:pStyle w:val="a5"/>
        <w:ind w:left="360" w:firstLineChars="0" w:firstLine="0"/>
      </w:pPr>
      <w:r>
        <w:rPr>
          <w:rFonts w:hint="eastAsia"/>
        </w:rPr>
        <w:t>出现以上问题，需同时设置</w:t>
      </w:r>
    </w:p>
    <w:p w:rsidR="008E0FDA" w:rsidRDefault="008E0FDA" w:rsidP="008A5B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CE81A3B" wp14:editId="6B0A8141">
            <wp:extent cx="4881600" cy="3283200"/>
            <wp:effectExtent l="19050" t="19050" r="1460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328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FDA" w:rsidRDefault="00330655" w:rsidP="008A5BA7">
      <w:pPr>
        <w:pStyle w:val="a5"/>
        <w:ind w:left="360" w:firstLineChars="0" w:firstLine="0"/>
      </w:pPr>
      <w:r>
        <w:rPr>
          <w:rFonts w:hint="eastAsia"/>
        </w:rPr>
        <w:lastRenderedPageBreak/>
        <w:t>IE</w:t>
      </w:r>
      <w:r>
        <w:rPr>
          <w:rFonts w:hint="eastAsia"/>
        </w:rPr>
        <w:t>选项</w:t>
      </w:r>
      <w:r>
        <w:t>【</w:t>
      </w:r>
      <w:r>
        <w:rPr>
          <w:rFonts w:hint="eastAsia"/>
        </w:rPr>
        <w:t>受信任的站点</w:t>
      </w:r>
      <w:r>
        <w:t>】，</w:t>
      </w:r>
      <w:r>
        <w:rPr>
          <w:rFonts w:hint="eastAsia"/>
        </w:rPr>
        <w:t>增加受信站点，并且将安全级别设置为【低】</w:t>
      </w:r>
      <w:r w:rsidR="00C26548">
        <w:rPr>
          <w:rFonts w:hint="eastAsia"/>
        </w:rPr>
        <w:t>。</w:t>
      </w:r>
    </w:p>
    <w:p w:rsidR="00C26548" w:rsidRDefault="00C26548" w:rsidP="008A5BA7">
      <w:pPr>
        <w:pStyle w:val="a5"/>
        <w:ind w:left="360" w:firstLineChars="0" w:firstLine="0"/>
        <w:rPr>
          <w:rFonts w:hint="eastAsia"/>
        </w:rPr>
      </w:pPr>
      <w:bookmarkStart w:id="0" w:name="_GoBack"/>
      <w:bookmarkEnd w:id="0"/>
    </w:p>
    <w:sectPr w:rsidR="00C26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F0E" w:rsidRDefault="00373F0E" w:rsidP="00CB52F8">
      <w:r>
        <w:separator/>
      </w:r>
    </w:p>
  </w:endnote>
  <w:endnote w:type="continuationSeparator" w:id="0">
    <w:p w:rsidR="00373F0E" w:rsidRDefault="00373F0E" w:rsidP="00CB5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F0E" w:rsidRDefault="00373F0E" w:rsidP="00CB52F8">
      <w:r>
        <w:separator/>
      </w:r>
    </w:p>
  </w:footnote>
  <w:footnote w:type="continuationSeparator" w:id="0">
    <w:p w:rsidR="00373F0E" w:rsidRDefault="00373F0E" w:rsidP="00CB52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A53654"/>
    <w:multiLevelType w:val="hybridMultilevel"/>
    <w:tmpl w:val="D610CF8E"/>
    <w:lvl w:ilvl="0" w:tplc="C478B204">
      <w:start w:val="1"/>
      <w:numFmt w:val="decimal"/>
      <w:suff w:val="space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454"/>
    <w:rsid w:val="000113BE"/>
    <w:rsid w:val="000406DF"/>
    <w:rsid w:val="000445AD"/>
    <w:rsid w:val="000B5551"/>
    <w:rsid w:val="000D367E"/>
    <w:rsid w:val="00125859"/>
    <w:rsid w:val="00155DEC"/>
    <w:rsid w:val="00196C93"/>
    <w:rsid w:val="001C3871"/>
    <w:rsid w:val="00222C6A"/>
    <w:rsid w:val="00266E9A"/>
    <w:rsid w:val="002A3823"/>
    <w:rsid w:val="002D7181"/>
    <w:rsid w:val="00314464"/>
    <w:rsid w:val="0031615E"/>
    <w:rsid w:val="00317FC5"/>
    <w:rsid w:val="00330655"/>
    <w:rsid w:val="0035348E"/>
    <w:rsid w:val="00373F0E"/>
    <w:rsid w:val="00377757"/>
    <w:rsid w:val="003B3C99"/>
    <w:rsid w:val="003F330C"/>
    <w:rsid w:val="004A7910"/>
    <w:rsid w:val="004B63AD"/>
    <w:rsid w:val="004D1A4D"/>
    <w:rsid w:val="004F1864"/>
    <w:rsid w:val="005B61E1"/>
    <w:rsid w:val="005C1EB3"/>
    <w:rsid w:val="00643627"/>
    <w:rsid w:val="00644F27"/>
    <w:rsid w:val="00664D76"/>
    <w:rsid w:val="00692911"/>
    <w:rsid w:val="006C6BA9"/>
    <w:rsid w:val="006F7FA4"/>
    <w:rsid w:val="007326FB"/>
    <w:rsid w:val="00742193"/>
    <w:rsid w:val="0074241C"/>
    <w:rsid w:val="0076094B"/>
    <w:rsid w:val="007820CD"/>
    <w:rsid w:val="007A2A6B"/>
    <w:rsid w:val="008274A2"/>
    <w:rsid w:val="008A5BA7"/>
    <w:rsid w:val="008E0FDA"/>
    <w:rsid w:val="00945F30"/>
    <w:rsid w:val="00980A50"/>
    <w:rsid w:val="009947F4"/>
    <w:rsid w:val="009A5A7A"/>
    <w:rsid w:val="00B7384A"/>
    <w:rsid w:val="00BB4F2D"/>
    <w:rsid w:val="00C26548"/>
    <w:rsid w:val="00C856D3"/>
    <w:rsid w:val="00CB52F8"/>
    <w:rsid w:val="00D0630A"/>
    <w:rsid w:val="00DD5666"/>
    <w:rsid w:val="00DF62B3"/>
    <w:rsid w:val="00E80DEE"/>
    <w:rsid w:val="00EC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9E58DC-6416-411D-A171-A35E6DEC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52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52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52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52F8"/>
    <w:rPr>
      <w:sz w:val="18"/>
      <w:szCs w:val="18"/>
    </w:rPr>
  </w:style>
  <w:style w:type="paragraph" w:styleId="a5">
    <w:name w:val="List Paragraph"/>
    <w:basedOn w:val="a"/>
    <w:uiPriority w:val="34"/>
    <w:qFormat/>
    <w:rsid w:val="00CB52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135</Words>
  <Characters>774</Characters>
  <Application>Microsoft Office Word</Application>
  <DocSecurity>0</DocSecurity>
  <Lines>6</Lines>
  <Paragraphs>1</Paragraphs>
  <ScaleCrop>false</ScaleCrop>
  <Company>微软中国</Company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zhi</dc:creator>
  <cp:keywords/>
  <dc:description/>
  <cp:lastModifiedBy>gao zhi</cp:lastModifiedBy>
  <cp:revision>95</cp:revision>
  <dcterms:created xsi:type="dcterms:W3CDTF">2019-10-03T16:30:00Z</dcterms:created>
  <dcterms:modified xsi:type="dcterms:W3CDTF">2019-10-04T03:28:00Z</dcterms:modified>
</cp:coreProperties>
</file>