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E9D5" w14:textId="05F3B814" w:rsidR="008D5D9A" w:rsidRPr="00C96555" w:rsidRDefault="008D5D9A" w:rsidP="00C96555">
      <w:pPr>
        <w:pStyle w:val="paragraph"/>
        <w:spacing w:before="0" w:beforeAutospacing="0" w:after="0" w:afterAutospacing="0"/>
        <w:jc w:val="center"/>
        <w:textAlignment w:val="baseline"/>
        <w:rPr>
          <w:b/>
          <w:bCs/>
          <w:sz w:val="28"/>
          <w:szCs w:val="28"/>
        </w:rPr>
      </w:pPr>
      <w:r w:rsidRPr="00C96555">
        <w:rPr>
          <w:rStyle w:val="normaltextrun"/>
          <w:b/>
          <w:bCs/>
          <w:sz w:val="28"/>
          <w:szCs w:val="28"/>
          <w:lang w:val="en-US"/>
        </w:rPr>
        <w:t>Data Visualization</w:t>
      </w:r>
    </w:p>
    <w:p w14:paraId="252790BC" w14:textId="77777777" w:rsidR="008D5D9A" w:rsidRPr="00C96555" w:rsidRDefault="008D5D9A" w:rsidP="00C96555">
      <w:pPr>
        <w:pStyle w:val="paragraph"/>
        <w:spacing w:before="0" w:beforeAutospacing="0" w:after="0" w:afterAutospacing="0"/>
        <w:jc w:val="both"/>
        <w:textAlignment w:val="baseline"/>
        <w:rPr>
          <w:sz w:val="18"/>
          <w:szCs w:val="18"/>
          <w:lang w:val="en-US"/>
        </w:rPr>
      </w:pPr>
      <w:r w:rsidRPr="00C96555">
        <w:rPr>
          <w:rStyle w:val="eop"/>
          <w:sz w:val="22"/>
          <w:szCs w:val="22"/>
          <w:lang w:val="en-US"/>
        </w:rPr>
        <w:t> </w:t>
      </w:r>
    </w:p>
    <w:p w14:paraId="79E8359D" w14:textId="5F4C42CD" w:rsidR="008D5D9A" w:rsidRPr="00F16395" w:rsidRDefault="008D5D9A" w:rsidP="0022573B">
      <w:pPr>
        <w:pStyle w:val="paragraph"/>
        <w:numPr>
          <w:ilvl w:val="0"/>
          <w:numId w:val="1"/>
        </w:numPr>
        <w:spacing w:before="0" w:beforeAutospacing="0" w:after="0" w:afterAutospacing="0" w:line="360" w:lineRule="auto"/>
        <w:ind w:left="1080" w:firstLine="0"/>
        <w:jc w:val="both"/>
        <w:textAlignment w:val="baseline"/>
        <w:rPr>
          <w:b/>
          <w:bCs/>
          <w:sz w:val="22"/>
          <w:szCs w:val="22"/>
          <w:highlight w:val="yellow"/>
          <w:lang w:val="en-US"/>
        </w:rPr>
      </w:pPr>
      <w:r w:rsidRPr="00F16395">
        <w:rPr>
          <w:rStyle w:val="normaltextrun"/>
          <w:b/>
          <w:bCs/>
          <w:sz w:val="22"/>
          <w:szCs w:val="22"/>
          <w:highlight w:val="yellow"/>
          <w:lang w:val="en-US"/>
        </w:rPr>
        <w:t>1</w:t>
      </w:r>
      <w:r w:rsidRPr="00F16395">
        <w:rPr>
          <w:rStyle w:val="normaltextrun"/>
          <w:b/>
          <w:bCs/>
          <w:sz w:val="17"/>
          <w:szCs w:val="17"/>
          <w:highlight w:val="yellow"/>
          <w:vertAlign w:val="superscript"/>
          <w:lang w:val="en-US"/>
        </w:rPr>
        <w:t>st</w:t>
      </w:r>
      <w:r w:rsidRPr="00F16395">
        <w:rPr>
          <w:rStyle w:val="normaltextrun"/>
          <w:b/>
          <w:bCs/>
          <w:sz w:val="22"/>
          <w:szCs w:val="22"/>
          <w:highlight w:val="yellow"/>
          <w:lang w:val="en-US"/>
        </w:rPr>
        <w:t xml:space="preserve"> KPI </w:t>
      </w:r>
      <w:r w:rsidRPr="00F16395">
        <w:rPr>
          <w:rStyle w:val="eop"/>
          <w:b/>
          <w:bCs/>
          <w:sz w:val="22"/>
          <w:szCs w:val="22"/>
          <w:highlight w:val="yellow"/>
          <w:lang w:val="en-US"/>
        </w:rPr>
        <w:t> </w:t>
      </w:r>
      <w:r w:rsidRPr="00F16395">
        <w:rPr>
          <w:rStyle w:val="eop"/>
          <w:b/>
          <w:bCs/>
          <w:sz w:val="22"/>
          <w:szCs w:val="22"/>
          <w:highlight w:val="yellow"/>
          <w:lang w:val="vi-VN"/>
        </w:rPr>
        <w:t>(Old Version)</w:t>
      </w:r>
    </w:p>
    <w:p w14:paraId="5C5DC683" w14:textId="77777777" w:rsidR="008D5D9A" w:rsidRPr="00F16395" w:rsidRDefault="008D5D9A" w:rsidP="0022573B">
      <w:pPr>
        <w:pStyle w:val="paragraph"/>
        <w:numPr>
          <w:ilvl w:val="0"/>
          <w:numId w:val="2"/>
        </w:numPr>
        <w:spacing w:before="0" w:beforeAutospacing="0" w:after="0" w:afterAutospacing="0" w:line="360" w:lineRule="auto"/>
        <w:ind w:left="1800" w:firstLine="0"/>
        <w:jc w:val="both"/>
        <w:textAlignment w:val="baseline"/>
        <w:rPr>
          <w:b/>
          <w:bCs/>
          <w:sz w:val="22"/>
          <w:szCs w:val="22"/>
          <w:lang w:val="en-US"/>
        </w:rPr>
      </w:pPr>
      <w:r w:rsidRPr="00F16395">
        <w:rPr>
          <w:rStyle w:val="normaltextrun"/>
          <w:b/>
          <w:bCs/>
          <w:sz w:val="22"/>
          <w:szCs w:val="22"/>
          <w:lang w:val="en-US"/>
        </w:rPr>
        <w:t>The trend of total number of orders</w:t>
      </w:r>
      <w:r w:rsidRPr="00F16395">
        <w:rPr>
          <w:rStyle w:val="eop"/>
          <w:b/>
          <w:bCs/>
          <w:sz w:val="22"/>
          <w:szCs w:val="22"/>
          <w:lang w:val="en-US"/>
        </w:rPr>
        <w:t> </w:t>
      </w:r>
    </w:p>
    <w:p w14:paraId="149580CF" w14:textId="77777777" w:rsidR="008D5D9A" w:rsidRPr="00C96555" w:rsidRDefault="008D5D9A" w:rsidP="0022573B">
      <w:pPr>
        <w:pStyle w:val="paragraph"/>
        <w:numPr>
          <w:ilvl w:val="0"/>
          <w:numId w:val="51"/>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Columns: Year (Order Date)</w:t>
      </w:r>
      <w:r w:rsidRPr="00C96555">
        <w:rPr>
          <w:rStyle w:val="eop"/>
          <w:sz w:val="22"/>
          <w:szCs w:val="22"/>
          <w:lang w:val="en-US"/>
        </w:rPr>
        <w:t> </w:t>
      </w:r>
    </w:p>
    <w:p w14:paraId="467B4A48" w14:textId="77777777" w:rsidR="008D5D9A" w:rsidRPr="00C96555" w:rsidRDefault="008D5D9A" w:rsidP="0022573B">
      <w:pPr>
        <w:pStyle w:val="paragraph"/>
        <w:numPr>
          <w:ilvl w:val="0"/>
          <w:numId w:val="51"/>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02DD9822" w14:textId="77777777" w:rsidR="008D5D9A" w:rsidRPr="00C96555" w:rsidRDefault="008D5D9A" w:rsidP="0022573B">
      <w:pPr>
        <w:pStyle w:val="paragraph"/>
        <w:numPr>
          <w:ilvl w:val="0"/>
          <w:numId w:val="51"/>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 CNTD Order number</w:t>
      </w:r>
      <w:r w:rsidRPr="00C96555">
        <w:rPr>
          <w:rStyle w:val="eop"/>
          <w:sz w:val="22"/>
          <w:szCs w:val="22"/>
          <w:lang w:val="en-US"/>
        </w:rPr>
        <w:t> </w:t>
      </w:r>
    </w:p>
    <w:p w14:paraId="0A21FA04" w14:textId="77777777" w:rsidR="008D5D9A" w:rsidRPr="00F16395" w:rsidRDefault="008D5D9A" w:rsidP="0022573B">
      <w:pPr>
        <w:pStyle w:val="paragraph"/>
        <w:numPr>
          <w:ilvl w:val="0"/>
          <w:numId w:val="3"/>
        </w:numPr>
        <w:spacing w:before="0" w:beforeAutospacing="0" w:after="0" w:afterAutospacing="0" w:line="360" w:lineRule="auto"/>
        <w:ind w:left="1800" w:firstLine="0"/>
        <w:jc w:val="both"/>
        <w:textAlignment w:val="baseline"/>
        <w:rPr>
          <w:b/>
          <w:bCs/>
          <w:sz w:val="22"/>
          <w:szCs w:val="22"/>
          <w:lang w:val="en-US"/>
        </w:rPr>
      </w:pPr>
      <w:r w:rsidRPr="00F16395">
        <w:rPr>
          <w:rStyle w:val="normaltextrun"/>
          <w:b/>
          <w:bCs/>
          <w:sz w:val="22"/>
          <w:szCs w:val="22"/>
          <w:lang w:val="en-US"/>
        </w:rPr>
        <w:t>Average orders per customer</w:t>
      </w:r>
      <w:r w:rsidRPr="00F16395">
        <w:rPr>
          <w:rStyle w:val="eop"/>
          <w:b/>
          <w:bCs/>
          <w:sz w:val="22"/>
          <w:szCs w:val="22"/>
          <w:lang w:val="en-US"/>
        </w:rPr>
        <w:t> </w:t>
      </w:r>
    </w:p>
    <w:p w14:paraId="54811EA1" w14:textId="77777777" w:rsidR="008D5D9A" w:rsidRPr="00C96555" w:rsidRDefault="008D5D9A" w:rsidP="0022573B">
      <w:pPr>
        <w:pStyle w:val="paragraph"/>
        <w:numPr>
          <w:ilvl w:val="0"/>
          <w:numId w:val="52"/>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p>
    <w:p w14:paraId="7880F9A4" w14:textId="77777777" w:rsidR="008D5D9A" w:rsidRPr="00C96555" w:rsidRDefault="008D5D9A" w:rsidP="0022573B">
      <w:pPr>
        <w:pStyle w:val="paragraph"/>
        <w:numPr>
          <w:ilvl w:val="0"/>
          <w:numId w:val="52"/>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Rows: Year (Order Date), CNTD Order number &amp; CNTD Customer number</w:t>
      </w:r>
      <w:r w:rsidRPr="00C96555">
        <w:rPr>
          <w:rStyle w:val="eop"/>
          <w:sz w:val="22"/>
          <w:szCs w:val="22"/>
          <w:lang w:val="en-US"/>
        </w:rPr>
        <w:t> </w:t>
      </w:r>
    </w:p>
    <w:p w14:paraId="06F60078" w14:textId="77777777" w:rsidR="008D5D9A" w:rsidRPr="00C96555" w:rsidRDefault="008D5D9A" w:rsidP="0022573B">
      <w:pPr>
        <w:pStyle w:val="paragraph"/>
        <w:numPr>
          <w:ilvl w:val="0"/>
          <w:numId w:val="52"/>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 AGG Calculation</w:t>
      </w:r>
      <w:r w:rsidRPr="00C96555">
        <w:rPr>
          <w:rStyle w:val="eop"/>
          <w:sz w:val="22"/>
          <w:szCs w:val="22"/>
          <w:lang w:val="en-US"/>
        </w:rPr>
        <w:t> </w:t>
      </w:r>
    </w:p>
    <w:p w14:paraId="267CA0AF" w14:textId="77777777" w:rsidR="008D5D9A" w:rsidRPr="00F16395" w:rsidRDefault="008D5D9A" w:rsidP="0022573B">
      <w:pPr>
        <w:pStyle w:val="paragraph"/>
        <w:numPr>
          <w:ilvl w:val="0"/>
          <w:numId w:val="4"/>
        </w:numPr>
        <w:spacing w:before="0" w:beforeAutospacing="0" w:after="0" w:afterAutospacing="0" w:line="360" w:lineRule="auto"/>
        <w:ind w:left="1800" w:firstLine="0"/>
        <w:jc w:val="both"/>
        <w:textAlignment w:val="baseline"/>
        <w:rPr>
          <w:b/>
          <w:bCs/>
          <w:sz w:val="22"/>
          <w:szCs w:val="22"/>
          <w:lang w:val="en-US"/>
        </w:rPr>
      </w:pPr>
      <w:r w:rsidRPr="00F16395">
        <w:rPr>
          <w:rStyle w:val="normaltextrun"/>
          <w:b/>
          <w:bCs/>
          <w:sz w:val="22"/>
          <w:szCs w:val="22"/>
          <w:lang w:val="en-US"/>
        </w:rPr>
        <w:t>Revenue earned on the orders</w:t>
      </w:r>
      <w:r w:rsidRPr="00F16395">
        <w:rPr>
          <w:rStyle w:val="eop"/>
          <w:b/>
          <w:bCs/>
          <w:sz w:val="22"/>
          <w:szCs w:val="22"/>
          <w:lang w:val="en-US"/>
        </w:rPr>
        <w:t> </w:t>
      </w:r>
    </w:p>
    <w:p w14:paraId="162D300B" w14:textId="77777777" w:rsidR="008D5D9A" w:rsidRPr="00C96555" w:rsidRDefault="008D5D9A" w:rsidP="0022573B">
      <w:pPr>
        <w:pStyle w:val="paragraph"/>
        <w:numPr>
          <w:ilvl w:val="0"/>
          <w:numId w:val="53"/>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Columns: SUM (sales amount)</w:t>
      </w:r>
      <w:r w:rsidRPr="00C96555">
        <w:rPr>
          <w:rStyle w:val="eop"/>
          <w:sz w:val="22"/>
          <w:szCs w:val="22"/>
          <w:lang w:val="en-US"/>
        </w:rPr>
        <w:t> </w:t>
      </w:r>
    </w:p>
    <w:p w14:paraId="5E98E0FF" w14:textId="77777777" w:rsidR="008D5D9A" w:rsidRPr="00C96555" w:rsidRDefault="008D5D9A" w:rsidP="0022573B">
      <w:pPr>
        <w:pStyle w:val="paragraph"/>
        <w:numPr>
          <w:ilvl w:val="0"/>
          <w:numId w:val="53"/>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Rows: Year (Order Date), AGG (Total orders)</w:t>
      </w:r>
      <w:r w:rsidRPr="00C96555">
        <w:rPr>
          <w:rStyle w:val="eop"/>
          <w:sz w:val="22"/>
          <w:szCs w:val="22"/>
          <w:lang w:val="en-US"/>
        </w:rPr>
        <w:t> </w:t>
      </w:r>
    </w:p>
    <w:p w14:paraId="29FC9006" w14:textId="77777777" w:rsidR="008D5D9A" w:rsidRPr="00C96555" w:rsidRDefault="008D5D9A" w:rsidP="0022573B">
      <w:pPr>
        <w:pStyle w:val="paragraph"/>
        <w:numPr>
          <w:ilvl w:val="0"/>
          <w:numId w:val="53"/>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Marks: sum (sales amount) </w:t>
      </w:r>
      <w:r w:rsidRPr="00C96555">
        <w:rPr>
          <w:rStyle w:val="eop"/>
          <w:sz w:val="22"/>
          <w:szCs w:val="22"/>
          <w:lang w:val="en-US"/>
        </w:rPr>
        <w:t> </w:t>
      </w:r>
    </w:p>
    <w:p w14:paraId="592DF38B" w14:textId="77777777" w:rsidR="008D5D9A" w:rsidRPr="00C96555" w:rsidRDefault="008D5D9A" w:rsidP="0022573B">
      <w:pPr>
        <w:pStyle w:val="paragraph"/>
        <w:numPr>
          <w:ilvl w:val="0"/>
          <w:numId w:val="5"/>
        </w:numPr>
        <w:spacing w:before="0" w:beforeAutospacing="0" w:after="0" w:afterAutospacing="0" w:line="360" w:lineRule="auto"/>
        <w:ind w:left="1080" w:firstLine="0"/>
        <w:jc w:val="both"/>
        <w:textAlignment w:val="baseline"/>
        <w:rPr>
          <w:b/>
          <w:bCs/>
          <w:sz w:val="22"/>
          <w:szCs w:val="22"/>
          <w:highlight w:val="yellow"/>
          <w:lang w:val="en-US"/>
        </w:rPr>
      </w:pPr>
      <w:r w:rsidRPr="00C96555">
        <w:rPr>
          <w:rStyle w:val="normaltextrun"/>
          <w:b/>
          <w:bCs/>
          <w:sz w:val="22"/>
          <w:szCs w:val="22"/>
          <w:highlight w:val="yellow"/>
          <w:lang w:val="en-US"/>
        </w:rPr>
        <w:t>1</w:t>
      </w:r>
      <w:r w:rsidRPr="00C96555">
        <w:rPr>
          <w:rStyle w:val="normaltextrun"/>
          <w:b/>
          <w:bCs/>
          <w:sz w:val="17"/>
          <w:szCs w:val="17"/>
          <w:highlight w:val="yellow"/>
          <w:vertAlign w:val="superscript"/>
          <w:lang w:val="en-US"/>
        </w:rPr>
        <w:t>st</w:t>
      </w:r>
      <w:r w:rsidRPr="00C96555">
        <w:rPr>
          <w:rStyle w:val="normaltextrun"/>
          <w:b/>
          <w:bCs/>
          <w:sz w:val="22"/>
          <w:szCs w:val="22"/>
          <w:highlight w:val="yellow"/>
          <w:lang w:val="en-US"/>
        </w:rPr>
        <w:t xml:space="preserve"> KPI (Updated)</w:t>
      </w:r>
      <w:r w:rsidRPr="00C96555">
        <w:rPr>
          <w:rStyle w:val="eop"/>
          <w:b/>
          <w:bCs/>
          <w:sz w:val="22"/>
          <w:szCs w:val="22"/>
          <w:highlight w:val="yellow"/>
          <w:lang w:val="en-US"/>
        </w:rPr>
        <w:t> </w:t>
      </w:r>
    </w:p>
    <w:p w14:paraId="52E512A2" w14:textId="77777777" w:rsidR="008D5D9A" w:rsidRPr="00C96555" w:rsidRDefault="008D5D9A" w:rsidP="0022573B">
      <w:pPr>
        <w:pStyle w:val="paragraph"/>
        <w:numPr>
          <w:ilvl w:val="0"/>
          <w:numId w:val="6"/>
        </w:numPr>
        <w:spacing w:before="0" w:beforeAutospacing="0" w:after="0" w:afterAutospacing="0" w:line="360" w:lineRule="auto"/>
        <w:ind w:left="1800" w:firstLine="0"/>
        <w:jc w:val="both"/>
        <w:textAlignment w:val="baseline"/>
        <w:rPr>
          <w:b/>
          <w:bCs/>
          <w:sz w:val="22"/>
          <w:szCs w:val="22"/>
          <w:lang w:val="en-US"/>
        </w:rPr>
      </w:pPr>
      <w:r w:rsidRPr="00C96555">
        <w:rPr>
          <w:rStyle w:val="normaltextrun"/>
          <w:b/>
          <w:bCs/>
          <w:sz w:val="22"/>
          <w:szCs w:val="22"/>
          <w:lang w:val="en-US"/>
        </w:rPr>
        <w:t>The trend of total number of orders</w:t>
      </w:r>
      <w:r w:rsidRPr="00C96555">
        <w:rPr>
          <w:rStyle w:val="eop"/>
          <w:b/>
          <w:bCs/>
          <w:sz w:val="22"/>
          <w:szCs w:val="22"/>
          <w:lang w:val="en-US"/>
        </w:rPr>
        <w:t> </w:t>
      </w:r>
    </w:p>
    <w:p w14:paraId="3908A359" w14:textId="77777777" w:rsidR="008D5D9A" w:rsidRPr="00C96555" w:rsidRDefault="008D5D9A" w:rsidP="0022573B">
      <w:pPr>
        <w:pStyle w:val="paragraph"/>
        <w:numPr>
          <w:ilvl w:val="0"/>
          <w:numId w:val="39"/>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Columns:</w:t>
      </w:r>
      <w:r w:rsidRPr="00C96555">
        <w:rPr>
          <w:rStyle w:val="eop"/>
          <w:sz w:val="22"/>
          <w:szCs w:val="22"/>
          <w:lang w:val="en-US"/>
        </w:rPr>
        <w:t> </w:t>
      </w:r>
    </w:p>
    <w:p w14:paraId="1B6F66A6" w14:textId="77777777" w:rsidR="008D5D9A" w:rsidRPr="00C96555" w:rsidRDefault="008D5D9A" w:rsidP="0022573B">
      <w:pPr>
        <w:pStyle w:val="paragraph"/>
        <w:numPr>
          <w:ilvl w:val="0"/>
          <w:numId w:val="39"/>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1BC1B590" w14:textId="7EA3DC2B" w:rsidR="008D5D9A" w:rsidRPr="00C96555" w:rsidRDefault="008D5D9A" w:rsidP="0022573B">
      <w:pPr>
        <w:pStyle w:val="paragraph"/>
        <w:numPr>
          <w:ilvl w:val="0"/>
          <w:numId w:val="39"/>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 AGG (Total Orders)</w:t>
      </w:r>
      <w:r w:rsidRPr="00C96555">
        <w:rPr>
          <w:rStyle w:val="eop"/>
          <w:sz w:val="22"/>
          <w:szCs w:val="22"/>
          <w:lang w:val="en-US"/>
        </w:rPr>
        <w:t> </w:t>
      </w:r>
      <w:r w:rsidR="00F16395">
        <w:rPr>
          <w:rStyle w:val="eop"/>
          <w:sz w:val="22"/>
          <w:szCs w:val="22"/>
          <w:lang w:val="vi-VN"/>
        </w:rPr>
        <w:t>Text</w:t>
      </w:r>
    </w:p>
    <w:p w14:paraId="715F252F" w14:textId="77777777" w:rsidR="008D5D9A" w:rsidRPr="00C96555" w:rsidRDefault="008D5D9A" w:rsidP="0022573B">
      <w:pPr>
        <w:pStyle w:val="paragraph"/>
        <w:numPr>
          <w:ilvl w:val="0"/>
          <w:numId w:val="39"/>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Filters: Year (Order Date), Action (Customer Province1, Vendor Country), Action (Year (Order Date))</w:t>
      </w:r>
      <w:r w:rsidRPr="00C96555">
        <w:rPr>
          <w:rStyle w:val="eop"/>
          <w:sz w:val="22"/>
          <w:szCs w:val="22"/>
          <w:lang w:val="en-US"/>
        </w:rPr>
        <w:t> </w:t>
      </w:r>
    </w:p>
    <w:p w14:paraId="6A226E0A" w14:textId="05242FF9" w:rsidR="008D5D9A" w:rsidRPr="00C96555" w:rsidRDefault="008D5D9A" w:rsidP="0022573B">
      <w:pPr>
        <w:pStyle w:val="paragraph"/>
        <w:numPr>
          <w:ilvl w:val="0"/>
          <w:numId w:val="7"/>
        </w:numPr>
        <w:spacing w:before="0" w:beforeAutospacing="0" w:after="0" w:afterAutospacing="0" w:line="360" w:lineRule="auto"/>
        <w:ind w:left="1800" w:firstLine="0"/>
        <w:jc w:val="both"/>
        <w:textAlignment w:val="baseline"/>
        <w:rPr>
          <w:b/>
          <w:bCs/>
          <w:sz w:val="22"/>
          <w:szCs w:val="22"/>
          <w:lang w:val="en-US"/>
        </w:rPr>
      </w:pPr>
      <w:r w:rsidRPr="00C96555">
        <w:rPr>
          <w:rStyle w:val="normaltextrun"/>
          <w:b/>
          <w:bCs/>
          <w:sz w:val="22"/>
          <w:szCs w:val="22"/>
          <w:lang w:val="en-US"/>
        </w:rPr>
        <w:t>The Total Customers</w:t>
      </w:r>
    </w:p>
    <w:p w14:paraId="45E45A1D" w14:textId="77777777" w:rsidR="008D5D9A" w:rsidRPr="00C96555" w:rsidRDefault="008D5D9A" w:rsidP="0022573B">
      <w:pPr>
        <w:pStyle w:val="paragraph"/>
        <w:numPr>
          <w:ilvl w:val="0"/>
          <w:numId w:val="38"/>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Columns:</w:t>
      </w:r>
      <w:r w:rsidRPr="00C96555">
        <w:rPr>
          <w:rStyle w:val="eop"/>
          <w:sz w:val="22"/>
          <w:szCs w:val="22"/>
          <w:lang w:val="en-US"/>
        </w:rPr>
        <w:t> </w:t>
      </w:r>
    </w:p>
    <w:p w14:paraId="6461D443" w14:textId="77777777" w:rsidR="008D5D9A" w:rsidRPr="00C96555" w:rsidRDefault="008D5D9A" w:rsidP="0022573B">
      <w:pPr>
        <w:pStyle w:val="paragraph"/>
        <w:numPr>
          <w:ilvl w:val="0"/>
          <w:numId w:val="38"/>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1819045B" w14:textId="4A810E9F" w:rsidR="008D5D9A" w:rsidRPr="00C96555" w:rsidRDefault="008D5D9A" w:rsidP="0022573B">
      <w:pPr>
        <w:pStyle w:val="paragraph"/>
        <w:numPr>
          <w:ilvl w:val="0"/>
          <w:numId w:val="38"/>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 AGG (Total Customers)</w:t>
      </w:r>
      <w:r w:rsidRPr="00C96555">
        <w:rPr>
          <w:rStyle w:val="eop"/>
          <w:sz w:val="22"/>
          <w:szCs w:val="22"/>
          <w:lang w:val="en-US"/>
        </w:rPr>
        <w:t> </w:t>
      </w:r>
      <w:r w:rsidR="00F16395">
        <w:rPr>
          <w:rStyle w:val="eop"/>
          <w:sz w:val="22"/>
          <w:szCs w:val="22"/>
          <w:lang w:val="vi-VN"/>
        </w:rPr>
        <w:t>Text</w:t>
      </w:r>
    </w:p>
    <w:p w14:paraId="12C8CDC2" w14:textId="77777777" w:rsidR="008D5D9A" w:rsidRPr="00C96555" w:rsidRDefault="008D5D9A" w:rsidP="0022573B">
      <w:pPr>
        <w:pStyle w:val="paragraph"/>
        <w:numPr>
          <w:ilvl w:val="0"/>
          <w:numId w:val="38"/>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Filters: Year (Order Date), Action (Customer Province1, Vendor Country), Action (Year (Order Date))</w:t>
      </w:r>
      <w:r w:rsidRPr="00C96555">
        <w:rPr>
          <w:rStyle w:val="eop"/>
          <w:sz w:val="22"/>
          <w:szCs w:val="22"/>
          <w:lang w:val="en-US"/>
        </w:rPr>
        <w:t> </w:t>
      </w:r>
    </w:p>
    <w:p w14:paraId="3C8A55E2" w14:textId="77777777" w:rsidR="008D5D9A" w:rsidRPr="00C96555" w:rsidRDefault="008D5D9A" w:rsidP="0022573B">
      <w:pPr>
        <w:pStyle w:val="paragraph"/>
        <w:numPr>
          <w:ilvl w:val="0"/>
          <w:numId w:val="8"/>
        </w:numPr>
        <w:spacing w:before="0" w:beforeAutospacing="0" w:after="0" w:afterAutospacing="0" w:line="360" w:lineRule="auto"/>
        <w:ind w:left="1800" w:firstLine="0"/>
        <w:jc w:val="both"/>
        <w:textAlignment w:val="baseline"/>
        <w:rPr>
          <w:b/>
          <w:bCs/>
          <w:sz w:val="22"/>
          <w:szCs w:val="22"/>
          <w:lang w:val="en-US"/>
        </w:rPr>
      </w:pPr>
      <w:r w:rsidRPr="00C96555">
        <w:rPr>
          <w:rStyle w:val="normaltextrun"/>
          <w:b/>
          <w:bCs/>
          <w:sz w:val="22"/>
          <w:szCs w:val="22"/>
          <w:lang w:val="en-US"/>
        </w:rPr>
        <w:t>Average orders per customer</w:t>
      </w:r>
      <w:r w:rsidRPr="00C96555">
        <w:rPr>
          <w:rStyle w:val="eop"/>
          <w:b/>
          <w:bCs/>
          <w:sz w:val="22"/>
          <w:szCs w:val="22"/>
          <w:lang w:val="en-US"/>
        </w:rPr>
        <w:t> </w:t>
      </w:r>
    </w:p>
    <w:p w14:paraId="220D80BE" w14:textId="77777777" w:rsidR="008D5D9A" w:rsidRPr="00C96555" w:rsidRDefault="008D5D9A" w:rsidP="0022573B">
      <w:pPr>
        <w:pStyle w:val="paragraph"/>
        <w:numPr>
          <w:ilvl w:val="0"/>
          <w:numId w:val="40"/>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p>
    <w:p w14:paraId="7B10B0FE" w14:textId="77777777" w:rsidR="008D5D9A" w:rsidRPr="00C96555" w:rsidRDefault="008D5D9A" w:rsidP="0022573B">
      <w:pPr>
        <w:pStyle w:val="paragraph"/>
        <w:numPr>
          <w:ilvl w:val="0"/>
          <w:numId w:val="40"/>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Rows</w:t>
      </w:r>
      <w:r w:rsidRPr="00C96555">
        <w:rPr>
          <w:rStyle w:val="eop"/>
          <w:sz w:val="22"/>
          <w:szCs w:val="22"/>
          <w:lang w:val="en-US"/>
        </w:rPr>
        <w:t> </w:t>
      </w:r>
    </w:p>
    <w:p w14:paraId="4A62F469" w14:textId="6818E50A" w:rsidR="008D5D9A" w:rsidRPr="00C96555" w:rsidRDefault="008D5D9A" w:rsidP="0022573B">
      <w:pPr>
        <w:pStyle w:val="paragraph"/>
        <w:numPr>
          <w:ilvl w:val="0"/>
          <w:numId w:val="40"/>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 AGG (Average Orders per Customer)</w:t>
      </w:r>
      <w:r w:rsidRPr="00C96555">
        <w:rPr>
          <w:rStyle w:val="eop"/>
          <w:sz w:val="22"/>
          <w:szCs w:val="22"/>
          <w:lang w:val="en-US"/>
        </w:rPr>
        <w:t> </w:t>
      </w:r>
      <w:r w:rsidR="00F16395">
        <w:rPr>
          <w:rStyle w:val="eop"/>
          <w:sz w:val="22"/>
          <w:szCs w:val="22"/>
          <w:lang w:val="vi-VN"/>
        </w:rPr>
        <w:t>Text</w:t>
      </w:r>
    </w:p>
    <w:p w14:paraId="51474EF6" w14:textId="77777777" w:rsidR="008D5D9A" w:rsidRPr="00C96555" w:rsidRDefault="008D5D9A" w:rsidP="0022573B">
      <w:pPr>
        <w:pStyle w:val="paragraph"/>
        <w:numPr>
          <w:ilvl w:val="0"/>
          <w:numId w:val="40"/>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Filters: Year (Order Date), Action (Customer Province1, Vendor Country)</w:t>
      </w:r>
      <w:r w:rsidRPr="00C96555">
        <w:rPr>
          <w:rStyle w:val="eop"/>
          <w:sz w:val="22"/>
          <w:szCs w:val="22"/>
          <w:lang w:val="en-US"/>
        </w:rPr>
        <w:t> </w:t>
      </w:r>
    </w:p>
    <w:p w14:paraId="6EFEE302" w14:textId="77819A43" w:rsidR="00AD5870" w:rsidRPr="00C96555" w:rsidRDefault="00AD5870" w:rsidP="0022573B">
      <w:pPr>
        <w:pStyle w:val="paragraph"/>
        <w:numPr>
          <w:ilvl w:val="0"/>
          <w:numId w:val="9"/>
        </w:numPr>
        <w:spacing w:before="0" w:beforeAutospacing="0" w:after="0" w:afterAutospacing="0" w:line="360" w:lineRule="auto"/>
        <w:ind w:left="1800" w:firstLine="0"/>
        <w:jc w:val="both"/>
        <w:textAlignment w:val="baseline"/>
        <w:rPr>
          <w:b/>
          <w:bCs/>
          <w:sz w:val="22"/>
          <w:szCs w:val="22"/>
          <w:lang w:val="en-US"/>
        </w:rPr>
      </w:pPr>
      <w:r w:rsidRPr="00C96555">
        <w:rPr>
          <w:rStyle w:val="normaltextrun"/>
          <w:b/>
          <w:bCs/>
          <w:sz w:val="22"/>
          <w:szCs w:val="22"/>
          <w:lang w:val="en-US"/>
        </w:rPr>
        <w:t xml:space="preserve">The trend of </w:t>
      </w:r>
      <w:r w:rsidRPr="00C96555">
        <w:rPr>
          <w:rStyle w:val="normaltextrun"/>
          <w:b/>
          <w:bCs/>
          <w:sz w:val="22"/>
          <w:szCs w:val="22"/>
          <w:lang w:val="vi-VN"/>
        </w:rPr>
        <w:t>Orders</w:t>
      </w:r>
      <w:r w:rsidRPr="00C96555">
        <w:rPr>
          <w:rStyle w:val="eop"/>
          <w:b/>
          <w:bCs/>
          <w:sz w:val="22"/>
          <w:szCs w:val="22"/>
          <w:lang w:val="en-US"/>
        </w:rPr>
        <w:t> </w:t>
      </w:r>
    </w:p>
    <w:p w14:paraId="692B74D7" w14:textId="77777777" w:rsidR="006146C0" w:rsidRDefault="00AD5870" w:rsidP="0022573B">
      <w:pPr>
        <w:pStyle w:val="paragraph"/>
        <w:numPr>
          <w:ilvl w:val="3"/>
          <w:numId w:val="9"/>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normaltextrun"/>
          <w:sz w:val="22"/>
          <w:szCs w:val="22"/>
          <w:lang w:val="vi-VN"/>
        </w:rPr>
        <w:t>Sum</w:t>
      </w:r>
      <w:r w:rsidRPr="00C96555">
        <w:rPr>
          <w:rStyle w:val="normaltextrun"/>
          <w:sz w:val="22"/>
          <w:szCs w:val="22"/>
          <w:lang w:val="en-US"/>
        </w:rPr>
        <w:t xml:space="preserve"> (Order Date)</w:t>
      </w:r>
      <w:r w:rsidRPr="00C96555">
        <w:rPr>
          <w:rStyle w:val="eop"/>
          <w:sz w:val="22"/>
          <w:szCs w:val="22"/>
          <w:lang w:val="en-US"/>
        </w:rPr>
        <w:t> </w:t>
      </w:r>
    </w:p>
    <w:p w14:paraId="6BFE4C5B" w14:textId="77777777" w:rsidR="006146C0" w:rsidRDefault="00AD5870" w:rsidP="0022573B">
      <w:pPr>
        <w:pStyle w:val="paragraph"/>
        <w:numPr>
          <w:ilvl w:val="3"/>
          <w:numId w:val="9"/>
        </w:numPr>
        <w:spacing w:before="0" w:beforeAutospacing="0" w:after="0" w:afterAutospacing="0" w:line="360" w:lineRule="auto"/>
        <w:jc w:val="both"/>
        <w:textAlignment w:val="baseline"/>
        <w:rPr>
          <w:sz w:val="22"/>
          <w:szCs w:val="22"/>
          <w:lang w:val="en-US"/>
        </w:rPr>
      </w:pPr>
      <w:r w:rsidRPr="006146C0">
        <w:rPr>
          <w:rStyle w:val="normaltextrun"/>
          <w:sz w:val="22"/>
          <w:szCs w:val="22"/>
          <w:lang w:val="en-US"/>
        </w:rPr>
        <w:lastRenderedPageBreak/>
        <w:t xml:space="preserve">Rows: </w:t>
      </w:r>
      <w:r w:rsidRPr="006146C0">
        <w:rPr>
          <w:rStyle w:val="eop"/>
          <w:sz w:val="22"/>
          <w:szCs w:val="22"/>
          <w:lang w:val="en-US"/>
        </w:rPr>
        <w:t> </w:t>
      </w:r>
      <w:r w:rsidRPr="006146C0">
        <w:rPr>
          <w:rStyle w:val="eop"/>
          <w:sz w:val="22"/>
          <w:szCs w:val="22"/>
          <w:lang w:val="vi-VN"/>
        </w:rPr>
        <w:t>Year (Order Date), AGG (Total Orders), AGG (Total Customers), AGG (Average Orders Per Customers)</w:t>
      </w:r>
    </w:p>
    <w:p w14:paraId="4A1EC8F0" w14:textId="6FA66E86" w:rsidR="006146C0" w:rsidRDefault="00AD5870" w:rsidP="0022573B">
      <w:pPr>
        <w:pStyle w:val="paragraph"/>
        <w:numPr>
          <w:ilvl w:val="3"/>
          <w:numId w:val="9"/>
        </w:numPr>
        <w:spacing w:before="0" w:beforeAutospacing="0" w:after="0" w:afterAutospacing="0" w:line="360" w:lineRule="auto"/>
        <w:jc w:val="both"/>
        <w:textAlignment w:val="baseline"/>
        <w:rPr>
          <w:rStyle w:val="normaltextrun"/>
          <w:sz w:val="22"/>
          <w:szCs w:val="22"/>
          <w:lang w:val="en-US"/>
        </w:rPr>
      </w:pPr>
      <w:r w:rsidRPr="006146C0">
        <w:rPr>
          <w:rStyle w:val="normaltextrun"/>
          <w:sz w:val="22"/>
          <w:szCs w:val="22"/>
          <w:lang w:val="en-US"/>
        </w:rPr>
        <w:t xml:space="preserve">Marks: </w:t>
      </w:r>
      <w:r w:rsidRPr="006146C0">
        <w:rPr>
          <w:rStyle w:val="normaltextrun"/>
          <w:sz w:val="22"/>
          <w:szCs w:val="22"/>
          <w:lang w:val="vi-VN"/>
        </w:rPr>
        <w:t>Sum (Sales Amount)</w:t>
      </w:r>
      <w:r w:rsidR="00F16395">
        <w:rPr>
          <w:rStyle w:val="normaltextrun"/>
          <w:sz w:val="22"/>
          <w:szCs w:val="22"/>
          <w:lang w:val="vi-VN"/>
        </w:rPr>
        <w:t xml:space="preserve"> Text.</w:t>
      </w:r>
    </w:p>
    <w:p w14:paraId="7252533D" w14:textId="4E3B0AEB" w:rsidR="00AD5870" w:rsidRPr="006146C0" w:rsidRDefault="00AD5870" w:rsidP="0022573B">
      <w:pPr>
        <w:pStyle w:val="paragraph"/>
        <w:numPr>
          <w:ilvl w:val="3"/>
          <w:numId w:val="9"/>
        </w:numPr>
        <w:spacing w:before="0" w:beforeAutospacing="0" w:after="0" w:afterAutospacing="0" w:line="360" w:lineRule="auto"/>
        <w:jc w:val="both"/>
        <w:textAlignment w:val="baseline"/>
        <w:rPr>
          <w:sz w:val="22"/>
          <w:szCs w:val="22"/>
          <w:lang w:val="en-US"/>
        </w:rPr>
      </w:pPr>
      <w:r w:rsidRPr="006146C0">
        <w:rPr>
          <w:rStyle w:val="normaltextrun"/>
          <w:sz w:val="22"/>
          <w:szCs w:val="22"/>
          <w:lang w:val="en-US"/>
        </w:rPr>
        <w:t>Filters: Year (Order Date), Action (Customer Province1, Vendor Country), Action (Year (Order Date))</w:t>
      </w:r>
      <w:r w:rsidRPr="006146C0">
        <w:rPr>
          <w:rStyle w:val="eop"/>
          <w:sz w:val="22"/>
          <w:szCs w:val="22"/>
          <w:lang w:val="en-US"/>
        </w:rPr>
        <w:t> </w:t>
      </w:r>
    </w:p>
    <w:p w14:paraId="6E3787BD" w14:textId="0362FF7B" w:rsidR="008D5D9A" w:rsidRPr="00C96555" w:rsidRDefault="008D5D9A" w:rsidP="0022573B">
      <w:pPr>
        <w:pStyle w:val="paragraph"/>
        <w:numPr>
          <w:ilvl w:val="0"/>
          <w:numId w:val="9"/>
        </w:numPr>
        <w:spacing w:before="0" w:beforeAutospacing="0" w:after="0" w:afterAutospacing="0" w:line="360" w:lineRule="auto"/>
        <w:ind w:left="1800" w:firstLine="0"/>
        <w:jc w:val="both"/>
        <w:textAlignment w:val="baseline"/>
        <w:rPr>
          <w:b/>
          <w:bCs/>
          <w:sz w:val="22"/>
          <w:szCs w:val="22"/>
          <w:lang w:val="en-US"/>
        </w:rPr>
      </w:pPr>
      <w:r w:rsidRPr="00C96555">
        <w:rPr>
          <w:rStyle w:val="normaltextrun"/>
          <w:b/>
          <w:bCs/>
          <w:sz w:val="22"/>
          <w:szCs w:val="22"/>
          <w:lang w:val="en-US"/>
        </w:rPr>
        <w:t xml:space="preserve">The trend of </w:t>
      </w:r>
      <w:r w:rsidRPr="00C96555">
        <w:rPr>
          <w:rStyle w:val="normaltextrun"/>
          <w:b/>
          <w:bCs/>
          <w:sz w:val="22"/>
          <w:szCs w:val="22"/>
          <w:lang w:val="vi-VN"/>
        </w:rPr>
        <w:t>Returned Orders</w:t>
      </w:r>
      <w:r w:rsidRPr="00C96555">
        <w:rPr>
          <w:rStyle w:val="eop"/>
          <w:b/>
          <w:bCs/>
          <w:sz w:val="22"/>
          <w:szCs w:val="22"/>
          <w:lang w:val="en-US"/>
        </w:rPr>
        <w:t> </w:t>
      </w:r>
    </w:p>
    <w:p w14:paraId="635F3F24" w14:textId="77777777" w:rsidR="008D5D9A" w:rsidRPr="00C96555" w:rsidRDefault="008D5D9A" w:rsidP="0022573B">
      <w:pPr>
        <w:pStyle w:val="paragraph"/>
        <w:numPr>
          <w:ilvl w:val="0"/>
          <w:numId w:val="33"/>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normaltextrun"/>
          <w:sz w:val="22"/>
          <w:szCs w:val="22"/>
          <w:lang w:val="vi-VN"/>
        </w:rPr>
        <w:t>Sum</w:t>
      </w:r>
      <w:r w:rsidRPr="00C96555">
        <w:rPr>
          <w:rStyle w:val="normaltextrun"/>
          <w:sz w:val="22"/>
          <w:szCs w:val="22"/>
          <w:lang w:val="en-US"/>
        </w:rPr>
        <w:t xml:space="preserve"> (Order Date)</w:t>
      </w:r>
      <w:r w:rsidRPr="00C96555">
        <w:rPr>
          <w:rStyle w:val="eop"/>
          <w:sz w:val="22"/>
          <w:szCs w:val="22"/>
          <w:lang w:val="en-US"/>
        </w:rPr>
        <w:t> </w:t>
      </w:r>
    </w:p>
    <w:p w14:paraId="58062E0E" w14:textId="77777777" w:rsidR="008D5D9A" w:rsidRPr="00C96555" w:rsidRDefault="008D5D9A" w:rsidP="0022573B">
      <w:pPr>
        <w:pStyle w:val="paragraph"/>
        <w:numPr>
          <w:ilvl w:val="0"/>
          <w:numId w:val="33"/>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r w:rsidRPr="00C96555">
        <w:rPr>
          <w:rStyle w:val="eop"/>
          <w:sz w:val="22"/>
          <w:szCs w:val="22"/>
          <w:lang w:val="vi-VN"/>
        </w:rPr>
        <w:t>Year (Order Date), SUM (Order Quantity)</w:t>
      </w:r>
    </w:p>
    <w:p w14:paraId="0021B119" w14:textId="1AC6666F" w:rsidR="008D5D9A" w:rsidRPr="00C96555" w:rsidRDefault="008D5D9A" w:rsidP="0022573B">
      <w:pPr>
        <w:pStyle w:val="paragraph"/>
        <w:numPr>
          <w:ilvl w:val="0"/>
          <w:numId w:val="33"/>
        </w:numPr>
        <w:spacing w:before="0" w:beforeAutospacing="0" w:after="0" w:afterAutospacing="0" w:line="360" w:lineRule="auto"/>
        <w:jc w:val="both"/>
        <w:textAlignment w:val="baseline"/>
        <w:rPr>
          <w:rStyle w:val="normaltextrun"/>
          <w:sz w:val="22"/>
          <w:szCs w:val="22"/>
          <w:lang w:val="en-US"/>
        </w:rPr>
      </w:pPr>
      <w:r w:rsidRPr="00C96555">
        <w:rPr>
          <w:rStyle w:val="normaltextrun"/>
          <w:sz w:val="22"/>
          <w:szCs w:val="22"/>
          <w:lang w:val="en-US"/>
        </w:rPr>
        <w:t xml:space="preserve">Marks: </w:t>
      </w:r>
      <w:r w:rsidRPr="00C96555">
        <w:rPr>
          <w:rStyle w:val="normaltextrun"/>
          <w:sz w:val="22"/>
          <w:szCs w:val="22"/>
          <w:lang w:val="vi-VN"/>
        </w:rPr>
        <w:t>Sum (Sales Amount)</w:t>
      </w:r>
      <w:r w:rsidR="00F16395">
        <w:rPr>
          <w:rStyle w:val="normaltextrun"/>
          <w:sz w:val="22"/>
          <w:szCs w:val="22"/>
          <w:lang w:val="vi-VN"/>
        </w:rPr>
        <w:t xml:space="preserve"> Text.</w:t>
      </w:r>
    </w:p>
    <w:p w14:paraId="2793AFAD" w14:textId="04143C25" w:rsidR="008D5D9A" w:rsidRPr="00C96555" w:rsidRDefault="008D5D9A" w:rsidP="0022573B">
      <w:pPr>
        <w:pStyle w:val="paragraph"/>
        <w:numPr>
          <w:ilvl w:val="0"/>
          <w:numId w:val="33"/>
        </w:numPr>
        <w:spacing w:before="0" w:beforeAutospacing="0" w:after="0" w:afterAutospacing="0" w:line="360" w:lineRule="auto"/>
        <w:jc w:val="both"/>
        <w:textAlignment w:val="baseline"/>
        <w:rPr>
          <w:rStyle w:val="eop"/>
          <w:sz w:val="22"/>
          <w:szCs w:val="22"/>
          <w:lang w:val="en-US"/>
        </w:rPr>
      </w:pPr>
      <w:r w:rsidRPr="00C96555">
        <w:rPr>
          <w:rStyle w:val="eop"/>
          <w:sz w:val="22"/>
          <w:szCs w:val="22"/>
          <w:lang w:val="en-US"/>
        </w:rPr>
        <w:t> </w:t>
      </w:r>
      <w:r w:rsidRPr="00C96555">
        <w:rPr>
          <w:rStyle w:val="normaltextrun"/>
          <w:sz w:val="22"/>
          <w:szCs w:val="22"/>
          <w:lang w:val="en-US"/>
        </w:rPr>
        <w:t>Filters: Year (Order Date), Action (Year (Order Date))</w:t>
      </w:r>
      <w:r w:rsidRPr="00C96555">
        <w:rPr>
          <w:rStyle w:val="eop"/>
          <w:sz w:val="22"/>
          <w:szCs w:val="22"/>
          <w:lang w:val="vi-VN"/>
        </w:rPr>
        <w:t>, Item Description, Order Quantity Defintion.</w:t>
      </w:r>
    </w:p>
    <w:p w14:paraId="192D29F1" w14:textId="613347ED" w:rsidR="00AD5870" w:rsidRPr="00C96555" w:rsidRDefault="00AD5870" w:rsidP="0022573B">
      <w:pPr>
        <w:pStyle w:val="paragraph"/>
        <w:numPr>
          <w:ilvl w:val="0"/>
          <w:numId w:val="9"/>
        </w:numPr>
        <w:spacing w:before="0" w:beforeAutospacing="0" w:after="0" w:afterAutospacing="0" w:line="360" w:lineRule="auto"/>
        <w:ind w:left="1800" w:firstLine="0"/>
        <w:jc w:val="both"/>
        <w:textAlignment w:val="baseline"/>
        <w:rPr>
          <w:b/>
          <w:bCs/>
          <w:sz w:val="22"/>
          <w:szCs w:val="22"/>
          <w:lang w:val="en-US"/>
        </w:rPr>
      </w:pPr>
      <w:r w:rsidRPr="00C96555">
        <w:rPr>
          <w:rStyle w:val="normaltextrun"/>
          <w:b/>
          <w:bCs/>
          <w:sz w:val="22"/>
          <w:szCs w:val="22"/>
          <w:lang w:val="en-US"/>
        </w:rPr>
        <w:t xml:space="preserve">The </w:t>
      </w:r>
      <w:r w:rsidRPr="00C96555">
        <w:rPr>
          <w:rStyle w:val="normaltextrun"/>
          <w:b/>
          <w:bCs/>
          <w:sz w:val="22"/>
          <w:szCs w:val="22"/>
          <w:lang w:val="vi-VN"/>
        </w:rPr>
        <w:t>Shipping Status</w:t>
      </w:r>
      <w:r w:rsidRPr="00C96555">
        <w:rPr>
          <w:rStyle w:val="eop"/>
          <w:b/>
          <w:bCs/>
          <w:sz w:val="22"/>
          <w:szCs w:val="22"/>
          <w:lang w:val="en-US"/>
        </w:rPr>
        <w:t> </w:t>
      </w:r>
    </w:p>
    <w:p w14:paraId="74AECB61" w14:textId="44EBD860" w:rsidR="00AD5870" w:rsidRPr="00C96555" w:rsidRDefault="00AD5870" w:rsidP="0022573B">
      <w:pPr>
        <w:pStyle w:val="paragraph"/>
        <w:numPr>
          <w:ilvl w:val="0"/>
          <w:numId w:val="34"/>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p>
    <w:p w14:paraId="70BD375B" w14:textId="46B1AA5D" w:rsidR="00AD5870" w:rsidRPr="00C96555" w:rsidRDefault="00AD5870" w:rsidP="0022573B">
      <w:pPr>
        <w:pStyle w:val="paragraph"/>
        <w:numPr>
          <w:ilvl w:val="0"/>
          <w:numId w:val="34"/>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r w:rsidRPr="00C96555">
        <w:rPr>
          <w:rStyle w:val="eop"/>
          <w:sz w:val="22"/>
          <w:szCs w:val="22"/>
          <w:lang w:val="vi-VN"/>
        </w:rPr>
        <w:t>Year (Order Date), SUM (Order Quantity), SUM (Shipped</w:t>
      </w:r>
      <w:r w:rsidR="00C96555" w:rsidRPr="00C96555">
        <w:rPr>
          <w:rStyle w:val="eop"/>
          <w:sz w:val="22"/>
          <w:szCs w:val="22"/>
          <w:lang w:val="vi-VN"/>
        </w:rPr>
        <w:t xml:space="preserve"> Quantity), SUM (Discrepancies)</w:t>
      </w:r>
    </w:p>
    <w:p w14:paraId="26018649" w14:textId="1853048D" w:rsidR="00AD5870" w:rsidRPr="00C96555" w:rsidRDefault="00AD5870" w:rsidP="0022573B">
      <w:pPr>
        <w:pStyle w:val="paragraph"/>
        <w:numPr>
          <w:ilvl w:val="0"/>
          <w:numId w:val="34"/>
        </w:numPr>
        <w:spacing w:before="0" w:beforeAutospacing="0" w:after="0" w:afterAutospacing="0" w:line="360" w:lineRule="auto"/>
        <w:jc w:val="both"/>
        <w:textAlignment w:val="baseline"/>
        <w:rPr>
          <w:rStyle w:val="normaltextrun"/>
          <w:sz w:val="22"/>
          <w:szCs w:val="22"/>
          <w:lang w:val="en-US"/>
        </w:rPr>
      </w:pPr>
      <w:r w:rsidRPr="00C96555">
        <w:rPr>
          <w:rStyle w:val="normaltextrun"/>
          <w:sz w:val="22"/>
          <w:szCs w:val="22"/>
          <w:lang w:val="en-US"/>
        </w:rPr>
        <w:t xml:space="preserve">Marks: </w:t>
      </w:r>
      <w:r w:rsidRPr="00C96555">
        <w:rPr>
          <w:rStyle w:val="normaltextrun"/>
          <w:sz w:val="22"/>
          <w:szCs w:val="22"/>
          <w:lang w:val="vi-VN"/>
        </w:rPr>
        <w:t>Sum (</w:t>
      </w:r>
      <w:r w:rsidR="00C96555" w:rsidRPr="00C96555">
        <w:rPr>
          <w:rStyle w:val="normaltextrun"/>
          <w:sz w:val="22"/>
          <w:szCs w:val="22"/>
          <w:lang w:val="vi-VN"/>
        </w:rPr>
        <w:t>Discrepancies)</w:t>
      </w:r>
      <w:r w:rsidR="00F16395">
        <w:rPr>
          <w:rStyle w:val="normaltextrun"/>
          <w:sz w:val="22"/>
          <w:szCs w:val="22"/>
          <w:lang w:val="vi-VN"/>
        </w:rPr>
        <w:t xml:space="preserve"> Text </w:t>
      </w:r>
    </w:p>
    <w:p w14:paraId="23896B79" w14:textId="6893241F" w:rsidR="00AD5870" w:rsidRPr="00C96555" w:rsidRDefault="00AD5870" w:rsidP="0022573B">
      <w:pPr>
        <w:pStyle w:val="paragraph"/>
        <w:numPr>
          <w:ilvl w:val="0"/>
          <w:numId w:val="34"/>
        </w:numPr>
        <w:spacing w:before="0" w:beforeAutospacing="0" w:after="0" w:afterAutospacing="0" w:line="360" w:lineRule="auto"/>
        <w:jc w:val="both"/>
        <w:textAlignment w:val="baseline"/>
        <w:rPr>
          <w:rStyle w:val="normaltextrun"/>
          <w:sz w:val="22"/>
          <w:szCs w:val="22"/>
          <w:lang w:val="en-US"/>
        </w:rPr>
      </w:pPr>
      <w:r w:rsidRPr="00C96555">
        <w:rPr>
          <w:rStyle w:val="eop"/>
          <w:sz w:val="22"/>
          <w:szCs w:val="22"/>
          <w:lang w:val="en-US"/>
        </w:rPr>
        <w:t> </w:t>
      </w:r>
      <w:r w:rsidRPr="00C96555">
        <w:rPr>
          <w:rStyle w:val="normaltextrun"/>
          <w:sz w:val="22"/>
          <w:szCs w:val="22"/>
          <w:lang w:val="en-US"/>
        </w:rPr>
        <w:t>Filters: Year (Order Date)</w:t>
      </w:r>
    </w:p>
    <w:p w14:paraId="48E058F9" w14:textId="6E47299C" w:rsidR="00C96555" w:rsidRPr="00C96555" w:rsidRDefault="00C96555" w:rsidP="0022573B">
      <w:pPr>
        <w:pStyle w:val="paragraph"/>
        <w:numPr>
          <w:ilvl w:val="0"/>
          <w:numId w:val="9"/>
        </w:numPr>
        <w:spacing w:before="0" w:beforeAutospacing="0" w:after="0" w:afterAutospacing="0" w:line="360" w:lineRule="auto"/>
        <w:ind w:left="1800" w:firstLine="0"/>
        <w:jc w:val="both"/>
        <w:textAlignment w:val="baseline"/>
        <w:rPr>
          <w:b/>
          <w:bCs/>
          <w:sz w:val="22"/>
          <w:szCs w:val="22"/>
          <w:lang w:val="en-US"/>
        </w:rPr>
      </w:pPr>
      <w:r w:rsidRPr="00C96555">
        <w:rPr>
          <w:rStyle w:val="normaltextrun"/>
          <w:b/>
          <w:bCs/>
          <w:sz w:val="22"/>
          <w:szCs w:val="22"/>
          <w:lang w:val="vi-VN"/>
        </w:rPr>
        <w:t>Top Items Shipping Discrepancies</w:t>
      </w:r>
    </w:p>
    <w:p w14:paraId="61C23434" w14:textId="77777777" w:rsidR="00C96555" w:rsidRPr="00C96555" w:rsidRDefault="00C96555" w:rsidP="0022573B">
      <w:pPr>
        <w:pStyle w:val="paragraph"/>
        <w:numPr>
          <w:ilvl w:val="0"/>
          <w:numId w:val="35"/>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p>
    <w:p w14:paraId="72599E02" w14:textId="6200D2B1" w:rsidR="00C96555" w:rsidRPr="00C96555" w:rsidRDefault="00C96555" w:rsidP="0022573B">
      <w:pPr>
        <w:pStyle w:val="paragraph"/>
        <w:numPr>
          <w:ilvl w:val="0"/>
          <w:numId w:val="35"/>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r w:rsidRPr="00C96555">
        <w:rPr>
          <w:rStyle w:val="eop"/>
          <w:sz w:val="22"/>
          <w:szCs w:val="22"/>
          <w:lang w:val="vi-VN"/>
        </w:rPr>
        <w:t>Year (Order Date), Item Description (Ascending), SUM (Discrepancies)</w:t>
      </w:r>
    </w:p>
    <w:p w14:paraId="730F9AE0" w14:textId="549FAB30" w:rsidR="00C96555" w:rsidRPr="00C96555" w:rsidRDefault="00C96555" w:rsidP="0022573B">
      <w:pPr>
        <w:pStyle w:val="paragraph"/>
        <w:numPr>
          <w:ilvl w:val="0"/>
          <w:numId w:val="35"/>
        </w:numPr>
        <w:spacing w:before="0" w:beforeAutospacing="0" w:after="0" w:afterAutospacing="0" w:line="360" w:lineRule="auto"/>
        <w:jc w:val="both"/>
        <w:textAlignment w:val="baseline"/>
        <w:rPr>
          <w:rStyle w:val="normaltextrun"/>
          <w:sz w:val="22"/>
          <w:szCs w:val="22"/>
          <w:lang w:val="en-US"/>
        </w:rPr>
      </w:pPr>
      <w:r w:rsidRPr="00C96555">
        <w:rPr>
          <w:rStyle w:val="normaltextrun"/>
          <w:sz w:val="22"/>
          <w:szCs w:val="22"/>
          <w:lang w:val="en-US"/>
        </w:rPr>
        <w:t xml:space="preserve">Marks: </w:t>
      </w:r>
    </w:p>
    <w:p w14:paraId="38B56FCC" w14:textId="79FFE3EF" w:rsidR="00C96555" w:rsidRPr="00C96555" w:rsidRDefault="00C96555" w:rsidP="0022573B">
      <w:pPr>
        <w:pStyle w:val="paragraph"/>
        <w:numPr>
          <w:ilvl w:val="0"/>
          <w:numId w:val="35"/>
        </w:numPr>
        <w:spacing w:before="0" w:beforeAutospacing="0" w:after="0" w:afterAutospacing="0" w:line="360" w:lineRule="auto"/>
        <w:jc w:val="both"/>
        <w:textAlignment w:val="baseline"/>
        <w:rPr>
          <w:rStyle w:val="normaltextrun"/>
          <w:sz w:val="22"/>
          <w:szCs w:val="22"/>
          <w:lang w:val="en-US"/>
        </w:rPr>
      </w:pPr>
      <w:r w:rsidRPr="00C96555">
        <w:rPr>
          <w:rStyle w:val="eop"/>
          <w:sz w:val="22"/>
          <w:szCs w:val="22"/>
          <w:lang w:val="en-US"/>
        </w:rPr>
        <w:t> </w:t>
      </w:r>
      <w:r w:rsidRPr="00C96555">
        <w:rPr>
          <w:rStyle w:val="normaltextrun"/>
          <w:sz w:val="22"/>
          <w:szCs w:val="22"/>
          <w:lang w:val="en-US"/>
        </w:rPr>
        <w:t>Filters: Year (Order Date)</w:t>
      </w:r>
      <w:r w:rsidRPr="00C96555">
        <w:rPr>
          <w:rStyle w:val="normaltextrun"/>
          <w:sz w:val="22"/>
          <w:szCs w:val="22"/>
          <w:lang w:val="vi-VN"/>
        </w:rPr>
        <w:t>, Item Description, SUM (Discrepancies), Index ()</w:t>
      </w:r>
    </w:p>
    <w:p w14:paraId="2E0D522A" w14:textId="77777777" w:rsidR="008D5D9A" w:rsidRPr="00C96555" w:rsidRDefault="008D5D9A" w:rsidP="00C96555">
      <w:pPr>
        <w:pStyle w:val="paragraph"/>
        <w:spacing w:before="0" w:beforeAutospacing="0" w:after="0" w:afterAutospacing="0"/>
        <w:jc w:val="both"/>
        <w:textAlignment w:val="baseline"/>
        <w:rPr>
          <w:rStyle w:val="eop"/>
          <w:sz w:val="22"/>
          <w:szCs w:val="22"/>
          <w:lang w:val="en-US"/>
        </w:rPr>
      </w:pPr>
    </w:p>
    <w:p w14:paraId="72D1D58C" w14:textId="77777777" w:rsidR="008D5D9A" w:rsidRPr="00C96555" w:rsidRDefault="008D5D9A" w:rsidP="0022573B">
      <w:pPr>
        <w:pStyle w:val="paragraph"/>
        <w:numPr>
          <w:ilvl w:val="0"/>
          <w:numId w:val="10"/>
        </w:numPr>
        <w:spacing w:before="0" w:beforeAutospacing="0" w:after="0" w:afterAutospacing="0" w:line="360" w:lineRule="auto"/>
        <w:ind w:left="1080" w:firstLine="0"/>
        <w:jc w:val="both"/>
        <w:textAlignment w:val="baseline"/>
        <w:rPr>
          <w:b/>
          <w:bCs/>
          <w:sz w:val="22"/>
          <w:szCs w:val="22"/>
          <w:highlight w:val="yellow"/>
          <w:lang w:val="en-US"/>
        </w:rPr>
      </w:pPr>
      <w:r w:rsidRPr="00C96555">
        <w:rPr>
          <w:rStyle w:val="normaltextrun"/>
          <w:b/>
          <w:bCs/>
          <w:sz w:val="22"/>
          <w:szCs w:val="22"/>
          <w:highlight w:val="yellow"/>
          <w:lang w:val="en-US"/>
        </w:rPr>
        <w:t>2</w:t>
      </w:r>
      <w:r w:rsidRPr="00C96555">
        <w:rPr>
          <w:rStyle w:val="normaltextrun"/>
          <w:b/>
          <w:bCs/>
          <w:sz w:val="17"/>
          <w:szCs w:val="17"/>
          <w:highlight w:val="yellow"/>
          <w:vertAlign w:val="superscript"/>
          <w:lang w:val="en-US"/>
        </w:rPr>
        <w:t>nd</w:t>
      </w:r>
      <w:r w:rsidRPr="00C96555">
        <w:rPr>
          <w:rStyle w:val="normaltextrun"/>
          <w:b/>
          <w:bCs/>
          <w:sz w:val="22"/>
          <w:szCs w:val="22"/>
          <w:highlight w:val="yellow"/>
          <w:lang w:val="en-US"/>
        </w:rPr>
        <w:t xml:space="preserve"> KPI (Sales amount – to define the revenue / profitability)</w:t>
      </w:r>
      <w:r w:rsidRPr="00C96555">
        <w:rPr>
          <w:rStyle w:val="eop"/>
          <w:b/>
          <w:bCs/>
          <w:sz w:val="22"/>
          <w:szCs w:val="22"/>
          <w:highlight w:val="yellow"/>
          <w:lang w:val="en-US"/>
        </w:rPr>
        <w:t> </w:t>
      </w:r>
    </w:p>
    <w:p w14:paraId="76FA4122" w14:textId="57937AC6" w:rsidR="008D5D9A" w:rsidRPr="00D33803" w:rsidRDefault="008D5D9A" w:rsidP="0022573B">
      <w:pPr>
        <w:pStyle w:val="paragraph"/>
        <w:numPr>
          <w:ilvl w:val="0"/>
          <w:numId w:val="11"/>
        </w:numPr>
        <w:spacing w:before="0" w:beforeAutospacing="0" w:after="0" w:afterAutospacing="0" w:line="360" w:lineRule="auto"/>
        <w:ind w:left="1800" w:firstLine="0"/>
        <w:jc w:val="both"/>
        <w:textAlignment w:val="baseline"/>
        <w:rPr>
          <w:b/>
          <w:bCs/>
          <w:sz w:val="22"/>
          <w:szCs w:val="22"/>
          <w:lang w:val="en-US"/>
        </w:rPr>
      </w:pPr>
      <w:r w:rsidRPr="00D33803">
        <w:rPr>
          <w:rStyle w:val="normaltextrun"/>
          <w:b/>
          <w:bCs/>
          <w:sz w:val="22"/>
          <w:szCs w:val="22"/>
          <w:lang w:val="en-US"/>
        </w:rPr>
        <w:t xml:space="preserve">Top sales performers by </w:t>
      </w:r>
      <w:r w:rsidR="00D33803" w:rsidRPr="00D33803">
        <w:rPr>
          <w:rStyle w:val="normaltextrun"/>
          <w:b/>
          <w:bCs/>
          <w:sz w:val="22"/>
          <w:szCs w:val="22"/>
          <w:lang w:val="vi-VN"/>
        </w:rPr>
        <w:t>items</w:t>
      </w:r>
      <w:r w:rsidRPr="00D33803">
        <w:rPr>
          <w:rStyle w:val="normaltextrun"/>
          <w:b/>
          <w:bCs/>
          <w:sz w:val="22"/>
          <w:szCs w:val="22"/>
          <w:lang w:val="en-US"/>
        </w:rPr>
        <w:t xml:space="preserve"> </w:t>
      </w:r>
      <w:r w:rsidRPr="00D33803">
        <w:rPr>
          <w:rStyle w:val="eop"/>
          <w:b/>
          <w:bCs/>
          <w:sz w:val="22"/>
          <w:szCs w:val="22"/>
          <w:lang w:val="en-US"/>
        </w:rPr>
        <w:t> </w:t>
      </w:r>
    </w:p>
    <w:p w14:paraId="79A19E06" w14:textId="77777777" w:rsidR="008D5D9A" w:rsidRPr="00C96555" w:rsidRDefault="008D5D9A" w:rsidP="0022573B">
      <w:pPr>
        <w:pStyle w:val="paragraph"/>
        <w:numPr>
          <w:ilvl w:val="0"/>
          <w:numId w:val="37"/>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Columns: SUM (Sales amount)</w:t>
      </w:r>
      <w:r w:rsidRPr="00C96555">
        <w:rPr>
          <w:rStyle w:val="eop"/>
          <w:sz w:val="22"/>
          <w:szCs w:val="22"/>
          <w:lang w:val="en-US"/>
        </w:rPr>
        <w:t> </w:t>
      </w:r>
    </w:p>
    <w:p w14:paraId="483842F1" w14:textId="4413FC72" w:rsidR="008D5D9A" w:rsidRPr="00C96555" w:rsidRDefault="008D5D9A" w:rsidP="0022573B">
      <w:pPr>
        <w:pStyle w:val="paragraph"/>
        <w:numPr>
          <w:ilvl w:val="0"/>
          <w:numId w:val="37"/>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Rows:</w:t>
      </w:r>
      <w:r w:rsidR="00D33803">
        <w:rPr>
          <w:rStyle w:val="normaltextrun"/>
          <w:sz w:val="22"/>
          <w:szCs w:val="22"/>
          <w:lang w:val="vi-VN"/>
        </w:rPr>
        <w:t xml:space="preserve"> Index,</w:t>
      </w:r>
      <w:r w:rsidRPr="00C96555">
        <w:rPr>
          <w:rStyle w:val="normaltextrun"/>
          <w:sz w:val="22"/>
          <w:szCs w:val="22"/>
          <w:lang w:val="en-US"/>
        </w:rPr>
        <w:t xml:space="preserve"> Item description (descending by sales amount)</w:t>
      </w:r>
      <w:r w:rsidRPr="00C96555">
        <w:rPr>
          <w:rStyle w:val="eop"/>
          <w:sz w:val="22"/>
          <w:szCs w:val="22"/>
          <w:lang w:val="en-US"/>
        </w:rPr>
        <w:t> </w:t>
      </w:r>
    </w:p>
    <w:p w14:paraId="316CEDA5" w14:textId="404D1E19" w:rsidR="008D5D9A" w:rsidRPr="00C96555" w:rsidRDefault="008D5D9A" w:rsidP="0022573B">
      <w:pPr>
        <w:pStyle w:val="paragraph"/>
        <w:numPr>
          <w:ilvl w:val="0"/>
          <w:numId w:val="37"/>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 SUM (sales amount</w:t>
      </w:r>
      <w:r w:rsidR="0022573B">
        <w:rPr>
          <w:rStyle w:val="normaltextrun"/>
          <w:sz w:val="22"/>
          <w:szCs w:val="22"/>
          <w:lang w:val="vi-VN"/>
        </w:rPr>
        <w:t>) text.</w:t>
      </w:r>
    </w:p>
    <w:p w14:paraId="3AE5A178" w14:textId="5D288BFB" w:rsidR="008D5D9A" w:rsidRPr="00C96555" w:rsidRDefault="008D5D9A" w:rsidP="0022573B">
      <w:pPr>
        <w:pStyle w:val="paragraph"/>
        <w:numPr>
          <w:ilvl w:val="0"/>
          <w:numId w:val="37"/>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Filters: </w:t>
      </w:r>
      <w:r w:rsidR="00D33803" w:rsidRPr="006146C0">
        <w:rPr>
          <w:rStyle w:val="normaltextrun"/>
          <w:sz w:val="22"/>
          <w:szCs w:val="22"/>
          <w:lang w:val="en-US"/>
        </w:rPr>
        <w:t>Filters: Year (Order Date), Action (Customer Province1, Vendor Country),</w:t>
      </w:r>
      <w:r w:rsidR="00D33803">
        <w:rPr>
          <w:rStyle w:val="normaltextrun"/>
          <w:sz w:val="22"/>
          <w:szCs w:val="22"/>
          <w:lang w:val="vi-VN"/>
        </w:rPr>
        <w:t xml:space="preserve"> Index</w:t>
      </w:r>
    </w:p>
    <w:p w14:paraId="167039DC" w14:textId="77777777" w:rsidR="008D5D9A" w:rsidRPr="00D33803" w:rsidRDefault="008D5D9A" w:rsidP="0022573B">
      <w:pPr>
        <w:pStyle w:val="paragraph"/>
        <w:numPr>
          <w:ilvl w:val="0"/>
          <w:numId w:val="12"/>
        </w:numPr>
        <w:spacing w:before="0" w:beforeAutospacing="0" w:after="0" w:afterAutospacing="0" w:line="360" w:lineRule="auto"/>
        <w:ind w:left="1800" w:firstLine="0"/>
        <w:jc w:val="both"/>
        <w:textAlignment w:val="baseline"/>
        <w:rPr>
          <w:b/>
          <w:bCs/>
          <w:sz w:val="22"/>
          <w:szCs w:val="22"/>
          <w:lang w:val="en-US"/>
        </w:rPr>
      </w:pPr>
      <w:r w:rsidRPr="00D33803">
        <w:rPr>
          <w:rStyle w:val="normaltextrun"/>
          <w:b/>
          <w:bCs/>
          <w:sz w:val="22"/>
          <w:szCs w:val="22"/>
          <w:lang w:val="en-US"/>
        </w:rPr>
        <w:t>Top sales performers by customers</w:t>
      </w:r>
      <w:r w:rsidRPr="00D33803">
        <w:rPr>
          <w:rStyle w:val="eop"/>
          <w:b/>
          <w:bCs/>
          <w:sz w:val="22"/>
          <w:szCs w:val="22"/>
          <w:lang w:val="en-US"/>
        </w:rPr>
        <w:t> </w:t>
      </w:r>
    </w:p>
    <w:p w14:paraId="7FF43D3B" w14:textId="77777777" w:rsidR="00D33803" w:rsidRPr="00C96555" w:rsidRDefault="00D33803" w:rsidP="0022573B">
      <w:pPr>
        <w:pStyle w:val="paragraph"/>
        <w:numPr>
          <w:ilvl w:val="0"/>
          <w:numId w:val="36"/>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Columns: SUM (Sales amount)</w:t>
      </w:r>
      <w:r w:rsidRPr="00C96555">
        <w:rPr>
          <w:rStyle w:val="eop"/>
          <w:sz w:val="22"/>
          <w:szCs w:val="22"/>
          <w:lang w:val="en-US"/>
        </w:rPr>
        <w:t> </w:t>
      </w:r>
    </w:p>
    <w:p w14:paraId="57DE091A" w14:textId="2655B1C8" w:rsidR="00D33803" w:rsidRPr="00C96555" w:rsidRDefault="00D33803" w:rsidP="0022573B">
      <w:pPr>
        <w:pStyle w:val="paragraph"/>
        <w:numPr>
          <w:ilvl w:val="0"/>
          <w:numId w:val="36"/>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Rows:</w:t>
      </w:r>
      <w:r>
        <w:rPr>
          <w:rStyle w:val="normaltextrun"/>
          <w:sz w:val="22"/>
          <w:szCs w:val="22"/>
          <w:lang w:val="vi-VN"/>
        </w:rPr>
        <w:t xml:space="preserve"> Index,</w:t>
      </w:r>
      <w:r w:rsidRPr="00C96555">
        <w:rPr>
          <w:rStyle w:val="normaltextrun"/>
          <w:sz w:val="22"/>
          <w:szCs w:val="22"/>
          <w:lang w:val="en-US"/>
        </w:rPr>
        <w:t xml:space="preserve"> </w:t>
      </w:r>
      <w:r>
        <w:rPr>
          <w:rStyle w:val="normaltextrun"/>
          <w:sz w:val="22"/>
          <w:szCs w:val="22"/>
          <w:lang w:val="vi-VN"/>
        </w:rPr>
        <w:t>Customer Number</w:t>
      </w:r>
      <w:r w:rsidRPr="00C96555">
        <w:rPr>
          <w:rStyle w:val="normaltextrun"/>
          <w:sz w:val="22"/>
          <w:szCs w:val="22"/>
          <w:lang w:val="en-US"/>
        </w:rPr>
        <w:t xml:space="preserve"> (descending by sales amount)</w:t>
      </w:r>
      <w:r w:rsidRPr="00C96555">
        <w:rPr>
          <w:rStyle w:val="eop"/>
          <w:sz w:val="22"/>
          <w:szCs w:val="22"/>
          <w:lang w:val="en-US"/>
        </w:rPr>
        <w:t> </w:t>
      </w:r>
    </w:p>
    <w:p w14:paraId="7C101045" w14:textId="02E393D9" w:rsidR="00D33803" w:rsidRPr="00C96555" w:rsidRDefault="00D33803" w:rsidP="0022573B">
      <w:pPr>
        <w:pStyle w:val="paragraph"/>
        <w:numPr>
          <w:ilvl w:val="0"/>
          <w:numId w:val="36"/>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 SUM (</w:t>
      </w:r>
      <w:r>
        <w:rPr>
          <w:rStyle w:val="normaltextrun"/>
          <w:sz w:val="22"/>
          <w:szCs w:val="22"/>
          <w:lang w:val="vi-VN"/>
        </w:rPr>
        <w:t>S</w:t>
      </w:r>
      <w:r w:rsidRPr="00C96555">
        <w:rPr>
          <w:rStyle w:val="normaltextrun"/>
          <w:sz w:val="22"/>
          <w:szCs w:val="22"/>
          <w:lang w:val="en-US"/>
        </w:rPr>
        <w:t>ales amount)</w:t>
      </w:r>
      <w:r w:rsidRPr="00C96555">
        <w:rPr>
          <w:rStyle w:val="eop"/>
          <w:sz w:val="22"/>
          <w:szCs w:val="22"/>
          <w:lang w:val="en-US"/>
        </w:rPr>
        <w:t> </w:t>
      </w:r>
      <w:r w:rsidR="0022573B">
        <w:rPr>
          <w:rStyle w:val="eop"/>
          <w:sz w:val="22"/>
          <w:szCs w:val="22"/>
          <w:lang w:val="vi-VN"/>
        </w:rPr>
        <w:t>text</w:t>
      </w:r>
    </w:p>
    <w:p w14:paraId="0F4D2181" w14:textId="260D4EFD" w:rsidR="00D33803" w:rsidRPr="00C96555" w:rsidRDefault="00D33803" w:rsidP="0022573B">
      <w:pPr>
        <w:pStyle w:val="paragraph"/>
        <w:numPr>
          <w:ilvl w:val="0"/>
          <w:numId w:val="36"/>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lastRenderedPageBreak/>
        <w:t>Filters:</w:t>
      </w:r>
      <w:r w:rsidRPr="006146C0">
        <w:rPr>
          <w:rStyle w:val="normaltextrun"/>
          <w:sz w:val="22"/>
          <w:szCs w:val="22"/>
          <w:lang w:val="en-US"/>
        </w:rPr>
        <w:t xml:space="preserve"> Year (Order Date), Action (Customer Province1, Vendor Country),</w:t>
      </w:r>
      <w:r>
        <w:rPr>
          <w:rStyle w:val="normaltextrun"/>
          <w:sz w:val="22"/>
          <w:szCs w:val="22"/>
          <w:lang w:val="vi-VN"/>
        </w:rPr>
        <w:t xml:space="preserve"> Index, Customer Province1</w:t>
      </w:r>
    </w:p>
    <w:p w14:paraId="134E1088" w14:textId="77777777" w:rsidR="008D5D9A" w:rsidRPr="005A3B79" w:rsidRDefault="008D5D9A" w:rsidP="0022573B">
      <w:pPr>
        <w:pStyle w:val="paragraph"/>
        <w:numPr>
          <w:ilvl w:val="0"/>
          <w:numId w:val="13"/>
        </w:numPr>
        <w:spacing w:before="0" w:beforeAutospacing="0" w:after="0" w:afterAutospacing="0" w:line="360" w:lineRule="auto"/>
        <w:ind w:left="1800" w:firstLine="0"/>
        <w:jc w:val="both"/>
        <w:textAlignment w:val="baseline"/>
        <w:rPr>
          <w:b/>
          <w:bCs/>
          <w:sz w:val="22"/>
          <w:szCs w:val="22"/>
          <w:lang w:val="en-US"/>
        </w:rPr>
      </w:pPr>
      <w:r w:rsidRPr="005A3B79">
        <w:rPr>
          <w:rStyle w:val="normaltextrun"/>
          <w:b/>
          <w:bCs/>
          <w:sz w:val="22"/>
          <w:szCs w:val="22"/>
          <w:lang w:val="en-US"/>
        </w:rPr>
        <w:t>Top sales performers by orders (order month) - need to brainstorm on how to do this</w:t>
      </w:r>
      <w:r w:rsidRPr="005A3B79">
        <w:rPr>
          <w:rStyle w:val="eop"/>
          <w:b/>
          <w:bCs/>
          <w:sz w:val="22"/>
          <w:szCs w:val="22"/>
          <w:lang w:val="en-US"/>
        </w:rPr>
        <w:t> </w:t>
      </w:r>
    </w:p>
    <w:p w14:paraId="34DCF24C" w14:textId="514579A9" w:rsidR="008D5D9A" w:rsidRPr="00C96555" w:rsidRDefault="008D5D9A" w:rsidP="0022573B">
      <w:pPr>
        <w:pStyle w:val="paragraph"/>
        <w:numPr>
          <w:ilvl w:val="0"/>
          <w:numId w:val="44"/>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r w:rsidR="005A3B79">
        <w:rPr>
          <w:rStyle w:val="eop"/>
          <w:sz w:val="22"/>
          <w:szCs w:val="22"/>
          <w:lang w:val="vi-VN"/>
        </w:rPr>
        <w:t>MONTH (Order Date)</w:t>
      </w:r>
    </w:p>
    <w:p w14:paraId="1B480CA0" w14:textId="4F91BD15" w:rsidR="008D5D9A" w:rsidRPr="00C96555" w:rsidRDefault="008D5D9A" w:rsidP="0022573B">
      <w:pPr>
        <w:pStyle w:val="paragraph"/>
        <w:numPr>
          <w:ilvl w:val="0"/>
          <w:numId w:val="44"/>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r w:rsidR="005A3B79">
        <w:rPr>
          <w:rStyle w:val="eop"/>
          <w:sz w:val="22"/>
          <w:szCs w:val="22"/>
          <w:lang w:val="vi-VN"/>
        </w:rPr>
        <w:t>SUM (Sales Amount)</w:t>
      </w:r>
    </w:p>
    <w:p w14:paraId="361926C0" w14:textId="3C01EC59" w:rsidR="008D5D9A" w:rsidRPr="00E471E8" w:rsidRDefault="008D5D9A" w:rsidP="0022573B">
      <w:pPr>
        <w:pStyle w:val="paragraph"/>
        <w:numPr>
          <w:ilvl w:val="0"/>
          <w:numId w:val="44"/>
        </w:numPr>
        <w:spacing w:before="0" w:beforeAutospacing="0" w:after="0" w:afterAutospacing="0" w:line="360" w:lineRule="auto"/>
        <w:jc w:val="both"/>
        <w:textAlignment w:val="baseline"/>
        <w:rPr>
          <w:rStyle w:val="normaltextrun"/>
          <w:sz w:val="22"/>
          <w:szCs w:val="22"/>
          <w:lang w:val="en-US"/>
        </w:rPr>
      </w:pPr>
      <w:r w:rsidRPr="00C96555">
        <w:rPr>
          <w:rStyle w:val="normaltextrun"/>
          <w:sz w:val="22"/>
          <w:szCs w:val="22"/>
          <w:lang w:val="en-US"/>
        </w:rPr>
        <w:t>Marks:</w:t>
      </w:r>
      <w:r w:rsidRPr="00C96555">
        <w:rPr>
          <w:rStyle w:val="eop"/>
          <w:sz w:val="22"/>
          <w:szCs w:val="22"/>
          <w:lang w:val="en-US"/>
        </w:rPr>
        <w:t> </w:t>
      </w:r>
      <w:r w:rsidR="005A3B79">
        <w:rPr>
          <w:rStyle w:val="normaltextrun"/>
          <w:sz w:val="22"/>
          <w:szCs w:val="22"/>
          <w:lang w:val="vi-VN"/>
        </w:rPr>
        <w:t>YEAR (Order Date)</w:t>
      </w:r>
      <w:r w:rsidR="005A3B79" w:rsidRPr="00C96555">
        <w:rPr>
          <w:rStyle w:val="normaltextrun"/>
          <w:sz w:val="22"/>
          <w:szCs w:val="22"/>
          <w:lang w:val="en-US"/>
        </w:rPr>
        <w:t xml:space="preserve"> color, </w:t>
      </w:r>
      <w:r w:rsidR="005A3B79">
        <w:rPr>
          <w:rStyle w:val="normaltextrun"/>
          <w:sz w:val="22"/>
          <w:szCs w:val="22"/>
          <w:lang w:val="vi-VN"/>
        </w:rPr>
        <w:t xml:space="preserve">AGG (Total Orders) detail, AGG (Total Customers) detail, AGG (Average </w:t>
      </w:r>
      <w:r w:rsidR="00E471E8">
        <w:rPr>
          <w:rStyle w:val="normaltextrun"/>
          <w:sz w:val="22"/>
          <w:szCs w:val="22"/>
          <w:lang w:val="vi-VN"/>
        </w:rPr>
        <w:t>Ordes Per Customer] detail, SUM (Sales Amount) detail.</w:t>
      </w:r>
    </w:p>
    <w:p w14:paraId="30D4F7A4" w14:textId="43077521" w:rsidR="00E471E8" w:rsidRPr="00E471E8" w:rsidRDefault="00E471E8" w:rsidP="0022573B">
      <w:pPr>
        <w:pStyle w:val="paragraph"/>
        <w:numPr>
          <w:ilvl w:val="0"/>
          <w:numId w:val="44"/>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Filters:</w:t>
      </w:r>
      <w:r w:rsidRPr="006146C0">
        <w:rPr>
          <w:rStyle w:val="normaltextrun"/>
          <w:sz w:val="22"/>
          <w:szCs w:val="22"/>
          <w:lang w:val="en-US"/>
        </w:rPr>
        <w:t xml:space="preserve"> Year (Order Date), Action (Customer Province1, Vendor Country)</w:t>
      </w:r>
    </w:p>
    <w:p w14:paraId="7DF0584E" w14:textId="77777777" w:rsidR="008D5D9A" w:rsidRPr="00DC4EF6" w:rsidRDefault="008D5D9A" w:rsidP="0022573B">
      <w:pPr>
        <w:pStyle w:val="paragraph"/>
        <w:numPr>
          <w:ilvl w:val="0"/>
          <w:numId w:val="14"/>
        </w:numPr>
        <w:spacing w:before="0" w:beforeAutospacing="0" w:after="0" w:afterAutospacing="0" w:line="360" w:lineRule="auto"/>
        <w:ind w:left="1800" w:firstLine="0"/>
        <w:jc w:val="both"/>
        <w:textAlignment w:val="baseline"/>
        <w:rPr>
          <w:b/>
          <w:bCs/>
          <w:sz w:val="22"/>
          <w:szCs w:val="22"/>
          <w:lang w:val="en-US"/>
        </w:rPr>
      </w:pPr>
      <w:r w:rsidRPr="00DC4EF6">
        <w:rPr>
          <w:rStyle w:val="normaltextrun"/>
          <w:b/>
          <w:bCs/>
          <w:sz w:val="22"/>
          <w:szCs w:val="22"/>
          <w:lang w:val="en-US"/>
        </w:rPr>
        <w:t>Top sales performers by regions</w:t>
      </w:r>
      <w:r w:rsidRPr="00DC4EF6">
        <w:rPr>
          <w:rStyle w:val="eop"/>
          <w:b/>
          <w:bCs/>
          <w:sz w:val="22"/>
          <w:szCs w:val="22"/>
          <w:lang w:val="en-US"/>
        </w:rPr>
        <w:t> </w:t>
      </w:r>
    </w:p>
    <w:p w14:paraId="0878B042" w14:textId="77777777" w:rsidR="008D5D9A" w:rsidRPr="00C96555" w:rsidRDefault="008D5D9A" w:rsidP="0022573B">
      <w:pPr>
        <w:pStyle w:val="paragraph"/>
        <w:numPr>
          <w:ilvl w:val="0"/>
          <w:numId w:val="42"/>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Columns: Longitude</w:t>
      </w:r>
      <w:r w:rsidRPr="00C96555">
        <w:rPr>
          <w:rStyle w:val="eop"/>
          <w:sz w:val="22"/>
          <w:szCs w:val="22"/>
          <w:lang w:val="en-US"/>
        </w:rPr>
        <w:t> </w:t>
      </w:r>
    </w:p>
    <w:p w14:paraId="190E9AA3" w14:textId="77777777" w:rsidR="008D5D9A" w:rsidRPr="00C96555" w:rsidRDefault="008D5D9A" w:rsidP="0022573B">
      <w:pPr>
        <w:pStyle w:val="paragraph"/>
        <w:numPr>
          <w:ilvl w:val="0"/>
          <w:numId w:val="42"/>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Rows: Latitude</w:t>
      </w:r>
      <w:r w:rsidRPr="00C96555">
        <w:rPr>
          <w:rStyle w:val="eop"/>
          <w:sz w:val="22"/>
          <w:szCs w:val="22"/>
          <w:lang w:val="en-US"/>
        </w:rPr>
        <w:t> </w:t>
      </w:r>
    </w:p>
    <w:p w14:paraId="604F1DB4" w14:textId="2D9E0C70" w:rsidR="008D5D9A" w:rsidRPr="00C96555" w:rsidRDefault="008D5D9A" w:rsidP="0022573B">
      <w:pPr>
        <w:pStyle w:val="paragraph"/>
        <w:numPr>
          <w:ilvl w:val="0"/>
          <w:numId w:val="42"/>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Marks: SUM (sales amount) color, SUM (sales amount) text, Customer province text, </w:t>
      </w:r>
      <w:r w:rsidR="001512D5">
        <w:rPr>
          <w:rStyle w:val="normaltextrun"/>
          <w:sz w:val="22"/>
          <w:szCs w:val="22"/>
          <w:lang w:val="vi-VN"/>
        </w:rPr>
        <w:t>V</w:t>
      </w:r>
      <w:r w:rsidRPr="00C96555">
        <w:rPr>
          <w:rStyle w:val="normaltextrun"/>
          <w:sz w:val="22"/>
          <w:szCs w:val="22"/>
          <w:lang w:val="en-US"/>
        </w:rPr>
        <w:t>endor country</w:t>
      </w:r>
      <w:r w:rsidR="0022573B">
        <w:rPr>
          <w:rStyle w:val="normaltextrun"/>
          <w:sz w:val="22"/>
          <w:szCs w:val="22"/>
          <w:lang w:val="vi-VN"/>
        </w:rPr>
        <w:t xml:space="preserve"> detail</w:t>
      </w:r>
    </w:p>
    <w:p w14:paraId="56336EF6" w14:textId="0C41BB49" w:rsidR="008D5D9A" w:rsidRPr="00C96555" w:rsidRDefault="008D5D9A" w:rsidP="0022573B">
      <w:pPr>
        <w:pStyle w:val="paragraph"/>
        <w:numPr>
          <w:ilvl w:val="0"/>
          <w:numId w:val="42"/>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Filter: Latitude, Longitude, YEAR (order date)</w:t>
      </w:r>
      <w:r w:rsidR="001512D5">
        <w:rPr>
          <w:rStyle w:val="normaltextrun"/>
          <w:sz w:val="22"/>
          <w:szCs w:val="22"/>
          <w:lang w:val="vi-VN"/>
        </w:rPr>
        <w:t xml:space="preserve">, </w:t>
      </w:r>
      <w:r w:rsidR="001512D5" w:rsidRPr="006146C0">
        <w:rPr>
          <w:rStyle w:val="normaltextrun"/>
          <w:sz w:val="22"/>
          <w:szCs w:val="22"/>
          <w:lang w:val="en-US"/>
        </w:rPr>
        <w:t>Action (Customer Province1, Vendor Country),</w:t>
      </w:r>
    </w:p>
    <w:p w14:paraId="0E34B4C7" w14:textId="77777777" w:rsidR="008D5D9A" w:rsidRPr="00DC4EF6" w:rsidRDefault="008D5D9A" w:rsidP="0022573B">
      <w:pPr>
        <w:pStyle w:val="paragraph"/>
        <w:numPr>
          <w:ilvl w:val="0"/>
          <w:numId w:val="15"/>
        </w:numPr>
        <w:spacing w:before="0" w:beforeAutospacing="0" w:after="0" w:afterAutospacing="0" w:line="360" w:lineRule="auto"/>
        <w:ind w:left="1800" w:firstLine="0"/>
        <w:jc w:val="both"/>
        <w:textAlignment w:val="baseline"/>
        <w:rPr>
          <w:b/>
          <w:bCs/>
          <w:sz w:val="22"/>
          <w:szCs w:val="22"/>
          <w:lang w:val="en-US"/>
        </w:rPr>
      </w:pPr>
      <w:r w:rsidRPr="00DC4EF6">
        <w:rPr>
          <w:rStyle w:val="normaltextrun"/>
          <w:b/>
          <w:bCs/>
          <w:sz w:val="22"/>
          <w:szCs w:val="22"/>
          <w:lang w:val="en-US"/>
        </w:rPr>
        <w:t>Top sales performers by brands (assuming Vendors)</w:t>
      </w:r>
      <w:r w:rsidRPr="00DC4EF6">
        <w:rPr>
          <w:rStyle w:val="eop"/>
          <w:b/>
          <w:bCs/>
          <w:sz w:val="22"/>
          <w:szCs w:val="22"/>
          <w:lang w:val="en-US"/>
        </w:rPr>
        <w:t> </w:t>
      </w:r>
    </w:p>
    <w:p w14:paraId="008CC16C" w14:textId="77777777" w:rsidR="00DC4EF6" w:rsidRPr="00DC4EF6" w:rsidRDefault="00DC4EF6" w:rsidP="0022573B">
      <w:pPr>
        <w:pStyle w:val="paragraph"/>
        <w:numPr>
          <w:ilvl w:val="0"/>
          <w:numId w:val="41"/>
        </w:numPr>
        <w:spacing w:before="0" w:beforeAutospacing="0" w:after="0" w:afterAutospacing="0" w:line="360" w:lineRule="auto"/>
        <w:jc w:val="both"/>
        <w:textAlignment w:val="baseline"/>
        <w:rPr>
          <w:rStyle w:val="normaltextrun"/>
        </w:rPr>
      </w:pPr>
      <w:r w:rsidRPr="00C96555">
        <w:rPr>
          <w:rStyle w:val="normaltextrun"/>
          <w:sz w:val="22"/>
          <w:szCs w:val="22"/>
          <w:lang w:val="en-US"/>
        </w:rPr>
        <w:t>Columns: SUM (Sales amount)</w:t>
      </w:r>
      <w:r w:rsidRPr="00DC4EF6">
        <w:rPr>
          <w:rStyle w:val="normaltextrun"/>
        </w:rPr>
        <w:t> </w:t>
      </w:r>
    </w:p>
    <w:p w14:paraId="32E5087A" w14:textId="389E4D29" w:rsidR="00DC4EF6" w:rsidRPr="00DC4EF6" w:rsidRDefault="00DC4EF6" w:rsidP="0022573B">
      <w:pPr>
        <w:pStyle w:val="paragraph"/>
        <w:numPr>
          <w:ilvl w:val="0"/>
          <w:numId w:val="41"/>
        </w:numPr>
        <w:spacing w:before="0" w:beforeAutospacing="0" w:after="0" w:afterAutospacing="0" w:line="360" w:lineRule="auto"/>
        <w:jc w:val="both"/>
        <w:textAlignment w:val="baseline"/>
        <w:rPr>
          <w:rStyle w:val="normaltextrun"/>
        </w:rPr>
      </w:pPr>
      <w:r w:rsidRPr="00C96555">
        <w:rPr>
          <w:rStyle w:val="normaltextrun"/>
          <w:sz w:val="22"/>
          <w:szCs w:val="22"/>
          <w:lang w:val="en-US"/>
        </w:rPr>
        <w:t>Rows:</w:t>
      </w:r>
      <w:r w:rsidRPr="00DC4EF6">
        <w:rPr>
          <w:rStyle w:val="normaltextrun"/>
          <w:sz w:val="22"/>
          <w:szCs w:val="22"/>
          <w:lang w:val="en-US"/>
        </w:rPr>
        <w:t xml:space="preserve"> Index,</w:t>
      </w:r>
      <w:r w:rsidRPr="00C96555">
        <w:rPr>
          <w:rStyle w:val="normaltextrun"/>
          <w:sz w:val="22"/>
          <w:szCs w:val="22"/>
          <w:lang w:val="en-US"/>
        </w:rPr>
        <w:t xml:space="preserve"> </w:t>
      </w:r>
      <w:r w:rsidR="001512D5">
        <w:rPr>
          <w:rStyle w:val="normaltextrun"/>
          <w:sz w:val="22"/>
          <w:szCs w:val="22"/>
          <w:lang w:val="vi-VN"/>
        </w:rPr>
        <w:t>Vendor</w:t>
      </w:r>
      <w:r w:rsidRPr="00DC4EF6">
        <w:rPr>
          <w:rStyle w:val="normaltextrun"/>
          <w:sz w:val="22"/>
          <w:szCs w:val="22"/>
          <w:lang w:val="en-US"/>
        </w:rPr>
        <w:t xml:space="preserve"> </w:t>
      </w:r>
      <w:r w:rsidR="001512D5">
        <w:rPr>
          <w:rStyle w:val="normaltextrun"/>
          <w:sz w:val="22"/>
          <w:szCs w:val="22"/>
          <w:lang w:val="vi-VN"/>
        </w:rPr>
        <w:t>Name</w:t>
      </w:r>
      <w:r w:rsidRPr="00C96555">
        <w:rPr>
          <w:rStyle w:val="normaltextrun"/>
          <w:sz w:val="22"/>
          <w:szCs w:val="22"/>
          <w:lang w:val="en-US"/>
        </w:rPr>
        <w:t xml:space="preserve"> (descending by sales amount)</w:t>
      </w:r>
      <w:r w:rsidRPr="00DC4EF6">
        <w:rPr>
          <w:rStyle w:val="normaltextrun"/>
        </w:rPr>
        <w:t> </w:t>
      </w:r>
    </w:p>
    <w:p w14:paraId="17830BA9" w14:textId="4DE53499" w:rsidR="00DC4EF6" w:rsidRPr="00DC4EF6" w:rsidRDefault="00DC4EF6" w:rsidP="0022573B">
      <w:pPr>
        <w:pStyle w:val="paragraph"/>
        <w:numPr>
          <w:ilvl w:val="0"/>
          <w:numId w:val="41"/>
        </w:numPr>
        <w:spacing w:before="0" w:beforeAutospacing="0" w:after="0" w:afterAutospacing="0" w:line="360" w:lineRule="auto"/>
        <w:jc w:val="both"/>
        <w:textAlignment w:val="baseline"/>
        <w:rPr>
          <w:rStyle w:val="normaltextrun"/>
        </w:rPr>
      </w:pPr>
      <w:r w:rsidRPr="00C96555">
        <w:rPr>
          <w:rStyle w:val="normaltextrun"/>
          <w:sz w:val="22"/>
          <w:szCs w:val="22"/>
          <w:lang w:val="en-US"/>
        </w:rPr>
        <w:t>Marks: SUM (</w:t>
      </w:r>
      <w:r w:rsidRPr="00DC4EF6">
        <w:rPr>
          <w:rStyle w:val="normaltextrun"/>
          <w:sz w:val="22"/>
          <w:szCs w:val="22"/>
          <w:lang w:val="en-US"/>
        </w:rPr>
        <w:t>S</w:t>
      </w:r>
      <w:r w:rsidRPr="00C96555">
        <w:rPr>
          <w:rStyle w:val="normaltextrun"/>
          <w:sz w:val="22"/>
          <w:szCs w:val="22"/>
          <w:lang w:val="en-US"/>
        </w:rPr>
        <w:t>ales amount)</w:t>
      </w:r>
      <w:r w:rsidRPr="00DC4EF6">
        <w:rPr>
          <w:rStyle w:val="normaltextrun"/>
        </w:rPr>
        <w:t> </w:t>
      </w:r>
      <w:r w:rsidR="0022573B">
        <w:rPr>
          <w:rStyle w:val="normaltextrun"/>
          <w:lang w:val="vi-VN"/>
        </w:rPr>
        <w:t>Text</w:t>
      </w:r>
    </w:p>
    <w:p w14:paraId="7B0B9CF4" w14:textId="0D2C4CD3" w:rsidR="001512D5" w:rsidRPr="00DC4EF6" w:rsidRDefault="00DC4EF6" w:rsidP="0022573B">
      <w:pPr>
        <w:pStyle w:val="paragraph"/>
        <w:numPr>
          <w:ilvl w:val="0"/>
          <w:numId w:val="41"/>
        </w:numPr>
        <w:spacing w:before="0" w:beforeAutospacing="0" w:after="0" w:afterAutospacing="0" w:line="360" w:lineRule="auto"/>
        <w:jc w:val="both"/>
        <w:textAlignment w:val="baseline"/>
        <w:rPr>
          <w:rStyle w:val="normaltextrun"/>
        </w:rPr>
      </w:pPr>
      <w:r w:rsidRPr="00C96555">
        <w:rPr>
          <w:rStyle w:val="normaltextrun"/>
          <w:sz w:val="22"/>
          <w:szCs w:val="22"/>
          <w:lang w:val="en-US"/>
        </w:rPr>
        <w:t xml:space="preserve">Filters: </w:t>
      </w:r>
      <w:r w:rsidRPr="006146C0">
        <w:rPr>
          <w:rStyle w:val="normaltextrun"/>
          <w:sz w:val="22"/>
          <w:szCs w:val="22"/>
          <w:lang w:val="en-US"/>
        </w:rPr>
        <w:t>Year (Order Date), Action (Customer Province1, Vendor Country),</w:t>
      </w:r>
      <w:r w:rsidRPr="00DC4EF6">
        <w:rPr>
          <w:rStyle w:val="normaltextrun"/>
          <w:sz w:val="22"/>
          <w:szCs w:val="22"/>
          <w:lang w:val="en-US"/>
        </w:rPr>
        <w:t xml:space="preserve"> Index, Customer Province</w:t>
      </w:r>
      <w:r w:rsidR="001512D5">
        <w:rPr>
          <w:rStyle w:val="normaltextrun"/>
          <w:sz w:val="22"/>
          <w:szCs w:val="22"/>
          <w:lang w:val="vi-VN"/>
        </w:rPr>
        <w:t>, Action (YEAR(Order Date))</w:t>
      </w:r>
    </w:p>
    <w:p w14:paraId="72B1A09E" w14:textId="77777777" w:rsidR="008D5D9A" w:rsidRPr="001512D5" w:rsidRDefault="008D5D9A" w:rsidP="0022573B">
      <w:pPr>
        <w:pStyle w:val="paragraph"/>
        <w:numPr>
          <w:ilvl w:val="0"/>
          <w:numId w:val="16"/>
        </w:numPr>
        <w:spacing w:before="0" w:beforeAutospacing="0" w:after="0" w:afterAutospacing="0" w:line="360" w:lineRule="auto"/>
        <w:ind w:left="1800" w:firstLine="0"/>
        <w:jc w:val="both"/>
        <w:textAlignment w:val="baseline"/>
        <w:rPr>
          <w:b/>
          <w:bCs/>
          <w:sz w:val="22"/>
          <w:szCs w:val="22"/>
          <w:lang w:val="en-US"/>
        </w:rPr>
      </w:pPr>
      <w:r w:rsidRPr="001512D5">
        <w:rPr>
          <w:rStyle w:val="normaltextrun"/>
          <w:b/>
          <w:bCs/>
          <w:sz w:val="22"/>
          <w:szCs w:val="22"/>
          <w:lang w:val="en-US"/>
        </w:rPr>
        <w:t>Top sales performers by customers (assuming company)</w:t>
      </w:r>
      <w:r w:rsidRPr="001512D5">
        <w:rPr>
          <w:rStyle w:val="eop"/>
          <w:b/>
          <w:bCs/>
          <w:sz w:val="22"/>
          <w:szCs w:val="22"/>
          <w:lang w:val="en-US"/>
        </w:rPr>
        <w:t> </w:t>
      </w:r>
    </w:p>
    <w:p w14:paraId="236BD206" w14:textId="3D43B233" w:rsidR="008D5D9A" w:rsidRPr="00C96555" w:rsidRDefault="008D5D9A" w:rsidP="0022573B">
      <w:pPr>
        <w:pStyle w:val="paragraph"/>
        <w:numPr>
          <w:ilvl w:val="0"/>
          <w:numId w:val="43"/>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p>
    <w:p w14:paraId="7A64F722" w14:textId="6918237E" w:rsidR="008D5D9A" w:rsidRPr="00C96555" w:rsidRDefault="008D5D9A" w:rsidP="0022573B">
      <w:pPr>
        <w:pStyle w:val="paragraph"/>
        <w:numPr>
          <w:ilvl w:val="0"/>
          <w:numId w:val="43"/>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p>
    <w:p w14:paraId="0E69D415" w14:textId="067565DC" w:rsidR="008D5D9A" w:rsidRPr="005A3B79" w:rsidRDefault="008D5D9A" w:rsidP="0022573B">
      <w:pPr>
        <w:pStyle w:val="paragraph"/>
        <w:numPr>
          <w:ilvl w:val="0"/>
          <w:numId w:val="42"/>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Marks: </w:t>
      </w:r>
      <w:r w:rsidR="005A3B79">
        <w:rPr>
          <w:rStyle w:val="normaltextrun"/>
          <w:sz w:val="22"/>
          <w:szCs w:val="22"/>
          <w:lang w:val="vi-VN"/>
        </w:rPr>
        <w:t>Company Name</w:t>
      </w:r>
      <w:r w:rsidR="005A3B79" w:rsidRPr="00C96555">
        <w:rPr>
          <w:rStyle w:val="normaltextrun"/>
          <w:sz w:val="22"/>
          <w:szCs w:val="22"/>
          <w:lang w:val="en-US"/>
        </w:rPr>
        <w:t xml:space="preserve"> color, SUM (sales amount) </w:t>
      </w:r>
      <w:r w:rsidR="005A3B79">
        <w:rPr>
          <w:rStyle w:val="normaltextrun"/>
          <w:sz w:val="22"/>
          <w:szCs w:val="22"/>
          <w:lang w:val="vi-VN"/>
        </w:rPr>
        <w:t>Angle</w:t>
      </w:r>
      <w:r w:rsidR="005A3B79" w:rsidRPr="00C96555">
        <w:rPr>
          <w:rStyle w:val="normaltextrun"/>
          <w:sz w:val="22"/>
          <w:szCs w:val="22"/>
          <w:lang w:val="en-US"/>
        </w:rPr>
        <w:t xml:space="preserve">, SUM (sales amount) </w:t>
      </w:r>
      <w:r w:rsidR="005A3B79">
        <w:rPr>
          <w:rStyle w:val="normaltextrun"/>
          <w:sz w:val="22"/>
          <w:szCs w:val="22"/>
          <w:lang w:val="vi-VN"/>
        </w:rPr>
        <w:t>Size,</w:t>
      </w:r>
      <w:r w:rsidR="005A3B79" w:rsidRPr="00C96555">
        <w:rPr>
          <w:rStyle w:val="normaltextrun"/>
          <w:sz w:val="22"/>
          <w:szCs w:val="22"/>
          <w:lang w:val="en-US"/>
        </w:rPr>
        <w:t xml:space="preserve"> </w:t>
      </w:r>
      <w:r w:rsidR="005A3B79">
        <w:rPr>
          <w:rStyle w:val="normaltextrun"/>
          <w:sz w:val="22"/>
          <w:szCs w:val="22"/>
          <w:lang w:val="vi-VN"/>
        </w:rPr>
        <w:t>SUM (sales amount) Text, Company Name Text.</w:t>
      </w:r>
    </w:p>
    <w:p w14:paraId="2E46F46D" w14:textId="0CBCF601" w:rsidR="005A3B79" w:rsidRPr="00DC4EF6" w:rsidRDefault="005A3B79" w:rsidP="0022573B">
      <w:pPr>
        <w:pStyle w:val="paragraph"/>
        <w:numPr>
          <w:ilvl w:val="0"/>
          <w:numId w:val="42"/>
        </w:numPr>
        <w:spacing w:before="0" w:beforeAutospacing="0" w:after="0" w:afterAutospacing="0" w:line="360" w:lineRule="auto"/>
        <w:jc w:val="both"/>
        <w:textAlignment w:val="baseline"/>
        <w:rPr>
          <w:rStyle w:val="normaltextrun"/>
        </w:rPr>
      </w:pPr>
      <w:r w:rsidRPr="00C96555">
        <w:rPr>
          <w:rStyle w:val="normaltextrun"/>
          <w:sz w:val="22"/>
          <w:szCs w:val="22"/>
          <w:lang w:val="en-US"/>
        </w:rPr>
        <w:t xml:space="preserve">Filters: </w:t>
      </w:r>
      <w:r w:rsidRPr="006146C0">
        <w:rPr>
          <w:rStyle w:val="normaltextrun"/>
          <w:sz w:val="22"/>
          <w:szCs w:val="22"/>
          <w:lang w:val="en-US"/>
        </w:rPr>
        <w:t>Year (Order Date), Action (Customer Province1, Vendor Country)</w:t>
      </w:r>
      <w:r>
        <w:rPr>
          <w:rStyle w:val="normaltextrun"/>
          <w:sz w:val="22"/>
          <w:szCs w:val="22"/>
          <w:lang w:val="vi-VN"/>
        </w:rPr>
        <w:t>, Action (YEAR(Order Date))</w:t>
      </w:r>
    </w:p>
    <w:p w14:paraId="69002257" w14:textId="77777777" w:rsidR="008D5D9A" w:rsidRPr="00C96555" w:rsidRDefault="008D5D9A" w:rsidP="00D33803">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 xml:space="preserve">Notes: large scale company is a group, it has 3 brands / companies / subsidiaries. Need to update the customers assumption. </w:t>
      </w:r>
      <w:r w:rsidRPr="00C96555">
        <w:rPr>
          <w:rStyle w:val="eop"/>
          <w:sz w:val="22"/>
          <w:szCs w:val="22"/>
          <w:lang w:val="en-US"/>
        </w:rPr>
        <w:t> </w:t>
      </w:r>
    </w:p>
    <w:p w14:paraId="45325293" w14:textId="77777777" w:rsidR="008D5D9A" w:rsidRPr="00E471E8" w:rsidRDefault="008D5D9A" w:rsidP="0022573B">
      <w:pPr>
        <w:pStyle w:val="paragraph"/>
        <w:numPr>
          <w:ilvl w:val="0"/>
          <w:numId w:val="17"/>
        </w:numPr>
        <w:spacing w:before="0" w:beforeAutospacing="0" w:after="0" w:afterAutospacing="0" w:line="360" w:lineRule="auto"/>
        <w:ind w:left="1080" w:firstLine="0"/>
        <w:jc w:val="both"/>
        <w:textAlignment w:val="baseline"/>
        <w:rPr>
          <w:b/>
          <w:bCs/>
          <w:sz w:val="22"/>
          <w:szCs w:val="22"/>
          <w:highlight w:val="yellow"/>
          <w:lang w:val="en-US"/>
        </w:rPr>
      </w:pPr>
      <w:r w:rsidRPr="00E471E8">
        <w:rPr>
          <w:rStyle w:val="normaltextrun"/>
          <w:b/>
          <w:bCs/>
          <w:sz w:val="22"/>
          <w:szCs w:val="22"/>
          <w:highlight w:val="yellow"/>
          <w:lang w:val="en-US"/>
        </w:rPr>
        <w:t>2</w:t>
      </w:r>
      <w:r w:rsidRPr="00E471E8">
        <w:rPr>
          <w:rStyle w:val="normaltextrun"/>
          <w:b/>
          <w:bCs/>
          <w:sz w:val="17"/>
          <w:szCs w:val="17"/>
          <w:highlight w:val="yellow"/>
          <w:vertAlign w:val="superscript"/>
          <w:lang w:val="en-US"/>
        </w:rPr>
        <w:t>nd</w:t>
      </w:r>
      <w:r w:rsidRPr="00E471E8">
        <w:rPr>
          <w:rStyle w:val="normaltextrun"/>
          <w:b/>
          <w:bCs/>
          <w:sz w:val="22"/>
          <w:szCs w:val="22"/>
          <w:highlight w:val="yellow"/>
          <w:lang w:val="en-US"/>
        </w:rPr>
        <w:t xml:space="preserve"> KPI (Order quantity – to define the demand)</w:t>
      </w:r>
      <w:r w:rsidRPr="00E471E8">
        <w:rPr>
          <w:rStyle w:val="eop"/>
          <w:b/>
          <w:bCs/>
          <w:sz w:val="22"/>
          <w:szCs w:val="22"/>
          <w:highlight w:val="yellow"/>
          <w:lang w:val="en-US"/>
        </w:rPr>
        <w:t> </w:t>
      </w:r>
    </w:p>
    <w:p w14:paraId="3696AB9E" w14:textId="77777777" w:rsidR="008D5D9A" w:rsidRPr="00E471E8" w:rsidRDefault="008D5D9A" w:rsidP="0022573B">
      <w:pPr>
        <w:pStyle w:val="paragraph"/>
        <w:numPr>
          <w:ilvl w:val="0"/>
          <w:numId w:val="18"/>
        </w:numPr>
        <w:spacing w:before="0" w:beforeAutospacing="0" w:after="0" w:afterAutospacing="0" w:line="360" w:lineRule="auto"/>
        <w:ind w:left="1800" w:firstLine="0"/>
        <w:jc w:val="both"/>
        <w:textAlignment w:val="baseline"/>
        <w:rPr>
          <w:b/>
          <w:bCs/>
          <w:sz w:val="22"/>
          <w:szCs w:val="22"/>
          <w:lang w:val="en-US"/>
        </w:rPr>
      </w:pPr>
      <w:r w:rsidRPr="00E471E8">
        <w:rPr>
          <w:rStyle w:val="normaltextrun"/>
          <w:b/>
          <w:bCs/>
          <w:sz w:val="22"/>
          <w:szCs w:val="22"/>
          <w:lang w:val="en-US"/>
        </w:rPr>
        <w:lastRenderedPageBreak/>
        <w:t>Top sales performers by product</w:t>
      </w:r>
      <w:r w:rsidRPr="00E471E8">
        <w:rPr>
          <w:rStyle w:val="eop"/>
          <w:b/>
          <w:bCs/>
          <w:sz w:val="22"/>
          <w:szCs w:val="22"/>
          <w:lang w:val="en-US"/>
        </w:rPr>
        <w:t> </w:t>
      </w:r>
    </w:p>
    <w:p w14:paraId="4D429A8C" w14:textId="77777777" w:rsidR="008D5D9A" w:rsidRPr="00C96555" w:rsidRDefault="008D5D9A" w:rsidP="0022573B">
      <w:pPr>
        <w:pStyle w:val="paragraph"/>
        <w:numPr>
          <w:ilvl w:val="0"/>
          <w:numId w:val="45"/>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Columns: SUM (order quantity)</w:t>
      </w:r>
      <w:r w:rsidRPr="00C96555">
        <w:rPr>
          <w:rStyle w:val="eop"/>
          <w:sz w:val="22"/>
          <w:szCs w:val="22"/>
          <w:lang w:val="en-US"/>
        </w:rPr>
        <w:t> </w:t>
      </w:r>
    </w:p>
    <w:p w14:paraId="0F2FD803" w14:textId="77777777" w:rsidR="008D5D9A" w:rsidRPr="00C96555" w:rsidRDefault="008D5D9A" w:rsidP="0022573B">
      <w:pPr>
        <w:pStyle w:val="paragraph"/>
        <w:numPr>
          <w:ilvl w:val="0"/>
          <w:numId w:val="45"/>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Rows: Item description (descending by sales amount)</w:t>
      </w:r>
      <w:r w:rsidRPr="00C96555">
        <w:rPr>
          <w:rStyle w:val="eop"/>
          <w:sz w:val="22"/>
          <w:szCs w:val="22"/>
          <w:lang w:val="en-US"/>
        </w:rPr>
        <w:t> </w:t>
      </w:r>
    </w:p>
    <w:p w14:paraId="397E94D3" w14:textId="3CAF589A" w:rsidR="008D5D9A" w:rsidRPr="00C96555" w:rsidRDefault="008D5D9A" w:rsidP="0022573B">
      <w:pPr>
        <w:pStyle w:val="paragraph"/>
        <w:numPr>
          <w:ilvl w:val="0"/>
          <w:numId w:val="45"/>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 SUM (order quantity)</w:t>
      </w:r>
      <w:r w:rsidRPr="00C96555">
        <w:rPr>
          <w:rStyle w:val="eop"/>
          <w:sz w:val="22"/>
          <w:szCs w:val="22"/>
          <w:lang w:val="en-US"/>
        </w:rPr>
        <w:t> </w:t>
      </w:r>
      <w:r w:rsidR="00E471E8">
        <w:rPr>
          <w:rStyle w:val="eop"/>
          <w:sz w:val="22"/>
          <w:szCs w:val="22"/>
          <w:lang w:val="vi-VN"/>
        </w:rPr>
        <w:t>text, SUM (Sales Amount) Detail</w:t>
      </w:r>
    </w:p>
    <w:p w14:paraId="48204329" w14:textId="5FF746DE" w:rsidR="008D5D9A" w:rsidRPr="00C96555" w:rsidRDefault="008D5D9A" w:rsidP="0022573B">
      <w:pPr>
        <w:pStyle w:val="paragraph"/>
        <w:numPr>
          <w:ilvl w:val="0"/>
          <w:numId w:val="45"/>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Filters:</w:t>
      </w:r>
      <w:r w:rsidR="00E471E8">
        <w:rPr>
          <w:rStyle w:val="normaltextrun"/>
          <w:sz w:val="22"/>
          <w:szCs w:val="22"/>
          <w:lang w:val="vi-VN"/>
        </w:rPr>
        <w:t xml:space="preserve"> </w:t>
      </w:r>
      <w:r w:rsidRPr="00C96555">
        <w:rPr>
          <w:rStyle w:val="normaltextrun"/>
          <w:sz w:val="22"/>
          <w:szCs w:val="22"/>
          <w:lang w:val="en-US"/>
        </w:rPr>
        <w:t>index</w:t>
      </w:r>
      <w:r w:rsidR="00E471E8">
        <w:rPr>
          <w:rStyle w:val="normaltextrun"/>
          <w:sz w:val="22"/>
          <w:szCs w:val="22"/>
          <w:lang w:val="vi-VN"/>
        </w:rPr>
        <w:t>,</w:t>
      </w:r>
      <w:r w:rsidRPr="00C96555">
        <w:rPr>
          <w:rStyle w:val="normaltextrun"/>
          <w:sz w:val="22"/>
          <w:szCs w:val="22"/>
          <w:lang w:val="en-US"/>
        </w:rPr>
        <w:t xml:space="preserve"> products – to sort, YEAR (order date)</w:t>
      </w:r>
      <w:r w:rsidR="00E471E8">
        <w:rPr>
          <w:rStyle w:val="eop"/>
          <w:sz w:val="22"/>
          <w:szCs w:val="22"/>
          <w:lang w:val="vi-VN"/>
        </w:rPr>
        <w:t xml:space="preserve">, </w:t>
      </w:r>
      <w:r w:rsidR="00E471E8" w:rsidRPr="00C96555">
        <w:rPr>
          <w:rStyle w:val="normaltextrun"/>
          <w:sz w:val="22"/>
          <w:szCs w:val="22"/>
          <w:lang w:val="en-US"/>
        </w:rPr>
        <w:t>Action (Customer Province1, Vendor Country),</w:t>
      </w:r>
    </w:p>
    <w:p w14:paraId="18BD53F0" w14:textId="77777777" w:rsidR="008D5D9A" w:rsidRPr="00E471E8" w:rsidRDefault="008D5D9A" w:rsidP="0022573B">
      <w:pPr>
        <w:pStyle w:val="paragraph"/>
        <w:numPr>
          <w:ilvl w:val="0"/>
          <w:numId w:val="19"/>
        </w:numPr>
        <w:spacing w:before="0" w:beforeAutospacing="0" w:after="0" w:afterAutospacing="0" w:line="360" w:lineRule="auto"/>
        <w:ind w:left="1800" w:firstLine="0"/>
        <w:jc w:val="both"/>
        <w:textAlignment w:val="baseline"/>
        <w:rPr>
          <w:b/>
          <w:bCs/>
          <w:sz w:val="22"/>
          <w:szCs w:val="22"/>
          <w:lang w:val="en-US"/>
        </w:rPr>
      </w:pPr>
      <w:r w:rsidRPr="00E471E8">
        <w:rPr>
          <w:rStyle w:val="normaltextrun"/>
          <w:b/>
          <w:bCs/>
          <w:sz w:val="22"/>
          <w:szCs w:val="22"/>
          <w:lang w:val="en-US"/>
        </w:rPr>
        <w:t>Top sales performers by customers</w:t>
      </w:r>
      <w:r w:rsidRPr="00E471E8">
        <w:rPr>
          <w:rStyle w:val="eop"/>
          <w:b/>
          <w:bCs/>
          <w:sz w:val="22"/>
          <w:szCs w:val="22"/>
          <w:lang w:val="en-US"/>
        </w:rPr>
        <w:t> </w:t>
      </w:r>
    </w:p>
    <w:p w14:paraId="3249E213" w14:textId="77777777" w:rsidR="008D5D9A" w:rsidRPr="00C96555" w:rsidRDefault="008D5D9A" w:rsidP="0022573B">
      <w:pPr>
        <w:pStyle w:val="paragraph"/>
        <w:numPr>
          <w:ilvl w:val="0"/>
          <w:numId w:val="46"/>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p>
    <w:p w14:paraId="5772BC1B" w14:textId="77777777" w:rsidR="008D5D9A" w:rsidRPr="00C96555" w:rsidRDefault="008D5D9A" w:rsidP="0022573B">
      <w:pPr>
        <w:pStyle w:val="paragraph"/>
        <w:numPr>
          <w:ilvl w:val="0"/>
          <w:numId w:val="46"/>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67A74367" w14:textId="77777777" w:rsidR="008D5D9A" w:rsidRPr="00C96555" w:rsidRDefault="008D5D9A" w:rsidP="0022573B">
      <w:pPr>
        <w:pStyle w:val="paragraph"/>
        <w:numPr>
          <w:ilvl w:val="0"/>
          <w:numId w:val="46"/>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w:t>
      </w:r>
      <w:r w:rsidRPr="00C96555">
        <w:rPr>
          <w:rStyle w:val="eop"/>
          <w:sz w:val="22"/>
          <w:szCs w:val="22"/>
          <w:lang w:val="en-US"/>
        </w:rPr>
        <w:t> </w:t>
      </w:r>
    </w:p>
    <w:p w14:paraId="16D1C054" w14:textId="77777777" w:rsidR="008D5D9A" w:rsidRPr="00E471E8" w:rsidRDefault="008D5D9A" w:rsidP="0022573B">
      <w:pPr>
        <w:pStyle w:val="paragraph"/>
        <w:numPr>
          <w:ilvl w:val="0"/>
          <w:numId w:val="20"/>
        </w:numPr>
        <w:spacing w:before="0" w:beforeAutospacing="0" w:after="0" w:afterAutospacing="0" w:line="360" w:lineRule="auto"/>
        <w:ind w:left="1800" w:firstLine="0"/>
        <w:jc w:val="both"/>
        <w:textAlignment w:val="baseline"/>
        <w:rPr>
          <w:b/>
          <w:bCs/>
          <w:sz w:val="22"/>
          <w:szCs w:val="22"/>
          <w:lang w:val="en-US"/>
        </w:rPr>
      </w:pPr>
      <w:r w:rsidRPr="00E471E8">
        <w:rPr>
          <w:rStyle w:val="normaltextrun"/>
          <w:b/>
          <w:bCs/>
          <w:sz w:val="22"/>
          <w:szCs w:val="22"/>
          <w:lang w:val="en-US"/>
        </w:rPr>
        <w:t>Top sales performers by orders</w:t>
      </w:r>
      <w:r w:rsidRPr="00E471E8">
        <w:rPr>
          <w:rStyle w:val="eop"/>
          <w:b/>
          <w:bCs/>
          <w:sz w:val="22"/>
          <w:szCs w:val="22"/>
          <w:lang w:val="en-US"/>
        </w:rPr>
        <w:t> </w:t>
      </w:r>
    </w:p>
    <w:p w14:paraId="07CC1E4D" w14:textId="77777777" w:rsidR="008D5D9A" w:rsidRPr="00C96555" w:rsidRDefault="008D5D9A" w:rsidP="0022573B">
      <w:pPr>
        <w:pStyle w:val="paragraph"/>
        <w:numPr>
          <w:ilvl w:val="0"/>
          <w:numId w:val="47"/>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p>
    <w:p w14:paraId="3CB323E6" w14:textId="77777777" w:rsidR="008D5D9A" w:rsidRPr="00C96555" w:rsidRDefault="008D5D9A" w:rsidP="0022573B">
      <w:pPr>
        <w:pStyle w:val="paragraph"/>
        <w:numPr>
          <w:ilvl w:val="0"/>
          <w:numId w:val="47"/>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3F7503AC" w14:textId="77777777" w:rsidR="008D5D9A" w:rsidRPr="00C96555" w:rsidRDefault="008D5D9A" w:rsidP="0022573B">
      <w:pPr>
        <w:pStyle w:val="paragraph"/>
        <w:numPr>
          <w:ilvl w:val="0"/>
          <w:numId w:val="47"/>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w:t>
      </w:r>
      <w:r w:rsidRPr="00C96555">
        <w:rPr>
          <w:rStyle w:val="eop"/>
          <w:sz w:val="22"/>
          <w:szCs w:val="22"/>
          <w:lang w:val="en-US"/>
        </w:rPr>
        <w:t> </w:t>
      </w:r>
    </w:p>
    <w:p w14:paraId="071AC484" w14:textId="77777777" w:rsidR="008D5D9A" w:rsidRPr="00E471E8" w:rsidRDefault="008D5D9A" w:rsidP="0022573B">
      <w:pPr>
        <w:pStyle w:val="paragraph"/>
        <w:numPr>
          <w:ilvl w:val="0"/>
          <w:numId w:val="21"/>
        </w:numPr>
        <w:spacing w:before="0" w:beforeAutospacing="0" w:after="0" w:afterAutospacing="0" w:line="360" w:lineRule="auto"/>
        <w:ind w:left="1800" w:firstLine="0"/>
        <w:jc w:val="both"/>
        <w:textAlignment w:val="baseline"/>
        <w:rPr>
          <w:b/>
          <w:bCs/>
          <w:sz w:val="22"/>
          <w:szCs w:val="22"/>
          <w:lang w:val="en-US"/>
        </w:rPr>
      </w:pPr>
      <w:r w:rsidRPr="00E471E8">
        <w:rPr>
          <w:rStyle w:val="normaltextrun"/>
          <w:b/>
          <w:bCs/>
          <w:sz w:val="22"/>
          <w:szCs w:val="22"/>
          <w:lang w:val="en-US"/>
        </w:rPr>
        <w:t>Top sales performers by regions</w:t>
      </w:r>
      <w:r w:rsidRPr="00E471E8">
        <w:rPr>
          <w:rStyle w:val="eop"/>
          <w:b/>
          <w:bCs/>
          <w:sz w:val="22"/>
          <w:szCs w:val="22"/>
          <w:lang w:val="en-US"/>
        </w:rPr>
        <w:t> </w:t>
      </w:r>
    </w:p>
    <w:p w14:paraId="28F1A611" w14:textId="77777777" w:rsidR="008D5D9A" w:rsidRPr="00C96555" w:rsidRDefault="008D5D9A" w:rsidP="0022573B">
      <w:pPr>
        <w:pStyle w:val="paragraph"/>
        <w:numPr>
          <w:ilvl w:val="0"/>
          <w:numId w:val="48"/>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p>
    <w:p w14:paraId="597C90CC" w14:textId="77777777" w:rsidR="008D5D9A" w:rsidRPr="00C96555" w:rsidRDefault="008D5D9A" w:rsidP="0022573B">
      <w:pPr>
        <w:pStyle w:val="paragraph"/>
        <w:numPr>
          <w:ilvl w:val="0"/>
          <w:numId w:val="48"/>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1ACBCBE9" w14:textId="77777777" w:rsidR="008D5D9A" w:rsidRPr="00C96555" w:rsidRDefault="008D5D9A" w:rsidP="0022573B">
      <w:pPr>
        <w:pStyle w:val="paragraph"/>
        <w:numPr>
          <w:ilvl w:val="0"/>
          <w:numId w:val="48"/>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w:t>
      </w:r>
      <w:r w:rsidRPr="00C96555">
        <w:rPr>
          <w:rStyle w:val="eop"/>
          <w:sz w:val="22"/>
          <w:szCs w:val="22"/>
          <w:lang w:val="en-US"/>
        </w:rPr>
        <w:t> </w:t>
      </w:r>
    </w:p>
    <w:p w14:paraId="175A6F68" w14:textId="77777777" w:rsidR="008D5D9A" w:rsidRPr="00E471E8" w:rsidRDefault="008D5D9A" w:rsidP="0022573B">
      <w:pPr>
        <w:pStyle w:val="paragraph"/>
        <w:numPr>
          <w:ilvl w:val="0"/>
          <w:numId w:val="22"/>
        </w:numPr>
        <w:spacing w:before="0" w:beforeAutospacing="0" w:after="0" w:afterAutospacing="0" w:line="360" w:lineRule="auto"/>
        <w:ind w:left="1800" w:firstLine="0"/>
        <w:jc w:val="both"/>
        <w:textAlignment w:val="baseline"/>
        <w:rPr>
          <w:b/>
          <w:bCs/>
          <w:sz w:val="22"/>
          <w:szCs w:val="22"/>
          <w:lang w:val="en-US"/>
        </w:rPr>
      </w:pPr>
      <w:r w:rsidRPr="00E471E8">
        <w:rPr>
          <w:rStyle w:val="normaltextrun"/>
          <w:b/>
          <w:bCs/>
          <w:sz w:val="22"/>
          <w:szCs w:val="22"/>
          <w:lang w:val="en-US"/>
        </w:rPr>
        <w:t>Top sales performers by brands</w:t>
      </w:r>
      <w:r w:rsidRPr="00E471E8">
        <w:rPr>
          <w:rStyle w:val="eop"/>
          <w:b/>
          <w:bCs/>
          <w:sz w:val="22"/>
          <w:szCs w:val="22"/>
          <w:lang w:val="en-US"/>
        </w:rPr>
        <w:t> </w:t>
      </w:r>
    </w:p>
    <w:p w14:paraId="0370A062" w14:textId="77777777" w:rsidR="008D5D9A" w:rsidRPr="00C96555" w:rsidRDefault="008D5D9A" w:rsidP="0022573B">
      <w:pPr>
        <w:pStyle w:val="paragraph"/>
        <w:numPr>
          <w:ilvl w:val="0"/>
          <w:numId w:val="49"/>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p>
    <w:p w14:paraId="12C57A8A" w14:textId="77777777" w:rsidR="008D5D9A" w:rsidRPr="00C96555" w:rsidRDefault="008D5D9A" w:rsidP="0022573B">
      <w:pPr>
        <w:pStyle w:val="paragraph"/>
        <w:numPr>
          <w:ilvl w:val="0"/>
          <w:numId w:val="49"/>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3CFAB6AE" w14:textId="77777777" w:rsidR="008D5D9A" w:rsidRPr="00C96555" w:rsidRDefault="008D5D9A" w:rsidP="0022573B">
      <w:pPr>
        <w:pStyle w:val="paragraph"/>
        <w:numPr>
          <w:ilvl w:val="0"/>
          <w:numId w:val="49"/>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Marks:</w:t>
      </w:r>
      <w:r w:rsidRPr="00C96555">
        <w:rPr>
          <w:rStyle w:val="eop"/>
          <w:sz w:val="22"/>
          <w:szCs w:val="22"/>
          <w:lang w:val="en-US"/>
        </w:rPr>
        <w:t> </w:t>
      </w:r>
    </w:p>
    <w:p w14:paraId="793F140A" w14:textId="77777777" w:rsidR="008D5D9A" w:rsidRPr="00C96555" w:rsidRDefault="008D5D9A" w:rsidP="00C96555">
      <w:pPr>
        <w:pStyle w:val="paragraph"/>
        <w:spacing w:before="0" w:beforeAutospacing="0" w:after="0" w:afterAutospacing="0"/>
        <w:jc w:val="both"/>
        <w:textAlignment w:val="baseline"/>
        <w:rPr>
          <w:sz w:val="18"/>
          <w:szCs w:val="18"/>
          <w:lang w:val="en-US"/>
        </w:rPr>
      </w:pPr>
      <w:r w:rsidRPr="00C96555">
        <w:rPr>
          <w:rStyle w:val="eop"/>
          <w:sz w:val="22"/>
          <w:szCs w:val="22"/>
          <w:lang w:val="en-US"/>
        </w:rPr>
        <w:t> </w:t>
      </w:r>
    </w:p>
    <w:p w14:paraId="03F0B3E1" w14:textId="77777777" w:rsidR="008D5D9A" w:rsidRPr="00C96555" w:rsidRDefault="008D5D9A" w:rsidP="0022573B">
      <w:pPr>
        <w:pStyle w:val="paragraph"/>
        <w:numPr>
          <w:ilvl w:val="0"/>
          <w:numId w:val="23"/>
        </w:numPr>
        <w:spacing w:before="0" w:beforeAutospacing="0" w:after="0" w:afterAutospacing="0"/>
        <w:ind w:left="1080" w:firstLine="0"/>
        <w:jc w:val="both"/>
        <w:textAlignment w:val="baseline"/>
        <w:rPr>
          <w:b/>
          <w:bCs/>
          <w:sz w:val="22"/>
          <w:szCs w:val="22"/>
          <w:lang w:val="en-US"/>
        </w:rPr>
      </w:pPr>
      <w:r w:rsidRPr="00C96555">
        <w:rPr>
          <w:rStyle w:val="normaltextrun"/>
          <w:b/>
          <w:bCs/>
          <w:sz w:val="22"/>
          <w:szCs w:val="22"/>
          <w:highlight w:val="yellow"/>
          <w:lang w:val="en-US"/>
        </w:rPr>
        <w:t>3</w:t>
      </w:r>
      <w:r w:rsidRPr="00C96555">
        <w:rPr>
          <w:rStyle w:val="normaltextrun"/>
          <w:b/>
          <w:bCs/>
          <w:sz w:val="17"/>
          <w:szCs w:val="17"/>
          <w:highlight w:val="yellow"/>
          <w:vertAlign w:val="superscript"/>
          <w:lang w:val="en-US"/>
        </w:rPr>
        <w:t>rd</w:t>
      </w:r>
      <w:r w:rsidRPr="00C96555">
        <w:rPr>
          <w:rStyle w:val="normaltextrun"/>
          <w:b/>
          <w:bCs/>
          <w:sz w:val="22"/>
          <w:szCs w:val="22"/>
          <w:highlight w:val="yellow"/>
          <w:lang w:val="en-US"/>
        </w:rPr>
        <w:t xml:space="preserve"> KPI</w:t>
      </w:r>
      <w:r w:rsidRPr="00C96555">
        <w:rPr>
          <w:rStyle w:val="normaltextrun"/>
          <w:b/>
          <w:bCs/>
          <w:sz w:val="22"/>
          <w:szCs w:val="22"/>
          <w:lang w:val="en-US"/>
        </w:rPr>
        <w:t xml:space="preserve"> </w:t>
      </w:r>
      <w:r w:rsidRPr="00C96555">
        <w:rPr>
          <w:rStyle w:val="tabchar"/>
          <w:b/>
          <w:bCs/>
          <w:sz w:val="22"/>
          <w:szCs w:val="22"/>
          <w:lang w:val="en-US"/>
        </w:rPr>
        <w:tab/>
      </w:r>
      <w:r w:rsidRPr="00C96555">
        <w:rPr>
          <w:rStyle w:val="eop"/>
          <w:b/>
          <w:bCs/>
          <w:sz w:val="22"/>
          <w:szCs w:val="22"/>
          <w:lang w:val="en-US"/>
        </w:rPr>
        <w:t> </w:t>
      </w:r>
    </w:p>
    <w:p w14:paraId="4431761C" w14:textId="77777777" w:rsidR="008D5D9A" w:rsidRPr="00C96555" w:rsidRDefault="008D5D9A" w:rsidP="0022573B">
      <w:pPr>
        <w:pStyle w:val="paragraph"/>
        <w:numPr>
          <w:ilvl w:val="0"/>
          <w:numId w:val="24"/>
        </w:numPr>
        <w:spacing w:before="0" w:beforeAutospacing="0" w:after="0" w:afterAutospacing="0" w:line="360" w:lineRule="auto"/>
        <w:ind w:left="1800" w:firstLine="0"/>
        <w:jc w:val="both"/>
        <w:textAlignment w:val="baseline"/>
        <w:rPr>
          <w:sz w:val="22"/>
          <w:szCs w:val="22"/>
          <w:lang w:val="en-US"/>
        </w:rPr>
      </w:pPr>
      <w:r w:rsidRPr="00D76009">
        <w:rPr>
          <w:rStyle w:val="normaltextrun"/>
          <w:b/>
          <w:bCs/>
          <w:sz w:val="22"/>
          <w:szCs w:val="22"/>
          <w:lang w:val="en-US"/>
        </w:rPr>
        <w:t>Year-over-year sales growth</w:t>
      </w:r>
      <w:r w:rsidRPr="00C96555">
        <w:rPr>
          <w:rStyle w:val="normaltextrun"/>
          <w:sz w:val="22"/>
          <w:szCs w:val="22"/>
          <w:lang w:val="en-US"/>
        </w:rPr>
        <w:t xml:space="preserve"> (need to figure out how to do the sales amount difference) by % growth</w:t>
      </w:r>
      <w:r w:rsidRPr="00C96555">
        <w:rPr>
          <w:rStyle w:val="eop"/>
          <w:sz w:val="22"/>
          <w:szCs w:val="22"/>
          <w:lang w:val="en-US"/>
        </w:rPr>
        <w:t> </w:t>
      </w:r>
    </w:p>
    <w:p w14:paraId="388CF2EE" w14:textId="3162E4B7" w:rsidR="008D5D9A" w:rsidRPr="00C96555" w:rsidRDefault="008D5D9A" w:rsidP="0022573B">
      <w:pPr>
        <w:pStyle w:val="paragraph"/>
        <w:numPr>
          <w:ilvl w:val="0"/>
          <w:numId w:val="50"/>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r w:rsidR="00395F55">
        <w:rPr>
          <w:rStyle w:val="eop"/>
          <w:sz w:val="22"/>
          <w:szCs w:val="22"/>
          <w:lang w:val="vi-VN"/>
        </w:rPr>
        <w:t>Sales Amount Different</w:t>
      </w:r>
    </w:p>
    <w:p w14:paraId="12505760" w14:textId="0140BD9C" w:rsidR="008D5D9A" w:rsidRPr="00C96555" w:rsidRDefault="008D5D9A" w:rsidP="0022573B">
      <w:pPr>
        <w:pStyle w:val="paragraph"/>
        <w:numPr>
          <w:ilvl w:val="0"/>
          <w:numId w:val="50"/>
        </w:numPr>
        <w:spacing w:before="0" w:beforeAutospacing="0" w:after="0" w:afterAutospacing="0" w:line="360" w:lineRule="auto"/>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r w:rsidR="00395F55">
        <w:rPr>
          <w:rStyle w:val="eop"/>
          <w:sz w:val="22"/>
          <w:szCs w:val="22"/>
          <w:lang w:val="vi-VN"/>
        </w:rPr>
        <w:t>YEAR (Order Date), QUARTER (Order Date), MONTH (Order Date), SUM (Sales Amount), Sales Amount in Previous Year), Sales Amount Difference</w:t>
      </w:r>
    </w:p>
    <w:p w14:paraId="2F34B938" w14:textId="7D149DD3" w:rsidR="008D5D9A" w:rsidRPr="00395F55" w:rsidRDefault="008D5D9A" w:rsidP="0022573B">
      <w:pPr>
        <w:pStyle w:val="paragraph"/>
        <w:numPr>
          <w:ilvl w:val="0"/>
          <w:numId w:val="50"/>
        </w:numPr>
        <w:spacing w:before="0" w:beforeAutospacing="0" w:after="0" w:afterAutospacing="0" w:line="360" w:lineRule="auto"/>
        <w:jc w:val="both"/>
        <w:textAlignment w:val="baseline"/>
        <w:rPr>
          <w:rStyle w:val="eop"/>
          <w:sz w:val="22"/>
          <w:szCs w:val="22"/>
          <w:lang w:val="en-US"/>
        </w:rPr>
      </w:pPr>
      <w:r w:rsidRPr="00C96555">
        <w:rPr>
          <w:rStyle w:val="normaltextrun"/>
          <w:sz w:val="22"/>
          <w:szCs w:val="22"/>
          <w:lang w:val="en-US"/>
        </w:rPr>
        <w:t xml:space="preserve">Marks: </w:t>
      </w:r>
      <w:r w:rsidRPr="00C96555">
        <w:rPr>
          <w:rStyle w:val="eop"/>
          <w:sz w:val="22"/>
          <w:szCs w:val="22"/>
          <w:lang w:val="en-US"/>
        </w:rPr>
        <w:t> </w:t>
      </w:r>
      <w:r w:rsidR="00395F55">
        <w:rPr>
          <w:rStyle w:val="eop"/>
          <w:sz w:val="22"/>
          <w:szCs w:val="22"/>
          <w:lang w:val="vi-VN"/>
        </w:rPr>
        <w:t>Color Flag</w:t>
      </w:r>
      <w:r w:rsidR="00F16395">
        <w:rPr>
          <w:rStyle w:val="eop"/>
          <w:sz w:val="22"/>
          <w:szCs w:val="22"/>
          <w:lang w:val="vi-VN"/>
        </w:rPr>
        <w:t xml:space="preserve"> Color</w:t>
      </w:r>
      <w:r w:rsidR="00395F55">
        <w:rPr>
          <w:rStyle w:val="eop"/>
          <w:sz w:val="22"/>
          <w:szCs w:val="22"/>
          <w:lang w:val="vi-VN"/>
        </w:rPr>
        <w:t>, Sales Amount</w:t>
      </w:r>
      <w:r w:rsidR="00F16395">
        <w:rPr>
          <w:rStyle w:val="eop"/>
          <w:sz w:val="22"/>
          <w:szCs w:val="22"/>
          <w:lang w:val="vi-VN"/>
        </w:rPr>
        <w:t xml:space="preserve"> Text.</w:t>
      </w:r>
    </w:p>
    <w:p w14:paraId="432D18F9" w14:textId="7DF98037" w:rsidR="00395F55" w:rsidRPr="00C96555" w:rsidRDefault="00395F55" w:rsidP="0022573B">
      <w:pPr>
        <w:pStyle w:val="paragraph"/>
        <w:numPr>
          <w:ilvl w:val="0"/>
          <w:numId w:val="50"/>
        </w:numPr>
        <w:spacing w:before="0" w:beforeAutospacing="0" w:after="0" w:afterAutospacing="0" w:line="360" w:lineRule="auto"/>
        <w:jc w:val="both"/>
        <w:textAlignment w:val="baseline"/>
        <w:rPr>
          <w:sz w:val="22"/>
          <w:szCs w:val="22"/>
          <w:lang w:val="en-US"/>
        </w:rPr>
      </w:pPr>
      <w:r>
        <w:rPr>
          <w:rStyle w:val="eop"/>
          <w:sz w:val="22"/>
          <w:szCs w:val="22"/>
          <w:lang w:val="vi-VN"/>
        </w:rPr>
        <w:t xml:space="preserve"> Filters: YEAR (Order Date), Sales Amount in Previous Year, </w:t>
      </w:r>
      <w:r w:rsidR="00D76009" w:rsidRPr="00C96555">
        <w:rPr>
          <w:rStyle w:val="normaltextrun"/>
          <w:sz w:val="22"/>
          <w:szCs w:val="22"/>
          <w:lang w:val="en-US"/>
        </w:rPr>
        <w:t>Action (Customer Province1, Vendor Country), Action (Year (Order Date))</w:t>
      </w:r>
      <w:r w:rsidR="00D76009" w:rsidRPr="00C96555">
        <w:rPr>
          <w:rStyle w:val="eop"/>
          <w:sz w:val="22"/>
          <w:szCs w:val="22"/>
          <w:lang w:val="en-US"/>
        </w:rPr>
        <w:t> </w:t>
      </w:r>
    </w:p>
    <w:p w14:paraId="14B26DCA" w14:textId="77777777" w:rsidR="008D5D9A" w:rsidRPr="00D76009" w:rsidRDefault="008D5D9A" w:rsidP="0022573B">
      <w:pPr>
        <w:pStyle w:val="paragraph"/>
        <w:numPr>
          <w:ilvl w:val="0"/>
          <w:numId w:val="25"/>
        </w:numPr>
        <w:spacing w:before="0" w:beforeAutospacing="0" w:after="0" w:afterAutospacing="0" w:line="360" w:lineRule="auto"/>
        <w:ind w:left="1800" w:firstLine="0"/>
        <w:jc w:val="both"/>
        <w:textAlignment w:val="baseline"/>
        <w:rPr>
          <w:b/>
          <w:bCs/>
          <w:sz w:val="22"/>
          <w:szCs w:val="22"/>
          <w:lang w:val="en-US"/>
        </w:rPr>
      </w:pPr>
      <w:r w:rsidRPr="00D76009">
        <w:rPr>
          <w:rStyle w:val="normaltextrun"/>
          <w:b/>
          <w:bCs/>
          <w:sz w:val="22"/>
          <w:szCs w:val="22"/>
          <w:lang w:val="en-US"/>
        </w:rPr>
        <w:t>Inventory value in hand – not available</w:t>
      </w:r>
      <w:r w:rsidRPr="00D76009">
        <w:rPr>
          <w:rStyle w:val="eop"/>
          <w:b/>
          <w:bCs/>
          <w:sz w:val="22"/>
          <w:szCs w:val="22"/>
          <w:lang w:val="en-US"/>
        </w:rPr>
        <w:t> </w:t>
      </w:r>
    </w:p>
    <w:p w14:paraId="1C2AAD0F" w14:textId="77777777" w:rsidR="008D5D9A" w:rsidRPr="00C96555" w:rsidRDefault="008D5D9A" w:rsidP="0022573B">
      <w:pPr>
        <w:pStyle w:val="paragraph"/>
        <w:numPr>
          <w:ilvl w:val="0"/>
          <w:numId w:val="26"/>
        </w:numPr>
        <w:spacing w:before="0" w:beforeAutospacing="0" w:after="0" w:afterAutospacing="0" w:line="360" w:lineRule="auto"/>
        <w:ind w:left="2700" w:firstLine="0"/>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p>
    <w:p w14:paraId="2C3DE7A6" w14:textId="77777777" w:rsidR="008D5D9A" w:rsidRPr="00C96555" w:rsidRDefault="008D5D9A" w:rsidP="0022573B">
      <w:pPr>
        <w:pStyle w:val="paragraph"/>
        <w:numPr>
          <w:ilvl w:val="0"/>
          <w:numId w:val="27"/>
        </w:numPr>
        <w:spacing w:before="0" w:beforeAutospacing="0" w:after="0" w:afterAutospacing="0" w:line="360" w:lineRule="auto"/>
        <w:ind w:left="2700" w:firstLine="0"/>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5DECA4EB" w14:textId="77777777" w:rsidR="008D5D9A" w:rsidRPr="00C96555" w:rsidRDefault="008D5D9A" w:rsidP="0022573B">
      <w:pPr>
        <w:pStyle w:val="paragraph"/>
        <w:numPr>
          <w:ilvl w:val="0"/>
          <w:numId w:val="28"/>
        </w:numPr>
        <w:spacing w:before="0" w:beforeAutospacing="0" w:after="0" w:afterAutospacing="0" w:line="360" w:lineRule="auto"/>
        <w:ind w:left="2700" w:firstLine="0"/>
        <w:jc w:val="both"/>
        <w:textAlignment w:val="baseline"/>
        <w:rPr>
          <w:sz w:val="22"/>
          <w:szCs w:val="22"/>
          <w:lang w:val="en-US"/>
        </w:rPr>
      </w:pPr>
      <w:r w:rsidRPr="00C96555">
        <w:rPr>
          <w:rStyle w:val="normaltextrun"/>
          <w:sz w:val="22"/>
          <w:szCs w:val="22"/>
          <w:lang w:val="en-US"/>
        </w:rPr>
        <w:lastRenderedPageBreak/>
        <w:t>Marks:</w:t>
      </w:r>
      <w:r w:rsidRPr="00C96555">
        <w:rPr>
          <w:rStyle w:val="eop"/>
          <w:sz w:val="22"/>
          <w:szCs w:val="22"/>
          <w:lang w:val="en-US"/>
        </w:rPr>
        <w:t> </w:t>
      </w:r>
    </w:p>
    <w:p w14:paraId="5A7FAE80"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Notes: inventory status</w:t>
      </w:r>
      <w:r w:rsidRPr="00C96555">
        <w:rPr>
          <w:rStyle w:val="eop"/>
          <w:sz w:val="22"/>
          <w:szCs w:val="22"/>
          <w:lang w:val="en-US"/>
        </w:rPr>
        <w:t> </w:t>
      </w:r>
    </w:p>
    <w:p w14:paraId="6F564A40"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A = available</w:t>
      </w:r>
      <w:r w:rsidRPr="00C96555">
        <w:rPr>
          <w:rStyle w:val="eop"/>
          <w:sz w:val="22"/>
          <w:szCs w:val="22"/>
          <w:lang w:val="en-US"/>
        </w:rPr>
        <w:t> </w:t>
      </w:r>
    </w:p>
    <w:p w14:paraId="5C6B6CB7"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E= expired</w:t>
      </w:r>
      <w:r w:rsidRPr="00C96555">
        <w:rPr>
          <w:rStyle w:val="eop"/>
          <w:sz w:val="22"/>
          <w:szCs w:val="22"/>
          <w:lang w:val="en-US"/>
        </w:rPr>
        <w:t> </w:t>
      </w:r>
    </w:p>
    <w:p w14:paraId="20367EE0"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 xml:space="preserve">G= </w:t>
      </w:r>
      <w:r w:rsidRPr="00C96555">
        <w:rPr>
          <w:rStyle w:val="eop"/>
          <w:sz w:val="22"/>
          <w:szCs w:val="22"/>
          <w:lang w:val="en-US"/>
        </w:rPr>
        <w:t> </w:t>
      </w:r>
    </w:p>
    <w:p w14:paraId="65AE1B68"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 xml:space="preserve">J= </w:t>
      </w:r>
      <w:r w:rsidRPr="00C96555">
        <w:rPr>
          <w:rStyle w:val="eop"/>
          <w:sz w:val="22"/>
          <w:szCs w:val="22"/>
          <w:lang w:val="en-US"/>
        </w:rPr>
        <w:t> </w:t>
      </w:r>
    </w:p>
    <w:p w14:paraId="635E6249"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 xml:space="preserve">M= </w:t>
      </w:r>
      <w:r w:rsidRPr="00C96555">
        <w:rPr>
          <w:rStyle w:val="eop"/>
          <w:sz w:val="22"/>
          <w:szCs w:val="22"/>
          <w:lang w:val="en-US"/>
        </w:rPr>
        <w:t> </w:t>
      </w:r>
    </w:p>
    <w:p w14:paraId="36ED6DE0"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P=</w:t>
      </w:r>
      <w:r w:rsidRPr="00C96555">
        <w:rPr>
          <w:rStyle w:val="eop"/>
          <w:sz w:val="22"/>
          <w:szCs w:val="22"/>
          <w:lang w:val="en-US"/>
        </w:rPr>
        <w:t> </w:t>
      </w:r>
    </w:p>
    <w:p w14:paraId="4D9CFEAB"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R=</w:t>
      </w:r>
      <w:r w:rsidRPr="00C96555">
        <w:rPr>
          <w:rStyle w:val="eop"/>
          <w:sz w:val="22"/>
          <w:szCs w:val="22"/>
          <w:lang w:val="en-US"/>
        </w:rPr>
        <w:t> </w:t>
      </w:r>
    </w:p>
    <w:p w14:paraId="1AE2CD3A" w14:textId="77777777" w:rsidR="008D5D9A" w:rsidRPr="00C96555" w:rsidRDefault="008D5D9A" w:rsidP="0022573B">
      <w:pPr>
        <w:pStyle w:val="paragraph"/>
        <w:numPr>
          <w:ilvl w:val="0"/>
          <w:numId w:val="29"/>
        </w:numPr>
        <w:spacing w:before="0" w:beforeAutospacing="0" w:after="0" w:afterAutospacing="0" w:line="360" w:lineRule="auto"/>
        <w:ind w:left="1800" w:firstLine="0"/>
        <w:jc w:val="both"/>
        <w:textAlignment w:val="baseline"/>
        <w:rPr>
          <w:sz w:val="22"/>
          <w:szCs w:val="22"/>
          <w:lang w:val="en-US"/>
        </w:rPr>
      </w:pPr>
      <w:r w:rsidRPr="00C96555">
        <w:rPr>
          <w:rStyle w:val="normaltextrun"/>
          <w:sz w:val="22"/>
          <w:szCs w:val="22"/>
          <w:lang w:val="en-US"/>
        </w:rPr>
        <w:t>Cost of goods sold – not available. Need to figure out how to do this</w:t>
      </w:r>
      <w:r w:rsidRPr="00C96555">
        <w:rPr>
          <w:rStyle w:val="eop"/>
          <w:sz w:val="22"/>
          <w:szCs w:val="22"/>
          <w:lang w:val="en-US"/>
        </w:rPr>
        <w:t> </w:t>
      </w:r>
    </w:p>
    <w:p w14:paraId="09E7DB27" w14:textId="77777777" w:rsidR="008D5D9A" w:rsidRPr="00C96555" w:rsidRDefault="008D5D9A" w:rsidP="0022573B">
      <w:pPr>
        <w:pStyle w:val="paragraph"/>
        <w:numPr>
          <w:ilvl w:val="0"/>
          <w:numId w:val="30"/>
        </w:numPr>
        <w:spacing w:before="0" w:beforeAutospacing="0" w:after="0" w:afterAutospacing="0" w:line="360" w:lineRule="auto"/>
        <w:ind w:left="2700" w:firstLine="0"/>
        <w:jc w:val="both"/>
        <w:textAlignment w:val="baseline"/>
        <w:rPr>
          <w:sz w:val="22"/>
          <w:szCs w:val="22"/>
          <w:lang w:val="en-US"/>
        </w:rPr>
      </w:pPr>
      <w:r w:rsidRPr="00C96555">
        <w:rPr>
          <w:rStyle w:val="normaltextrun"/>
          <w:sz w:val="22"/>
          <w:szCs w:val="22"/>
          <w:lang w:val="en-US"/>
        </w:rPr>
        <w:t xml:space="preserve">Columns: </w:t>
      </w:r>
      <w:r w:rsidRPr="00C96555">
        <w:rPr>
          <w:rStyle w:val="eop"/>
          <w:sz w:val="22"/>
          <w:szCs w:val="22"/>
          <w:lang w:val="en-US"/>
        </w:rPr>
        <w:t> </w:t>
      </w:r>
    </w:p>
    <w:p w14:paraId="1ECF19AC" w14:textId="77777777" w:rsidR="008D5D9A" w:rsidRPr="00C96555" w:rsidRDefault="008D5D9A" w:rsidP="0022573B">
      <w:pPr>
        <w:pStyle w:val="paragraph"/>
        <w:numPr>
          <w:ilvl w:val="0"/>
          <w:numId w:val="31"/>
        </w:numPr>
        <w:spacing w:before="0" w:beforeAutospacing="0" w:after="0" w:afterAutospacing="0" w:line="360" w:lineRule="auto"/>
        <w:ind w:left="2700" w:firstLine="0"/>
        <w:jc w:val="both"/>
        <w:textAlignment w:val="baseline"/>
        <w:rPr>
          <w:sz w:val="22"/>
          <w:szCs w:val="22"/>
          <w:lang w:val="en-US"/>
        </w:rPr>
      </w:pPr>
      <w:r w:rsidRPr="00C96555">
        <w:rPr>
          <w:rStyle w:val="normaltextrun"/>
          <w:sz w:val="22"/>
          <w:szCs w:val="22"/>
          <w:lang w:val="en-US"/>
        </w:rPr>
        <w:t xml:space="preserve">Rows: </w:t>
      </w:r>
      <w:r w:rsidRPr="00C96555">
        <w:rPr>
          <w:rStyle w:val="eop"/>
          <w:sz w:val="22"/>
          <w:szCs w:val="22"/>
          <w:lang w:val="en-US"/>
        </w:rPr>
        <w:t> </w:t>
      </w:r>
    </w:p>
    <w:p w14:paraId="0A189F4C" w14:textId="77777777" w:rsidR="008D5D9A" w:rsidRPr="00C96555" w:rsidRDefault="008D5D9A" w:rsidP="0022573B">
      <w:pPr>
        <w:pStyle w:val="paragraph"/>
        <w:numPr>
          <w:ilvl w:val="0"/>
          <w:numId w:val="32"/>
        </w:numPr>
        <w:spacing w:before="0" w:beforeAutospacing="0" w:after="0" w:afterAutospacing="0" w:line="360" w:lineRule="auto"/>
        <w:ind w:left="2700" w:firstLine="0"/>
        <w:jc w:val="both"/>
        <w:textAlignment w:val="baseline"/>
        <w:rPr>
          <w:sz w:val="22"/>
          <w:szCs w:val="22"/>
          <w:lang w:val="en-US"/>
        </w:rPr>
      </w:pPr>
      <w:r w:rsidRPr="00C96555">
        <w:rPr>
          <w:rStyle w:val="normaltextrun"/>
          <w:sz w:val="22"/>
          <w:szCs w:val="22"/>
          <w:lang w:val="en-US"/>
        </w:rPr>
        <w:t>Marks:</w:t>
      </w:r>
      <w:r w:rsidRPr="00C96555">
        <w:rPr>
          <w:rStyle w:val="eop"/>
          <w:sz w:val="22"/>
          <w:szCs w:val="22"/>
          <w:lang w:val="en-US"/>
        </w:rPr>
        <w:t> </w:t>
      </w:r>
    </w:p>
    <w:p w14:paraId="6DA3E8D8"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eop"/>
          <w:sz w:val="22"/>
          <w:szCs w:val="22"/>
          <w:lang w:val="en-US"/>
        </w:rPr>
        <w:t> </w:t>
      </w:r>
    </w:p>
    <w:p w14:paraId="44289630"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normaltextrun"/>
          <w:sz w:val="22"/>
          <w:szCs w:val="22"/>
          <w:lang w:val="en-US"/>
        </w:rPr>
        <w:t xml:space="preserve">Include inventory status in the recommendation to refine the data processing standards in the future. For now, this data is not available hence inventory value in hand is not answerable. </w:t>
      </w:r>
      <w:r w:rsidRPr="00C96555">
        <w:rPr>
          <w:rStyle w:val="eop"/>
          <w:sz w:val="22"/>
          <w:szCs w:val="22"/>
          <w:lang w:val="en-US"/>
        </w:rPr>
        <w:t> </w:t>
      </w:r>
    </w:p>
    <w:p w14:paraId="641682AE" w14:textId="77777777" w:rsidR="008D5D9A" w:rsidRPr="00C96555" w:rsidRDefault="008D5D9A" w:rsidP="00D76009">
      <w:pPr>
        <w:pStyle w:val="paragraph"/>
        <w:spacing w:before="0" w:beforeAutospacing="0" w:after="0" w:afterAutospacing="0" w:line="360" w:lineRule="auto"/>
        <w:jc w:val="both"/>
        <w:textAlignment w:val="baseline"/>
        <w:rPr>
          <w:sz w:val="18"/>
          <w:szCs w:val="18"/>
          <w:lang w:val="en-US"/>
        </w:rPr>
      </w:pPr>
      <w:r w:rsidRPr="00C96555">
        <w:rPr>
          <w:rStyle w:val="eop"/>
          <w:sz w:val="22"/>
          <w:szCs w:val="22"/>
          <w:lang w:val="en-US"/>
        </w:rPr>
        <w:t> </w:t>
      </w:r>
    </w:p>
    <w:p w14:paraId="4EA045D8" w14:textId="77777777" w:rsidR="008D5D9A" w:rsidRPr="00C96555" w:rsidRDefault="008D5D9A" w:rsidP="00C96555">
      <w:pPr>
        <w:pStyle w:val="paragraph"/>
        <w:spacing w:before="0" w:beforeAutospacing="0" w:after="0" w:afterAutospacing="0"/>
        <w:jc w:val="both"/>
        <w:textAlignment w:val="baseline"/>
        <w:rPr>
          <w:sz w:val="18"/>
          <w:szCs w:val="18"/>
        </w:rPr>
      </w:pPr>
      <w:r w:rsidRPr="00C96555">
        <w:rPr>
          <w:rStyle w:val="eop"/>
          <w:sz w:val="22"/>
          <w:szCs w:val="22"/>
        </w:rPr>
        <w:t> </w:t>
      </w:r>
    </w:p>
    <w:p w14:paraId="75A45A3D" w14:textId="77777777" w:rsidR="008D5D9A" w:rsidRPr="00C96555" w:rsidRDefault="008D5D9A" w:rsidP="00C96555">
      <w:pPr>
        <w:pStyle w:val="paragraph"/>
        <w:spacing w:before="0" w:beforeAutospacing="0" w:after="0" w:afterAutospacing="0"/>
        <w:jc w:val="both"/>
        <w:textAlignment w:val="baseline"/>
        <w:rPr>
          <w:sz w:val="18"/>
          <w:szCs w:val="18"/>
          <w:lang w:val="en-US"/>
        </w:rPr>
      </w:pPr>
      <w:r w:rsidRPr="00C96555">
        <w:rPr>
          <w:rStyle w:val="eop"/>
          <w:sz w:val="22"/>
          <w:szCs w:val="22"/>
          <w:lang w:val="en-US"/>
        </w:rPr>
        <w:t> </w:t>
      </w:r>
    </w:p>
    <w:p w14:paraId="3A5CFC03" w14:textId="0CC57D99" w:rsidR="008D5D9A" w:rsidRDefault="008D5D9A" w:rsidP="00C96555">
      <w:pPr>
        <w:jc w:val="both"/>
        <w:rPr>
          <w:rFonts w:ascii="Times New Roman" w:hAnsi="Times New Roman" w:cs="Times New Roman"/>
        </w:rPr>
      </w:pPr>
    </w:p>
    <w:p w14:paraId="0F70142D" w14:textId="59C2C1A9" w:rsidR="00F4069D" w:rsidRDefault="00F4069D" w:rsidP="00C96555">
      <w:pPr>
        <w:jc w:val="both"/>
        <w:rPr>
          <w:rFonts w:ascii="Times New Roman" w:hAnsi="Times New Roman" w:cs="Times New Roman"/>
        </w:rPr>
      </w:pPr>
    </w:p>
    <w:p w14:paraId="1F8C5CE5" w14:textId="66D47144" w:rsidR="00F4069D" w:rsidRDefault="00F4069D" w:rsidP="00C96555">
      <w:pPr>
        <w:jc w:val="both"/>
        <w:rPr>
          <w:rFonts w:ascii="Times New Roman" w:hAnsi="Times New Roman" w:cs="Times New Roman"/>
        </w:rPr>
      </w:pPr>
    </w:p>
    <w:p w14:paraId="7F0A20C1" w14:textId="42979143" w:rsidR="00F4069D" w:rsidRDefault="00F4069D" w:rsidP="00C96555">
      <w:pPr>
        <w:jc w:val="both"/>
        <w:rPr>
          <w:rFonts w:ascii="Times New Roman" w:hAnsi="Times New Roman" w:cs="Times New Roman"/>
        </w:rPr>
      </w:pPr>
    </w:p>
    <w:p w14:paraId="4BAC88A3" w14:textId="3502B220" w:rsidR="00F4069D" w:rsidRDefault="00F4069D" w:rsidP="00C96555">
      <w:pPr>
        <w:jc w:val="both"/>
        <w:rPr>
          <w:rFonts w:ascii="Times New Roman" w:hAnsi="Times New Roman" w:cs="Times New Roman"/>
        </w:rPr>
      </w:pPr>
    </w:p>
    <w:p w14:paraId="43785875" w14:textId="7AE64A61" w:rsidR="00F4069D" w:rsidRDefault="00F4069D" w:rsidP="00C96555">
      <w:pPr>
        <w:jc w:val="both"/>
        <w:rPr>
          <w:rFonts w:ascii="Times New Roman" w:hAnsi="Times New Roman" w:cs="Times New Roman"/>
        </w:rPr>
      </w:pPr>
    </w:p>
    <w:p w14:paraId="6FC06F2F" w14:textId="44765955" w:rsidR="00F4069D" w:rsidRDefault="00F4069D" w:rsidP="00C96555">
      <w:pPr>
        <w:jc w:val="both"/>
        <w:rPr>
          <w:rFonts w:ascii="Times New Roman" w:hAnsi="Times New Roman" w:cs="Times New Roman"/>
        </w:rPr>
      </w:pPr>
    </w:p>
    <w:p w14:paraId="0B4DE414" w14:textId="463390B5" w:rsidR="00F4069D" w:rsidRDefault="00F4069D" w:rsidP="00C96555">
      <w:pPr>
        <w:jc w:val="both"/>
        <w:rPr>
          <w:rFonts w:ascii="Times New Roman" w:hAnsi="Times New Roman" w:cs="Times New Roman"/>
        </w:rPr>
      </w:pPr>
    </w:p>
    <w:p w14:paraId="4343477F" w14:textId="071AA184" w:rsidR="00F4069D" w:rsidRDefault="00F4069D" w:rsidP="00C96555">
      <w:pPr>
        <w:jc w:val="both"/>
        <w:rPr>
          <w:rFonts w:ascii="Times New Roman" w:hAnsi="Times New Roman" w:cs="Times New Roman"/>
        </w:rPr>
      </w:pPr>
    </w:p>
    <w:p w14:paraId="23B2F848" w14:textId="23EBA5E5" w:rsidR="00F4069D" w:rsidRDefault="00F4069D" w:rsidP="00C96555">
      <w:pPr>
        <w:jc w:val="both"/>
        <w:rPr>
          <w:rFonts w:ascii="Times New Roman" w:hAnsi="Times New Roman" w:cs="Times New Roman"/>
        </w:rPr>
      </w:pPr>
    </w:p>
    <w:p w14:paraId="2247FD76" w14:textId="3ED36558" w:rsidR="00F4069D" w:rsidRDefault="00F4069D" w:rsidP="00C96555">
      <w:pPr>
        <w:jc w:val="both"/>
        <w:rPr>
          <w:rFonts w:ascii="Times New Roman" w:hAnsi="Times New Roman" w:cs="Times New Roman"/>
        </w:rPr>
      </w:pPr>
    </w:p>
    <w:p w14:paraId="4EE3B3C4" w14:textId="10743508" w:rsidR="00F4069D" w:rsidRDefault="00F4069D" w:rsidP="00C96555">
      <w:pPr>
        <w:jc w:val="both"/>
        <w:rPr>
          <w:rFonts w:ascii="Times New Roman" w:hAnsi="Times New Roman" w:cs="Times New Roman"/>
        </w:rPr>
      </w:pPr>
    </w:p>
    <w:p w14:paraId="55232AAE" w14:textId="41292695" w:rsidR="00F4069D" w:rsidRDefault="00F4069D" w:rsidP="00C96555">
      <w:pPr>
        <w:jc w:val="both"/>
        <w:rPr>
          <w:rFonts w:ascii="Times New Roman" w:hAnsi="Times New Roman" w:cs="Times New Roman"/>
        </w:rPr>
      </w:pPr>
    </w:p>
    <w:p w14:paraId="62BA0602" w14:textId="15855970" w:rsidR="00F4069D" w:rsidRDefault="00F4069D" w:rsidP="00C96555">
      <w:pPr>
        <w:jc w:val="both"/>
        <w:rPr>
          <w:rFonts w:ascii="Times New Roman" w:hAnsi="Times New Roman" w:cs="Times New Roman"/>
        </w:rPr>
      </w:pPr>
    </w:p>
    <w:p w14:paraId="37C4E7F1" w14:textId="1802E29E" w:rsidR="00F4069D" w:rsidRDefault="00F4069D" w:rsidP="00C96555">
      <w:pPr>
        <w:jc w:val="both"/>
        <w:rPr>
          <w:rFonts w:ascii="Times New Roman" w:hAnsi="Times New Roman" w:cs="Times New Roman"/>
        </w:rPr>
      </w:pPr>
    </w:p>
    <w:p w14:paraId="41BC879D" w14:textId="78AB5F0F" w:rsidR="00F4069D" w:rsidRDefault="00F4069D" w:rsidP="00C96555">
      <w:pPr>
        <w:jc w:val="both"/>
        <w:rPr>
          <w:rFonts w:ascii="Times New Roman" w:hAnsi="Times New Roman" w:cs="Times New Roman"/>
        </w:rPr>
      </w:pPr>
    </w:p>
    <w:p w14:paraId="616AB829" w14:textId="5627E485" w:rsidR="00F4069D" w:rsidRDefault="00F4069D" w:rsidP="00C96555">
      <w:pPr>
        <w:jc w:val="both"/>
        <w:rPr>
          <w:rFonts w:ascii="Times New Roman" w:hAnsi="Times New Roman" w:cs="Times New Roman"/>
        </w:rPr>
      </w:pPr>
    </w:p>
    <w:p w14:paraId="5376A42C" w14:textId="09850E5E" w:rsidR="00F4069D" w:rsidRDefault="00F4069D" w:rsidP="00C96555">
      <w:pPr>
        <w:jc w:val="both"/>
        <w:rPr>
          <w:rFonts w:ascii="Times New Roman" w:hAnsi="Times New Roman" w:cs="Times New Roman"/>
        </w:rPr>
      </w:pPr>
    </w:p>
    <w:p w14:paraId="5084F295" w14:textId="175B0E15" w:rsidR="00F4069D" w:rsidRDefault="00F4069D" w:rsidP="00C96555">
      <w:pPr>
        <w:jc w:val="both"/>
        <w:rPr>
          <w:rFonts w:ascii="Times New Roman" w:hAnsi="Times New Roman" w:cs="Times New Roman"/>
        </w:rPr>
      </w:pPr>
    </w:p>
    <w:p w14:paraId="1B37E7D7" w14:textId="4AC5DD06" w:rsidR="00F4069D" w:rsidRDefault="00F4069D" w:rsidP="00C96555">
      <w:pPr>
        <w:jc w:val="both"/>
        <w:rPr>
          <w:rFonts w:ascii="Times New Roman" w:hAnsi="Times New Roman" w:cs="Times New Roman"/>
        </w:rPr>
      </w:pPr>
    </w:p>
    <w:p w14:paraId="23BD18AE" w14:textId="28689B76" w:rsidR="00F4069D" w:rsidRDefault="00F4069D" w:rsidP="00C96555">
      <w:pPr>
        <w:jc w:val="both"/>
        <w:rPr>
          <w:rFonts w:ascii="Times New Roman" w:hAnsi="Times New Roman" w:cs="Times New Roman"/>
        </w:rPr>
      </w:pPr>
    </w:p>
    <w:p w14:paraId="5020C5F3" w14:textId="1456CB14" w:rsidR="00F4069D" w:rsidRDefault="00F4069D" w:rsidP="00C96555">
      <w:pPr>
        <w:jc w:val="both"/>
        <w:rPr>
          <w:rFonts w:ascii="Times New Roman" w:hAnsi="Times New Roman" w:cs="Times New Roman"/>
        </w:rPr>
      </w:pPr>
    </w:p>
    <w:p w14:paraId="60B982E6" w14:textId="47DF9A14" w:rsidR="00F4069D" w:rsidRDefault="00F4069D" w:rsidP="00C96555">
      <w:pPr>
        <w:jc w:val="both"/>
        <w:rPr>
          <w:rFonts w:ascii="Times New Roman" w:hAnsi="Times New Roman" w:cs="Times New Roman"/>
        </w:rPr>
      </w:pPr>
    </w:p>
    <w:p w14:paraId="6826DA03" w14:textId="3586A2BF" w:rsidR="00F4069D" w:rsidRDefault="00F4069D" w:rsidP="00C96555">
      <w:pPr>
        <w:jc w:val="both"/>
        <w:rPr>
          <w:rFonts w:ascii="Times New Roman" w:hAnsi="Times New Roman" w:cs="Times New Roman"/>
        </w:rPr>
      </w:pPr>
    </w:p>
    <w:p w14:paraId="091E4452" w14:textId="692FA37A" w:rsidR="00F4069D" w:rsidRDefault="00F4069D" w:rsidP="00C96555">
      <w:pPr>
        <w:jc w:val="both"/>
        <w:rPr>
          <w:rFonts w:ascii="Times New Roman" w:hAnsi="Times New Roman" w:cs="Times New Roman"/>
        </w:rPr>
      </w:pPr>
    </w:p>
    <w:p w14:paraId="639F672B" w14:textId="7545D361" w:rsidR="00F4069D" w:rsidRDefault="00F4069D" w:rsidP="00C96555">
      <w:pPr>
        <w:jc w:val="both"/>
        <w:rPr>
          <w:rFonts w:ascii="Times New Roman" w:hAnsi="Times New Roman" w:cs="Times New Roman"/>
        </w:rPr>
      </w:pPr>
    </w:p>
    <w:tbl>
      <w:tblPr>
        <w:tblStyle w:val="TableGrid"/>
        <w:tblW w:w="11482" w:type="dxa"/>
        <w:tblInd w:w="-1139" w:type="dxa"/>
        <w:tblLook w:val="04A0" w:firstRow="1" w:lastRow="0" w:firstColumn="1" w:lastColumn="0" w:noHBand="0" w:noVBand="1"/>
      </w:tblPr>
      <w:tblGrid>
        <w:gridCol w:w="1643"/>
        <w:gridCol w:w="3917"/>
        <w:gridCol w:w="2804"/>
        <w:gridCol w:w="3118"/>
      </w:tblGrid>
      <w:tr w:rsidR="00F4069D" w14:paraId="2C7C5544" w14:textId="77777777" w:rsidTr="00EB2043">
        <w:tc>
          <w:tcPr>
            <w:tcW w:w="1643" w:type="dxa"/>
            <w:vAlign w:val="center"/>
          </w:tcPr>
          <w:p w14:paraId="177B9752" w14:textId="77777777" w:rsidR="00F4069D" w:rsidRPr="001524D5" w:rsidRDefault="00F4069D" w:rsidP="00EB2043">
            <w:pPr>
              <w:spacing w:line="360" w:lineRule="auto"/>
              <w:jc w:val="center"/>
              <w:rPr>
                <w:b/>
                <w:bCs/>
                <w:color w:val="000000"/>
                <w:sz w:val="16"/>
                <w:szCs w:val="16"/>
                <w:lang w:val="en-US"/>
              </w:rPr>
            </w:pPr>
            <w:r w:rsidRPr="001524D5">
              <w:rPr>
                <w:b/>
                <w:bCs/>
                <w:color w:val="000000"/>
                <w:sz w:val="16"/>
                <w:szCs w:val="16"/>
                <w:lang w:val="en-US"/>
              </w:rPr>
              <w:t>METRICS</w:t>
            </w:r>
          </w:p>
        </w:tc>
        <w:tc>
          <w:tcPr>
            <w:tcW w:w="3917" w:type="dxa"/>
            <w:vAlign w:val="center"/>
          </w:tcPr>
          <w:p w14:paraId="7B68EA2B" w14:textId="77777777" w:rsidR="00F4069D" w:rsidRPr="001524D5" w:rsidRDefault="00F4069D" w:rsidP="00EB2043">
            <w:pPr>
              <w:spacing w:line="360" w:lineRule="auto"/>
              <w:jc w:val="center"/>
              <w:rPr>
                <w:b/>
                <w:bCs/>
                <w:color w:val="000000"/>
                <w:sz w:val="16"/>
                <w:szCs w:val="16"/>
                <w:lang w:val="en-US"/>
              </w:rPr>
            </w:pPr>
            <w:r w:rsidRPr="001524D5">
              <w:rPr>
                <w:b/>
                <w:bCs/>
                <w:color w:val="000000"/>
                <w:sz w:val="16"/>
                <w:szCs w:val="16"/>
                <w:lang w:val="en-US"/>
              </w:rPr>
              <w:t>VARIABLES</w:t>
            </w:r>
          </w:p>
        </w:tc>
        <w:tc>
          <w:tcPr>
            <w:tcW w:w="2804" w:type="dxa"/>
            <w:vAlign w:val="center"/>
          </w:tcPr>
          <w:p w14:paraId="02EC7B78" w14:textId="77777777" w:rsidR="00F4069D" w:rsidRPr="001524D5" w:rsidRDefault="00F4069D" w:rsidP="00EB2043">
            <w:pPr>
              <w:spacing w:line="360" w:lineRule="auto"/>
              <w:jc w:val="center"/>
              <w:rPr>
                <w:b/>
                <w:bCs/>
                <w:color w:val="000000"/>
                <w:sz w:val="16"/>
                <w:szCs w:val="16"/>
                <w:lang w:val="en-US"/>
              </w:rPr>
            </w:pPr>
            <w:r w:rsidRPr="001524D5">
              <w:rPr>
                <w:b/>
                <w:bCs/>
                <w:color w:val="000000"/>
                <w:sz w:val="16"/>
                <w:szCs w:val="16"/>
                <w:lang w:val="en-US"/>
              </w:rPr>
              <w:t>GRAPH/CHART/TABLES</w:t>
            </w:r>
          </w:p>
        </w:tc>
        <w:tc>
          <w:tcPr>
            <w:tcW w:w="3118" w:type="dxa"/>
            <w:vAlign w:val="center"/>
          </w:tcPr>
          <w:p w14:paraId="45496A35" w14:textId="77777777" w:rsidR="00F4069D" w:rsidRPr="001524D5" w:rsidRDefault="00F4069D" w:rsidP="00EB2043">
            <w:pPr>
              <w:spacing w:line="360" w:lineRule="auto"/>
              <w:jc w:val="center"/>
              <w:rPr>
                <w:b/>
                <w:bCs/>
                <w:color w:val="000000"/>
                <w:sz w:val="16"/>
                <w:szCs w:val="16"/>
                <w:lang w:val="en-US"/>
              </w:rPr>
            </w:pPr>
            <w:r w:rsidRPr="001524D5">
              <w:rPr>
                <w:b/>
                <w:bCs/>
                <w:color w:val="000000"/>
                <w:sz w:val="16"/>
                <w:szCs w:val="16"/>
                <w:lang w:val="en-US"/>
              </w:rPr>
              <w:t>REASON</w:t>
            </w:r>
          </w:p>
        </w:tc>
      </w:tr>
      <w:tr w:rsidR="00F4069D" w14:paraId="6A8A1CB3" w14:textId="77777777" w:rsidTr="00EB2043">
        <w:tc>
          <w:tcPr>
            <w:tcW w:w="1643" w:type="dxa"/>
            <w:vAlign w:val="center"/>
          </w:tcPr>
          <w:p w14:paraId="38DFCC4C"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The Trend of Total Number of Orders</w:t>
            </w:r>
          </w:p>
        </w:tc>
        <w:tc>
          <w:tcPr>
            <w:tcW w:w="3917" w:type="dxa"/>
            <w:vAlign w:val="center"/>
          </w:tcPr>
          <w:p w14:paraId="7CAD5B18" w14:textId="77777777" w:rsidR="00F4069D" w:rsidRPr="001524D5" w:rsidRDefault="00F4069D" w:rsidP="00F4069D">
            <w:pPr>
              <w:pStyle w:val="ListParagraph"/>
              <w:numPr>
                <w:ilvl w:val="0"/>
                <w:numId w:val="54"/>
              </w:numPr>
              <w:spacing w:line="360" w:lineRule="auto"/>
              <w:rPr>
                <w:color w:val="000000"/>
                <w:sz w:val="13"/>
                <w:szCs w:val="13"/>
                <w:lang w:val="en-US"/>
              </w:rPr>
            </w:pPr>
            <w:r w:rsidRPr="001524D5">
              <w:rPr>
                <w:b/>
                <w:bCs/>
                <w:color w:val="000000"/>
                <w:sz w:val="13"/>
                <w:szCs w:val="13"/>
                <w:lang w:val="en-US"/>
              </w:rPr>
              <w:t>Marks:</w:t>
            </w:r>
            <w:r w:rsidRPr="001524D5">
              <w:rPr>
                <w:color w:val="000000"/>
                <w:sz w:val="13"/>
                <w:szCs w:val="13"/>
                <w:lang w:val="en-US"/>
              </w:rPr>
              <w:t xml:space="preserve"> AGG (Total Orders) - Text.</w:t>
            </w:r>
          </w:p>
          <w:p w14:paraId="218C9F9B" w14:textId="77777777" w:rsidR="00F4069D" w:rsidRPr="001524D5" w:rsidRDefault="00F4069D" w:rsidP="00F4069D">
            <w:pPr>
              <w:pStyle w:val="ListParagraph"/>
              <w:numPr>
                <w:ilvl w:val="0"/>
                <w:numId w:val="54"/>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Customer Province.</w:t>
            </w:r>
          </w:p>
        </w:tc>
        <w:tc>
          <w:tcPr>
            <w:tcW w:w="2804" w:type="dxa"/>
          </w:tcPr>
          <w:p w14:paraId="2AD3C8C3" w14:textId="77777777" w:rsidR="00F4069D" w:rsidRPr="001524D5" w:rsidRDefault="00F4069D" w:rsidP="00EB2043">
            <w:pPr>
              <w:spacing w:line="360" w:lineRule="auto"/>
              <w:jc w:val="both"/>
              <w:rPr>
                <w:color w:val="000000"/>
                <w:sz w:val="13"/>
                <w:szCs w:val="13"/>
                <w:lang w:val="en-US"/>
              </w:rPr>
            </w:pPr>
            <w:r w:rsidRPr="001524D5">
              <w:rPr>
                <w:noProof/>
                <w:color w:val="000000"/>
                <w:sz w:val="13"/>
                <w:szCs w:val="13"/>
                <w:lang w:val="en-US"/>
              </w:rPr>
              <w:drawing>
                <wp:anchor distT="0" distB="0" distL="114300" distR="114300" simplePos="0" relativeHeight="251660288" behindDoc="0" locked="0" layoutInCell="1" allowOverlap="1" wp14:anchorId="62FFE1E9" wp14:editId="0D8AA0BB">
                  <wp:simplePos x="0" y="0"/>
                  <wp:positionH relativeFrom="column">
                    <wp:posOffset>216535</wp:posOffset>
                  </wp:positionH>
                  <wp:positionV relativeFrom="paragraph">
                    <wp:posOffset>88738</wp:posOffset>
                  </wp:positionV>
                  <wp:extent cx="1160780" cy="579755"/>
                  <wp:effectExtent l="0" t="0" r="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0780" cy="579755"/>
                          </a:xfrm>
                          <a:prstGeom prst="rect">
                            <a:avLst/>
                          </a:prstGeom>
                        </pic:spPr>
                      </pic:pic>
                    </a:graphicData>
                  </a:graphic>
                  <wp14:sizeRelH relativeFrom="page">
                    <wp14:pctWidth>0</wp14:pctWidth>
                  </wp14:sizeRelH>
                  <wp14:sizeRelV relativeFrom="page">
                    <wp14:pctHeight>0</wp14:pctHeight>
                  </wp14:sizeRelV>
                </wp:anchor>
              </w:drawing>
            </w:r>
          </w:p>
        </w:tc>
        <w:tc>
          <w:tcPr>
            <w:tcW w:w="3118" w:type="dxa"/>
            <w:vAlign w:val="center"/>
          </w:tcPr>
          <w:p w14:paraId="19C9B74F" w14:textId="77777777" w:rsidR="00F4069D" w:rsidRPr="001524D5" w:rsidRDefault="00F4069D" w:rsidP="00F4069D">
            <w:pPr>
              <w:pStyle w:val="ListParagraph"/>
              <w:numPr>
                <w:ilvl w:val="0"/>
                <w:numId w:val="58"/>
              </w:numPr>
              <w:spacing w:line="360" w:lineRule="auto"/>
              <w:rPr>
                <w:color w:val="000000"/>
                <w:sz w:val="14"/>
                <w:szCs w:val="14"/>
                <w:lang w:val="en-US"/>
              </w:rPr>
            </w:pPr>
            <w:r w:rsidRPr="001524D5">
              <w:rPr>
                <w:color w:val="000000"/>
                <w:sz w:val="14"/>
                <w:szCs w:val="14"/>
                <w:lang w:val="en-US"/>
              </w:rPr>
              <w:t>When choosing each year, stakeholders would immediately see an overview of the total number of orders quickly.</w:t>
            </w:r>
          </w:p>
        </w:tc>
      </w:tr>
      <w:tr w:rsidR="00F4069D" w14:paraId="3B56CA24" w14:textId="77777777" w:rsidTr="00EB2043">
        <w:tc>
          <w:tcPr>
            <w:tcW w:w="1643" w:type="dxa"/>
            <w:vAlign w:val="center"/>
          </w:tcPr>
          <w:p w14:paraId="4F7BF869"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The Total Customers</w:t>
            </w:r>
          </w:p>
        </w:tc>
        <w:tc>
          <w:tcPr>
            <w:tcW w:w="3917" w:type="dxa"/>
            <w:vAlign w:val="center"/>
          </w:tcPr>
          <w:p w14:paraId="61F5B7DF" w14:textId="77777777" w:rsidR="00F4069D" w:rsidRPr="001524D5" w:rsidRDefault="00F4069D" w:rsidP="00F4069D">
            <w:pPr>
              <w:pStyle w:val="ListParagraph"/>
              <w:numPr>
                <w:ilvl w:val="0"/>
                <w:numId w:val="54"/>
              </w:numPr>
              <w:spacing w:line="360" w:lineRule="auto"/>
              <w:rPr>
                <w:color w:val="000000"/>
                <w:sz w:val="13"/>
                <w:szCs w:val="13"/>
                <w:lang w:val="en-US"/>
              </w:rPr>
            </w:pPr>
            <w:r w:rsidRPr="001524D5">
              <w:rPr>
                <w:b/>
                <w:bCs/>
                <w:color w:val="000000"/>
                <w:sz w:val="13"/>
                <w:szCs w:val="13"/>
                <w:lang w:val="en-US"/>
              </w:rPr>
              <w:t>Marks:</w:t>
            </w:r>
            <w:r w:rsidRPr="001524D5">
              <w:rPr>
                <w:color w:val="000000"/>
                <w:sz w:val="13"/>
                <w:szCs w:val="13"/>
                <w:lang w:val="en-US"/>
              </w:rPr>
              <w:t xml:space="preserve"> AGG (Total Customers) – Text.</w:t>
            </w:r>
          </w:p>
          <w:p w14:paraId="2A9BDD26" w14:textId="77777777" w:rsidR="00F4069D" w:rsidRPr="001524D5" w:rsidRDefault="00F4069D" w:rsidP="00F4069D">
            <w:pPr>
              <w:pStyle w:val="ListParagraph"/>
              <w:numPr>
                <w:ilvl w:val="0"/>
                <w:numId w:val="54"/>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Customer Province.</w:t>
            </w:r>
          </w:p>
        </w:tc>
        <w:tc>
          <w:tcPr>
            <w:tcW w:w="2804" w:type="dxa"/>
          </w:tcPr>
          <w:p w14:paraId="387FCD4D" w14:textId="77777777" w:rsidR="00F4069D" w:rsidRPr="001524D5" w:rsidRDefault="00F4069D" w:rsidP="00EB2043">
            <w:pPr>
              <w:spacing w:line="360" w:lineRule="auto"/>
              <w:jc w:val="both"/>
              <w:rPr>
                <w:color w:val="000000"/>
                <w:sz w:val="13"/>
                <w:szCs w:val="13"/>
                <w:lang w:val="en-US"/>
              </w:rPr>
            </w:pPr>
            <w:r w:rsidRPr="001524D5">
              <w:rPr>
                <w:noProof/>
                <w:color w:val="000000"/>
                <w:sz w:val="13"/>
                <w:szCs w:val="13"/>
                <w:lang w:val="en-US"/>
              </w:rPr>
              <w:drawing>
                <wp:anchor distT="0" distB="0" distL="114300" distR="114300" simplePos="0" relativeHeight="251661312" behindDoc="0" locked="0" layoutInCell="1" allowOverlap="1" wp14:anchorId="1A44EDCB" wp14:editId="61633FA3">
                  <wp:simplePos x="0" y="0"/>
                  <wp:positionH relativeFrom="column">
                    <wp:posOffset>186299</wp:posOffset>
                  </wp:positionH>
                  <wp:positionV relativeFrom="paragraph">
                    <wp:posOffset>113030</wp:posOffset>
                  </wp:positionV>
                  <wp:extent cx="1205865" cy="588010"/>
                  <wp:effectExtent l="0" t="0" r="63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5865" cy="588010"/>
                          </a:xfrm>
                          <a:prstGeom prst="rect">
                            <a:avLst/>
                          </a:prstGeom>
                        </pic:spPr>
                      </pic:pic>
                    </a:graphicData>
                  </a:graphic>
                  <wp14:sizeRelH relativeFrom="margin">
                    <wp14:pctWidth>0</wp14:pctWidth>
                  </wp14:sizeRelH>
                  <wp14:sizeRelV relativeFrom="margin">
                    <wp14:pctHeight>0</wp14:pctHeight>
                  </wp14:sizeRelV>
                </wp:anchor>
              </w:drawing>
            </w:r>
          </w:p>
        </w:tc>
        <w:tc>
          <w:tcPr>
            <w:tcW w:w="3118" w:type="dxa"/>
            <w:vAlign w:val="center"/>
          </w:tcPr>
          <w:p w14:paraId="19F3DC4A" w14:textId="77777777" w:rsidR="00F4069D" w:rsidRPr="001524D5" w:rsidRDefault="00F4069D" w:rsidP="00F4069D">
            <w:pPr>
              <w:pStyle w:val="ListParagraph"/>
              <w:numPr>
                <w:ilvl w:val="0"/>
                <w:numId w:val="59"/>
              </w:numPr>
              <w:spacing w:line="360" w:lineRule="auto"/>
              <w:rPr>
                <w:color w:val="000000"/>
                <w:sz w:val="14"/>
                <w:szCs w:val="14"/>
                <w:lang w:val="en-US"/>
              </w:rPr>
            </w:pPr>
            <w:r w:rsidRPr="001524D5">
              <w:rPr>
                <w:color w:val="000000"/>
                <w:sz w:val="14"/>
                <w:szCs w:val="14"/>
                <w:lang w:val="en-US"/>
              </w:rPr>
              <w:t>When choosing each year, stakeholders would immediately see an overview of the total number of customers quickly.</w:t>
            </w:r>
          </w:p>
        </w:tc>
      </w:tr>
      <w:tr w:rsidR="00F4069D" w14:paraId="66A7C001" w14:textId="77777777" w:rsidTr="00EB2043">
        <w:tc>
          <w:tcPr>
            <w:tcW w:w="1643" w:type="dxa"/>
            <w:vAlign w:val="center"/>
          </w:tcPr>
          <w:p w14:paraId="0B9596F5"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Average Orders Per Customer</w:t>
            </w:r>
          </w:p>
        </w:tc>
        <w:tc>
          <w:tcPr>
            <w:tcW w:w="3917" w:type="dxa"/>
            <w:vAlign w:val="center"/>
          </w:tcPr>
          <w:p w14:paraId="04CCDA3F" w14:textId="77777777" w:rsidR="00F4069D" w:rsidRPr="001524D5" w:rsidRDefault="00F4069D" w:rsidP="00F4069D">
            <w:pPr>
              <w:pStyle w:val="ListParagraph"/>
              <w:numPr>
                <w:ilvl w:val="0"/>
                <w:numId w:val="54"/>
              </w:numPr>
              <w:spacing w:line="360" w:lineRule="auto"/>
              <w:rPr>
                <w:color w:val="000000"/>
                <w:sz w:val="13"/>
                <w:szCs w:val="13"/>
                <w:lang w:val="en-US"/>
              </w:rPr>
            </w:pPr>
            <w:r w:rsidRPr="001524D5">
              <w:rPr>
                <w:b/>
                <w:bCs/>
                <w:color w:val="000000"/>
                <w:sz w:val="13"/>
                <w:szCs w:val="13"/>
                <w:lang w:val="en-US"/>
              </w:rPr>
              <w:t>Marks:</w:t>
            </w:r>
            <w:r w:rsidRPr="001524D5">
              <w:rPr>
                <w:color w:val="000000"/>
                <w:sz w:val="13"/>
                <w:szCs w:val="13"/>
                <w:lang w:val="en-US"/>
              </w:rPr>
              <w:t xml:space="preserve"> AGG (Average Orders Per Customer) – Text.</w:t>
            </w:r>
          </w:p>
          <w:p w14:paraId="41DD60ED" w14:textId="77777777" w:rsidR="00F4069D" w:rsidRPr="001524D5" w:rsidRDefault="00F4069D" w:rsidP="00F4069D">
            <w:pPr>
              <w:pStyle w:val="ListParagraph"/>
              <w:numPr>
                <w:ilvl w:val="0"/>
                <w:numId w:val="54"/>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Customer Province.</w:t>
            </w:r>
          </w:p>
        </w:tc>
        <w:tc>
          <w:tcPr>
            <w:tcW w:w="2804" w:type="dxa"/>
          </w:tcPr>
          <w:p w14:paraId="64DC4D38" w14:textId="77777777" w:rsidR="00F4069D" w:rsidRPr="001524D5" w:rsidRDefault="00F4069D" w:rsidP="00EB2043">
            <w:pPr>
              <w:spacing w:line="360" w:lineRule="auto"/>
              <w:jc w:val="both"/>
              <w:rPr>
                <w:color w:val="000000"/>
                <w:sz w:val="13"/>
                <w:szCs w:val="13"/>
                <w:lang w:val="en-US"/>
              </w:rPr>
            </w:pPr>
            <w:r w:rsidRPr="001524D5">
              <w:rPr>
                <w:noProof/>
                <w:color w:val="000000"/>
                <w:sz w:val="13"/>
                <w:szCs w:val="13"/>
                <w:lang w:val="en-US"/>
              </w:rPr>
              <w:drawing>
                <wp:anchor distT="0" distB="0" distL="114300" distR="114300" simplePos="0" relativeHeight="251659264" behindDoc="0" locked="0" layoutInCell="1" allowOverlap="1" wp14:anchorId="378D4794" wp14:editId="41FFB9CE">
                  <wp:simplePos x="0" y="0"/>
                  <wp:positionH relativeFrom="column">
                    <wp:posOffset>187846</wp:posOffset>
                  </wp:positionH>
                  <wp:positionV relativeFrom="paragraph">
                    <wp:posOffset>109220</wp:posOffset>
                  </wp:positionV>
                  <wp:extent cx="1221740" cy="58801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1740" cy="588010"/>
                          </a:xfrm>
                          <a:prstGeom prst="rect">
                            <a:avLst/>
                          </a:prstGeom>
                        </pic:spPr>
                      </pic:pic>
                    </a:graphicData>
                  </a:graphic>
                  <wp14:sizeRelH relativeFrom="margin">
                    <wp14:pctWidth>0</wp14:pctWidth>
                  </wp14:sizeRelH>
                  <wp14:sizeRelV relativeFrom="margin">
                    <wp14:pctHeight>0</wp14:pctHeight>
                  </wp14:sizeRelV>
                </wp:anchor>
              </w:drawing>
            </w:r>
          </w:p>
        </w:tc>
        <w:tc>
          <w:tcPr>
            <w:tcW w:w="3118" w:type="dxa"/>
            <w:vAlign w:val="center"/>
          </w:tcPr>
          <w:p w14:paraId="728B5779" w14:textId="77777777" w:rsidR="00F4069D" w:rsidRPr="001524D5" w:rsidRDefault="00F4069D" w:rsidP="00F4069D">
            <w:pPr>
              <w:pStyle w:val="ListParagraph"/>
              <w:numPr>
                <w:ilvl w:val="0"/>
                <w:numId w:val="60"/>
              </w:numPr>
              <w:spacing w:line="360" w:lineRule="auto"/>
              <w:rPr>
                <w:color w:val="000000"/>
                <w:sz w:val="14"/>
                <w:szCs w:val="14"/>
                <w:lang w:val="en-US"/>
              </w:rPr>
            </w:pPr>
            <w:r w:rsidRPr="001524D5">
              <w:rPr>
                <w:color w:val="000000"/>
                <w:sz w:val="14"/>
                <w:szCs w:val="14"/>
                <w:lang w:val="en-US"/>
              </w:rPr>
              <w:t>When choosing each year, stakeholders would immediately see an overview of the average orders per customer quickly.</w:t>
            </w:r>
          </w:p>
        </w:tc>
      </w:tr>
      <w:tr w:rsidR="00F4069D" w14:paraId="7BAD9A19" w14:textId="77777777" w:rsidTr="00EB2043">
        <w:trPr>
          <w:trHeight w:val="1062"/>
        </w:trPr>
        <w:tc>
          <w:tcPr>
            <w:tcW w:w="1643" w:type="dxa"/>
            <w:vAlign w:val="center"/>
          </w:tcPr>
          <w:p w14:paraId="4C7DDABA"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Revenue Earned On The Orders</w:t>
            </w:r>
          </w:p>
        </w:tc>
        <w:tc>
          <w:tcPr>
            <w:tcW w:w="3917" w:type="dxa"/>
            <w:vAlign w:val="center"/>
          </w:tcPr>
          <w:p w14:paraId="133CEEC9" w14:textId="77777777" w:rsidR="00F4069D" w:rsidRPr="001524D5" w:rsidRDefault="00F4069D" w:rsidP="00F4069D">
            <w:pPr>
              <w:pStyle w:val="ListParagraph"/>
              <w:numPr>
                <w:ilvl w:val="0"/>
                <w:numId w:val="54"/>
              </w:numPr>
              <w:spacing w:line="360" w:lineRule="auto"/>
              <w:rPr>
                <w:color w:val="000000"/>
                <w:sz w:val="13"/>
                <w:szCs w:val="13"/>
                <w:lang w:val="en-US"/>
              </w:rPr>
            </w:pPr>
            <w:r w:rsidRPr="001524D5">
              <w:rPr>
                <w:b/>
                <w:bCs/>
                <w:color w:val="000000"/>
                <w:sz w:val="13"/>
                <w:szCs w:val="13"/>
                <w:lang w:val="en-US"/>
              </w:rPr>
              <w:t>Marks:</w:t>
            </w:r>
            <w:r w:rsidRPr="001524D5">
              <w:rPr>
                <w:color w:val="000000"/>
                <w:sz w:val="13"/>
                <w:szCs w:val="13"/>
                <w:lang w:val="en-US"/>
              </w:rPr>
              <w:t xml:space="preserve"> SUM (Sales Amount) – Text.</w:t>
            </w:r>
          </w:p>
          <w:p w14:paraId="23A14700" w14:textId="77777777" w:rsidR="00F4069D" w:rsidRPr="001524D5" w:rsidRDefault="00F4069D" w:rsidP="00F4069D">
            <w:pPr>
              <w:pStyle w:val="ListParagraph"/>
              <w:numPr>
                <w:ilvl w:val="0"/>
                <w:numId w:val="54"/>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Customer Province.</w:t>
            </w:r>
          </w:p>
        </w:tc>
        <w:tc>
          <w:tcPr>
            <w:tcW w:w="2804" w:type="dxa"/>
          </w:tcPr>
          <w:p w14:paraId="7D2D8464" w14:textId="77777777" w:rsidR="00F4069D" w:rsidRPr="001524D5" w:rsidRDefault="00F4069D" w:rsidP="00EB2043">
            <w:pPr>
              <w:spacing w:line="360" w:lineRule="auto"/>
              <w:jc w:val="both"/>
              <w:rPr>
                <w:color w:val="000000"/>
                <w:sz w:val="13"/>
                <w:szCs w:val="13"/>
                <w:lang w:val="en-US"/>
              </w:rPr>
            </w:pPr>
            <w:r w:rsidRPr="001524D5">
              <w:rPr>
                <w:noProof/>
                <w:color w:val="000000"/>
                <w:sz w:val="13"/>
                <w:szCs w:val="13"/>
                <w:lang w:val="en-US"/>
              </w:rPr>
              <w:drawing>
                <wp:anchor distT="0" distB="0" distL="114300" distR="114300" simplePos="0" relativeHeight="251664384" behindDoc="0" locked="0" layoutInCell="1" allowOverlap="1" wp14:anchorId="0A87E0CA" wp14:editId="19C76DC4">
                  <wp:simplePos x="0" y="0"/>
                  <wp:positionH relativeFrom="column">
                    <wp:posOffset>273799</wp:posOffset>
                  </wp:positionH>
                  <wp:positionV relativeFrom="paragraph">
                    <wp:posOffset>85725</wp:posOffset>
                  </wp:positionV>
                  <wp:extent cx="1114425" cy="534035"/>
                  <wp:effectExtent l="0" t="0" r="317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534035"/>
                          </a:xfrm>
                          <a:prstGeom prst="rect">
                            <a:avLst/>
                          </a:prstGeom>
                        </pic:spPr>
                      </pic:pic>
                    </a:graphicData>
                  </a:graphic>
                  <wp14:sizeRelH relativeFrom="page">
                    <wp14:pctWidth>0</wp14:pctWidth>
                  </wp14:sizeRelH>
                  <wp14:sizeRelV relativeFrom="page">
                    <wp14:pctHeight>0</wp14:pctHeight>
                  </wp14:sizeRelV>
                </wp:anchor>
              </w:drawing>
            </w:r>
          </w:p>
        </w:tc>
        <w:tc>
          <w:tcPr>
            <w:tcW w:w="3118" w:type="dxa"/>
            <w:vAlign w:val="center"/>
          </w:tcPr>
          <w:p w14:paraId="563CF5C6" w14:textId="77777777" w:rsidR="00F4069D" w:rsidRPr="001524D5" w:rsidRDefault="00F4069D" w:rsidP="00F4069D">
            <w:pPr>
              <w:pStyle w:val="ListParagraph"/>
              <w:numPr>
                <w:ilvl w:val="0"/>
                <w:numId w:val="60"/>
              </w:numPr>
              <w:spacing w:line="360" w:lineRule="auto"/>
              <w:rPr>
                <w:color w:val="000000"/>
                <w:sz w:val="14"/>
                <w:szCs w:val="14"/>
                <w:lang w:val="en-US"/>
              </w:rPr>
            </w:pPr>
            <w:r w:rsidRPr="001524D5">
              <w:rPr>
                <w:color w:val="000000"/>
                <w:sz w:val="14"/>
                <w:szCs w:val="14"/>
                <w:lang w:val="en-US"/>
              </w:rPr>
              <w:t>When choosing each year, stakeholders would immediately see an overview of the revenue earned on orders quickly.</w:t>
            </w:r>
          </w:p>
        </w:tc>
      </w:tr>
      <w:tr w:rsidR="00F4069D" w14:paraId="664BA65C" w14:textId="77777777" w:rsidTr="00EB2043">
        <w:trPr>
          <w:trHeight w:val="1604"/>
        </w:trPr>
        <w:tc>
          <w:tcPr>
            <w:tcW w:w="1643" w:type="dxa"/>
            <w:vAlign w:val="center"/>
          </w:tcPr>
          <w:p w14:paraId="4DFDA3DF"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The Trend of Orders</w:t>
            </w:r>
          </w:p>
        </w:tc>
        <w:tc>
          <w:tcPr>
            <w:tcW w:w="3917" w:type="dxa"/>
            <w:vAlign w:val="center"/>
          </w:tcPr>
          <w:p w14:paraId="16848658"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Columns:</w:t>
            </w:r>
            <w:r w:rsidRPr="001524D5">
              <w:rPr>
                <w:color w:val="000000"/>
                <w:sz w:val="13"/>
                <w:szCs w:val="13"/>
                <w:lang w:val="en-US"/>
              </w:rPr>
              <w:t xml:space="preserve"> SUM (Sales Amount).</w:t>
            </w:r>
          </w:p>
          <w:p w14:paraId="752299C2"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Rows:</w:t>
            </w:r>
            <w:r w:rsidRPr="001524D5">
              <w:rPr>
                <w:color w:val="000000"/>
                <w:sz w:val="13"/>
                <w:szCs w:val="13"/>
                <w:lang w:val="en-US"/>
              </w:rPr>
              <w:t xml:space="preserve"> YEAR (Order Date), AGG (Total Orders), AGG (Total Customers), AGG (Average Orders Per Customer).</w:t>
            </w:r>
          </w:p>
          <w:p w14:paraId="4B71A5BB"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Marks:</w:t>
            </w:r>
            <w:r w:rsidRPr="001524D5">
              <w:rPr>
                <w:color w:val="000000"/>
                <w:sz w:val="13"/>
                <w:szCs w:val="13"/>
                <w:lang w:val="en-US"/>
              </w:rPr>
              <w:t xml:space="preserve"> YEAR (Order Date) - Color, SUM (Sales Amount) – Text.</w:t>
            </w:r>
          </w:p>
          <w:p w14:paraId="61EFD352"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Customer Province.</w:t>
            </w:r>
          </w:p>
        </w:tc>
        <w:tc>
          <w:tcPr>
            <w:tcW w:w="2804" w:type="dxa"/>
          </w:tcPr>
          <w:p w14:paraId="488AC934" w14:textId="77777777" w:rsidR="00F4069D" w:rsidRPr="001524D5" w:rsidRDefault="00F4069D" w:rsidP="00EB2043">
            <w:pPr>
              <w:spacing w:line="360" w:lineRule="auto"/>
              <w:jc w:val="both"/>
              <w:rPr>
                <w:color w:val="000000"/>
                <w:sz w:val="13"/>
                <w:szCs w:val="13"/>
                <w:lang w:val="en-US"/>
              </w:rPr>
            </w:pPr>
            <w:r w:rsidRPr="001524D5">
              <w:rPr>
                <w:noProof/>
                <w:color w:val="000000"/>
                <w:sz w:val="13"/>
                <w:szCs w:val="13"/>
                <w:lang w:val="en-US"/>
              </w:rPr>
              <w:drawing>
                <wp:anchor distT="0" distB="0" distL="114300" distR="114300" simplePos="0" relativeHeight="251662336" behindDoc="0" locked="0" layoutInCell="1" allowOverlap="1" wp14:anchorId="12CABD84" wp14:editId="06D5251B">
                  <wp:simplePos x="0" y="0"/>
                  <wp:positionH relativeFrom="column">
                    <wp:posOffset>117475</wp:posOffset>
                  </wp:positionH>
                  <wp:positionV relativeFrom="paragraph">
                    <wp:posOffset>223634</wp:posOffset>
                  </wp:positionV>
                  <wp:extent cx="1498600" cy="58547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8600" cy="585470"/>
                          </a:xfrm>
                          <a:prstGeom prst="rect">
                            <a:avLst/>
                          </a:prstGeom>
                        </pic:spPr>
                      </pic:pic>
                    </a:graphicData>
                  </a:graphic>
                  <wp14:sizeRelH relativeFrom="margin">
                    <wp14:pctWidth>0</wp14:pctWidth>
                  </wp14:sizeRelH>
                  <wp14:sizeRelV relativeFrom="margin">
                    <wp14:pctHeight>0</wp14:pctHeight>
                  </wp14:sizeRelV>
                </wp:anchor>
              </w:drawing>
            </w:r>
          </w:p>
        </w:tc>
        <w:tc>
          <w:tcPr>
            <w:tcW w:w="3118" w:type="dxa"/>
            <w:vAlign w:val="center"/>
          </w:tcPr>
          <w:p w14:paraId="0F55B69F" w14:textId="77777777" w:rsidR="00F4069D" w:rsidRPr="001524D5" w:rsidRDefault="00F4069D" w:rsidP="00F4069D">
            <w:pPr>
              <w:pStyle w:val="ListParagraph"/>
              <w:numPr>
                <w:ilvl w:val="0"/>
                <w:numId w:val="61"/>
              </w:numPr>
              <w:spacing w:line="360" w:lineRule="auto"/>
              <w:rPr>
                <w:color w:val="000000"/>
                <w:sz w:val="14"/>
                <w:szCs w:val="14"/>
                <w:lang w:val="en-US"/>
              </w:rPr>
            </w:pPr>
            <w:r w:rsidRPr="001524D5">
              <w:rPr>
                <w:color w:val="000000"/>
                <w:sz w:val="14"/>
                <w:szCs w:val="14"/>
                <w:lang w:val="en-US"/>
              </w:rPr>
              <w:t>Combining between table and horizontal bar graph from 2018 to 2020 to see the change the trend of orders in the retail industry from 2018 to 2020.</w:t>
            </w:r>
          </w:p>
        </w:tc>
      </w:tr>
      <w:tr w:rsidR="00F4069D" w14:paraId="3CDD49E8" w14:textId="77777777" w:rsidTr="00EB2043">
        <w:tc>
          <w:tcPr>
            <w:tcW w:w="1643" w:type="dxa"/>
            <w:vAlign w:val="center"/>
          </w:tcPr>
          <w:p w14:paraId="7F3A04E3"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The Trend of Returned Orders</w:t>
            </w:r>
          </w:p>
        </w:tc>
        <w:tc>
          <w:tcPr>
            <w:tcW w:w="3917" w:type="dxa"/>
            <w:vAlign w:val="center"/>
          </w:tcPr>
          <w:p w14:paraId="6FDA8720"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Columns:</w:t>
            </w:r>
            <w:r w:rsidRPr="001524D5">
              <w:rPr>
                <w:color w:val="000000"/>
                <w:sz w:val="13"/>
                <w:szCs w:val="13"/>
                <w:lang w:val="en-US"/>
              </w:rPr>
              <w:t xml:space="preserve"> SUM (Sales Amount)</w:t>
            </w:r>
          </w:p>
          <w:p w14:paraId="2D7ED0D6"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Rows:</w:t>
            </w:r>
            <w:r w:rsidRPr="001524D5">
              <w:rPr>
                <w:color w:val="000000"/>
                <w:sz w:val="13"/>
                <w:szCs w:val="13"/>
                <w:lang w:val="en-US"/>
              </w:rPr>
              <w:t xml:space="preserve"> YEAR (Order Date), SUM (Order Quantity), Order Quantity Definition</w:t>
            </w:r>
          </w:p>
          <w:p w14:paraId="751E5F1B"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Marks:</w:t>
            </w:r>
            <w:r w:rsidRPr="001524D5">
              <w:rPr>
                <w:color w:val="000000"/>
                <w:sz w:val="13"/>
                <w:szCs w:val="13"/>
                <w:lang w:val="en-US"/>
              </w:rPr>
              <w:t xml:space="preserve"> YEAR (Order Date), SUM (Sales Amount)</w:t>
            </w:r>
          </w:p>
          <w:p w14:paraId="293385F2"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Customer Province.</w:t>
            </w:r>
          </w:p>
        </w:tc>
        <w:tc>
          <w:tcPr>
            <w:tcW w:w="2804" w:type="dxa"/>
          </w:tcPr>
          <w:p w14:paraId="38A66790" w14:textId="77777777" w:rsidR="00F4069D" w:rsidRPr="001524D5" w:rsidRDefault="00F4069D" w:rsidP="00EB2043">
            <w:pPr>
              <w:spacing w:line="360" w:lineRule="auto"/>
              <w:jc w:val="both"/>
              <w:rPr>
                <w:noProof/>
                <w:color w:val="000000"/>
                <w:sz w:val="13"/>
                <w:szCs w:val="13"/>
                <w:lang w:val="en-US"/>
              </w:rPr>
            </w:pPr>
            <w:r w:rsidRPr="001524D5">
              <w:rPr>
                <w:noProof/>
                <w:color w:val="000000"/>
                <w:sz w:val="13"/>
                <w:szCs w:val="13"/>
                <w:lang w:val="en-US"/>
              </w:rPr>
              <w:drawing>
                <wp:anchor distT="0" distB="0" distL="114300" distR="114300" simplePos="0" relativeHeight="251663360" behindDoc="0" locked="0" layoutInCell="1" allowOverlap="1" wp14:anchorId="39FD4078" wp14:editId="439F1642">
                  <wp:simplePos x="0" y="0"/>
                  <wp:positionH relativeFrom="column">
                    <wp:posOffset>102235</wp:posOffset>
                  </wp:positionH>
                  <wp:positionV relativeFrom="paragraph">
                    <wp:posOffset>97952</wp:posOffset>
                  </wp:positionV>
                  <wp:extent cx="1496060" cy="650875"/>
                  <wp:effectExtent l="0" t="0" r="254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6060" cy="650875"/>
                          </a:xfrm>
                          <a:prstGeom prst="rect">
                            <a:avLst/>
                          </a:prstGeom>
                        </pic:spPr>
                      </pic:pic>
                    </a:graphicData>
                  </a:graphic>
                  <wp14:sizeRelH relativeFrom="margin">
                    <wp14:pctWidth>0</wp14:pctWidth>
                  </wp14:sizeRelH>
                </wp:anchor>
              </w:drawing>
            </w:r>
          </w:p>
        </w:tc>
        <w:tc>
          <w:tcPr>
            <w:tcW w:w="3118" w:type="dxa"/>
            <w:vAlign w:val="center"/>
          </w:tcPr>
          <w:p w14:paraId="62DFC033" w14:textId="77777777" w:rsidR="00F4069D" w:rsidRPr="001524D5" w:rsidRDefault="00F4069D" w:rsidP="00F4069D">
            <w:pPr>
              <w:pStyle w:val="ListParagraph"/>
              <w:numPr>
                <w:ilvl w:val="0"/>
                <w:numId w:val="62"/>
              </w:numPr>
              <w:spacing w:line="360" w:lineRule="auto"/>
              <w:rPr>
                <w:color w:val="000000"/>
                <w:sz w:val="14"/>
                <w:szCs w:val="14"/>
                <w:lang w:val="en-US"/>
              </w:rPr>
            </w:pPr>
            <w:r w:rsidRPr="001524D5">
              <w:rPr>
                <w:color w:val="000000"/>
                <w:sz w:val="14"/>
                <w:szCs w:val="14"/>
                <w:lang w:val="en-US"/>
              </w:rPr>
              <w:t>Similarly, combining between table and horizontal bar graph from 2018 to 2020 to see the trend of returned orders in the retail industry from 2018 to 2020.</w:t>
            </w:r>
          </w:p>
        </w:tc>
      </w:tr>
      <w:tr w:rsidR="00F4069D" w14:paraId="02C3535B" w14:textId="77777777" w:rsidTr="00EB2043">
        <w:tc>
          <w:tcPr>
            <w:tcW w:w="1643" w:type="dxa"/>
            <w:vAlign w:val="center"/>
          </w:tcPr>
          <w:p w14:paraId="106919E8"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The Shipping Status</w:t>
            </w:r>
          </w:p>
        </w:tc>
        <w:tc>
          <w:tcPr>
            <w:tcW w:w="3917" w:type="dxa"/>
            <w:vAlign w:val="center"/>
          </w:tcPr>
          <w:p w14:paraId="2B139DD8"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Rows:</w:t>
            </w:r>
            <w:r w:rsidRPr="001524D5">
              <w:rPr>
                <w:color w:val="000000"/>
                <w:sz w:val="13"/>
                <w:szCs w:val="13"/>
                <w:lang w:val="en-US"/>
              </w:rPr>
              <w:t xml:space="preserve"> YEAR (Order Date), SUM (Order Quantity), SUM (Shipped Quantity), SUM (Discrepancies).</w:t>
            </w:r>
          </w:p>
          <w:p w14:paraId="2A9B22AA"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Marks:</w:t>
            </w:r>
            <w:r w:rsidRPr="001524D5">
              <w:rPr>
                <w:color w:val="000000"/>
                <w:sz w:val="13"/>
                <w:szCs w:val="13"/>
                <w:lang w:val="en-US"/>
              </w:rPr>
              <w:t xml:space="preserve"> SUM (Discrepancies) – Text</w:t>
            </w:r>
          </w:p>
          <w:p w14:paraId="1C8D9A45"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Customer Province.</w:t>
            </w:r>
          </w:p>
        </w:tc>
        <w:tc>
          <w:tcPr>
            <w:tcW w:w="2804" w:type="dxa"/>
          </w:tcPr>
          <w:p w14:paraId="7F63F99E" w14:textId="77777777" w:rsidR="00F4069D" w:rsidRPr="001524D5" w:rsidRDefault="00F4069D" w:rsidP="00EB2043">
            <w:pPr>
              <w:spacing w:line="360" w:lineRule="auto"/>
              <w:jc w:val="both"/>
              <w:rPr>
                <w:color w:val="000000"/>
                <w:sz w:val="13"/>
                <w:szCs w:val="13"/>
                <w:lang w:val="en-US"/>
              </w:rPr>
            </w:pPr>
            <w:r w:rsidRPr="001524D5">
              <w:rPr>
                <w:noProof/>
                <w:color w:val="000000"/>
                <w:sz w:val="13"/>
                <w:szCs w:val="13"/>
                <w:lang w:val="en-US"/>
              </w:rPr>
              <w:drawing>
                <wp:anchor distT="0" distB="0" distL="114300" distR="114300" simplePos="0" relativeHeight="251665408" behindDoc="0" locked="0" layoutInCell="1" allowOverlap="1" wp14:anchorId="4925B393" wp14:editId="4666E0D3">
                  <wp:simplePos x="0" y="0"/>
                  <wp:positionH relativeFrom="column">
                    <wp:posOffset>112395</wp:posOffset>
                  </wp:positionH>
                  <wp:positionV relativeFrom="paragraph">
                    <wp:posOffset>112509</wp:posOffset>
                  </wp:positionV>
                  <wp:extent cx="1593850" cy="506730"/>
                  <wp:effectExtent l="0" t="0" r="6350" b="127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3850" cy="506730"/>
                          </a:xfrm>
                          <a:prstGeom prst="rect">
                            <a:avLst/>
                          </a:prstGeom>
                        </pic:spPr>
                      </pic:pic>
                    </a:graphicData>
                  </a:graphic>
                  <wp14:sizeRelH relativeFrom="page">
                    <wp14:pctWidth>0</wp14:pctWidth>
                  </wp14:sizeRelH>
                  <wp14:sizeRelV relativeFrom="page">
                    <wp14:pctHeight>0</wp14:pctHeight>
                  </wp14:sizeRelV>
                </wp:anchor>
              </w:drawing>
            </w:r>
          </w:p>
        </w:tc>
        <w:tc>
          <w:tcPr>
            <w:tcW w:w="3118" w:type="dxa"/>
            <w:vAlign w:val="center"/>
          </w:tcPr>
          <w:p w14:paraId="396C1736" w14:textId="77777777" w:rsidR="00F4069D" w:rsidRPr="001524D5" w:rsidRDefault="00F4069D" w:rsidP="00F4069D">
            <w:pPr>
              <w:pStyle w:val="ListParagraph"/>
              <w:numPr>
                <w:ilvl w:val="0"/>
                <w:numId w:val="63"/>
              </w:numPr>
              <w:spacing w:line="360" w:lineRule="auto"/>
              <w:rPr>
                <w:color w:val="000000"/>
                <w:sz w:val="14"/>
                <w:szCs w:val="14"/>
                <w:lang w:val="en-US"/>
              </w:rPr>
            </w:pPr>
            <w:r>
              <w:rPr>
                <w:color w:val="000000"/>
                <w:sz w:val="14"/>
                <w:szCs w:val="14"/>
                <w:lang w:val="en-US"/>
              </w:rPr>
              <w:t>Our group want to look at how the lacking discrepancies in each year over 3 years, we use a table calculation.</w:t>
            </w:r>
          </w:p>
        </w:tc>
      </w:tr>
      <w:tr w:rsidR="00F4069D" w14:paraId="43C6CC21" w14:textId="77777777" w:rsidTr="00EB2043">
        <w:tc>
          <w:tcPr>
            <w:tcW w:w="1643" w:type="dxa"/>
            <w:vAlign w:val="center"/>
          </w:tcPr>
          <w:p w14:paraId="1A616A48"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The Stock Status</w:t>
            </w:r>
          </w:p>
        </w:tc>
        <w:tc>
          <w:tcPr>
            <w:tcW w:w="3917" w:type="dxa"/>
            <w:vAlign w:val="center"/>
          </w:tcPr>
          <w:p w14:paraId="263703AF"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Rows:</w:t>
            </w:r>
            <w:r w:rsidRPr="001524D5">
              <w:rPr>
                <w:color w:val="000000"/>
                <w:sz w:val="13"/>
                <w:szCs w:val="13"/>
                <w:lang w:val="en-US"/>
              </w:rPr>
              <w:t xml:space="preserve"> YEAR (Order Date), Item Description, SUM (Discrepancies).</w:t>
            </w:r>
          </w:p>
          <w:p w14:paraId="27950B8B"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Item Description, SUM (Discrepancies), Index, Customer Province</w:t>
            </w:r>
          </w:p>
        </w:tc>
        <w:tc>
          <w:tcPr>
            <w:tcW w:w="2804" w:type="dxa"/>
          </w:tcPr>
          <w:p w14:paraId="1BE8AB77" w14:textId="77777777" w:rsidR="00F4069D" w:rsidRPr="001524D5" w:rsidRDefault="00F4069D" w:rsidP="00EB2043">
            <w:pPr>
              <w:spacing w:line="360" w:lineRule="auto"/>
              <w:jc w:val="both"/>
              <w:rPr>
                <w:color w:val="000000"/>
                <w:sz w:val="13"/>
                <w:szCs w:val="13"/>
                <w:lang w:val="en-US"/>
              </w:rPr>
            </w:pPr>
            <w:r w:rsidRPr="001524D5">
              <w:rPr>
                <w:noProof/>
                <w:color w:val="000000"/>
                <w:sz w:val="13"/>
                <w:szCs w:val="13"/>
                <w:lang w:val="en-US"/>
              </w:rPr>
              <w:drawing>
                <wp:anchor distT="0" distB="0" distL="114300" distR="114300" simplePos="0" relativeHeight="251666432" behindDoc="0" locked="0" layoutInCell="1" allowOverlap="1" wp14:anchorId="73CBD0FF" wp14:editId="6D1DB860">
                  <wp:simplePos x="0" y="0"/>
                  <wp:positionH relativeFrom="column">
                    <wp:posOffset>399236</wp:posOffset>
                  </wp:positionH>
                  <wp:positionV relativeFrom="paragraph">
                    <wp:posOffset>89535</wp:posOffset>
                  </wp:positionV>
                  <wp:extent cx="1096010" cy="76327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6010" cy="763270"/>
                          </a:xfrm>
                          <a:prstGeom prst="rect">
                            <a:avLst/>
                          </a:prstGeom>
                        </pic:spPr>
                      </pic:pic>
                    </a:graphicData>
                  </a:graphic>
                  <wp14:sizeRelH relativeFrom="page">
                    <wp14:pctWidth>0</wp14:pctWidth>
                  </wp14:sizeRelH>
                  <wp14:sizeRelV relativeFrom="page">
                    <wp14:pctHeight>0</wp14:pctHeight>
                  </wp14:sizeRelV>
                </wp:anchor>
              </w:drawing>
            </w:r>
          </w:p>
        </w:tc>
        <w:tc>
          <w:tcPr>
            <w:tcW w:w="3118" w:type="dxa"/>
            <w:vAlign w:val="center"/>
          </w:tcPr>
          <w:p w14:paraId="4806B126" w14:textId="77777777" w:rsidR="00F4069D" w:rsidRPr="0085304C" w:rsidRDefault="00F4069D" w:rsidP="00F4069D">
            <w:pPr>
              <w:pStyle w:val="ListParagraph"/>
              <w:numPr>
                <w:ilvl w:val="0"/>
                <w:numId w:val="72"/>
              </w:numPr>
              <w:spacing w:line="360" w:lineRule="auto"/>
              <w:rPr>
                <w:color w:val="000000"/>
                <w:sz w:val="14"/>
                <w:szCs w:val="14"/>
                <w:lang w:val="en-US"/>
              </w:rPr>
            </w:pPr>
            <w:r>
              <w:rPr>
                <w:color w:val="000000"/>
                <w:sz w:val="14"/>
                <w:szCs w:val="14"/>
                <w:lang w:val="en-US"/>
              </w:rPr>
              <w:t>Instead of using bar graph to find top N items have the number of lacking shipped quantity. We want to have an overview top lacking items throughout 3 years and comparing; therefore, we a table</w:t>
            </w:r>
          </w:p>
        </w:tc>
      </w:tr>
      <w:tr w:rsidR="00F4069D" w14:paraId="4019CC41" w14:textId="77777777" w:rsidTr="00EB2043">
        <w:trPr>
          <w:trHeight w:val="1451"/>
        </w:trPr>
        <w:tc>
          <w:tcPr>
            <w:tcW w:w="1643" w:type="dxa"/>
            <w:vAlign w:val="center"/>
          </w:tcPr>
          <w:p w14:paraId="3C91F936" w14:textId="77777777" w:rsidR="00F4069D" w:rsidRPr="001524D5" w:rsidRDefault="00F4069D" w:rsidP="00EB2043">
            <w:pPr>
              <w:spacing w:line="360" w:lineRule="auto"/>
              <w:rPr>
                <w:color w:val="000000"/>
                <w:sz w:val="16"/>
                <w:szCs w:val="16"/>
                <w:lang w:val="en-US"/>
              </w:rPr>
            </w:pPr>
            <w:r w:rsidRPr="001524D5">
              <w:rPr>
                <w:color w:val="000000"/>
                <w:sz w:val="16"/>
                <w:szCs w:val="16"/>
                <w:lang w:val="en-US"/>
              </w:rPr>
              <w:t>Year Over Year Growth</w:t>
            </w:r>
          </w:p>
        </w:tc>
        <w:tc>
          <w:tcPr>
            <w:tcW w:w="3917" w:type="dxa"/>
            <w:vAlign w:val="center"/>
          </w:tcPr>
          <w:p w14:paraId="471263AF" w14:textId="77777777" w:rsidR="00F4069D" w:rsidRPr="001524D5" w:rsidRDefault="00F4069D" w:rsidP="00F4069D">
            <w:pPr>
              <w:pStyle w:val="ListParagraph"/>
              <w:numPr>
                <w:ilvl w:val="0"/>
                <w:numId w:val="56"/>
              </w:numPr>
              <w:spacing w:line="360" w:lineRule="auto"/>
              <w:rPr>
                <w:color w:val="000000"/>
                <w:sz w:val="13"/>
                <w:szCs w:val="13"/>
                <w:lang w:val="en-US"/>
              </w:rPr>
            </w:pPr>
            <w:r w:rsidRPr="001524D5">
              <w:rPr>
                <w:b/>
                <w:bCs/>
                <w:color w:val="000000"/>
                <w:sz w:val="13"/>
                <w:szCs w:val="13"/>
                <w:lang w:val="en-US"/>
              </w:rPr>
              <w:t>Columns:</w:t>
            </w:r>
            <w:r w:rsidRPr="001524D5">
              <w:rPr>
                <w:color w:val="000000"/>
                <w:sz w:val="13"/>
                <w:szCs w:val="13"/>
                <w:lang w:val="en-US"/>
              </w:rPr>
              <w:t xml:space="preserve"> SUM (Sales Amount)</w:t>
            </w:r>
          </w:p>
          <w:p w14:paraId="27870CF6"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Rows:</w:t>
            </w:r>
            <w:r w:rsidRPr="001524D5">
              <w:rPr>
                <w:color w:val="000000"/>
                <w:sz w:val="13"/>
                <w:szCs w:val="13"/>
                <w:lang w:val="en-US"/>
              </w:rPr>
              <w:t xml:space="preserve"> YEAR (Order Date), QUARTER (Order Date), MONTH (Order Date), SUM (Sales Amount), Sales Amount in Previous Year, Sales Amount Difference</w:t>
            </w:r>
          </w:p>
          <w:p w14:paraId="030911C9"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Marks:</w:t>
            </w:r>
            <w:r w:rsidRPr="001524D5">
              <w:rPr>
                <w:color w:val="000000"/>
                <w:sz w:val="13"/>
                <w:szCs w:val="13"/>
                <w:lang w:val="en-US"/>
              </w:rPr>
              <w:t xml:space="preserve"> SUM (Sales Amount)</w:t>
            </w:r>
          </w:p>
          <w:p w14:paraId="0DFC0C63" w14:textId="77777777" w:rsidR="00F4069D" w:rsidRPr="001524D5" w:rsidRDefault="00F4069D" w:rsidP="00F4069D">
            <w:pPr>
              <w:pStyle w:val="ListParagraph"/>
              <w:numPr>
                <w:ilvl w:val="0"/>
                <w:numId w:val="55"/>
              </w:numPr>
              <w:spacing w:line="360" w:lineRule="auto"/>
              <w:rPr>
                <w:color w:val="000000"/>
                <w:sz w:val="13"/>
                <w:szCs w:val="13"/>
                <w:lang w:val="en-US"/>
              </w:rPr>
            </w:pPr>
            <w:r w:rsidRPr="001524D5">
              <w:rPr>
                <w:b/>
                <w:bCs/>
                <w:color w:val="000000"/>
                <w:sz w:val="13"/>
                <w:szCs w:val="13"/>
                <w:lang w:val="en-US"/>
              </w:rPr>
              <w:t xml:space="preserve">Filters: </w:t>
            </w:r>
            <w:r w:rsidRPr="001524D5">
              <w:rPr>
                <w:color w:val="000000"/>
                <w:sz w:val="13"/>
                <w:szCs w:val="13"/>
                <w:lang w:val="en-US"/>
              </w:rPr>
              <w:t>Year (Order Date), Customer Province, Sales Amount</w:t>
            </w:r>
          </w:p>
        </w:tc>
        <w:tc>
          <w:tcPr>
            <w:tcW w:w="2804" w:type="dxa"/>
          </w:tcPr>
          <w:p w14:paraId="1973E692" w14:textId="77777777" w:rsidR="00F4069D" w:rsidRPr="001524D5" w:rsidRDefault="00F4069D" w:rsidP="00EB2043">
            <w:pPr>
              <w:spacing w:line="360" w:lineRule="auto"/>
              <w:jc w:val="both"/>
              <w:rPr>
                <w:color w:val="000000"/>
                <w:sz w:val="13"/>
                <w:szCs w:val="13"/>
                <w:lang w:val="en-US"/>
              </w:rPr>
            </w:pPr>
            <w:r w:rsidRPr="001524D5">
              <w:rPr>
                <w:noProof/>
                <w:color w:val="000000"/>
                <w:sz w:val="13"/>
                <w:szCs w:val="13"/>
                <w:lang w:val="en-US"/>
              </w:rPr>
              <w:drawing>
                <wp:anchor distT="0" distB="0" distL="114300" distR="114300" simplePos="0" relativeHeight="251667456" behindDoc="0" locked="0" layoutInCell="1" allowOverlap="1" wp14:anchorId="283730E4" wp14:editId="685B5199">
                  <wp:simplePos x="0" y="0"/>
                  <wp:positionH relativeFrom="column">
                    <wp:posOffset>122584</wp:posOffset>
                  </wp:positionH>
                  <wp:positionV relativeFrom="paragraph">
                    <wp:posOffset>142255</wp:posOffset>
                  </wp:positionV>
                  <wp:extent cx="1503680" cy="695325"/>
                  <wp:effectExtent l="0" t="0" r="0" b="31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3680" cy="695325"/>
                          </a:xfrm>
                          <a:prstGeom prst="rect">
                            <a:avLst/>
                          </a:prstGeom>
                        </pic:spPr>
                      </pic:pic>
                    </a:graphicData>
                  </a:graphic>
                  <wp14:sizeRelH relativeFrom="margin">
                    <wp14:pctWidth>0</wp14:pctWidth>
                  </wp14:sizeRelH>
                  <wp14:sizeRelV relativeFrom="margin">
                    <wp14:pctHeight>0</wp14:pctHeight>
                  </wp14:sizeRelV>
                </wp:anchor>
              </w:drawing>
            </w:r>
          </w:p>
        </w:tc>
        <w:tc>
          <w:tcPr>
            <w:tcW w:w="3118" w:type="dxa"/>
            <w:vAlign w:val="center"/>
          </w:tcPr>
          <w:p w14:paraId="0E6126CA" w14:textId="77777777" w:rsidR="00F4069D" w:rsidRPr="001524D5" w:rsidRDefault="00F4069D" w:rsidP="00F4069D">
            <w:pPr>
              <w:pStyle w:val="ListParagraph"/>
              <w:numPr>
                <w:ilvl w:val="0"/>
                <w:numId w:val="64"/>
              </w:numPr>
              <w:spacing w:line="360" w:lineRule="auto"/>
              <w:rPr>
                <w:color w:val="000000"/>
                <w:sz w:val="14"/>
                <w:szCs w:val="14"/>
                <w:lang w:val="en-US"/>
              </w:rPr>
            </w:pPr>
            <w:r>
              <w:rPr>
                <w:color w:val="000000"/>
                <w:sz w:val="14"/>
                <w:szCs w:val="14"/>
                <w:lang w:val="en-US"/>
              </w:rPr>
              <w:t>U</w:t>
            </w:r>
            <w:r w:rsidRPr="001524D5">
              <w:rPr>
                <w:color w:val="000000"/>
                <w:sz w:val="14"/>
                <w:szCs w:val="14"/>
                <w:lang w:val="en-US"/>
              </w:rPr>
              <w:t>sing a horizontal bar graph and two different colours (Blue showed increasing in the sales amount and Pink illustrated decreasing in the sales amount) so that stakeholders see clearly the change each quarter.</w:t>
            </w:r>
          </w:p>
        </w:tc>
      </w:tr>
    </w:tbl>
    <w:p w14:paraId="38BDAE48" w14:textId="77777777" w:rsidR="00F4069D" w:rsidRDefault="00F4069D" w:rsidP="00F4069D">
      <w:pPr>
        <w:spacing w:line="360" w:lineRule="auto"/>
        <w:rPr>
          <w:b/>
          <w:bCs/>
          <w:color w:val="000000"/>
          <w:lang w:val="vi-VN"/>
        </w:rPr>
      </w:pPr>
    </w:p>
    <w:p w14:paraId="5FD3E3BC" w14:textId="77777777" w:rsidR="00F4069D" w:rsidRPr="0085304C" w:rsidRDefault="00F4069D" w:rsidP="00F4069D">
      <w:pPr>
        <w:spacing w:line="360" w:lineRule="auto"/>
        <w:jc w:val="center"/>
        <w:rPr>
          <w:b/>
          <w:bCs/>
          <w:i/>
          <w:iCs/>
          <w:lang w:val="en-US"/>
        </w:rPr>
      </w:pPr>
      <w:r w:rsidRPr="006549D6">
        <w:rPr>
          <w:b/>
          <w:bCs/>
          <w:color w:val="000000"/>
          <w:lang w:val="vi-VN"/>
        </w:rPr>
        <w:t xml:space="preserve">Figure </w:t>
      </w:r>
      <w:r>
        <w:rPr>
          <w:b/>
          <w:bCs/>
          <w:color w:val="000000"/>
          <w:lang w:val="en-US"/>
        </w:rPr>
        <w:t>9</w:t>
      </w:r>
      <w:r w:rsidRPr="006549D6">
        <w:rPr>
          <w:b/>
          <w:bCs/>
          <w:color w:val="000000"/>
          <w:lang w:val="vi-VN"/>
        </w:rPr>
        <w:t xml:space="preserve">: </w:t>
      </w:r>
      <w:r>
        <w:rPr>
          <w:b/>
          <w:bCs/>
          <w:i/>
          <w:iCs/>
          <w:lang w:val="en-US"/>
        </w:rPr>
        <w:t>The Detailed Information of Each Metric in Dashboard 1</w:t>
      </w:r>
    </w:p>
    <w:tbl>
      <w:tblPr>
        <w:tblStyle w:val="TableGrid"/>
        <w:tblW w:w="11908" w:type="dxa"/>
        <w:tblInd w:w="-1423" w:type="dxa"/>
        <w:tblLook w:val="04A0" w:firstRow="1" w:lastRow="0" w:firstColumn="1" w:lastColumn="0" w:noHBand="0" w:noVBand="1"/>
      </w:tblPr>
      <w:tblGrid>
        <w:gridCol w:w="1560"/>
        <w:gridCol w:w="3827"/>
        <w:gridCol w:w="3186"/>
        <w:gridCol w:w="3335"/>
      </w:tblGrid>
      <w:tr w:rsidR="00F4069D" w:rsidRPr="00DD7701" w14:paraId="56D403EA" w14:textId="77777777" w:rsidTr="00EB2043">
        <w:tc>
          <w:tcPr>
            <w:tcW w:w="1560" w:type="dxa"/>
            <w:vAlign w:val="center"/>
          </w:tcPr>
          <w:p w14:paraId="5ED48C7F" w14:textId="77777777" w:rsidR="00F4069D" w:rsidRPr="008A01CB" w:rsidRDefault="00F4069D" w:rsidP="00EB2043">
            <w:pPr>
              <w:spacing w:line="360" w:lineRule="auto"/>
              <w:jc w:val="center"/>
              <w:rPr>
                <w:color w:val="000000"/>
                <w:sz w:val="16"/>
                <w:szCs w:val="16"/>
                <w:lang w:val="en-US"/>
              </w:rPr>
            </w:pPr>
            <w:r w:rsidRPr="008A01CB">
              <w:rPr>
                <w:b/>
                <w:bCs/>
                <w:color w:val="000000"/>
                <w:sz w:val="16"/>
                <w:szCs w:val="16"/>
                <w:lang w:val="en-US"/>
              </w:rPr>
              <w:lastRenderedPageBreak/>
              <w:t>METRICS</w:t>
            </w:r>
          </w:p>
        </w:tc>
        <w:tc>
          <w:tcPr>
            <w:tcW w:w="3827" w:type="dxa"/>
            <w:vAlign w:val="center"/>
          </w:tcPr>
          <w:p w14:paraId="1B1EBEE1" w14:textId="77777777" w:rsidR="00F4069D" w:rsidRPr="008A01CB" w:rsidRDefault="00F4069D" w:rsidP="00EB2043">
            <w:pPr>
              <w:spacing w:line="360" w:lineRule="auto"/>
              <w:jc w:val="center"/>
              <w:rPr>
                <w:color w:val="000000"/>
                <w:sz w:val="13"/>
                <w:szCs w:val="13"/>
                <w:lang w:val="en-US"/>
              </w:rPr>
            </w:pPr>
            <w:r w:rsidRPr="008A01CB">
              <w:rPr>
                <w:b/>
                <w:bCs/>
                <w:color w:val="000000"/>
                <w:sz w:val="13"/>
                <w:szCs w:val="13"/>
                <w:lang w:val="en-US"/>
              </w:rPr>
              <w:t>VARIABLES</w:t>
            </w:r>
          </w:p>
        </w:tc>
        <w:tc>
          <w:tcPr>
            <w:tcW w:w="3186" w:type="dxa"/>
            <w:vAlign w:val="center"/>
          </w:tcPr>
          <w:p w14:paraId="058D6FF2" w14:textId="77777777" w:rsidR="00F4069D" w:rsidRPr="008A01CB" w:rsidRDefault="00F4069D" w:rsidP="00EB2043">
            <w:pPr>
              <w:spacing w:line="360" w:lineRule="auto"/>
              <w:jc w:val="center"/>
              <w:rPr>
                <w:color w:val="000000"/>
                <w:sz w:val="13"/>
                <w:szCs w:val="13"/>
                <w:lang w:val="en-US"/>
              </w:rPr>
            </w:pPr>
            <w:r w:rsidRPr="008A01CB">
              <w:rPr>
                <w:b/>
                <w:bCs/>
                <w:color w:val="000000"/>
                <w:sz w:val="13"/>
                <w:szCs w:val="13"/>
                <w:lang w:val="en-US"/>
              </w:rPr>
              <w:t>GRAPH/CHART/TABLES</w:t>
            </w:r>
          </w:p>
        </w:tc>
        <w:tc>
          <w:tcPr>
            <w:tcW w:w="3335" w:type="dxa"/>
            <w:vAlign w:val="center"/>
          </w:tcPr>
          <w:p w14:paraId="1E0C3EDA" w14:textId="77777777" w:rsidR="00F4069D" w:rsidRPr="008A01CB" w:rsidRDefault="00F4069D" w:rsidP="00EB2043">
            <w:pPr>
              <w:spacing w:line="360" w:lineRule="auto"/>
              <w:jc w:val="center"/>
              <w:rPr>
                <w:color w:val="000000"/>
                <w:sz w:val="13"/>
                <w:szCs w:val="13"/>
                <w:lang w:val="en-US"/>
              </w:rPr>
            </w:pPr>
            <w:r w:rsidRPr="008A01CB">
              <w:rPr>
                <w:b/>
                <w:bCs/>
                <w:color w:val="000000"/>
                <w:sz w:val="13"/>
                <w:szCs w:val="13"/>
                <w:lang w:val="en-US"/>
              </w:rPr>
              <w:t>REASON</w:t>
            </w:r>
          </w:p>
        </w:tc>
      </w:tr>
      <w:tr w:rsidR="00F4069D" w:rsidRPr="00DD7701" w14:paraId="555D064A" w14:textId="77777777" w:rsidTr="00EB2043">
        <w:tc>
          <w:tcPr>
            <w:tcW w:w="1560" w:type="dxa"/>
            <w:vAlign w:val="center"/>
          </w:tcPr>
          <w:p w14:paraId="1EA7163B" w14:textId="77777777" w:rsidR="00F4069D" w:rsidRPr="008A01CB" w:rsidRDefault="00F4069D" w:rsidP="00EB2043">
            <w:pPr>
              <w:spacing w:line="360" w:lineRule="auto"/>
              <w:rPr>
                <w:color w:val="000000"/>
                <w:sz w:val="16"/>
                <w:szCs w:val="16"/>
                <w:lang w:val="en-US"/>
              </w:rPr>
            </w:pPr>
            <w:r w:rsidRPr="008A01CB">
              <w:rPr>
                <w:color w:val="000000"/>
                <w:sz w:val="16"/>
                <w:szCs w:val="16"/>
                <w:lang w:val="en-US"/>
              </w:rPr>
              <w:t>Top Sales Performers By Region</w:t>
            </w:r>
          </w:p>
        </w:tc>
        <w:tc>
          <w:tcPr>
            <w:tcW w:w="3827" w:type="dxa"/>
            <w:vAlign w:val="center"/>
          </w:tcPr>
          <w:p w14:paraId="0B0C9055" w14:textId="77777777" w:rsidR="00F4069D" w:rsidRPr="008A01CB" w:rsidRDefault="00F4069D" w:rsidP="00F4069D">
            <w:pPr>
              <w:pStyle w:val="ListParagraph"/>
              <w:numPr>
                <w:ilvl w:val="0"/>
                <w:numId w:val="56"/>
              </w:numPr>
              <w:spacing w:line="360" w:lineRule="auto"/>
              <w:rPr>
                <w:color w:val="000000"/>
                <w:sz w:val="13"/>
                <w:szCs w:val="13"/>
                <w:lang w:val="en-US"/>
              </w:rPr>
            </w:pPr>
            <w:r w:rsidRPr="008A01CB">
              <w:rPr>
                <w:b/>
                <w:bCs/>
                <w:color w:val="000000"/>
                <w:sz w:val="13"/>
                <w:szCs w:val="13"/>
                <w:lang w:val="en-US"/>
              </w:rPr>
              <w:t>Columns:</w:t>
            </w:r>
            <w:r w:rsidRPr="008A01CB">
              <w:rPr>
                <w:color w:val="000000"/>
                <w:sz w:val="13"/>
                <w:szCs w:val="13"/>
                <w:lang w:val="en-US"/>
              </w:rPr>
              <w:t xml:space="preserve"> Longitude (generated).</w:t>
            </w:r>
          </w:p>
          <w:p w14:paraId="7C09B783"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Rows:</w:t>
            </w:r>
            <w:r w:rsidRPr="008A01CB">
              <w:rPr>
                <w:color w:val="000000"/>
                <w:sz w:val="13"/>
                <w:szCs w:val="13"/>
                <w:lang w:val="en-US"/>
              </w:rPr>
              <w:t xml:space="preserve"> Latitude (generated).</w:t>
            </w:r>
          </w:p>
          <w:p w14:paraId="1BD203FE"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Marks: </w:t>
            </w:r>
            <w:r w:rsidRPr="008A01CB">
              <w:rPr>
                <w:color w:val="000000"/>
                <w:sz w:val="13"/>
                <w:szCs w:val="13"/>
                <w:lang w:val="en-US"/>
              </w:rPr>
              <w:t>Customer Province – Color, Vendor Country – Text, Customer Province – Text, SUM (Sales Amount _ - Text.</w:t>
            </w:r>
          </w:p>
          <w:p w14:paraId="62EFF439"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Filters: </w:t>
            </w:r>
            <w:r w:rsidRPr="008A01CB">
              <w:rPr>
                <w:color w:val="000000"/>
                <w:sz w:val="13"/>
                <w:szCs w:val="13"/>
                <w:lang w:val="en-US"/>
              </w:rPr>
              <w:t>Year (Order Date), Customer Province, Sales Amount, Latitude (generated), Longitude (generated).</w:t>
            </w:r>
          </w:p>
        </w:tc>
        <w:tc>
          <w:tcPr>
            <w:tcW w:w="3186" w:type="dxa"/>
          </w:tcPr>
          <w:p w14:paraId="2A791D74" w14:textId="77777777" w:rsidR="00F4069D" w:rsidRPr="008A01CB" w:rsidRDefault="00F4069D" w:rsidP="00EB2043">
            <w:pPr>
              <w:spacing w:line="360" w:lineRule="auto"/>
              <w:jc w:val="both"/>
              <w:rPr>
                <w:color w:val="000000"/>
                <w:sz w:val="13"/>
                <w:szCs w:val="13"/>
                <w:lang w:val="en-US"/>
              </w:rPr>
            </w:pPr>
            <w:r w:rsidRPr="008A01CB">
              <w:rPr>
                <w:color w:val="000000"/>
                <w:sz w:val="13"/>
                <w:szCs w:val="13"/>
                <w:lang w:val="en-US"/>
              </w:rPr>
              <w:drawing>
                <wp:anchor distT="0" distB="0" distL="114300" distR="114300" simplePos="0" relativeHeight="251675648" behindDoc="0" locked="0" layoutInCell="1" allowOverlap="1" wp14:anchorId="12565252" wp14:editId="14A0D14F">
                  <wp:simplePos x="0" y="0"/>
                  <wp:positionH relativeFrom="column">
                    <wp:posOffset>90756</wp:posOffset>
                  </wp:positionH>
                  <wp:positionV relativeFrom="paragraph">
                    <wp:posOffset>107950</wp:posOffset>
                  </wp:positionV>
                  <wp:extent cx="1496060" cy="609600"/>
                  <wp:effectExtent l="0" t="0" r="254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6060" cy="609600"/>
                          </a:xfrm>
                          <a:prstGeom prst="rect">
                            <a:avLst/>
                          </a:prstGeom>
                        </pic:spPr>
                      </pic:pic>
                    </a:graphicData>
                  </a:graphic>
                  <wp14:sizeRelH relativeFrom="margin">
                    <wp14:pctWidth>0</wp14:pctWidth>
                  </wp14:sizeRelH>
                  <wp14:sizeRelV relativeFrom="margin">
                    <wp14:pctHeight>0</wp14:pctHeight>
                  </wp14:sizeRelV>
                </wp:anchor>
              </w:drawing>
            </w:r>
          </w:p>
        </w:tc>
        <w:tc>
          <w:tcPr>
            <w:tcW w:w="3335" w:type="dxa"/>
            <w:vAlign w:val="center"/>
          </w:tcPr>
          <w:p w14:paraId="036BB074" w14:textId="77777777" w:rsidR="00F4069D" w:rsidRPr="008A01CB" w:rsidRDefault="00F4069D" w:rsidP="00F4069D">
            <w:pPr>
              <w:pStyle w:val="ListParagraph"/>
              <w:numPr>
                <w:ilvl w:val="0"/>
                <w:numId w:val="66"/>
              </w:numPr>
              <w:spacing w:line="360" w:lineRule="auto"/>
              <w:jc w:val="both"/>
              <w:rPr>
                <w:color w:val="000000"/>
                <w:sz w:val="13"/>
                <w:szCs w:val="13"/>
                <w:lang w:val="en-US"/>
              </w:rPr>
            </w:pPr>
            <w:r w:rsidRPr="008A01CB">
              <w:rPr>
                <w:color w:val="000000"/>
                <w:sz w:val="13"/>
                <w:szCs w:val="13"/>
                <w:lang w:val="en-US"/>
              </w:rPr>
              <w:t>Using the spatial chart can precise locations and geographical patterns in our data.</w:t>
            </w:r>
          </w:p>
        </w:tc>
      </w:tr>
      <w:tr w:rsidR="00F4069D" w:rsidRPr="00DD7701" w14:paraId="5D1C2869" w14:textId="77777777" w:rsidTr="00EB2043">
        <w:tc>
          <w:tcPr>
            <w:tcW w:w="1560" w:type="dxa"/>
            <w:vAlign w:val="center"/>
          </w:tcPr>
          <w:p w14:paraId="6CC72EE7" w14:textId="77777777" w:rsidR="00F4069D" w:rsidRPr="008A01CB" w:rsidRDefault="00F4069D" w:rsidP="00EB2043">
            <w:pPr>
              <w:spacing w:line="360" w:lineRule="auto"/>
              <w:rPr>
                <w:color w:val="000000"/>
                <w:sz w:val="16"/>
                <w:szCs w:val="16"/>
                <w:lang w:val="en-US"/>
              </w:rPr>
            </w:pPr>
            <w:r w:rsidRPr="008A01CB">
              <w:rPr>
                <w:color w:val="000000"/>
                <w:sz w:val="16"/>
                <w:szCs w:val="16"/>
                <w:lang w:val="en-US"/>
              </w:rPr>
              <w:t>Top Sales Performers By Companies</w:t>
            </w:r>
          </w:p>
        </w:tc>
        <w:tc>
          <w:tcPr>
            <w:tcW w:w="3827" w:type="dxa"/>
            <w:vAlign w:val="center"/>
          </w:tcPr>
          <w:p w14:paraId="305F54F2"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Rows:</w:t>
            </w:r>
            <w:r w:rsidRPr="008A01CB">
              <w:rPr>
                <w:color w:val="000000"/>
                <w:sz w:val="13"/>
                <w:szCs w:val="13"/>
                <w:lang w:val="en-US"/>
              </w:rPr>
              <w:t xml:space="preserve"> SUM (Zero), SUM (Zero).</w:t>
            </w:r>
          </w:p>
          <w:p w14:paraId="544A99A9"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Marks: </w:t>
            </w:r>
            <w:r w:rsidRPr="008A01CB">
              <w:rPr>
                <w:color w:val="000000"/>
                <w:sz w:val="13"/>
                <w:szCs w:val="13"/>
                <w:lang w:val="en-US"/>
              </w:rPr>
              <w:t>Company Name – Color, SUM (Sales Amount) – Angle, SUM (Sales Amount)- Detail, Company Name - Text, SUM (Sales Amount) – Test.</w:t>
            </w:r>
          </w:p>
          <w:p w14:paraId="4CF5C8C0"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Filters: </w:t>
            </w:r>
            <w:r w:rsidRPr="008A01CB">
              <w:rPr>
                <w:color w:val="000000"/>
                <w:sz w:val="13"/>
                <w:szCs w:val="13"/>
                <w:lang w:val="en-US"/>
              </w:rPr>
              <w:t>Year (Order Date), Customer Province.</w:t>
            </w:r>
          </w:p>
        </w:tc>
        <w:tc>
          <w:tcPr>
            <w:tcW w:w="3186" w:type="dxa"/>
          </w:tcPr>
          <w:p w14:paraId="0C235E39" w14:textId="77777777" w:rsidR="00F4069D" w:rsidRPr="008A01CB" w:rsidRDefault="00F4069D" w:rsidP="00EB2043">
            <w:pPr>
              <w:spacing w:line="360" w:lineRule="auto"/>
              <w:jc w:val="both"/>
              <w:rPr>
                <w:color w:val="000000"/>
                <w:sz w:val="13"/>
                <w:szCs w:val="13"/>
                <w:lang w:val="en-US"/>
              </w:rPr>
            </w:pPr>
            <w:r w:rsidRPr="008A01CB">
              <w:rPr>
                <w:color w:val="000000"/>
                <w:sz w:val="13"/>
                <w:szCs w:val="13"/>
                <w:lang w:val="en-US"/>
              </w:rPr>
              <w:drawing>
                <wp:anchor distT="0" distB="0" distL="114300" distR="114300" simplePos="0" relativeHeight="251668480" behindDoc="0" locked="0" layoutInCell="1" allowOverlap="1" wp14:anchorId="788A7C0B" wp14:editId="73C5A29C">
                  <wp:simplePos x="0" y="0"/>
                  <wp:positionH relativeFrom="column">
                    <wp:posOffset>139065</wp:posOffset>
                  </wp:positionH>
                  <wp:positionV relativeFrom="paragraph">
                    <wp:posOffset>94740</wp:posOffset>
                  </wp:positionV>
                  <wp:extent cx="1524000" cy="679450"/>
                  <wp:effectExtent l="0" t="0" r="0"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9450"/>
                          </a:xfrm>
                          <a:prstGeom prst="rect">
                            <a:avLst/>
                          </a:prstGeom>
                        </pic:spPr>
                      </pic:pic>
                    </a:graphicData>
                  </a:graphic>
                  <wp14:sizeRelH relativeFrom="margin">
                    <wp14:pctWidth>0</wp14:pctWidth>
                  </wp14:sizeRelH>
                  <wp14:sizeRelV relativeFrom="margin">
                    <wp14:pctHeight>0</wp14:pctHeight>
                  </wp14:sizeRelV>
                </wp:anchor>
              </w:drawing>
            </w:r>
          </w:p>
        </w:tc>
        <w:tc>
          <w:tcPr>
            <w:tcW w:w="3335" w:type="dxa"/>
            <w:vAlign w:val="center"/>
          </w:tcPr>
          <w:p w14:paraId="43E25679" w14:textId="77777777" w:rsidR="00F4069D" w:rsidRPr="008A01CB" w:rsidRDefault="00F4069D" w:rsidP="00F4069D">
            <w:pPr>
              <w:pStyle w:val="ListParagraph"/>
              <w:numPr>
                <w:ilvl w:val="0"/>
                <w:numId w:val="67"/>
              </w:numPr>
              <w:spacing w:line="360" w:lineRule="auto"/>
              <w:jc w:val="both"/>
              <w:rPr>
                <w:color w:val="000000"/>
                <w:sz w:val="13"/>
                <w:szCs w:val="13"/>
                <w:lang w:val="en-US"/>
              </w:rPr>
            </w:pPr>
            <w:r w:rsidRPr="008A01CB">
              <w:rPr>
                <w:color w:val="000000"/>
                <w:sz w:val="13"/>
                <w:szCs w:val="13"/>
                <w:lang w:val="en-US"/>
              </w:rPr>
              <w:t xml:space="preserve">Using the doughnut chart because stakeholders usually focus on reading the length of arcs rather than comparing the proportions between slices. Also, </w:t>
            </w:r>
            <w:r>
              <w:rPr>
                <w:color w:val="000000"/>
                <w:sz w:val="13"/>
                <w:szCs w:val="13"/>
                <w:lang w:val="en-US"/>
              </w:rPr>
              <w:t>it</w:t>
            </w:r>
            <w:r w:rsidRPr="008A01CB">
              <w:rPr>
                <w:color w:val="000000"/>
                <w:sz w:val="13"/>
                <w:szCs w:val="13"/>
                <w:lang w:val="en-US"/>
              </w:rPr>
              <w:t xml:space="preserve"> </w:t>
            </w:r>
            <w:r>
              <w:rPr>
                <w:color w:val="000000"/>
                <w:sz w:val="13"/>
                <w:szCs w:val="13"/>
                <w:lang w:val="en-US"/>
              </w:rPr>
              <w:t>is</w:t>
            </w:r>
            <w:r w:rsidRPr="008A01CB">
              <w:rPr>
                <w:color w:val="000000"/>
                <w:sz w:val="13"/>
                <w:szCs w:val="13"/>
                <w:lang w:val="en-US"/>
              </w:rPr>
              <w:t xml:space="preserve"> more space-efficient than pie charts because the blank space inside could be used to total sales</w:t>
            </w:r>
          </w:p>
        </w:tc>
      </w:tr>
      <w:tr w:rsidR="00F4069D" w:rsidRPr="00DD7701" w14:paraId="08974CD5" w14:textId="77777777" w:rsidTr="00EB2043">
        <w:tc>
          <w:tcPr>
            <w:tcW w:w="1560" w:type="dxa"/>
            <w:vAlign w:val="center"/>
          </w:tcPr>
          <w:p w14:paraId="1C4736CA" w14:textId="77777777" w:rsidR="00F4069D" w:rsidRPr="008A01CB" w:rsidRDefault="00F4069D" w:rsidP="00EB2043">
            <w:pPr>
              <w:spacing w:line="360" w:lineRule="auto"/>
              <w:rPr>
                <w:color w:val="000000"/>
                <w:sz w:val="16"/>
                <w:szCs w:val="16"/>
                <w:lang w:val="en-US"/>
              </w:rPr>
            </w:pPr>
            <w:r w:rsidRPr="008A01CB">
              <w:rPr>
                <w:color w:val="000000"/>
                <w:sz w:val="16"/>
                <w:szCs w:val="16"/>
                <w:lang w:val="en-US"/>
              </w:rPr>
              <w:t>Top Sales Performers By Items (Revenue)</w:t>
            </w:r>
          </w:p>
        </w:tc>
        <w:tc>
          <w:tcPr>
            <w:tcW w:w="3827" w:type="dxa"/>
            <w:vAlign w:val="center"/>
          </w:tcPr>
          <w:p w14:paraId="730D9369" w14:textId="77777777" w:rsidR="00F4069D" w:rsidRPr="008A01CB" w:rsidRDefault="00F4069D" w:rsidP="00F4069D">
            <w:pPr>
              <w:pStyle w:val="ListParagraph"/>
              <w:numPr>
                <w:ilvl w:val="0"/>
                <w:numId w:val="56"/>
              </w:numPr>
              <w:spacing w:line="360" w:lineRule="auto"/>
              <w:rPr>
                <w:color w:val="000000"/>
                <w:sz w:val="13"/>
                <w:szCs w:val="13"/>
                <w:lang w:val="en-US"/>
              </w:rPr>
            </w:pPr>
            <w:r w:rsidRPr="008A01CB">
              <w:rPr>
                <w:b/>
                <w:bCs/>
                <w:color w:val="000000"/>
                <w:sz w:val="13"/>
                <w:szCs w:val="13"/>
                <w:lang w:val="en-US"/>
              </w:rPr>
              <w:t>Columns:</w:t>
            </w:r>
            <w:r w:rsidRPr="008A01CB">
              <w:rPr>
                <w:color w:val="000000"/>
                <w:sz w:val="13"/>
                <w:szCs w:val="13"/>
                <w:lang w:val="en-US"/>
              </w:rPr>
              <w:t xml:space="preserve"> Item Description.</w:t>
            </w:r>
          </w:p>
          <w:p w14:paraId="6ADD0D8A"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Rows:</w:t>
            </w:r>
            <w:r w:rsidRPr="008A01CB">
              <w:rPr>
                <w:color w:val="000000"/>
                <w:sz w:val="13"/>
                <w:szCs w:val="13"/>
                <w:lang w:val="en-US"/>
              </w:rPr>
              <w:t xml:space="preserve"> SUM (Sales Amount)</w:t>
            </w:r>
          </w:p>
          <w:p w14:paraId="3D5D64A3"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Marks: </w:t>
            </w:r>
            <w:r w:rsidRPr="008A01CB">
              <w:rPr>
                <w:color w:val="000000"/>
                <w:sz w:val="13"/>
                <w:szCs w:val="13"/>
                <w:lang w:val="en-US"/>
              </w:rPr>
              <w:t>YEAR (Order Date) – Color, AGG (Total Orders) – Detail, SUM (Sales Amount) – Text.</w:t>
            </w:r>
          </w:p>
          <w:p w14:paraId="42EAA4A5"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Filters: </w:t>
            </w:r>
            <w:r w:rsidRPr="008A01CB">
              <w:rPr>
                <w:color w:val="000000"/>
                <w:sz w:val="13"/>
                <w:szCs w:val="13"/>
                <w:lang w:val="en-US"/>
              </w:rPr>
              <w:t>Year (Order Date), Customer Province, Sales Amount, Index</w:t>
            </w:r>
          </w:p>
        </w:tc>
        <w:tc>
          <w:tcPr>
            <w:tcW w:w="3186" w:type="dxa"/>
          </w:tcPr>
          <w:p w14:paraId="3EBB2934" w14:textId="77777777" w:rsidR="00F4069D" w:rsidRPr="008A01CB" w:rsidRDefault="00F4069D" w:rsidP="00EB2043">
            <w:pPr>
              <w:spacing w:line="360" w:lineRule="auto"/>
              <w:jc w:val="both"/>
              <w:rPr>
                <w:color w:val="000000"/>
                <w:sz w:val="13"/>
                <w:szCs w:val="13"/>
                <w:lang w:val="en-US"/>
              </w:rPr>
            </w:pPr>
            <w:r w:rsidRPr="008A01CB">
              <w:rPr>
                <w:noProof/>
                <w:color w:val="000000"/>
                <w:sz w:val="13"/>
                <w:szCs w:val="13"/>
                <w:lang w:val="en-US"/>
              </w:rPr>
              <w:drawing>
                <wp:anchor distT="0" distB="0" distL="114300" distR="114300" simplePos="0" relativeHeight="251669504" behindDoc="0" locked="0" layoutInCell="1" allowOverlap="1" wp14:anchorId="7FFC3B2C" wp14:editId="0A76F49C">
                  <wp:simplePos x="0" y="0"/>
                  <wp:positionH relativeFrom="column">
                    <wp:posOffset>84992</wp:posOffset>
                  </wp:positionH>
                  <wp:positionV relativeFrom="paragraph">
                    <wp:posOffset>120015</wp:posOffset>
                  </wp:positionV>
                  <wp:extent cx="1572895" cy="628650"/>
                  <wp:effectExtent l="0" t="0" r="1905" b="635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2895" cy="628650"/>
                          </a:xfrm>
                          <a:prstGeom prst="rect">
                            <a:avLst/>
                          </a:prstGeom>
                        </pic:spPr>
                      </pic:pic>
                    </a:graphicData>
                  </a:graphic>
                  <wp14:sizeRelH relativeFrom="margin">
                    <wp14:pctWidth>0</wp14:pctWidth>
                  </wp14:sizeRelH>
                  <wp14:sizeRelV relativeFrom="margin">
                    <wp14:pctHeight>0</wp14:pctHeight>
                  </wp14:sizeRelV>
                </wp:anchor>
              </w:drawing>
            </w:r>
          </w:p>
        </w:tc>
        <w:tc>
          <w:tcPr>
            <w:tcW w:w="3335" w:type="dxa"/>
            <w:vAlign w:val="center"/>
          </w:tcPr>
          <w:p w14:paraId="2D2892DF" w14:textId="77777777" w:rsidR="00F4069D" w:rsidRPr="008A01CB" w:rsidRDefault="00F4069D" w:rsidP="00F4069D">
            <w:pPr>
              <w:pStyle w:val="ListParagraph"/>
              <w:numPr>
                <w:ilvl w:val="0"/>
                <w:numId w:val="68"/>
              </w:numPr>
              <w:spacing w:line="360" w:lineRule="auto"/>
              <w:jc w:val="both"/>
              <w:rPr>
                <w:color w:val="000000"/>
                <w:sz w:val="13"/>
                <w:szCs w:val="13"/>
                <w:lang w:val="en-US"/>
              </w:rPr>
            </w:pPr>
            <w:r w:rsidRPr="008A01CB">
              <w:rPr>
                <w:color w:val="000000"/>
                <w:sz w:val="13"/>
                <w:szCs w:val="13"/>
                <w:lang w:val="en-US"/>
              </w:rPr>
              <w:t>Using the vertical bar graph, stakeholders can see easily which items (revenue) are the most common.</w:t>
            </w:r>
          </w:p>
        </w:tc>
      </w:tr>
      <w:tr w:rsidR="00F4069D" w:rsidRPr="00DD7701" w14:paraId="3DB90EFC" w14:textId="77777777" w:rsidTr="00EB2043">
        <w:trPr>
          <w:trHeight w:val="1385"/>
        </w:trPr>
        <w:tc>
          <w:tcPr>
            <w:tcW w:w="1560" w:type="dxa"/>
            <w:vAlign w:val="center"/>
          </w:tcPr>
          <w:p w14:paraId="2F6B365C" w14:textId="77777777" w:rsidR="00F4069D" w:rsidRPr="008A01CB" w:rsidRDefault="00F4069D" w:rsidP="00EB2043">
            <w:pPr>
              <w:spacing w:line="360" w:lineRule="auto"/>
              <w:rPr>
                <w:color w:val="000000"/>
                <w:sz w:val="16"/>
                <w:szCs w:val="16"/>
                <w:lang w:val="en-US"/>
              </w:rPr>
            </w:pPr>
            <w:r w:rsidRPr="008A01CB">
              <w:rPr>
                <w:color w:val="000000"/>
                <w:sz w:val="16"/>
                <w:szCs w:val="16"/>
                <w:lang w:val="en-US"/>
              </w:rPr>
              <w:t>Top Sales Performers By Items (Quantity)</w:t>
            </w:r>
          </w:p>
        </w:tc>
        <w:tc>
          <w:tcPr>
            <w:tcW w:w="3827" w:type="dxa"/>
            <w:vAlign w:val="center"/>
          </w:tcPr>
          <w:p w14:paraId="3F113CFE" w14:textId="77777777" w:rsidR="00F4069D" w:rsidRPr="008A01CB" w:rsidRDefault="00F4069D" w:rsidP="00F4069D">
            <w:pPr>
              <w:pStyle w:val="ListParagraph"/>
              <w:numPr>
                <w:ilvl w:val="0"/>
                <w:numId w:val="56"/>
              </w:numPr>
              <w:spacing w:line="360" w:lineRule="auto"/>
              <w:rPr>
                <w:color w:val="000000"/>
                <w:sz w:val="13"/>
                <w:szCs w:val="13"/>
                <w:lang w:val="en-US"/>
              </w:rPr>
            </w:pPr>
            <w:r w:rsidRPr="008A01CB">
              <w:rPr>
                <w:b/>
                <w:bCs/>
                <w:color w:val="000000"/>
                <w:sz w:val="13"/>
                <w:szCs w:val="13"/>
                <w:lang w:val="en-US"/>
              </w:rPr>
              <w:t>Columns:</w:t>
            </w:r>
            <w:r w:rsidRPr="008A01CB">
              <w:rPr>
                <w:color w:val="000000"/>
                <w:sz w:val="13"/>
                <w:szCs w:val="13"/>
                <w:lang w:val="en-US"/>
              </w:rPr>
              <w:t xml:space="preserve"> SUM (Order Quantity)</w:t>
            </w:r>
          </w:p>
          <w:p w14:paraId="135DA063"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Rows:</w:t>
            </w:r>
            <w:r w:rsidRPr="008A01CB">
              <w:rPr>
                <w:color w:val="000000"/>
                <w:sz w:val="13"/>
                <w:szCs w:val="13"/>
                <w:lang w:val="en-US"/>
              </w:rPr>
              <w:t xml:space="preserve"> Index, Item Description</w:t>
            </w:r>
          </w:p>
          <w:p w14:paraId="09DEADB7"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Marks: </w:t>
            </w:r>
            <w:r w:rsidRPr="008A01CB">
              <w:rPr>
                <w:color w:val="000000"/>
                <w:sz w:val="13"/>
                <w:szCs w:val="13"/>
                <w:lang w:val="en-US"/>
              </w:rPr>
              <w:t>SUM (Sales Amount</w:t>
            </w:r>
            <w:r w:rsidRPr="008A01CB">
              <w:rPr>
                <w:b/>
                <w:bCs/>
                <w:color w:val="000000"/>
                <w:sz w:val="13"/>
                <w:szCs w:val="13"/>
                <w:lang w:val="en-US"/>
              </w:rPr>
              <w:t>)</w:t>
            </w:r>
            <w:r w:rsidRPr="008A01CB">
              <w:rPr>
                <w:color w:val="000000"/>
                <w:sz w:val="13"/>
                <w:szCs w:val="13"/>
                <w:lang w:val="en-US"/>
              </w:rPr>
              <w:t xml:space="preserve"> – Color, SUM (Sales Amount) – Detail, SUM (Order Quantity) - Detail</w:t>
            </w:r>
          </w:p>
          <w:p w14:paraId="3EBAFE5A"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Filters: </w:t>
            </w:r>
            <w:r w:rsidRPr="008A01CB">
              <w:rPr>
                <w:color w:val="000000"/>
                <w:sz w:val="13"/>
                <w:szCs w:val="13"/>
                <w:lang w:val="en-US"/>
              </w:rPr>
              <w:t>Year (Order Date), Customer Province, Sales Amount, Index</w:t>
            </w:r>
          </w:p>
        </w:tc>
        <w:tc>
          <w:tcPr>
            <w:tcW w:w="3186" w:type="dxa"/>
          </w:tcPr>
          <w:p w14:paraId="26BC975E" w14:textId="77777777" w:rsidR="00F4069D" w:rsidRPr="008A01CB" w:rsidRDefault="00F4069D" w:rsidP="00EB2043">
            <w:pPr>
              <w:spacing w:line="360" w:lineRule="auto"/>
              <w:jc w:val="both"/>
              <w:rPr>
                <w:color w:val="000000"/>
                <w:sz w:val="13"/>
                <w:szCs w:val="13"/>
                <w:lang w:val="en-US"/>
              </w:rPr>
            </w:pPr>
            <w:r w:rsidRPr="008A01CB">
              <w:rPr>
                <w:noProof/>
                <w:color w:val="000000"/>
                <w:sz w:val="13"/>
                <w:szCs w:val="13"/>
                <w:lang w:val="en-US"/>
              </w:rPr>
              <w:drawing>
                <wp:anchor distT="0" distB="0" distL="114300" distR="114300" simplePos="0" relativeHeight="251670528" behindDoc="0" locked="0" layoutInCell="1" allowOverlap="1" wp14:anchorId="1092AE43" wp14:editId="6633EC8C">
                  <wp:simplePos x="0" y="0"/>
                  <wp:positionH relativeFrom="column">
                    <wp:posOffset>80645</wp:posOffset>
                  </wp:positionH>
                  <wp:positionV relativeFrom="paragraph">
                    <wp:posOffset>83982</wp:posOffset>
                  </wp:positionV>
                  <wp:extent cx="1572895" cy="718185"/>
                  <wp:effectExtent l="0" t="0" r="1905" b="571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72895" cy="718185"/>
                          </a:xfrm>
                          <a:prstGeom prst="rect">
                            <a:avLst/>
                          </a:prstGeom>
                        </pic:spPr>
                      </pic:pic>
                    </a:graphicData>
                  </a:graphic>
                  <wp14:sizeRelH relativeFrom="margin">
                    <wp14:pctWidth>0</wp14:pctWidth>
                  </wp14:sizeRelH>
                  <wp14:sizeRelV relativeFrom="margin">
                    <wp14:pctHeight>0</wp14:pctHeight>
                  </wp14:sizeRelV>
                </wp:anchor>
              </w:drawing>
            </w:r>
          </w:p>
        </w:tc>
        <w:tc>
          <w:tcPr>
            <w:tcW w:w="3335" w:type="dxa"/>
            <w:vAlign w:val="center"/>
          </w:tcPr>
          <w:p w14:paraId="2C07AE5E" w14:textId="77777777" w:rsidR="00F4069D" w:rsidRPr="008A01CB" w:rsidRDefault="00F4069D" w:rsidP="00F4069D">
            <w:pPr>
              <w:pStyle w:val="ListParagraph"/>
              <w:numPr>
                <w:ilvl w:val="0"/>
                <w:numId w:val="69"/>
              </w:numPr>
              <w:spacing w:line="360" w:lineRule="auto"/>
              <w:jc w:val="both"/>
              <w:rPr>
                <w:color w:val="000000"/>
                <w:sz w:val="13"/>
                <w:szCs w:val="13"/>
                <w:lang w:val="en-US"/>
              </w:rPr>
            </w:pPr>
            <w:r w:rsidRPr="008A01CB">
              <w:rPr>
                <w:color w:val="000000"/>
                <w:sz w:val="13"/>
                <w:szCs w:val="13"/>
                <w:lang w:val="en-US"/>
              </w:rPr>
              <w:t>By changing from a vertical bar graph to a horizontal bar graph, stakeholders can see easily which items (quantity) are the highest or most common</w:t>
            </w:r>
          </w:p>
        </w:tc>
      </w:tr>
      <w:tr w:rsidR="00F4069D" w:rsidRPr="00DD7701" w14:paraId="28E3126B" w14:textId="77777777" w:rsidTr="00EB2043">
        <w:tc>
          <w:tcPr>
            <w:tcW w:w="1560" w:type="dxa"/>
            <w:vAlign w:val="center"/>
          </w:tcPr>
          <w:p w14:paraId="7F80B448" w14:textId="77777777" w:rsidR="00F4069D" w:rsidRPr="008A01CB" w:rsidRDefault="00F4069D" w:rsidP="00EB2043">
            <w:pPr>
              <w:spacing w:line="360" w:lineRule="auto"/>
              <w:rPr>
                <w:color w:val="000000"/>
                <w:sz w:val="16"/>
                <w:szCs w:val="16"/>
                <w:lang w:val="en-US"/>
              </w:rPr>
            </w:pPr>
            <w:r w:rsidRPr="008A01CB">
              <w:rPr>
                <w:color w:val="000000"/>
                <w:sz w:val="16"/>
                <w:szCs w:val="16"/>
                <w:lang w:val="en-US"/>
              </w:rPr>
              <w:t>Top Sales Performers By Customers</w:t>
            </w:r>
          </w:p>
        </w:tc>
        <w:tc>
          <w:tcPr>
            <w:tcW w:w="3827" w:type="dxa"/>
            <w:vAlign w:val="center"/>
          </w:tcPr>
          <w:p w14:paraId="07912D17" w14:textId="77777777" w:rsidR="00F4069D" w:rsidRPr="008A01CB" w:rsidRDefault="00F4069D" w:rsidP="00F4069D">
            <w:pPr>
              <w:pStyle w:val="ListParagraph"/>
              <w:numPr>
                <w:ilvl w:val="0"/>
                <w:numId w:val="56"/>
              </w:numPr>
              <w:spacing w:line="360" w:lineRule="auto"/>
              <w:rPr>
                <w:color w:val="000000"/>
                <w:sz w:val="13"/>
                <w:szCs w:val="13"/>
                <w:lang w:val="en-US"/>
              </w:rPr>
            </w:pPr>
            <w:r w:rsidRPr="008A01CB">
              <w:rPr>
                <w:b/>
                <w:bCs/>
                <w:color w:val="000000"/>
                <w:sz w:val="13"/>
                <w:szCs w:val="13"/>
                <w:lang w:val="en-US"/>
              </w:rPr>
              <w:t>Columns:</w:t>
            </w:r>
            <w:r w:rsidRPr="008A01CB">
              <w:rPr>
                <w:color w:val="000000"/>
                <w:sz w:val="13"/>
                <w:szCs w:val="13"/>
                <w:lang w:val="en-US"/>
              </w:rPr>
              <w:t xml:space="preserve"> SUM (Order Quantity).</w:t>
            </w:r>
          </w:p>
          <w:p w14:paraId="677B7371"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Rows:</w:t>
            </w:r>
            <w:r w:rsidRPr="008A01CB">
              <w:rPr>
                <w:color w:val="000000"/>
                <w:sz w:val="13"/>
                <w:szCs w:val="13"/>
                <w:lang w:val="en-US"/>
              </w:rPr>
              <w:t xml:space="preserve"> Index, Customer Number.</w:t>
            </w:r>
          </w:p>
          <w:p w14:paraId="060896B6"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Marks: </w:t>
            </w:r>
            <w:r w:rsidRPr="008A01CB">
              <w:rPr>
                <w:color w:val="000000"/>
                <w:sz w:val="13"/>
                <w:szCs w:val="13"/>
                <w:lang w:val="en-US"/>
              </w:rPr>
              <w:t>SUM (Sales Amount) – Color, SUM (Order Quantity) – Text.</w:t>
            </w:r>
          </w:p>
          <w:p w14:paraId="128A83BC"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Filters: </w:t>
            </w:r>
            <w:r w:rsidRPr="008A01CB">
              <w:rPr>
                <w:color w:val="000000"/>
                <w:sz w:val="13"/>
                <w:szCs w:val="13"/>
                <w:lang w:val="en-US"/>
              </w:rPr>
              <w:t>Year (Order Date), Customer Province, Sales Amount, Index.</w:t>
            </w:r>
          </w:p>
        </w:tc>
        <w:tc>
          <w:tcPr>
            <w:tcW w:w="3186" w:type="dxa"/>
          </w:tcPr>
          <w:p w14:paraId="66EC7EF0" w14:textId="77777777" w:rsidR="00F4069D" w:rsidRPr="008A01CB" w:rsidRDefault="00F4069D" w:rsidP="00EB2043">
            <w:pPr>
              <w:spacing w:line="360" w:lineRule="auto"/>
              <w:jc w:val="both"/>
              <w:rPr>
                <w:color w:val="000000"/>
                <w:sz w:val="13"/>
                <w:szCs w:val="13"/>
                <w:lang w:val="en-US"/>
              </w:rPr>
            </w:pPr>
            <w:r w:rsidRPr="008A01CB">
              <w:rPr>
                <w:color w:val="000000"/>
                <w:sz w:val="13"/>
                <w:szCs w:val="13"/>
                <w:lang w:val="en-US"/>
              </w:rPr>
              <w:drawing>
                <wp:anchor distT="0" distB="0" distL="114300" distR="114300" simplePos="0" relativeHeight="251671552" behindDoc="0" locked="0" layoutInCell="1" allowOverlap="1" wp14:anchorId="71069724" wp14:editId="24E12994">
                  <wp:simplePos x="0" y="0"/>
                  <wp:positionH relativeFrom="column">
                    <wp:posOffset>89535</wp:posOffset>
                  </wp:positionH>
                  <wp:positionV relativeFrom="paragraph">
                    <wp:posOffset>104335</wp:posOffset>
                  </wp:positionV>
                  <wp:extent cx="1554480" cy="71691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4480" cy="716915"/>
                          </a:xfrm>
                          <a:prstGeom prst="rect">
                            <a:avLst/>
                          </a:prstGeom>
                        </pic:spPr>
                      </pic:pic>
                    </a:graphicData>
                  </a:graphic>
                  <wp14:sizeRelH relativeFrom="margin">
                    <wp14:pctWidth>0</wp14:pctWidth>
                  </wp14:sizeRelH>
                  <wp14:sizeRelV relativeFrom="margin">
                    <wp14:pctHeight>0</wp14:pctHeight>
                  </wp14:sizeRelV>
                </wp:anchor>
              </w:drawing>
            </w:r>
          </w:p>
        </w:tc>
        <w:tc>
          <w:tcPr>
            <w:tcW w:w="3335" w:type="dxa"/>
            <w:vAlign w:val="center"/>
          </w:tcPr>
          <w:p w14:paraId="19CEAD82" w14:textId="77777777" w:rsidR="00F4069D" w:rsidRPr="008A01CB" w:rsidRDefault="00F4069D" w:rsidP="00F4069D">
            <w:pPr>
              <w:pStyle w:val="ListParagraph"/>
              <w:numPr>
                <w:ilvl w:val="0"/>
                <w:numId w:val="69"/>
              </w:numPr>
              <w:spacing w:line="360" w:lineRule="auto"/>
              <w:jc w:val="both"/>
              <w:rPr>
                <w:color w:val="000000"/>
                <w:sz w:val="13"/>
                <w:szCs w:val="13"/>
                <w:lang w:val="en-US"/>
              </w:rPr>
            </w:pPr>
            <w:r w:rsidRPr="008A01CB">
              <w:rPr>
                <w:color w:val="000000"/>
                <w:sz w:val="13"/>
                <w:szCs w:val="13"/>
                <w:lang w:val="en-US"/>
              </w:rPr>
              <w:t>Likewise, using the horizontal bar graph, stakeholders can see easily which customers are the highest sales orders.</w:t>
            </w:r>
          </w:p>
        </w:tc>
      </w:tr>
      <w:tr w:rsidR="00F4069D" w:rsidRPr="00DD7701" w14:paraId="48CAD9B7" w14:textId="77777777" w:rsidTr="00EB2043">
        <w:tc>
          <w:tcPr>
            <w:tcW w:w="1560" w:type="dxa"/>
            <w:vAlign w:val="center"/>
          </w:tcPr>
          <w:p w14:paraId="2A466392" w14:textId="77777777" w:rsidR="00F4069D" w:rsidRPr="008A01CB" w:rsidRDefault="00F4069D" w:rsidP="00EB2043">
            <w:pPr>
              <w:spacing w:line="360" w:lineRule="auto"/>
              <w:rPr>
                <w:color w:val="000000"/>
                <w:sz w:val="16"/>
                <w:szCs w:val="16"/>
                <w:lang w:val="en-US"/>
              </w:rPr>
            </w:pPr>
            <w:r w:rsidRPr="008A01CB">
              <w:rPr>
                <w:color w:val="000000"/>
                <w:sz w:val="16"/>
                <w:szCs w:val="16"/>
                <w:lang w:val="en-US"/>
              </w:rPr>
              <w:t>Top Sales Performers By Vendors</w:t>
            </w:r>
          </w:p>
        </w:tc>
        <w:tc>
          <w:tcPr>
            <w:tcW w:w="3827" w:type="dxa"/>
            <w:vAlign w:val="center"/>
          </w:tcPr>
          <w:p w14:paraId="6966A391" w14:textId="77777777" w:rsidR="00F4069D" w:rsidRPr="008A01CB" w:rsidRDefault="00F4069D" w:rsidP="00F4069D">
            <w:pPr>
              <w:pStyle w:val="ListParagraph"/>
              <w:numPr>
                <w:ilvl w:val="0"/>
                <w:numId w:val="56"/>
              </w:numPr>
              <w:spacing w:line="360" w:lineRule="auto"/>
              <w:rPr>
                <w:color w:val="000000"/>
                <w:sz w:val="13"/>
                <w:szCs w:val="13"/>
                <w:lang w:val="en-US"/>
              </w:rPr>
            </w:pPr>
            <w:r w:rsidRPr="008A01CB">
              <w:rPr>
                <w:b/>
                <w:bCs/>
                <w:color w:val="000000"/>
                <w:sz w:val="13"/>
                <w:szCs w:val="13"/>
                <w:lang w:val="en-US"/>
              </w:rPr>
              <w:t>Columns:</w:t>
            </w:r>
            <w:r w:rsidRPr="008A01CB">
              <w:rPr>
                <w:color w:val="000000"/>
                <w:sz w:val="13"/>
                <w:szCs w:val="13"/>
                <w:lang w:val="en-US"/>
              </w:rPr>
              <w:t xml:space="preserve"> Vendor Name</w:t>
            </w:r>
          </w:p>
          <w:p w14:paraId="219DCF1D"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Rows:</w:t>
            </w:r>
            <w:r w:rsidRPr="008A01CB">
              <w:rPr>
                <w:color w:val="000000"/>
                <w:sz w:val="13"/>
                <w:szCs w:val="13"/>
                <w:lang w:val="en-US"/>
              </w:rPr>
              <w:t xml:space="preserve"> SUM (Sales Amount)</w:t>
            </w:r>
          </w:p>
          <w:p w14:paraId="3E1F526B"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Marks: </w:t>
            </w:r>
            <w:r w:rsidRPr="008A01CB">
              <w:rPr>
                <w:color w:val="000000"/>
                <w:sz w:val="13"/>
                <w:szCs w:val="13"/>
                <w:lang w:val="en-US"/>
              </w:rPr>
              <w:t>SUM (Sales Amount) – Color, SUM (Order Quantity) – Text.</w:t>
            </w:r>
          </w:p>
          <w:p w14:paraId="52A9A644"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Filters: </w:t>
            </w:r>
            <w:r w:rsidRPr="008A01CB">
              <w:rPr>
                <w:color w:val="000000"/>
                <w:sz w:val="13"/>
                <w:szCs w:val="13"/>
                <w:lang w:val="en-US"/>
              </w:rPr>
              <w:t>Year (Order Date), Customer Province, Sales Amount, Index.</w:t>
            </w:r>
          </w:p>
        </w:tc>
        <w:tc>
          <w:tcPr>
            <w:tcW w:w="3186" w:type="dxa"/>
          </w:tcPr>
          <w:p w14:paraId="515C5EE9" w14:textId="77777777" w:rsidR="00F4069D" w:rsidRPr="008A01CB" w:rsidRDefault="00F4069D" w:rsidP="00EB2043">
            <w:pPr>
              <w:spacing w:line="360" w:lineRule="auto"/>
              <w:jc w:val="both"/>
              <w:rPr>
                <w:color w:val="000000"/>
                <w:sz w:val="13"/>
                <w:szCs w:val="13"/>
                <w:lang w:val="en-US"/>
              </w:rPr>
            </w:pPr>
            <w:r w:rsidRPr="008A01CB">
              <w:rPr>
                <w:color w:val="000000"/>
                <w:sz w:val="13"/>
                <w:szCs w:val="13"/>
                <w:lang w:val="en-US"/>
              </w:rPr>
              <w:drawing>
                <wp:anchor distT="0" distB="0" distL="114300" distR="114300" simplePos="0" relativeHeight="251672576" behindDoc="0" locked="0" layoutInCell="1" allowOverlap="1" wp14:anchorId="6D04E303" wp14:editId="6F85D888">
                  <wp:simplePos x="0" y="0"/>
                  <wp:positionH relativeFrom="column">
                    <wp:posOffset>115130</wp:posOffset>
                  </wp:positionH>
                  <wp:positionV relativeFrom="paragraph">
                    <wp:posOffset>93980</wp:posOffset>
                  </wp:positionV>
                  <wp:extent cx="1584960" cy="855980"/>
                  <wp:effectExtent l="0" t="0" r="254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4960" cy="855980"/>
                          </a:xfrm>
                          <a:prstGeom prst="rect">
                            <a:avLst/>
                          </a:prstGeom>
                        </pic:spPr>
                      </pic:pic>
                    </a:graphicData>
                  </a:graphic>
                  <wp14:sizeRelH relativeFrom="margin">
                    <wp14:pctWidth>0</wp14:pctWidth>
                  </wp14:sizeRelH>
                  <wp14:sizeRelV relativeFrom="margin">
                    <wp14:pctHeight>0</wp14:pctHeight>
                  </wp14:sizeRelV>
                </wp:anchor>
              </w:drawing>
            </w:r>
          </w:p>
        </w:tc>
        <w:tc>
          <w:tcPr>
            <w:tcW w:w="3335" w:type="dxa"/>
            <w:vAlign w:val="center"/>
          </w:tcPr>
          <w:p w14:paraId="5FB1F32C" w14:textId="77777777" w:rsidR="00F4069D" w:rsidRPr="008A01CB" w:rsidRDefault="00F4069D" w:rsidP="00F4069D">
            <w:pPr>
              <w:pStyle w:val="ListParagraph"/>
              <w:numPr>
                <w:ilvl w:val="0"/>
                <w:numId w:val="70"/>
              </w:numPr>
              <w:spacing w:line="360" w:lineRule="auto"/>
              <w:jc w:val="both"/>
              <w:rPr>
                <w:color w:val="000000"/>
                <w:sz w:val="13"/>
                <w:szCs w:val="13"/>
                <w:lang w:val="en-US"/>
              </w:rPr>
            </w:pPr>
            <w:r w:rsidRPr="008A01CB">
              <w:rPr>
                <w:color w:val="000000"/>
                <w:sz w:val="13"/>
                <w:szCs w:val="13"/>
                <w:lang w:val="en-US"/>
              </w:rPr>
              <w:t>Similar to top sales performers by items (revenue), using the vertical bar graph, stakeholders can see easily which vendors are the highest sales amount.</w:t>
            </w:r>
          </w:p>
        </w:tc>
      </w:tr>
      <w:tr w:rsidR="00F4069D" w:rsidRPr="00DD7701" w14:paraId="57241A5F" w14:textId="77777777" w:rsidTr="00EB2043">
        <w:tc>
          <w:tcPr>
            <w:tcW w:w="1560" w:type="dxa"/>
            <w:vAlign w:val="center"/>
          </w:tcPr>
          <w:p w14:paraId="290F2F8D" w14:textId="77777777" w:rsidR="00F4069D" w:rsidRPr="008A01CB" w:rsidRDefault="00F4069D" w:rsidP="00EB2043">
            <w:pPr>
              <w:spacing w:line="360" w:lineRule="auto"/>
              <w:rPr>
                <w:color w:val="000000"/>
                <w:sz w:val="16"/>
                <w:szCs w:val="16"/>
                <w:lang w:val="en-US"/>
              </w:rPr>
            </w:pPr>
            <w:r w:rsidRPr="008A01CB">
              <w:rPr>
                <w:color w:val="000000"/>
                <w:sz w:val="16"/>
                <w:szCs w:val="16"/>
                <w:lang w:val="en-US"/>
              </w:rPr>
              <w:t>Top Sales Performers By Orders</w:t>
            </w:r>
          </w:p>
        </w:tc>
        <w:tc>
          <w:tcPr>
            <w:tcW w:w="3827" w:type="dxa"/>
            <w:vAlign w:val="center"/>
          </w:tcPr>
          <w:p w14:paraId="46A0078B" w14:textId="77777777" w:rsidR="00F4069D" w:rsidRPr="008A01CB" w:rsidRDefault="00F4069D" w:rsidP="00F4069D">
            <w:pPr>
              <w:pStyle w:val="ListParagraph"/>
              <w:numPr>
                <w:ilvl w:val="0"/>
                <w:numId w:val="56"/>
              </w:numPr>
              <w:spacing w:line="360" w:lineRule="auto"/>
              <w:rPr>
                <w:color w:val="000000"/>
                <w:sz w:val="13"/>
                <w:szCs w:val="13"/>
                <w:lang w:val="en-US"/>
              </w:rPr>
            </w:pPr>
            <w:r w:rsidRPr="008A01CB">
              <w:rPr>
                <w:b/>
                <w:bCs/>
                <w:color w:val="000000"/>
                <w:sz w:val="13"/>
                <w:szCs w:val="13"/>
                <w:lang w:val="en-US"/>
              </w:rPr>
              <w:t>Columns:</w:t>
            </w:r>
            <w:r w:rsidRPr="008A01CB">
              <w:rPr>
                <w:color w:val="000000"/>
                <w:sz w:val="13"/>
                <w:szCs w:val="13"/>
                <w:lang w:val="en-US"/>
              </w:rPr>
              <w:t xml:space="preserve"> MONTH (Order Date)</w:t>
            </w:r>
          </w:p>
          <w:p w14:paraId="044E38BD"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Rows:</w:t>
            </w:r>
            <w:r w:rsidRPr="008A01CB">
              <w:rPr>
                <w:color w:val="000000"/>
                <w:sz w:val="13"/>
                <w:szCs w:val="13"/>
                <w:lang w:val="en-US"/>
              </w:rPr>
              <w:t xml:space="preserve"> SUM (Sales Amount)</w:t>
            </w:r>
          </w:p>
          <w:p w14:paraId="47E36AF3"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Marks: </w:t>
            </w:r>
            <w:r w:rsidRPr="008A01CB">
              <w:rPr>
                <w:color w:val="000000"/>
                <w:sz w:val="13"/>
                <w:szCs w:val="13"/>
                <w:lang w:val="en-US"/>
              </w:rPr>
              <w:t>YEAR (Order Date) – Color, AGG (Total Orders) – Detail, AGG (Total Customers) – Detail, AGG (Average Orders Per Customer) – Detail, SUM (Sales Amount) – Detail</w:t>
            </w:r>
          </w:p>
          <w:p w14:paraId="7A8AC045"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Filters: </w:t>
            </w:r>
            <w:r w:rsidRPr="008A01CB">
              <w:rPr>
                <w:color w:val="000000"/>
                <w:sz w:val="13"/>
                <w:szCs w:val="13"/>
                <w:lang w:val="en-US"/>
              </w:rPr>
              <w:t>Year (Order Date), Customer Province.</w:t>
            </w:r>
          </w:p>
        </w:tc>
        <w:tc>
          <w:tcPr>
            <w:tcW w:w="3186" w:type="dxa"/>
          </w:tcPr>
          <w:p w14:paraId="37FF08A9" w14:textId="77777777" w:rsidR="00F4069D" w:rsidRPr="008A01CB" w:rsidRDefault="00F4069D" w:rsidP="00EB2043">
            <w:pPr>
              <w:spacing w:line="360" w:lineRule="auto"/>
              <w:jc w:val="both"/>
              <w:rPr>
                <w:color w:val="000000"/>
                <w:sz w:val="13"/>
                <w:szCs w:val="13"/>
                <w:lang w:val="en-US"/>
              </w:rPr>
            </w:pPr>
            <w:r w:rsidRPr="008A01CB">
              <w:rPr>
                <w:noProof/>
                <w:color w:val="000000"/>
                <w:sz w:val="13"/>
                <w:szCs w:val="13"/>
                <w:lang w:val="en-US"/>
              </w:rPr>
              <w:drawing>
                <wp:anchor distT="0" distB="0" distL="114300" distR="114300" simplePos="0" relativeHeight="251673600" behindDoc="0" locked="0" layoutInCell="1" allowOverlap="1" wp14:anchorId="7CD0CFB7" wp14:editId="71BD987D">
                  <wp:simplePos x="0" y="0"/>
                  <wp:positionH relativeFrom="column">
                    <wp:posOffset>54170</wp:posOffset>
                  </wp:positionH>
                  <wp:positionV relativeFrom="paragraph">
                    <wp:posOffset>102870</wp:posOffset>
                  </wp:positionV>
                  <wp:extent cx="1706245" cy="640715"/>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6245" cy="640715"/>
                          </a:xfrm>
                          <a:prstGeom prst="rect">
                            <a:avLst/>
                          </a:prstGeom>
                        </pic:spPr>
                      </pic:pic>
                    </a:graphicData>
                  </a:graphic>
                  <wp14:sizeRelH relativeFrom="margin">
                    <wp14:pctWidth>0</wp14:pctWidth>
                  </wp14:sizeRelH>
                  <wp14:sizeRelV relativeFrom="margin">
                    <wp14:pctHeight>0</wp14:pctHeight>
                  </wp14:sizeRelV>
                </wp:anchor>
              </w:drawing>
            </w:r>
          </w:p>
        </w:tc>
        <w:tc>
          <w:tcPr>
            <w:tcW w:w="3335" w:type="dxa"/>
            <w:vAlign w:val="center"/>
          </w:tcPr>
          <w:p w14:paraId="4DFBFCF5" w14:textId="77777777" w:rsidR="00F4069D" w:rsidRPr="008A01CB" w:rsidRDefault="00F4069D" w:rsidP="00F4069D">
            <w:pPr>
              <w:pStyle w:val="ListParagraph"/>
              <w:numPr>
                <w:ilvl w:val="0"/>
                <w:numId w:val="65"/>
              </w:numPr>
              <w:spacing w:line="360" w:lineRule="auto"/>
              <w:jc w:val="both"/>
              <w:rPr>
                <w:color w:val="000000"/>
                <w:sz w:val="13"/>
                <w:szCs w:val="13"/>
                <w:lang w:val="en-US"/>
              </w:rPr>
            </w:pPr>
            <w:r w:rsidRPr="008A01CB">
              <w:rPr>
                <w:color w:val="000000"/>
                <w:sz w:val="13"/>
                <w:szCs w:val="13"/>
                <w:lang w:val="en-US"/>
              </w:rPr>
              <w:t>Showing the change trend on a yearly basis or comparing to 3 years, line chart is a simple way and useful to understand data.</w:t>
            </w:r>
          </w:p>
        </w:tc>
      </w:tr>
      <w:tr w:rsidR="00F4069D" w:rsidRPr="00DD7701" w14:paraId="578D4E40" w14:textId="77777777" w:rsidTr="00EB2043">
        <w:trPr>
          <w:trHeight w:val="1888"/>
        </w:trPr>
        <w:tc>
          <w:tcPr>
            <w:tcW w:w="1560" w:type="dxa"/>
            <w:vAlign w:val="center"/>
          </w:tcPr>
          <w:p w14:paraId="1F148069" w14:textId="77777777" w:rsidR="00F4069D" w:rsidRPr="008A01CB" w:rsidRDefault="00F4069D" w:rsidP="00EB2043">
            <w:pPr>
              <w:spacing w:line="360" w:lineRule="auto"/>
              <w:rPr>
                <w:color w:val="000000"/>
                <w:sz w:val="16"/>
                <w:szCs w:val="16"/>
                <w:lang w:val="en-US"/>
              </w:rPr>
            </w:pPr>
            <w:r w:rsidRPr="008A01CB">
              <w:rPr>
                <w:color w:val="000000"/>
                <w:sz w:val="16"/>
                <w:szCs w:val="16"/>
                <w:lang w:val="en-US"/>
              </w:rPr>
              <w:t>Warehouse</w:t>
            </w:r>
          </w:p>
        </w:tc>
        <w:tc>
          <w:tcPr>
            <w:tcW w:w="3827" w:type="dxa"/>
            <w:vAlign w:val="center"/>
          </w:tcPr>
          <w:p w14:paraId="708F0413" w14:textId="77777777" w:rsidR="00F4069D" w:rsidRPr="008A01CB" w:rsidRDefault="00F4069D" w:rsidP="00F4069D">
            <w:pPr>
              <w:pStyle w:val="ListParagraph"/>
              <w:numPr>
                <w:ilvl w:val="0"/>
                <w:numId w:val="57"/>
              </w:numPr>
              <w:spacing w:line="360" w:lineRule="auto"/>
              <w:rPr>
                <w:color w:val="000000"/>
                <w:sz w:val="13"/>
                <w:szCs w:val="13"/>
                <w:lang w:val="en-US"/>
              </w:rPr>
            </w:pPr>
            <w:r w:rsidRPr="008A01CB">
              <w:rPr>
                <w:b/>
                <w:bCs/>
                <w:color w:val="000000"/>
                <w:sz w:val="13"/>
                <w:szCs w:val="13"/>
                <w:lang w:val="en-US"/>
              </w:rPr>
              <w:t>Rows:</w:t>
            </w:r>
            <w:r w:rsidRPr="008A01CB">
              <w:rPr>
                <w:color w:val="000000"/>
                <w:sz w:val="13"/>
                <w:szCs w:val="13"/>
                <w:lang w:val="en-US"/>
              </w:rPr>
              <w:t xml:space="preserve"> Warehouse Name.</w:t>
            </w:r>
          </w:p>
          <w:p w14:paraId="399C3521"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Marks: </w:t>
            </w:r>
            <w:r w:rsidRPr="008A01CB">
              <w:rPr>
                <w:color w:val="000000"/>
                <w:sz w:val="13"/>
                <w:szCs w:val="13"/>
                <w:lang w:val="en-US"/>
              </w:rPr>
              <w:t>CNTD (Order Number) – Color, CNTD (Order Number) - Text</w:t>
            </w:r>
          </w:p>
          <w:p w14:paraId="38AEFFF1" w14:textId="77777777" w:rsidR="00F4069D" w:rsidRPr="008A01CB" w:rsidRDefault="00F4069D" w:rsidP="00F4069D">
            <w:pPr>
              <w:pStyle w:val="ListParagraph"/>
              <w:numPr>
                <w:ilvl w:val="0"/>
                <w:numId w:val="55"/>
              </w:numPr>
              <w:spacing w:line="360" w:lineRule="auto"/>
              <w:rPr>
                <w:color w:val="000000"/>
                <w:sz w:val="13"/>
                <w:szCs w:val="13"/>
                <w:lang w:val="en-US"/>
              </w:rPr>
            </w:pPr>
            <w:r w:rsidRPr="008A01CB">
              <w:rPr>
                <w:b/>
                <w:bCs/>
                <w:color w:val="000000"/>
                <w:sz w:val="13"/>
                <w:szCs w:val="13"/>
                <w:lang w:val="en-US"/>
              </w:rPr>
              <w:t xml:space="preserve">Filters: </w:t>
            </w:r>
            <w:r w:rsidRPr="008A01CB">
              <w:rPr>
                <w:color w:val="000000"/>
                <w:sz w:val="13"/>
                <w:szCs w:val="13"/>
                <w:lang w:val="en-US"/>
              </w:rPr>
              <w:t>Year (Order Date), Customer Province.</w:t>
            </w:r>
          </w:p>
          <w:p w14:paraId="2C9D88EF" w14:textId="77777777" w:rsidR="00F4069D" w:rsidRPr="008A01CB" w:rsidRDefault="00F4069D" w:rsidP="00EB2043">
            <w:pPr>
              <w:rPr>
                <w:sz w:val="13"/>
                <w:szCs w:val="13"/>
                <w:lang w:val="en-US"/>
              </w:rPr>
            </w:pPr>
          </w:p>
          <w:p w14:paraId="329AFE22" w14:textId="77777777" w:rsidR="00F4069D" w:rsidRPr="008A01CB" w:rsidRDefault="00F4069D" w:rsidP="00EB2043">
            <w:pPr>
              <w:rPr>
                <w:sz w:val="13"/>
                <w:szCs w:val="13"/>
                <w:lang w:val="en-US"/>
              </w:rPr>
            </w:pPr>
          </w:p>
          <w:p w14:paraId="7F1438DD" w14:textId="77777777" w:rsidR="00F4069D" w:rsidRPr="008A01CB" w:rsidRDefault="00F4069D" w:rsidP="00EB2043">
            <w:pPr>
              <w:rPr>
                <w:sz w:val="13"/>
                <w:szCs w:val="13"/>
                <w:lang w:val="en-US"/>
              </w:rPr>
            </w:pPr>
          </w:p>
        </w:tc>
        <w:tc>
          <w:tcPr>
            <w:tcW w:w="3186" w:type="dxa"/>
            <w:vAlign w:val="center"/>
          </w:tcPr>
          <w:p w14:paraId="45D6604F" w14:textId="77777777" w:rsidR="00F4069D" w:rsidRPr="008A01CB" w:rsidRDefault="00F4069D" w:rsidP="00EB2043">
            <w:pPr>
              <w:spacing w:line="360" w:lineRule="auto"/>
              <w:jc w:val="center"/>
              <w:rPr>
                <w:color w:val="000000"/>
                <w:sz w:val="13"/>
                <w:szCs w:val="13"/>
                <w:lang w:val="en-US"/>
              </w:rPr>
            </w:pPr>
            <w:r w:rsidRPr="008A01CB">
              <w:rPr>
                <w:color w:val="000000"/>
                <w:sz w:val="13"/>
                <w:szCs w:val="13"/>
                <w:lang w:val="en-US"/>
              </w:rPr>
              <w:drawing>
                <wp:anchor distT="0" distB="0" distL="114300" distR="114300" simplePos="0" relativeHeight="251674624" behindDoc="0" locked="0" layoutInCell="1" allowOverlap="1" wp14:anchorId="118FDABD" wp14:editId="56C74AB8">
                  <wp:simplePos x="0" y="0"/>
                  <wp:positionH relativeFrom="column">
                    <wp:posOffset>226060</wp:posOffset>
                  </wp:positionH>
                  <wp:positionV relativeFrom="paragraph">
                    <wp:posOffset>-959485</wp:posOffset>
                  </wp:positionV>
                  <wp:extent cx="1222375" cy="83121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22375" cy="831215"/>
                          </a:xfrm>
                          <a:prstGeom prst="rect">
                            <a:avLst/>
                          </a:prstGeom>
                        </pic:spPr>
                      </pic:pic>
                    </a:graphicData>
                  </a:graphic>
                  <wp14:sizeRelH relativeFrom="margin">
                    <wp14:pctWidth>0</wp14:pctWidth>
                  </wp14:sizeRelH>
                  <wp14:sizeRelV relativeFrom="margin">
                    <wp14:pctHeight>0</wp14:pctHeight>
                  </wp14:sizeRelV>
                </wp:anchor>
              </w:drawing>
            </w:r>
          </w:p>
        </w:tc>
        <w:tc>
          <w:tcPr>
            <w:tcW w:w="3335" w:type="dxa"/>
            <w:vAlign w:val="center"/>
          </w:tcPr>
          <w:p w14:paraId="4C399170" w14:textId="77777777" w:rsidR="00F4069D" w:rsidRPr="008A01CB" w:rsidRDefault="00F4069D" w:rsidP="00F4069D">
            <w:pPr>
              <w:pStyle w:val="ListParagraph"/>
              <w:numPr>
                <w:ilvl w:val="0"/>
                <w:numId w:val="71"/>
              </w:numPr>
              <w:spacing w:line="360" w:lineRule="auto"/>
              <w:jc w:val="both"/>
              <w:rPr>
                <w:color w:val="000000"/>
                <w:sz w:val="13"/>
                <w:szCs w:val="13"/>
                <w:lang w:val="en-US"/>
              </w:rPr>
            </w:pPr>
            <w:r>
              <w:rPr>
                <w:color w:val="000000"/>
                <w:sz w:val="13"/>
                <w:szCs w:val="13"/>
                <w:lang w:val="en-US"/>
              </w:rPr>
              <w:t>We have got 7 warehouses in the North America retail industry, using a table can see easily an overview picture the total orders and simultaneously find out which warehouse had the highest number of orders</w:t>
            </w:r>
          </w:p>
        </w:tc>
      </w:tr>
    </w:tbl>
    <w:p w14:paraId="12CB2C9F" w14:textId="77777777" w:rsidR="00F4069D" w:rsidRPr="00C96555" w:rsidRDefault="00F4069D" w:rsidP="00C96555">
      <w:pPr>
        <w:jc w:val="both"/>
        <w:rPr>
          <w:rFonts w:ascii="Times New Roman" w:hAnsi="Times New Roman" w:cs="Times New Roman"/>
        </w:rPr>
      </w:pPr>
    </w:p>
    <w:sectPr w:rsidR="00F4069D" w:rsidRPr="00C9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BD3"/>
    <w:multiLevelType w:val="multilevel"/>
    <w:tmpl w:val="DBD4D5E0"/>
    <w:lvl w:ilvl="0">
      <w:start w:val="4"/>
      <w:numFmt w:val="lowerLetter"/>
      <w:lvlText w:val="%1."/>
      <w:lvlJc w:val="left"/>
      <w:pPr>
        <w:tabs>
          <w:tab w:val="num" w:pos="2061"/>
        </w:tabs>
        <w:ind w:left="2061" w:hanging="360"/>
      </w:pPr>
    </w:lvl>
    <w:lvl w:ilvl="1" w:tentative="1">
      <w:start w:val="1"/>
      <w:numFmt w:val="lowerLetter"/>
      <w:lvlText w:val="%2."/>
      <w:lvlJc w:val="left"/>
      <w:pPr>
        <w:tabs>
          <w:tab w:val="num" w:pos="2781"/>
        </w:tabs>
        <w:ind w:left="2781" w:hanging="360"/>
      </w:pPr>
    </w:lvl>
    <w:lvl w:ilvl="2" w:tentative="1">
      <w:start w:val="1"/>
      <w:numFmt w:val="lowerLetter"/>
      <w:lvlText w:val="%3."/>
      <w:lvlJc w:val="left"/>
      <w:pPr>
        <w:tabs>
          <w:tab w:val="num" w:pos="3501"/>
        </w:tabs>
        <w:ind w:left="3501" w:hanging="360"/>
      </w:pPr>
    </w:lvl>
    <w:lvl w:ilvl="3" w:tentative="1">
      <w:start w:val="1"/>
      <w:numFmt w:val="lowerLetter"/>
      <w:lvlText w:val="%4."/>
      <w:lvlJc w:val="left"/>
      <w:pPr>
        <w:tabs>
          <w:tab w:val="num" w:pos="4221"/>
        </w:tabs>
        <w:ind w:left="4221" w:hanging="360"/>
      </w:pPr>
    </w:lvl>
    <w:lvl w:ilvl="4" w:tentative="1">
      <w:start w:val="1"/>
      <w:numFmt w:val="lowerLetter"/>
      <w:lvlText w:val="%5."/>
      <w:lvlJc w:val="left"/>
      <w:pPr>
        <w:tabs>
          <w:tab w:val="num" w:pos="4941"/>
        </w:tabs>
        <w:ind w:left="4941" w:hanging="360"/>
      </w:pPr>
    </w:lvl>
    <w:lvl w:ilvl="5" w:tentative="1">
      <w:start w:val="1"/>
      <w:numFmt w:val="lowerLetter"/>
      <w:lvlText w:val="%6."/>
      <w:lvlJc w:val="left"/>
      <w:pPr>
        <w:tabs>
          <w:tab w:val="num" w:pos="5661"/>
        </w:tabs>
        <w:ind w:left="5661" w:hanging="360"/>
      </w:pPr>
    </w:lvl>
    <w:lvl w:ilvl="6" w:tentative="1">
      <w:start w:val="1"/>
      <w:numFmt w:val="lowerLetter"/>
      <w:lvlText w:val="%7."/>
      <w:lvlJc w:val="left"/>
      <w:pPr>
        <w:tabs>
          <w:tab w:val="num" w:pos="6381"/>
        </w:tabs>
        <w:ind w:left="6381" w:hanging="360"/>
      </w:pPr>
    </w:lvl>
    <w:lvl w:ilvl="7" w:tentative="1">
      <w:start w:val="1"/>
      <w:numFmt w:val="lowerLetter"/>
      <w:lvlText w:val="%8."/>
      <w:lvlJc w:val="left"/>
      <w:pPr>
        <w:tabs>
          <w:tab w:val="num" w:pos="7101"/>
        </w:tabs>
        <w:ind w:left="7101" w:hanging="360"/>
      </w:pPr>
    </w:lvl>
    <w:lvl w:ilvl="8" w:tentative="1">
      <w:start w:val="1"/>
      <w:numFmt w:val="lowerLetter"/>
      <w:lvlText w:val="%9."/>
      <w:lvlJc w:val="left"/>
      <w:pPr>
        <w:tabs>
          <w:tab w:val="num" w:pos="7821"/>
        </w:tabs>
        <w:ind w:left="7821" w:hanging="360"/>
      </w:pPr>
    </w:lvl>
  </w:abstractNum>
  <w:abstractNum w:abstractNumId="1" w15:restartNumberingAfterBreak="0">
    <w:nsid w:val="07B56922"/>
    <w:multiLevelType w:val="hybridMultilevel"/>
    <w:tmpl w:val="31BA20E4"/>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2" w15:restartNumberingAfterBreak="0">
    <w:nsid w:val="09A94209"/>
    <w:multiLevelType w:val="hybridMultilevel"/>
    <w:tmpl w:val="3DA8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E5977"/>
    <w:multiLevelType w:val="multilevel"/>
    <w:tmpl w:val="FF4E1E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858A5"/>
    <w:multiLevelType w:val="hybridMultilevel"/>
    <w:tmpl w:val="F7B09EDC"/>
    <w:lvl w:ilvl="0" w:tplc="0409001B">
      <w:start w:val="1"/>
      <w:numFmt w:val="lowerRoman"/>
      <w:lvlText w:val="%1."/>
      <w:lvlJc w:val="right"/>
      <w:pPr>
        <w:ind w:left="3420" w:hanging="360"/>
      </w:pPr>
    </w:lvl>
    <w:lvl w:ilvl="1" w:tplc="FFFFFFFF" w:tentative="1">
      <w:start w:val="1"/>
      <w:numFmt w:val="lowerLetter"/>
      <w:lvlText w:val="%2."/>
      <w:lvlJc w:val="left"/>
      <w:pPr>
        <w:ind w:left="4140" w:hanging="360"/>
      </w:pPr>
    </w:lvl>
    <w:lvl w:ilvl="2" w:tplc="FFFFFFFF" w:tentative="1">
      <w:start w:val="1"/>
      <w:numFmt w:val="lowerRoman"/>
      <w:lvlText w:val="%3."/>
      <w:lvlJc w:val="right"/>
      <w:pPr>
        <w:ind w:left="4860" w:hanging="180"/>
      </w:pPr>
    </w:lvl>
    <w:lvl w:ilvl="3" w:tplc="FFFFFFFF" w:tentative="1">
      <w:start w:val="1"/>
      <w:numFmt w:val="decimal"/>
      <w:lvlText w:val="%4."/>
      <w:lvlJc w:val="left"/>
      <w:pPr>
        <w:ind w:left="5580" w:hanging="360"/>
      </w:pPr>
    </w:lvl>
    <w:lvl w:ilvl="4" w:tplc="FFFFFFFF" w:tentative="1">
      <w:start w:val="1"/>
      <w:numFmt w:val="lowerLetter"/>
      <w:lvlText w:val="%5."/>
      <w:lvlJc w:val="left"/>
      <w:pPr>
        <w:ind w:left="6300" w:hanging="360"/>
      </w:pPr>
    </w:lvl>
    <w:lvl w:ilvl="5" w:tplc="FFFFFFFF" w:tentative="1">
      <w:start w:val="1"/>
      <w:numFmt w:val="lowerRoman"/>
      <w:lvlText w:val="%6."/>
      <w:lvlJc w:val="right"/>
      <w:pPr>
        <w:ind w:left="7020" w:hanging="180"/>
      </w:pPr>
    </w:lvl>
    <w:lvl w:ilvl="6" w:tplc="FFFFFFFF" w:tentative="1">
      <w:start w:val="1"/>
      <w:numFmt w:val="decimal"/>
      <w:lvlText w:val="%7."/>
      <w:lvlJc w:val="left"/>
      <w:pPr>
        <w:ind w:left="7740" w:hanging="360"/>
      </w:pPr>
    </w:lvl>
    <w:lvl w:ilvl="7" w:tplc="FFFFFFFF" w:tentative="1">
      <w:start w:val="1"/>
      <w:numFmt w:val="lowerLetter"/>
      <w:lvlText w:val="%8."/>
      <w:lvlJc w:val="left"/>
      <w:pPr>
        <w:ind w:left="8460" w:hanging="360"/>
      </w:pPr>
    </w:lvl>
    <w:lvl w:ilvl="8" w:tplc="FFFFFFFF" w:tentative="1">
      <w:start w:val="1"/>
      <w:numFmt w:val="lowerRoman"/>
      <w:lvlText w:val="%9."/>
      <w:lvlJc w:val="right"/>
      <w:pPr>
        <w:ind w:left="9180" w:hanging="180"/>
      </w:pPr>
    </w:lvl>
  </w:abstractNum>
  <w:abstractNum w:abstractNumId="5" w15:restartNumberingAfterBreak="0">
    <w:nsid w:val="0E4E7C7F"/>
    <w:multiLevelType w:val="hybridMultilevel"/>
    <w:tmpl w:val="E1F87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E73C64"/>
    <w:multiLevelType w:val="multilevel"/>
    <w:tmpl w:val="365CCED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02500F8"/>
    <w:multiLevelType w:val="hybridMultilevel"/>
    <w:tmpl w:val="C366BC76"/>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8" w15:restartNumberingAfterBreak="0">
    <w:nsid w:val="11435F21"/>
    <w:multiLevelType w:val="hybridMultilevel"/>
    <w:tmpl w:val="7FC8940E"/>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9" w15:restartNumberingAfterBreak="0">
    <w:nsid w:val="123E0BD1"/>
    <w:multiLevelType w:val="hybridMultilevel"/>
    <w:tmpl w:val="0E9CF4AA"/>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10" w15:restartNumberingAfterBreak="0">
    <w:nsid w:val="13EE4D5D"/>
    <w:multiLevelType w:val="hybridMultilevel"/>
    <w:tmpl w:val="54F4A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C50836"/>
    <w:multiLevelType w:val="multilevel"/>
    <w:tmpl w:val="83D2A1A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5F91781"/>
    <w:multiLevelType w:val="multilevel"/>
    <w:tmpl w:val="C3448D8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82A407B"/>
    <w:multiLevelType w:val="hybridMultilevel"/>
    <w:tmpl w:val="0DEA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3B3DBF"/>
    <w:multiLevelType w:val="multilevel"/>
    <w:tmpl w:val="24B472F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1A0F614B"/>
    <w:multiLevelType w:val="hybridMultilevel"/>
    <w:tmpl w:val="1FDED5FA"/>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16" w15:restartNumberingAfterBreak="0">
    <w:nsid w:val="1B902C0A"/>
    <w:multiLevelType w:val="hybridMultilevel"/>
    <w:tmpl w:val="A3C8D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2F6860"/>
    <w:multiLevelType w:val="multilevel"/>
    <w:tmpl w:val="0A6420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D0A49B8"/>
    <w:multiLevelType w:val="hybridMultilevel"/>
    <w:tmpl w:val="C3A668EA"/>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19" w15:restartNumberingAfterBreak="0">
    <w:nsid w:val="1EC23B16"/>
    <w:multiLevelType w:val="multilevel"/>
    <w:tmpl w:val="EE18D2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6A13FF"/>
    <w:multiLevelType w:val="multilevel"/>
    <w:tmpl w:val="880817B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2CA6A68"/>
    <w:multiLevelType w:val="multilevel"/>
    <w:tmpl w:val="EB6293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23A12343"/>
    <w:multiLevelType w:val="hybridMultilevel"/>
    <w:tmpl w:val="D862A59C"/>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23" w15:restartNumberingAfterBreak="0">
    <w:nsid w:val="24C4382E"/>
    <w:multiLevelType w:val="hybridMultilevel"/>
    <w:tmpl w:val="0D5E49D6"/>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24" w15:restartNumberingAfterBreak="0">
    <w:nsid w:val="25086D85"/>
    <w:multiLevelType w:val="hybridMultilevel"/>
    <w:tmpl w:val="B9847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FD2BE9"/>
    <w:multiLevelType w:val="multilevel"/>
    <w:tmpl w:val="A06E12C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2A44391D"/>
    <w:multiLevelType w:val="multilevel"/>
    <w:tmpl w:val="BEC04C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2A75077F"/>
    <w:multiLevelType w:val="multilevel"/>
    <w:tmpl w:val="6624FD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2B994DF5"/>
    <w:multiLevelType w:val="multilevel"/>
    <w:tmpl w:val="E47274B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D0548AB"/>
    <w:multiLevelType w:val="hybridMultilevel"/>
    <w:tmpl w:val="F8A8D5BA"/>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30" w15:restartNumberingAfterBreak="0">
    <w:nsid w:val="30846390"/>
    <w:multiLevelType w:val="hybridMultilevel"/>
    <w:tmpl w:val="B4B05C3C"/>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31" w15:restartNumberingAfterBreak="0">
    <w:nsid w:val="30F2756B"/>
    <w:multiLevelType w:val="hybridMultilevel"/>
    <w:tmpl w:val="C1707024"/>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32" w15:restartNumberingAfterBreak="0">
    <w:nsid w:val="374F14EB"/>
    <w:multiLevelType w:val="multilevel"/>
    <w:tmpl w:val="852A2FA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AFC274D"/>
    <w:multiLevelType w:val="multilevel"/>
    <w:tmpl w:val="E644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D851FB"/>
    <w:multiLevelType w:val="hybridMultilevel"/>
    <w:tmpl w:val="8C5C2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4D48E2"/>
    <w:multiLevelType w:val="multilevel"/>
    <w:tmpl w:val="8B90A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20783B"/>
    <w:multiLevelType w:val="hybridMultilevel"/>
    <w:tmpl w:val="A6E29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0955FA4"/>
    <w:multiLevelType w:val="multilevel"/>
    <w:tmpl w:val="C9823B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22D0D68"/>
    <w:multiLevelType w:val="multilevel"/>
    <w:tmpl w:val="2536F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62F4116"/>
    <w:multiLevelType w:val="multilevel"/>
    <w:tmpl w:val="59929826"/>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47D041CA"/>
    <w:multiLevelType w:val="hybridMultilevel"/>
    <w:tmpl w:val="246C9DFC"/>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41" w15:restartNumberingAfterBreak="0">
    <w:nsid w:val="48356341"/>
    <w:multiLevelType w:val="hybridMultilevel"/>
    <w:tmpl w:val="1312EE0C"/>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42" w15:restartNumberingAfterBreak="0">
    <w:nsid w:val="4C8A0246"/>
    <w:multiLevelType w:val="hybridMultilevel"/>
    <w:tmpl w:val="DBD03EAA"/>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43" w15:restartNumberingAfterBreak="0">
    <w:nsid w:val="4CB92447"/>
    <w:multiLevelType w:val="hybridMultilevel"/>
    <w:tmpl w:val="F3D6E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773572"/>
    <w:multiLevelType w:val="multilevel"/>
    <w:tmpl w:val="42029D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52107E0E"/>
    <w:multiLevelType w:val="hybridMultilevel"/>
    <w:tmpl w:val="45846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27C30EC"/>
    <w:multiLevelType w:val="hybridMultilevel"/>
    <w:tmpl w:val="0A2CBC6E"/>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47" w15:restartNumberingAfterBreak="0">
    <w:nsid w:val="52AF4597"/>
    <w:multiLevelType w:val="multilevel"/>
    <w:tmpl w:val="C5D2B7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52D2171F"/>
    <w:multiLevelType w:val="hybridMultilevel"/>
    <w:tmpl w:val="76F27DDA"/>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49" w15:restartNumberingAfterBreak="0">
    <w:nsid w:val="53633D5F"/>
    <w:multiLevelType w:val="hybridMultilevel"/>
    <w:tmpl w:val="294E195C"/>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50" w15:restartNumberingAfterBreak="0">
    <w:nsid w:val="54702391"/>
    <w:multiLevelType w:val="multilevel"/>
    <w:tmpl w:val="348C51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58656BC0"/>
    <w:multiLevelType w:val="hybridMultilevel"/>
    <w:tmpl w:val="0CD0E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B1E5301"/>
    <w:multiLevelType w:val="hybridMultilevel"/>
    <w:tmpl w:val="3866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B284FDB"/>
    <w:multiLevelType w:val="multilevel"/>
    <w:tmpl w:val="0F42A866"/>
    <w:lvl w:ilvl="0">
      <w:start w:val="7"/>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C2E261B"/>
    <w:multiLevelType w:val="multilevel"/>
    <w:tmpl w:val="1E66756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5E6F00CC"/>
    <w:multiLevelType w:val="hybridMultilevel"/>
    <w:tmpl w:val="91AAB6B2"/>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56" w15:restartNumberingAfterBreak="0">
    <w:nsid w:val="6014322D"/>
    <w:multiLevelType w:val="multilevel"/>
    <w:tmpl w:val="6F74438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7" w15:restartNumberingAfterBreak="0">
    <w:nsid w:val="673C41C1"/>
    <w:multiLevelType w:val="hybridMultilevel"/>
    <w:tmpl w:val="84228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7591AC4"/>
    <w:multiLevelType w:val="hybridMultilevel"/>
    <w:tmpl w:val="0DF4B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7A033B2"/>
    <w:multiLevelType w:val="hybridMultilevel"/>
    <w:tmpl w:val="E1A2C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7B60101"/>
    <w:multiLevelType w:val="multilevel"/>
    <w:tmpl w:val="5CE07CA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A3C4B14"/>
    <w:multiLevelType w:val="multilevel"/>
    <w:tmpl w:val="05ECB1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6A6A366E"/>
    <w:multiLevelType w:val="hybridMultilevel"/>
    <w:tmpl w:val="D71A8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AC12A59"/>
    <w:multiLevelType w:val="hybridMultilevel"/>
    <w:tmpl w:val="9EB0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B752826"/>
    <w:multiLevelType w:val="hybridMultilevel"/>
    <w:tmpl w:val="CD4C5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BF27449"/>
    <w:multiLevelType w:val="multilevel"/>
    <w:tmpl w:val="A62C51B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2E505EC"/>
    <w:multiLevelType w:val="multilevel"/>
    <w:tmpl w:val="D83404A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76AB5237"/>
    <w:multiLevelType w:val="multilevel"/>
    <w:tmpl w:val="AAAE592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8" w15:restartNumberingAfterBreak="0">
    <w:nsid w:val="7B1A65F1"/>
    <w:multiLevelType w:val="hybridMultilevel"/>
    <w:tmpl w:val="4F68C3A4"/>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69" w15:restartNumberingAfterBreak="0">
    <w:nsid w:val="7DB84E91"/>
    <w:multiLevelType w:val="hybridMultilevel"/>
    <w:tmpl w:val="98A0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DC3ADD"/>
    <w:multiLevelType w:val="hybridMultilevel"/>
    <w:tmpl w:val="FA704B16"/>
    <w:lvl w:ilvl="0" w:tplc="0409001B">
      <w:start w:val="1"/>
      <w:numFmt w:val="lowerRoman"/>
      <w:lvlText w:val="%1."/>
      <w:lvlJc w:val="right"/>
      <w:pPr>
        <w:ind w:left="3420" w:hanging="360"/>
      </w:pPr>
    </w:lvl>
    <w:lvl w:ilvl="1" w:tplc="08090019" w:tentative="1">
      <w:start w:val="1"/>
      <w:numFmt w:val="lowerLetter"/>
      <w:lvlText w:val="%2."/>
      <w:lvlJc w:val="left"/>
      <w:pPr>
        <w:ind w:left="4140" w:hanging="360"/>
      </w:pPr>
    </w:lvl>
    <w:lvl w:ilvl="2" w:tplc="0809001B" w:tentative="1">
      <w:start w:val="1"/>
      <w:numFmt w:val="lowerRoman"/>
      <w:lvlText w:val="%3."/>
      <w:lvlJc w:val="right"/>
      <w:pPr>
        <w:ind w:left="4860" w:hanging="180"/>
      </w:pPr>
    </w:lvl>
    <w:lvl w:ilvl="3" w:tplc="0809000F" w:tentative="1">
      <w:start w:val="1"/>
      <w:numFmt w:val="decimal"/>
      <w:lvlText w:val="%4."/>
      <w:lvlJc w:val="left"/>
      <w:pPr>
        <w:ind w:left="5580" w:hanging="360"/>
      </w:pPr>
    </w:lvl>
    <w:lvl w:ilvl="4" w:tplc="08090019" w:tentative="1">
      <w:start w:val="1"/>
      <w:numFmt w:val="lowerLetter"/>
      <w:lvlText w:val="%5."/>
      <w:lvlJc w:val="left"/>
      <w:pPr>
        <w:ind w:left="6300" w:hanging="360"/>
      </w:pPr>
    </w:lvl>
    <w:lvl w:ilvl="5" w:tplc="0809001B" w:tentative="1">
      <w:start w:val="1"/>
      <w:numFmt w:val="lowerRoman"/>
      <w:lvlText w:val="%6."/>
      <w:lvlJc w:val="right"/>
      <w:pPr>
        <w:ind w:left="7020" w:hanging="180"/>
      </w:pPr>
    </w:lvl>
    <w:lvl w:ilvl="6" w:tplc="0809000F" w:tentative="1">
      <w:start w:val="1"/>
      <w:numFmt w:val="decimal"/>
      <w:lvlText w:val="%7."/>
      <w:lvlJc w:val="left"/>
      <w:pPr>
        <w:ind w:left="7740" w:hanging="360"/>
      </w:pPr>
    </w:lvl>
    <w:lvl w:ilvl="7" w:tplc="08090019" w:tentative="1">
      <w:start w:val="1"/>
      <w:numFmt w:val="lowerLetter"/>
      <w:lvlText w:val="%8."/>
      <w:lvlJc w:val="left"/>
      <w:pPr>
        <w:ind w:left="8460" w:hanging="360"/>
      </w:pPr>
    </w:lvl>
    <w:lvl w:ilvl="8" w:tplc="0809001B" w:tentative="1">
      <w:start w:val="1"/>
      <w:numFmt w:val="lowerRoman"/>
      <w:lvlText w:val="%9."/>
      <w:lvlJc w:val="right"/>
      <w:pPr>
        <w:ind w:left="9180" w:hanging="180"/>
      </w:pPr>
    </w:lvl>
  </w:abstractNum>
  <w:abstractNum w:abstractNumId="71" w15:restartNumberingAfterBreak="0">
    <w:nsid w:val="7EC226DF"/>
    <w:multiLevelType w:val="multilevel"/>
    <w:tmpl w:val="01B8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7"/>
  </w:num>
  <w:num w:numId="3">
    <w:abstractNumId w:val="25"/>
  </w:num>
  <w:num w:numId="4">
    <w:abstractNumId w:val="54"/>
  </w:num>
  <w:num w:numId="5">
    <w:abstractNumId w:val="71"/>
  </w:num>
  <w:num w:numId="6">
    <w:abstractNumId w:val="26"/>
  </w:num>
  <w:num w:numId="7">
    <w:abstractNumId w:val="65"/>
  </w:num>
  <w:num w:numId="8">
    <w:abstractNumId w:val="12"/>
  </w:num>
  <w:num w:numId="9">
    <w:abstractNumId w:val="53"/>
  </w:num>
  <w:num w:numId="10">
    <w:abstractNumId w:val="3"/>
  </w:num>
  <w:num w:numId="11">
    <w:abstractNumId w:val="38"/>
  </w:num>
  <w:num w:numId="12">
    <w:abstractNumId w:val="47"/>
  </w:num>
  <w:num w:numId="13">
    <w:abstractNumId w:val="20"/>
  </w:num>
  <w:num w:numId="14">
    <w:abstractNumId w:val="66"/>
  </w:num>
  <w:num w:numId="15">
    <w:abstractNumId w:val="39"/>
  </w:num>
  <w:num w:numId="16">
    <w:abstractNumId w:val="32"/>
  </w:num>
  <w:num w:numId="17">
    <w:abstractNumId w:val="35"/>
  </w:num>
  <w:num w:numId="18">
    <w:abstractNumId w:val="50"/>
  </w:num>
  <w:num w:numId="19">
    <w:abstractNumId w:val="17"/>
  </w:num>
  <w:num w:numId="20">
    <w:abstractNumId w:val="60"/>
  </w:num>
  <w:num w:numId="21">
    <w:abstractNumId w:val="0"/>
  </w:num>
  <w:num w:numId="22">
    <w:abstractNumId w:val="28"/>
  </w:num>
  <w:num w:numId="23">
    <w:abstractNumId w:val="19"/>
  </w:num>
  <w:num w:numId="24">
    <w:abstractNumId w:val="44"/>
  </w:num>
  <w:num w:numId="25">
    <w:abstractNumId w:val="61"/>
  </w:num>
  <w:num w:numId="26">
    <w:abstractNumId w:val="21"/>
  </w:num>
  <w:num w:numId="27">
    <w:abstractNumId w:val="67"/>
  </w:num>
  <w:num w:numId="28">
    <w:abstractNumId w:val="56"/>
  </w:num>
  <w:num w:numId="29">
    <w:abstractNumId w:val="11"/>
  </w:num>
  <w:num w:numId="30">
    <w:abstractNumId w:val="27"/>
  </w:num>
  <w:num w:numId="31">
    <w:abstractNumId w:val="14"/>
  </w:num>
  <w:num w:numId="32">
    <w:abstractNumId w:val="6"/>
  </w:num>
  <w:num w:numId="33">
    <w:abstractNumId w:val="15"/>
  </w:num>
  <w:num w:numId="34">
    <w:abstractNumId w:val="30"/>
  </w:num>
  <w:num w:numId="35">
    <w:abstractNumId w:val="70"/>
  </w:num>
  <w:num w:numId="36">
    <w:abstractNumId w:val="18"/>
  </w:num>
  <w:num w:numId="37">
    <w:abstractNumId w:val="29"/>
  </w:num>
  <w:num w:numId="38">
    <w:abstractNumId w:val="55"/>
  </w:num>
  <w:num w:numId="39">
    <w:abstractNumId w:val="31"/>
  </w:num>
  <w:num w:numId="40">
    <w:abstractNumId w:val="48"/>
  </w:num>
  <w:num w:numId="41">
    <w:abstractNumId w:val="4"/>
  </w:num>
  <w:num w:numId="42">
    <w:abstractNumId w:val="40"/>
  </w:num>
  <w:num w:numId="43">
    <w:abstractNumId w:val="42"/>
  </w:num>
  <w:num w:numId="44">
    <w:abstractNumId w:val="41"/>
  </w:num>
  <w:num w:numId="45">
    <w:abstractNumId w:val="7"/>
  </w:num>
  <w:num w:numId="46">
    <w:abstractNumId w:val="49"/>
  </w:num>
  <w:num w:numId="47">
    <w:abstractNumId w:val="23"/>
  </w:num>
  <w:num w:numId="48">
    <w:abstractNumId w:val="68"/>
  </w:num>
  <w:num w:numId="49">
    <w:abstractNumId w:val="8"/>
  </w:num>
  <w:num w:numId="50">
    <w:abstractNumId w:val="22"/>
  </w:num>
  <w:num w:numId="51">
    <w:abstractNumId w:val="1"/>
  </w:num>
  <w:num w:numId="52">
    <w:abstractNumId w:val="9"/>
  </w:num>
  <w:num w:numId="53">
    <w:abstractNumId w:val="46"/>
  </w:num>
  <w:num w:numId="54">
    <w:abstractNumId w:val="58"/>
  </w:num>
  <w:num w:numId="55">
    <w:abstractNumId w:val="5"/>
  </w:num>
  <w:num w:numId="56">
    <w:abstractNumId w:val="10"/>
  </w:num>
  <w:num w:numId="57">
    <w:abstractNumId w:val="57"/>
  </w:num>
  <w:num w:numId="58">
    <w:abstractNumId w:val="63"/>
  </w:num>
  <w:num w:numId="59">
    <w:abstractNumId w:val="51"/>
  </w:num>
  <w:num w:numId="60">
    <w:abstractNumId w:val="16"/>
  </w:num>
  <w:num w:numId="61">
    <w:abstractNumId w:val="45"/>
  </w:num>
  <w:num w:numId="62">
    <w:abstractNumId w:val="69"/>
  </w:num>
  <w:num w:numId="63">
    <w:abstractNumId w:val="36"/>
  </w:num>
  <w:num w:numId="64">
    <w:abstractNumId w:val="64"/>
  </w:num>
  <w:num w:numId="65">
    <w:abstractNumId w:val="62"/>
  </w:num>
  <w:num w:numId="66">
    <w:abstractNumId w:val="24"/>
  </w:num>
  <w:num w:numId="67">
    <w:abstractNumId w:val="34"/>
  </w:num>
  <w:num w:numId="68">
    <w:abstractNumId w:val="59"/>
  </w:num>
  <w:num w:numId="69">
    <w:abstractNumId w:val="13"/>
  </w:num>
  <w:num w:numId="70">
    <w:abstractNumId w:val="52"/>
  </w:num>
  <w:num w:numId="71">
    <w:abstractNumId w:val="43"/>
  </w:num>
  <w:num w:numId="72">
    <w:abstractNumId w:val="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9A"/>
    <w:rsid w:val="000A0CD1"/>
    <w:rsid w:val="001512D5"/>
    <w:rsid w:val="0022573B"/>
    <w:rsid w:val="00395F55"/>
    <w:rsid w:val="005A3B79"/>
    <w:rsid w:val="006146C0"/>
    <w:rsid w:val="008D5D9A"/>
    <w:rsid w:val="00AD5870"/>
    <w:rsid w:val="00C96555"/>
    <w:rsid w:val="00D33803"/>
    <w:rsid w:val="00D76009"/>
    <w:rsid w:val="00DC4EF6"/>
    <w:rsid w:val="00E471E8"/>
    <w:rsid w:val="00F16395"/>
    <w:rsid w:val="00F40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8BD1EF"/>
  <w15:chartTrackingRefBased/>
  <w15:docId w15:val="{3D437250-C6CB-554C-84EB-6243C1BC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5D9A"/>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8D5D9A"/>
  </w:style>
  <w:style w:type="character" w:customStyle="1" w:styleId="eop">
    <w:name w:val="eop"/>
    <w:basedOn w:val="DefaultParagraphFont"/>
    <w:rsid w:val="008D5D9A"/>
  </w:style>
  <w:style w:type="character" w:customStyle="1" w:styleId="tabchar">
    <w:name w:val="tabchar"/>
    <w:basedOn w:val="DefaultParagraphFont"/>
    <w:rsid w:val="008D5D9A"/>
  </w:style>
  <w:style w:type="paragraph" w:styleId="ListParagraph">
    <w:name w:val="List Paragraph"/>
    <w:basedOn w:val="Normal"/>
    <w:uiPriority w:val="34"/>
    <w:qFormat/>
    <w:rsid w:val="00F4069D"/>
    <w:pPr>
      <w:spacing w:after="160" w:line="259" w:lineRule="auto"/>
      <w:ind w:left="720"/>
      <w:contextualSpacing/>
    </w:pPr>
    <w:rPr>
      <w:rFonts w:ascii="Times New Roman" w:eastAsia="Times New Roman" w:hAnsi="Times New Roman" w:cs="Times New Roman"/>
      <w:sz w:val="22"/>
      <w:szCs w:val="22"/>
      <w:lang w:eastAsia="en-GB"/>
    </w:rPr>
  </w:style>
  <w:style w:type="table" w:styleId="TableGrid">
    <w:name w:val="Table Grid"/>
    <w:basedOn w:val="TableNormal"/>
    <w:uiPriority w:val="39"/>
    <w:rsid w:val="00F4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522">
      <w:bodyDiv w:val="1"/>
      <w:marLeft w:val="0"/>
      <w:marRight w:val="0"/>
      <w:marTop w:val="0"/>
      <w:marBottom w:val="0"/>
      <w:divBdr>
        <w:top w:val="none" w:sz="0" w:space="0" w:color="auto"/>
        <w:left w:val="none" w:sz="0" w:space="0" w:color="auto"/>
        <w:bottom w:val="none" w:sz="0" w:space="0" w:color="auto"/>
        <w:right w:val="none" w:sz="0" w:space="0" w:color="auto"/>
      </w:divBdr>
      <w:divsChild>
        <w:div w:id="2013290450">
          <w:marLeft w:val="0"/>
          <w:marRight w:val="0"/>
          <w:marTop w:val="0"/>
          <w:marBottom w:val="0"/>
          <w:divBdr>
            <w:top w:val="none" w:sz="0" w:space="0" w:color="auto"/>
            <w:left w:val="none" w:sz="0" w:space="0" w:color="auto"/>
            <w:bottom w:val="none" w:sz="0" w:space="0" w:color="auto"/>
            <w:right w:val="none" w:sz="0" w:space="0" w:color="auto"/>
          </w:divBdr>
          <w:divsChild>
            <w:div w:id="1147480563">
              <w:marLeft w:val="0"/>
              <w:marRight w:val="0"/>
              <w:marTop w:val="0"/>
              <w:marBottom w:val="0"/>
              <w:divBdr>
                <w:top w:val="none" w:sz="0" w:space="0" w:color="auto"/>
                <w:left w:val="none" w:sz="0" w:space="0" w:color="auto"/>
                <w:bottom w:val="none" w:sz="0" w:space="0" w:color="auto"/>
                <w:right w:val="none" w:sz="0" w:space="0" w:color="auto"/>
              </w:divBdr>
            </w:div>
            <w:div w:id="1407845364">
              <w:marLeft w:val="0"/>
              <w:marRight w:val="0"/>
              <w:marTop w:val="0"/>
              <w:marBottom w:val="0"/>
              <w:divBdr>
                <w:top w:val="none" w:sz="0" w:space="0" w:color="auto"/>
                <w:left w:val="none" w:sz="0" w:space="0" w:color="auto"/>
                <w:bottom w:val="none" w:sz="0" w:space="0" w:color="auto"/>
                <w:right w:val="none" w:sz="0" w:space="0" w:color="auto"/>
              </w:divBdr>
            </w:div>
            <w:div w:id="1542665655">
              <w:marLeft w:val="0"/>
              <w:marRight w:val="0"/>
              <w:marTop w:val="0"/>
              <w:marBottom w:val="0"/>
              <w:divBdr>
                <w:top w:val="none" w:sz="0" w:space="0" w:color="auto"/>
                <w:left w:val="none" w:sz="0" w:space="0" w:color="auto"/>
                <w:bottom w:val="none" w:sz="0" w:space="0" w:color="auto"/>
                <w:right w:val="none" w:sz="0" w:space="0" w:color="auto"/>
              </w:divBdr>
            </w:div>
            <w:div w:id="484856517">
              <w:marLeft w:val="0"/>
              <w:marRight w:val="0"/>
              <w:marTop w:val="0"/>
              <w:marBottom w:val="0"/>
              <w:divBdr>
                <w:top w:val="none" w:sz="0" w:space="0" w:color="auto"/>
                <w:left w:val="none" w:sz="0" w:space="0" w:color="auto"/>
                <w:bottom w:val="none" w:sz="0" w:space="0" w:color="auto"/>
                <w:right w:val="none" w:sz="0" w:space="0" w:color="auto"/>
              </w:divBdr>
            </w:div>
            <w:div w:id="763067868">
              <w:marLeft w:val="0"/>
              <w:marRight w:val="0"/>
              <w:marTop w:val="0"/>
              <w:marBottom w:val="0"/>
              <w:divBdr>
                <w:top w:val="none" w:sz="0" w:space="0" w:color="auto"/>
                <w:left w:val="none" w:sz="0" w:space="0" w:color="auto"/>
                <w:bottom w:val="none" w:sz="0" w:space="0" w:color="auto"/>
                <w:right w:val="none" w:sz="0" w:space="0" w:color="auto"/>
              </w:divBdr>
            </w:div>
            <w:div w:id="1457989073">
              <w:marLeft w:val="0"/>
              <w:marRight w:val="0"/>
              <w:marTop w:val="0"/>
              <w:marBottom w:val="0"/>
              <w:divBdr>
                <w:top w:val="none" w:sz="0" w:space="0" w:color="auto"/>
                <w:left w:val="none" w:sz="0" w:space="0" w:color="auto"/>
                <w:bottom w:val="none" w:sz="0" w:space="0" w:color="auto"/>
                <w:right w:val="none" w:sz="0" w:space="0" w:color="auto"/>
              </w:divBdr>
            </w:div>
            <w:div w:id="533885551">
              <w:marLeft w:val="0"/>
              <w:marRight w:val="0"/>
              <w:marTop w:val="0"/>
              <w:marBottom w:val="0"/>
              <w:divBdr>
                <w:top w:val="none" w:sz="0" w:space="0" w:color="auto"/>
                <w:left w:val="none" w:sz="0" w:space="0" w:color="auto"/>
                <w:bottom w:val="none" w:sz="0" w:space="0" w:color="auto"/>
                <w:right w:val="none" w:sz="0" w:space="0" w:color="auto"/>
              </w:divBdr>
            </w:div>
            <w:div w:id="1795052967">
              <w:marLeft w:val="0"/>
              <w:marRight w:val="0"/>
              <w:marTop w:val="0"/>
              <w:marBottom w:val="0"/>
              <w:divBdr>
                <w:top w:val="none" w:sz="0" w:space="0" w:color="auto"/>
                <w:left w:val="none" w:sz="0" w:space="0" w:color="auto"/>
                <w:bottom w:val="none" w:sz="0" w:space="0" w:color="auto"/>
                <w:right w:val="none" w:sz="0" w:space="0" w:color="auto"/>
              </w:divBdr>
            </w:div>
            <w:div w:id="1881892092">
              <w:marLeft w:val="0"/>
              <w:marRight w:val="0"/>
              <w:marTop w:val="0"/>
              <w:marBottom w:val="0"/>
              <w:divBdr>
                <w:top w:val="none" w:sz="0" w:space="0" w:color="auto"/>
                <w:left w:val="none" w:sz="0" w:space="0" w:color="auto"/>
                <w:bottom w:val="none" w:sz="0" w:space="0" w:color="auto"/>
                <w:right w:val="none" w:sz="0" w:space="0" w:color="auto"/>
              </w:divBdr>
            </w:div>
            <w:div w:id="271324137">
              <w:marLeft w:val="0"/>
              <w:marRight w:val="0"/>
              <w:marTop w:val="0"/>
              <w:marBottom w:val="0"/>
              <w:divBdr>
                <w:top w:val="none" w:sz="0" w:space="0" w:color="auto"/>
                <w:left w:val="none" w:sz="0" w:space="0" w:color="auto"/>
                <w:bottom w:val="none" w:sz="0" w:space="0" w:color="auto"/>
                <w:right w:val="none" w:sz="0" w:space="0" w:color="auto"/>
              </w:divBdr>
            </w:div>
            <w:div w:id="387804440">
              <w:marLeft w:val="0"/>
              <w:marRight w:val="0"/>
              <w:marTop w:val="0"/>
              <w:marBottom w:val="0"/>
              <w:divBdr>
                <w:top w:val="none" w:sz="0" w:space="0" w:color="auto"/>
                <w:left w:val="none" w:sz="0" w:space="0" w:color="auto"/>
                <w:bottom w:val="none" w:sz="0" w:space="0" w:color="auto"/>
                <w:right w:val="none" w:sz="0" w:space="0" w:color="auto"/>
              </w:divBdr>
            </w:div>
            <w:div w:id="474956813">
              <w:marLeft w:val="0"/>
              <w:marRight w:val="0"/>
              <w:marTop w:val="0"/>
              <w:marBottom w:val="0"/>
              <w:divBdr>
                <w:top w:val="none" w:sz="0" w:space="0" w:color="auto"/>
                <w:left w:val="none" w:sz="0" w:space="0" w:color="auto"/>
                <w:bottom w:val="none" w:sz="0" w:space="0" w:color="auto"/>
                <w:right w:val="none" w:sz="0" w:space="0" w:color="auto"/>
              </w:divBdr>
            </w:div>
            <w:div w:id="2016566010">
              <w:marLeft w:val="0"/>
              <w:marRight w:val="0"/>
              <w:marTop w:val="0"/>
              <w:marBottom w:val="0"/>
              <w:divBdr>
                <w:top w:val="none" w:sz="0" w:space="0" w:color="auto"/>
                <w:left w:val="none" w:sz="0" w:space="0" w:color="auto"/>
                <w:bottom w:val="none" w:sz="0" w:space="0" w:color="auto"/>
                <w:right w:val="none" w:sz="0" w:space="0" w:color="auto"/>
              </w:divBdr>
            </w:div>
            <w:div w:id="1622110906">
              <w:marLeft w:val="0"/>
              <w:marRight w:val="0"/>
              <w:marTop w:val="0"/>
              <w:marBottom w:val="0"/>
              <w:divBdr>
                <w:top w:val="none" w:sz="0" w:space="0" w:color="auto"/>
                <w:left w:val="none" w:sz="0" w:space="0" w:color="auto"/>
                <w:bottom w:val="none" w:sz="0" w:space="0" w:color="auto"/>
                <w:right w:val="none" w:sz="0" w:space="0" w:color="auto"/>
              </w:divBdr>
            </w:div>
            <w:div w:id="1055547459">
              <w:marLeft w:val="0"/>
              <w:marRight w:val="0"/>
              <w:marTop w:val="0"/>
              <w:marBottom w:val="0"/>
              <w:divBdr>
                <w:top w:val="none" w:sz="0" w:space="0" w:color="auto"/>
                <w:left w:val="none" w:sz="0" w:space="0" w:color="auto"/>
                <w:bottom w:val="none" w:sz="0" w:space="0" w:color="auto"/>
                <w:right w:val="none" w:sz="0" w:space="0" w:color="auto"/>
              </w:divBdr>
            </w:div>
            <w:div w:id="2135562860">
              <w:marLeft w:val="0"/>
              <w:marRight w:val="0"/>
              <w:marTop w:val="0"/>
              <w:marBottom w:val="0"/>
              <w:divBdr>
                <w:top w:val="none" w:sz="0" w:space="0" w:color="auto"/>
                <w:left w:val="none" w:sz="0" w:space="0" w:color="auto"/>
                <w:bottom w:val="none" w:sz="0" w:space="0" w:color="auto"/>
                <w:right w:val="none" w:sz="0" w:space="0" w:color="auto"/>
              </w:divBdr>
            </w:div>
            <w:div w:id="608507649">
              <w:marLeft w:val="0"/>
              <w:marRight w:val="0"/>
              <w:marTop w:val="0"/>
              <w:marBottom w:val="0"/>
              <w:divBdr>
                <w:top w:val="none" w:sz="0" w:space="0" w:color="auto"/>
                <w:left w:val="none" w:sz="0" w:space="0" w:color="auto"/>
                <w:bottom w:val="none" w:sz="0" w:space="0" w:color="auto"/>
                <w:right w:val="none" w:sz="0" w:space="0" w:color="auto"/>
              </w:divBdr>
            </w:div>
            <w:div w:id="423767674">
              <w:marLeft w:val="0"/>
              <w:marRight w:val="0"/>
              <w:marTop w:val="0"/>
              <w:marBottom w:val="0"/>
              <w:divBdr>
                <w:top w:val="none" w:sz="0" w:space="0" w:color="auto"/>
                <w:left w:val="none" w:sz="0" w:space="0" w:color="auto"/>
                <w:bottom w:val="none" w:sz="0" w:space="0" w:color="auto"/>
                <w:right w:val="none" w:sz="0" w:space="0" w:color="auto"/>
              </w:divBdr>
            </w:div>
            <w:div w:id="715393809">
              <w:marLeft w:val="0"/>
              <w:marRight w:val="0"/>
              <w:marTop w:val="0"/>
              <w:marBottom w:val="0"/>
              <w:divBdr>
                <w:top w:val="none" w:sz="0" w:space="0" w:color="auto"/>
                <w:left w:val="none" w:sz="0" w:space="0" w:color="auto"/>
                <w:bottom w:val="none" w:sz="0" w:space="0" w:color="auto"/>
                <w:right w:val="none" w:sz="0" w:space="0" w:color="auto"/>
              </w:divBdr>
            </w:div>
            <w:div w:id="2074304400">
              <w:marLeft w:val="0"/>
              <w:marRight w:val="0"/>
              <w:marTop w:val="0"/>
              <w:marBottom w:val="0"/>
              <w:divBdr>
                <w:top w:val="none" w:sz="0" w:space="0" w:color="auto"/>
                <w:left w:val="none" w:sz="0" w:space="0" w:color="auto"/>
                <w:bottom w:val="none" w:sz="0" w:space="0" w:color="auto"/>
                <w:right w:val="none" w:sz="0" w:space="0" w:color="auto"/>
              </w:divBdr>
            </w:div>
            <w:div w:id="127092403">
              <w:marLeft w:val="0"/>
              <w:marRight w:val="0"/>
              <w:marTop w:val="0"/>
              <w:marBottom w:val="0"/>
              <w:divBdr>
                <w:top w:val="none" w:sz="0" w:space="0" w:color="auto"/>
                <w:left w:val="none" w:sz="0" w:space="0" w:color="auto"/>
                <w:bottom w:val="none" w:sz="0" w:space="0" w:color="auto"/>
                <w:right w:val="none" w:sz="0" w:space="0" w:color="auto"/>
              </w:divBdr>
            </w:div>
            <w:div w:id="553733410">
              <w:marLeft w:val="0"/>
              <w:marRight w:val="0"/>
              <w:marTop w:val="0"/>
              <w:marBottom w:val="0"/>
              <w:divBdr>
                <w:top w:val="none" w:sz="0" w:space="0" w:color="auto"/>
                <w:left w:val="none" w:sz="0" w:space="0" w:color="auto"/>
                <w:bottom w:val="none" w:sz="0" w:space="0" w:color="auto"/>
                <w:right w:val="none" w:sz="0" w:space="0" w:color="auto"/>
              </w:divBdr>
            </w:div>
            <w:div w:id="1996059979">
              <w:marLeft w:val="0"/>
              <w:marRight w:val="0"/>
              <w:marTop w:val="0"/>
              <w:marBottom w:val="0"/>
              <w:divBdr>
                <w:top w:val="none" w:sz="0" w:space="0" w:color="auto"/>
                <w:left w:val="none" w:sz="0" w:space="0" w:color="auto"/>
                <w:bottom w:val="none" w:sz="0" w:space="0" w:color="auto"/>
                <w:right w:val="none" w:sz="0" w:space="0" w:color="auto"/>
              </w:divBdr>
            </w:div>
            <w:div w:id="2012023709">
              <w:marLeft w:val="0"/>
              <w:marRight w:val="0"/>
              <w:marTop w:val="0"/>
              <w:marBottom w:val="0"/>
              <w:divBdr>
                <w:top w:val="none" w:sz="0" w:space="0" w:color="auto"/>
                <w:left w:val="none" w:sz="0" w:space="0" w:color="auto"/>
                <w:bottom w:val="none" w:sz="0" w:space="0" w:color="auto"/>
                <w:right w:val="none" w:sz="0" w:space="0" w:color="auto"/>
              </w:divBdr>
            </w:div>
            <w:div w:id="820971001">
              <w:marLeft w:val="0"/>
              <w:marRight w:val="0"/>
              <w:marTop w:val="0"/>
              <w:marBottom w:val="0"/>
              <w:divBdr>
                <w:top w:val="none" w:sz="0" w:space="0" w:color="auto"/>
                <w:left w:val="none" w:sz="0" w:space="0" w:color="auto"/>
                <w:bottom w:val="none" w:sz="0" w:space="0" w:color="auto"/>
                <w:right w:val="none" w:sz="0" w:space="0" w:color="auto"/>
              </w:divBdr>
            </w:div>
            <w:div w:id="380130450">
              <w:marLeft w:val="0"/>
              <w:marRight w:val="0"/>
              <w:marTop w:val="0"/>
              <w:marBottom w:val="0"/>
              <w:divBdr>
                <w:top w:val="none" w:sz="0" w:space="0" w:color="auto"/>
                <w:left w:val="none" w:sz="0" w:space="0" w:color="auto"/>
                <w:bottom w:val="none" w:sz="0" w:space="0" w:color="auto"/>
                <w:right w:val="none" w:sz="0" w:space="0" w:color="auto"/>
              </w:divBdr>
            </w:div>
            <w:div w:id="1760445573">
              <w:marLeft w:val="0"/>
              <w:marRight w:val="0"/>
              <w:marTop w:val="0"/>
              <w:marBottom w:val="0"/>
              <w:divBdr>
                <w:top w:val="none" w:sz="0" w:space="0" w:color="auto"/>
                <w:left w:val="none" w:sz="0" w:space="0" w:color="auto"/>
                <w:bottom w:val="none" w:sz="0" w:space="0" w:color="auto"/>
                <w:right w:val="none" w:sz="0" w:space="0" w:color="auto"/>
              </w:divBdr>
            </w:div>
            <w:div w:id="1583561633">
              <w:marLeft w:val="0"/>
              <w:marRight w:val="0"/>
              <w:marTop w:val="0"/>
              <w:marBottom w:val="0"/>
              <w:divBdr>
                <w:top w:val="none" w:sz="0" w:space="0" w:color="auto"/>
                <w:left w:val="none" w:sz="0" w:space="0" w:color="auto"/>
                <w:bottom w:val="none" w:sz="0" w:space="0" w:color="auto"/>
                <w:right w:val="none" w:sz="0" w:space="0" w:color="auto"/>
              </w:divBdr>
            </w:div>
            <w:div w:id="363945914">
              <w:marLeft w:val="0"/>
              <w:marRight w:val="0"/>
              <w:marTop w:val="0"/>
              <w:marBottom w:val="0"/>
              <w:divBdr>
                <w:top w:val="none" w:sz="0" w:space="0" w:color="auto"/>
                <w:left w:val="none" w:sz="0" w:space="0" w:color="auto"/>
                <w:bottom w:val="none" w:sz="0" w:space="0" w:color="auto"/>
                <w:right w:val="none" w:sz="0" w:space="0" w:color="auto"/>
              </w:divBdr>
            </w:div>
            <w:div w:id="363137787">
              <w:marLeft w:val="0"/>
              <w:marRight w:val="0"/>
              <w:marTop w:val="0"/>
              <w:marBottom w:val="0"/>
              <w:divBdr>
                <w:top w:val="none" w:sz="0" w:space="0" w:color="auto"/>
                <w:left w:val="none" w:sz="0" w:space="0" w:color="auto"/>
                <w:bottom w:val="none" w:sz="0" w:space="0" w:color="auto"/>
                <w:right w:val="none" w:sz="0" w:space="0" w:color="auto"/>
              </w:divBdr>
            </w:div>
            <w:div w:id="1802074460">
              <w:marLeft w:val="0"/>
              <w:marRight w:val="0"/>
              <w:marTop w:val="0"/>
              <w:marBottom w:val="0"/>
              <w:divBdr>
                <w:top w:val="none" w:sz="0" w:space="0" w:color="auto"/>
                <w:left w:val="none" w:sz="0" w:space="0" w:color="auto"/>
                <w:bottom w:val="none" w:sz="0" w:space="0" w:color="auto"/>
                <w:right w:val="none" w:sz="0" w:space="0" w:color="auto"/>
              </w:divBdr>
            </w:div>
            <w:div w:id="1626353943">
              <w:marLeft w:val="0"/>
              <w:marRight w:val="0"/>
              <w:marTop w:val="0"/>
              <w:marBottom w:val="0"/>
              <w:divBdr>
                <w:top w:val="none" w:sz="0" w:space="0" w:color="auto"/>
                <w:left w:val="none" w:sz="0" w:space="0" w:color="auto"/>
                <w:bottom w:val="none" w:sz="0" w:space="0" w:color="auto"/>
                <w:right w:val="none" w:sz="0" w:space="0" w:color="auto"/>
              </w:divBdr>
            </w:div>
            <w:div w:id="1420829586">
              <w:marLeft w:val="0"/>
              <w:marRight w:val="0"/>
              <w:marTop w:val="0"/>
              <w:marBottom w:val="0"/>
              <w:divBdr>
                <w:top w:val="none" w:sz="0" w:space="0" w:color="auto"/>
                <w:left w:val="none" w:sz="0" w:space="0" w:color="auto"/>
                <w:bottom w:val="none" w:sz="0" w:space="0" w:color="auto"/>
                <w:right w:val="none" w:sz="0" w:space="0" w:color="auto"/>
              </w:divBdr>
            </w:div>
            <w:div w:id="870149627">
              <w:marLeft w:val="0"/>
              <w:marRight w:val="0"/>
              <w:marTop w:val="0"/>
              <w:marBottom w:val="0"/>
              <w:divBdr>
                <w:top w:val="none" w:sz="0" w:space="0" w:color="auto"/>
                <w:left w:val="none" w:sz="0" w:space="0" w:color="auto"/>
                <w:bottom w:val="none" w:sz="0" w:space="0" w:color="auto"/>
                <w:right w:val="none" w:sz="0" w:space="0" w:color="auto"/>
              </w:divBdr>
            </w:div>
            <w:div w:id="1633753098">
              <w:marLeft w:val="0"/>
              <w:marRight w:val="0"/>
              <w:marTop w:val="0"/>
              <w:marBottom w:val="0"/>
              <w:divBdr>
                <w:top w:val="none" w:sz="0" w:space="0" w:color="auto"/>
                <w:left w:val="none" w:sz="0" w:space="0" w:color="auto"/>
                <w:bottom w:val="none" w:sz="0" w:space="0" w:color="auto"/>
                <w:right w:val="none" w:sz="0" w:space="0" w:color="auto"/>
              </w:divBdr>
            </w:div>
            <w:div w:id="224417337">
              <w:marLeft w:val="0"/>
              <w:marRight w:val="0"/>
              <w:marTop w:val="0"/>
              <w:marBottom w:val="0"/>
              <w:divBdr>
                <w:top w:val="none" w:sz="0" w:space="0" w:color="auto"/>
                <w:left w:val="none" w:sz="0" w:space="0" w:color="auto"/>
                <w:bottom w:val="none" w:sz="0" w:space="0" w:color="auto"/>
                <w:right w:val="none" w:sz="0" w:space="0" w:color="auto"/>
              </w:divBdr>
            </w:div>
            <w:div w:id="1794669430">
              <w:marLeft w:val="0"/>
              <w:marRight w:val="0"/>
              <w:marTop w:val="0"/>
              <w:marBottom w:val="0"/>
              <w:divBdr>
                <w:top w:val="none" w:sz="0" w:space="0" w:color="auto"/>
                <w:left w:val="none" w:sz="0" w:space="0" w:color="auto"/>
                <w:bottom w:val="none" w:sz="0" w:space="0" w:color="auto"/>
                <w:right w:val="none" w:sz="0" w:space="0" w:color="auto"/>
              </w:divBdr>
            </w:div>
            <w:div w:id="766802744">
              <w:marLeft w:val="0"/>
              <w:marRight w:val="0"/>
              <w:marTop w:val="0"/>
              <w:marBottom w:val="0"/>
              <w:divBdr>
                <w:top w:val="none" w:sz="0" w:space="0" w:color="auto"/>
                <w:left w:val="none" w:sz="0" w:space="0" w:color="auto"/>
                <w:bottom w:val="none" w:sz="0" w:space="0" w:color="auto"/>
                <w:right w:val="none" w:sz="0" w:space="0" w:color="auto"/>
              </w:divBdr>
            </w:div>
            <w:div w:id="437455105">
              <w:marLeft w:val="0"/>
              <w:marRight w:val="0"/>
              <w:marTop w:val="0"/>
              <w:marBottom w:val="0"/>
              <w:divBdr>
                <w:top w:val="none" w:sz="0" w:space="0" w:color="auto"/>
                <w:left w:val="none" w:sz="0" w:space="0" w:color="auto"/>
                <w:bottom w:val="none" w:sz="0" w:space="0" w:color="auto"/>
                <w:right w:val="none" w:sz="0" w:space="0" w:color="auto"/>
              </w:divBdr>
            </w:div>
            <w:div w:id="700519785">
              <w:marLeft w:val="0"/>
              <w:marRight w:val="0"/>
              <w:marTop w:val="0"/>
              <w:marBottom w:val="0"/>
              <w:divBdr>
                <w:top w:val="none" w:sz="0" w:space="0" w:color="auto"/>
                <w:left w:val="none" w:sz="0" w:space="0" w:color="auto"/>
                <w:bottom w:val="none" w:sz="0" w:space="0" w:color="auto"/>
                <w:right w:val="none" w:sz="0" w:space="0" w:color="auto"/>
              </w:divBdr>
            </w:div>
            <w:div w:id="1816952789">
              <w:marLeft w:val="0"/>
              <w:marRight w:val="0"/>
              <w:marTop w:val="0"/>
              <w:marBottom w:val="0"/>
              <w:divBdr>
                <w:top w:val="none" w:sz="0" w:space="0" w:color="auto"/>
                <w:left w:val="none" w:sz="0" w:space="0" w:color="auto"/>
                <w:bottom w:val="none" w:sz="0" w:space="0" w:color="auto"/>
                <w:right w:val="none" w:sz="0" w:space="0" w:color="auto"/>
              </w:divBdr>
            </w:div>
            <w:div w:id="795368347">
              <w:marLeft w:val="0"/>
              <w:marRight w:val="0"/>
              <w:marTop w:val="0"/>
              <w:marBottom w:val="0"/>
              <w:divBdr>
                <w:top w:val="none" w:sz="0" w:space="0" w:color="auto"/>
                <w:left w:val="none" w:sz="0" w:space="0" w:color="auto"/>
                <w:bottom w:val="none" w:sz="0" w:space="0" w:color="auto"/>
                <w:right w:val="none" w:sz="0" w:space="0" w:color="auto"/>
              </w:divBdr>
            </w:div>
            <w:div w:id="37780144">
              <w:marLeft w:val="0"/>
              <w:marRight w:val="0"/>
              <w:marTop w:val="0"/>
              <w:marBottom w:val="0"/>
              <w:divBdr>
                <w:top w:val="none" w:sz="0" w:space="0" w:color="auto"/>
                <w:left w:val="none" w:sz="0" w:space="0" w:color="auto"/>
                <w:bottom w:val="none" w:sz="0" w:space="0" w:color="auto"/>
                <w:right w:val="none" w:sz="0" w:space="0" w:color="auto"/>
              </w:divBdr>
            </w:div>
            <w:div w:id="1044908349">
              <w:marLeft w:val="0"/>
              <w:marRight w:val="0"/>
              <w:marTop w:val="0"/>
              <w:marBottom w:val="0"/>
              <w:divBdr>
                <w:top w:val="none" w:sz="0" w:space="0" w:color="auto"/>
                <w:left w:val="none" w:sz="0" w:space="0" w:color="auto"/>
                <w:bottom w:val="none" w:sz="0" w:space="0" w:color="auto"/>
                <w:right w:val="none" w:sz="0" w:space="0" w:color="auto"/>
              </w:divBdr>
            </w:div>
            <w:div w:id="269239539">
              <w:marLeft w:val="0"/>
              <w:marRight w:val="0"/>
              <w:marTop w:val="0"/>
              <w:marBottom w:val="0"/>
              <w:divBdr>
                <w:top w:val="none" w:sz="0" w:space="0" w:color="auto"/>
                <w:left w:val="none" w:sz="0" w:space="0" w:color="auto"/>
                <w:bottom w:val="none" w:sz="0" w:space="0" w:color="auto"/>
                <w:right w:val="none" w:sz="0" w:space="0" w:color="auto"/>
              </w:divBdr>
            </w:div>
            <w:div w:id="916860755">
              <w:marLeft w:val="0"/>
              <w:marRight w:val="0"/>
              <w:marTop w:val="0"/>
              <w:marBottom w:val="0"/>
              <w:divBdr>
                <w:top w:val="none" w:sz="0" w:space="0" w:color="auto"/>
                <w:left w:val="none" w:sz="0" w:space="0" w:color="auto"/>
                <w:bottom w:val="none" w:sz="0" w:space="0" w:color="auto"/>
                <w:right w:val="none" w:sz="0" w:space="0" w:color="auto"/>
              </w:divBdr>
            </w:div>
            <w:div w:id="1701659827">
              <w:marLeft w:val="0"/>
              <w:marRight w:val="0"/>
              <w:marTop w:val="0"/>
              <w:marBottom w:val="0"/>
              <w:divBdr>
                <w:top w:val="none" w:sz="0" w:space="0" w:color="auto"/>
                <w:left w:val="none" w:sz="0" w:space="0" w:color="auto"/>
                <w:bottom w:val="none" w:sz="0" w:space="0" w:color="auto"/>
                <w:right w:val="none" w:sz="0" w:space="0" w:color="auto"/>
              </w:divBdr>
            </w:div>
            <w:div w:id="1077939001">
              <w:marLeft w:val="0"/>
              <w:marRight w:val="0"/>
              <w:marTop w:val="0"/>
              <w:marBottom w:val="0"/>
              <w:divBdr>
                <w:top w:val="none" w:sz="0" w:space="0" w:color="auto"/>
                <w:left w:val="none" w:sz="0" w:space="0" w:color="auto"/>
                <w:bottom w:val="none" w:sz="0" w:space="0" w:color="auto"/>
                <w:right w:val="none" w:sz="0" w:space="0" w:color="auto"/>
              </w:divBdr>
            </w:div>
            <w:div w:id="147595358">
              <w:marLeft w:val="0"/>
              <w:marRight w:val="0"/>
              <w:marTop w:val="0"/>
              <w:marBottom w:val="0"/>
              <w:divBdr>
                <w:top w:val="none" w:sz="0" w:space="0" w:color="auto"/>
                <w:left w:val="none" w:sz="0" w:space="0" w:color="auto"/>
                <w:bottom w:val="none" w:sz="0" w:space="0" w:color="auto"/>
                <w:right w:val="none" w:sz="0" w:space="0" w:color="auto"/>
              </w:divBdr>
            </w:div>
            <w:div w:id="1762293349">
              <w:marLeft w:val="0"/>
              <w:marRight w:val="0"/>
              <w:marTop w:val="0"/>
              <w:marBottom w:val="0"/>
              <w:divBdr>
                <w:top w:val="none" w:sz="0" w:space="0" w:color="auto"/>
                <w:left w:val="none" w:sz="0" w:space="0" w:color="auto"/>
                <w:bottom w:val="none" w:sz="0" w:space="0" w:color="auto"/>
                <w:right w:val="none" w:sz="0" w:space="0" w:color="auto"/>
              </w:divBdr>
            </w:div>
            <w:div w:id="1561791046">
              <w:marLeft w:val="0"/>
              <w:marRight w:val="0"/>
              <w:marTop w:val="0"/>
              <w:marBottom w:val="0"/>
              <w:divBdr>
                <w:top w:val="none" w:sz="0" w:space="0" w:color="auto"/>
                <w:left w:val="none" w:sz="0" w:space="0" w:color="auto"/>
                <w:bottom w:val="none" w:sz="0" w:space="0" w:color="auto"/>
                <w:right w:val="none" w:sz="0" w:space="0" w:color="auto"/>
              </w:divBdr>
            </w:div>
            <w:div w:id="100423148">
              <w:marLeft w:val="0"/>
              <w:marRight w:val="0"/>
              <w:marTop w:val="0"/>
              <w:marBottom w:val="0"/>
              <w:divBdr>
                <w:top w:val="none" w:sz="0" w:space="0" w:color="auto"/>
                <w:left w:val="none" w:sz="0" w:space="0" w:color="auto"/>
                <w:bottom w:val="none" w:sz="0" w:space="0" w:color="auto"/>
                <w:right w:val="none" w:sz="0" w:space="0" w:color="auto"/>
              </w:divBdr>
            </w:div>
            <w:div w:id="744230660">
              <w:marLeft w:val="0"/>
              <w:marRight w:val="0"/>
              <w:marTop w:val="0"/>
              <w:marBottom w:val="0"/>
              <w:divBdr>
                <w:top w:val="none" w:sz="0" w:space="0" w:color="auto"/>
                <w:left w:val="none" w:sz="0" w:space="0" w:color="auto"/>
                <w:bottom w:val="none" w:sz="0" w:space="0" w:color="auto"/>
                <w:right w:val="none" w:sz="0" w:space="0" w:color="auto"/>
              </w:divBdr>
            </w:div>
            <w:div w:id="810943606">
              <w:marLeft w:val="0"/>
              <w:marRight w:val="0"/>
              <w:marTop w:val="0"/>
              <w:marBottom w:val="0"/>
              <w:divBdr>
                <w:top w:val="none" w:sz="0" w:space="0" w:color="auto"/>
                <w:left w:val="none" w:sz="0" w:space="0" w:color="auto"/>
                <w:bottom w:val="none" w:sz="0" w:space="0" w:color="auto"/>
                <w:right w:val="none" w:sz="0" w:space="0" w:color="auto"/>
              </w:divBdr>
            </w:div>
            <w:div w:id="653729388">
              <w:marLeft w:val="0"/>
              <w:marRight w:val="0"/>
              <w:marTop w:val="0"/>
              <w:marBottom w:val="0"/>
              <w:divBdr>
                <w:top w:val="none" w:sz="0" w:space="0" w:color="auto"/>
                <w:left w:val="none" w:sz="0" w:space="0" w:color="auto"/>
                <w:bottom w:val="none" w:sz="0" w:space="0" w:color="auto"/>
                <w:right w:val="none" w:sz="0" w:space="0" w:color="auto"/>
              </w:divBdr>
            </w:div>
            <w:div w:id="1523592700">
              <w:marLeft w:val="0"/>
              <w:marRight w:val="0"/>
              <w:marTop w:val="0"/>
              <w:marBottom w:val="0"/>
              <w:divBdr>
                <w:top w:val="none" w:sz="0" w:space="0" w:color="auto"/>
                <w:left w:val="none" w:sz="0" w:space="0" w:color="auto"/>
                <w:bottom w:val="none" w:sz="0" w:space="0" w:color="auto"/>
                <w:right w:val="none" w:sz="0" w:space="0" w:color="auto"/>
              </w:divBdr>
            </w:div>
            <w:div w:id="773474064">
              <w:marLeft w:val="0"/>
              <w:marRight w:val="0"/>
              <w:marTop w:val="0"/>
              <w:marBottom w:val="0"/>
              <w:divBdr>
                <w:top w:val="none" w:sz="0" w:space="0" w:color="auto"/>
                <w:left w:val="none" w:sz="0" w:space="0" w:color="auto"/>
                <w:bottom w:val="none" w:sz="0" w:space="0" w:color="auto"/>
                <w:right w:val="none" w:sz="0" w:space="0" w:color="auto"/>
              </w:divBdr>
            </w:div>
            <w:div w:id="986279617">
              <w:marLeft w:val="0"/>
              <w:marRight w:val="0"/>
              <w:marTop w:val="0"/>
              <w:marBottom w:val="0"/>
              <w:divBdr>
                <w:top w:val="none" w:sz="0" w:space="0" w:color="auto"/>
                <w:left w:val="none" w:sz="0" w:space="0" w:color="auto"/>
                <w:bottom w:val="none" w:sz="0" w:space="0" w:color="auto"/>
                <w:right w:val="none" w:sz="0" w:space="0" w:color="auto"/>
              </w:divBdr>
            </w:div>
            <w:div w:id="1707215966">
              <w:marLeft w:val="0"/>
              <w:marRight w:val="0"/>
              <w:marTop w:val="0"/>
              <w:marBottom w:val="0"/>
              <w:divBdr>
                <w:top w:val="none" w:sz="0" w:space="0" w:color="auto"/>
                <w:left w:val="none" w:sz="0" w:space="0" w:color="auto"/>
                <w:bottom w:val="none" w:sz="0" w:space="0" w:color="auto"/>
                <w:right w:val="none" w:sz="0" w:space="0" w:color="auto"/>
              </w:divBdr>
            </w:div>
            <w:div w:id="588122995">
              <w:marLeft w:val="0"/>
              <w:marRight w:val="0"/>
              <w:marTop w:val="0"/>
              <w:marBottom w:val="0"/>
              <w:divBdr>
                <w:top w:val="none" w:sz="0" w:space="0" w:color="auto"/>
                <w:left w:val="none" w:sz="0" w:space="0" w:color="auto"/>
                <w:bottom w:val="none" w:sz="0" w:space="0" w:color="auto"/>
                <w:right w:val="none" w:sz="0" w:space="0" w:color="auto"/>
              </w:divBdr>
            </w:div>
            <w:div w:id="170141396">
              <w:marLeft w:val="0"/>
              <w:marRight w:val="0"/>
              <w:marTop w:val="0"/>
              <w:marBottom w:val="0"/>
              <w:divBdr>
                <w:top w:val="none" w:sz="0" w:space="0" w:color="auto"/>
                <w:left w:val="none" w:sz="0" w:space="0" w:color="auto"/>
                <w:bottom w:val="none" w:sz="0" w:space="0" w:color="auto"/>
                <w:right w:val="none" w:sz="0" w:space="0" w:color="auto"/>
              </w:divBdr>
            </w:div>
            <w:div w:id="623080327">
              <w:marLeft w:val="0"/>
              <w:marRight w:val="0"/>
              <w:marTop w:val="0"/>
              <w:marBottom w:val="0"/>
              <w:divBdr>
                <w:top w:val="none" w:sz="0" w:space="0" w:color="auto"/>
                <w:left w:val="none" w:sz="0" w:space="0" w:color="auto"/>
                <w:bottom w:val="none" w:sz="0" w:space="0" w:color="auto"/>
                <w:right w:val="none" w:sz="0" w:space="0" w:color="auto"/>
              </w:divBdr>
            </w:div>
            <w:div w:id="1481342664">
              <w:marLeft w:val="0"/>
              <w:marRight w:val="0"/>
              <w:marTop w:val="0"/>
              <w:marBottom w:val="0"/>
              <w:divBdr>
                <w:top w:val="none" w:sz="0" w:space="0" w:color="auto"/>
                <w:left w:val="none" w:sz="0" w:space="0" w:color="auto"/>
                <w:bottom w:val="none" w:sz="0" w:space="0" w:color="auto"/>
                <w:right w:val="none" w:sz="0" w:space="0" w:color="auto"/>
              </w:divBdr>
            </w:div>
            <w:div w:id="1713963074">
              <w:marLeft w:val="0"/>
              <w:marRight w:val="0"/>
              <w:marTop w:val="0"/>
              <w:marBottom w:val="0"/>
              <w:divBdr>
                <w:top w:val="none" w:sz="0" w:space="0" w:color="auto"/>
                <w:left w:val="none" w:sz="0" w:space="0" w:color="auto"/>
                <w:bottom w:val="none" w:sz="0" w:space="0" w:color="auto"/>
                <w:right w:val="none" w:sz="0" w:space="0" w:color="auto"/>
              </w:divBdr>
            </w:div>
            <w:div w:id="299503014">
              <w:marLeft w:val="0"/>
              <w:marRight w:val="0"/>
              <w:marTop w:val="0"/>
              <w:marBottom w:val="0"/>
              <w:divBdr>
                <w:top w:val="none" w:sz="0" w:space="0" w:color="auto"/>
                <w:left w:val="none" w:sz="0" w:space="0" w:color="auto"/>
                <w:bottom w:val="none" w:sz="0" w:space="0" w:color="auto"/>
                <w:right w:val="none" w:sz="0" w:space="0" w:color="auto"/>
              </w:divBdr>
            </w:div>
            <w:div w:id="402878111">
              <w:marLeft w:val="0"/>
              <w:marRight w:val="0"/>
              <w:marTop w:val="0"/>
              <w:marBottom w:val="0"/>
              <w:divBdr>
                <w:top w:val="none" w:sz="0" w:space="0" w:color="auto"/>
                <w:left w:val="none" w:sz="0" w:space="0" w:color="auto"/>
                <w:bottom w:val="none" w:sz="0" w:space="0" w:color="auto"/>
                <w:right w:val="none" w:sz="0" w:space="0" w:color="auto"/>
              </w:divBdr>
            </w:div>
            <w:div w:id="69742583">
              <w:marLeft w:val="0"/>
              <w:marRight w:val="0"/>
              <w:marTop w:val="0"/>
              <w:marBottom w:val="0"/>
              <w:divBdr>
                <w:top w:val="none" w:sz="0" w:space="0" w:color="auto"/>
                <w:left w:val="none" w:sz="0" w:space="0" w:color="auto"/>
                <w:bottom w:val="none" w:sz="0" w:space="0" w:color="auto"/>
                <w:right w:val="none" w:sz="0" w:space="0" w:color="auto"/>
              </w:divBdr>
            </w:div>
            <w:div w:id="576593216">
              <w:marLeft w:val="0"/>
              <w:marRight w:val="0"/>
              <w:marTop w:val="0"/>
              <w:marBottom w:val="0"/>
              <w:divBdr>
                <w:top w:val="none" w:sz="0" w:space="0" w:color="auto"/>
                <w:left w:val="none" w:sz="0" w:space="0" w:color="auto"/>
                <w:bottom w:val="none" w:sz="0" w:space="0" w:color="auto"/>
                <w:right w:val="none" w:sz="0" w:space="0" w:color="auto"/>
              </w:divBdr>
            </w:div>
            <w:div w:id="1849826048">
              <w:marLeft w:val="0"/>
              <w:marRight w:val="0"/>
              <w:marTop w:val="0"/>
              <w:marBottom w:val="0"/>
              <w:divBdr>
                <w:top w:val="none" w:sz="0" w:space="0" w:color="auto"/>
                <w:left w:val="none" w:sz="0" w:space="0" w:color="auto"/>
                <w:bottom w:val="none" w:sz="0" w:space="0" w:color="auto"/>
                <w:right w:val="none" w:sz="0" w:space="0" w:color="auto"/>
              </w:divBdr>
            </w:div>
            <w:div w:id="129370272">
              <w:marLeft w:val="0"/>
              <w:marRight w:val="0"/>
              <w:marTop w:val="0"/>
              <w:marBottom w:val="0"/>
              <w:divBdr>
                <w:top w:val="none" w:sz="0" w:space="0" w:color="auto"/>
                <w:left w:val="none" w:sz="0" w:space="0" w:color="auto"/>
                <w:bottom w:val="none" w:sz="0" w:space="0" w:color="auto"/>
                <w:right w:val="none" w:sz="0" w:space="0" w:color="auto"/>
              </w:divBdr>
            </w:div>
            <w:div w:id="1258558224">
              <w:marLeft w:val="0"/>
              <w:marRight w:val="0"/>
              <w:marTop w:val="0"/>
              <w:marBottom w:val="0"/>
              <w:divBdr>
                <w:top w:val="none" w:sz="0" w:space="0" w:color="auto"/>
                <w:left w:val="none" w:sz="0" w:space="0" w:color="auto"/>
                <w:bottom w:val="none" w:sz="0" w:space="0" w:color="auto"/>
                <w:right w:val="none" w:sz="0" w:space="0" w:color="auto"/>
              </w:divBdr>
            </w:div>
            <w:div w:id="651061549">
              <w:marLeft w:val="0"/>
              <w:marRight w:val="0"/>
              <w:marTop w:val="0"/>
              <w:marBottom w:val="0"/>
              <w:divBdr>
                <w:top w:val="none" w:sz="0" w:space="0" w:color="auto"/>
                <w:left w:val="none" w:sz="0" w:space="0" w:color="auto"/>
                <w:bottom w:val="none" w:sz="0" w:space="0" w:color="auto"/>
                <w:right w:val="none" w:sz="0" w:space="0" w:color="auto"/>
              </w:divBdr>
            </w:div>
            <w:div w:id="1012372">
              <w:marLeft w:val="0"/>
              <w:marRight w:val="0"/>
              <w:marTop w:val="0"/>
              <w:marBottom w:val="0"/>
              <w:divBdr>
                <w:top w:val="none" w:sz="0" w:space="0" w:color="auto"/>
                <w:left w:val="none" w:sz="0" w:space="0" w:color="auto"/>
                <w:bottom w:val="none" w:sz="0" w:space="0" w:color="auto"/>
                <w:right w:val="none" w:sz="0" w:space="0" w:color="auto"/>
              </w:divBdr>
            </w:div>
            <w:div w:id="560944178">
              <w:marLeft w:val="0"/>
              <w:marRight w:val="0"/>
              <w:marTop w:val="0"/>
              <w:marBottom w:val="0"/>
              <w:divBdr>
                <w:top w:val="none" w:sz="0" w:space="0" w:color="auto"/>
                <w:left w:val="none" w:sz="0" w:space="0" w:color="auto"/>
                <w:bottom w:val="none" w:sz="0" w:space="0" w:color="auto"/>
                <w:right w:val="none" w:sz="0" w:space="0" w:color="auto"/>
              </w:divBdr>
            </w:div>
            <w:div w:id="1984459520">
              <w:marLeft w:val="0"/>
              <w:marRight w:val="0"/>
              <w:marTop w:val="0"/>
              <w:marBottom w:val="0"/>
              <w:divBdr>
                <w:top w:val="none" w:sz="0" w:space="0" w:color="auto"/>
                <w:left w:val="none" w:sz="0" w:space="0" w:color="auto"/>
                <w:bottom w:val="none" w:sz="0" w:space="0" w:color="auto"/>
                <w:right w:val="none" w:sz="0" w:space="0" w:color="auto"/>
              </w:divBdr>
            </w:div>
            <w:div w:id="1403793558">
              <w:marLeft w:val="0"/>
              <w:marRight w:val="0"/>
              <w:marTop w:val="0"/>
              <w:marBottom w:val="0"/>
              <w:divBdr>
                <w:top w:val="none" w:sz="0" w:space="0" w:color="auto"/>
                <w:left w:val="none" w:sz="0" w:space="0" w:color="auto"/>
                <w:bottom w:val="none" w:sz="0" w:space="0" w:color="auto"/>
                <w:right w:val="none" w:sz="0" w:space="0" w:color="auto"/>
              </w:divBdr>
            </w:div>
            <w:div w:id="893156906">
              <w:marLeft w:val="0"/>
              <w:marRight w:val="0"/>
              <w:marTop w:val="0"/>
              <w:marBottom w:val="0"/>
              <w:divBdr>
                <w:top w:val="none" w:sz="0" w:space="0" w:color="auto"/>
                <w:left w:val="none" w:sz="0" w:space="0" w:color="auto"/>
                <w:bottom w:val="none" w:sz="0" w:space="0" w:color="auto"/>
                <w:right w:val="none" w:sz="0" w:space="0" w:color="auto"/>
              </w:divBdr>
            </w:div>
            <w:div w:id="37707875">
              <w:marLeft w:val="0"/>
              <w:marRight w:val="0"/>
              <w:marTop w:val="0"/>
              <w:marBottom w:val="0"/>
              <w:divBdr>
                <w:top w:val="none" w:sz="0" w:space="0" w:color="auto"/>
                <w:left w:val="none" w:sz="0" w:space="0" w:color="auto"/>
                <w:bottom w:val="none" w:sz="0" w:space="0" w:color="auto"/>
                <w:right w:val="none" w:sz="0" w:space="0" w:color="auto"/>
              </w:divBdr>
            </w:div>
            <w:div w:id="1316257084">
              <w:marLeft w:val="0"/>
              <w:marRight w:val="0"/>
              <w:marTop w:val="0"/>
              <w:marBottom w:val="0"/>
              <w:divBdr>
                <w:top w:val="none" w:sz="0" w:space="0" w:color="auto"/>
                <w:left w:val="none" w:sz="0" w:space="0" w:color="auto"/>
                <w:bottom w:val="none" w:sz="0" w:space="0" w:color="auto"/>
                <w:right w:val="none" w:sz="0" w:space="0" w:color="auto"/>
              </w:divBdr>
            </w:div>
            <w:div w:id="1619486608">
              <w:marLeft w:val="0"/>
              <w:marRight w:val="0"/>
              <w:marTop w:val="0"/>
              <w:marBottom w:val="0"/>
              <w:divBdr>
                <w:top w:val="none" w:sz="0" w:space="0" w:color="auto"/>
                <w:left w:val="none" w:sz="0" w:space="0" w:color="auto"/>
                <w:bottom w:val="none" w:sz="0" w:space="0" w:color="auto"/>
                <w:right w:val="none" w:sz="0" w:space="0" w:color="auto"/>
              </w:divBdr>
            </w:div>
            <w:div w:id="898323693">
              <w:marLeft w:val="0"/>
              <w:marRight w:val="0"/>
              <w:marTop w:val="0"/>
              <w:marBottom w:val="0"/>
              <w:divBdr>
                <w:top w:val="none" w:sz="0" w:space="0" w:color="auto"/>
                <w:left w:val="none" w:sz="0" w:space="0" w:color="auto"/>
                <w:bottom w:val="none" w:sz="0" w:space="0" w:color="auto"/>
                <w:right w:val="none" w:sz="0" w:space="0" w:color="auto"/>
              </w:divBdr>
            </w:div>
            <w:div w:id="817069688">
              <w:marLeft w:val="0"/>
              <w:marRight w:val="0"/>
              <w:marTop w:val="0"/>
              <w:marBottom w:val="0"/>
              <w:divBdr>
                <w:top w:val="none" w:sz="0" w:space="0" w:color="auto"/>
                <w:left w:val="none" w:sz="0" w:space="0" w:color="auto"/>
                <w:bottom w:val="none" w:sz="0" w:space="0" w:color="auto"/>
                <w:right w:val="none" w:sz="0" w:space="0" w:color="auto"/>
              </w:divBdr>
            </w:div>
            <w:div w:id="934166645">
              <w:marLeft w:val="0"/>
              <w:marRight w:val="0"/>
              <w:marTop w:val="0"/>
              <w:marBottom w:val="0"/>
              <w:divBdr>
                <w:top w:val="none" w:sz="0" w:space="0" w:color="auto"/>
                <w:left w:val="none" w:sz="0" w:space="0" w:color="auto"/>
                <w:bottom w:val="none" w:sz="0" w:space="0" w:color="auto"/>
                <w:right w:val="none" w:sz="0" w:space="0" w:color="auto"/>
              </w:divBdr>
            </w:div>
            <w:div w:id="1793477023">
              <w:marLeft w:val="0"/>
              <w:marRight w:val="0"/>
              <w:marTop w:val="0"/>
              <w:marBottom w:val="0"/>
              <w:divBdr>
                <w:top w:val="none" w:sz="0" w:space="0" w:color="auto"/>
                <w:left w:val="none" w:sz="0" w:space="0" w:color="auto"/>
                <w:bottom w:val="none" w:sz="0" w:space="0" w:color="auto"/>
                <w:right w:val="none" w:sz="0" w:space="0" w:color="auto"/>
              </w:divBdr>
            </w:div>
            <w:div w:id="1756315332">
              <w:marLeft w:val="0"/>
              <w:marRight w:val="0"/>
              <w:marTop w:val="0"/>
              <w:marBottom w:val="0"/>
              <w:divBdr>
                <w:top w:val="none" w:sz="0" w:space="0" w:color="auto"/>
                <w:left w:val="none" w:sz="0" w:space="0" w:color="auto"/>
                <w:bottom w:val="none" w:sz="0" w:space="0" w:color="auto"/>
                <w:right w:val="none" w:sz="0" w:space="0" w:color="auto"/>
              </w:divBdr>
            </w:div>
            <w:div w:id="1381247083">
              <w:marLeft w:val="0"/>
              <w:marRight w:val="0"/>
              <w:marTop w:val="0"/>
              <w:marBottom w:val="0"/>
              <w:divBdr>
                <w:top w:val="none" w:sz="0" w:space="0" w:color="auto"/>
                <w:left w:val="none" w:sz="0" w:space="0" w:color="auto"/>
                <w:bottom w:val="none" w:sz="0" w:space="0" w:color="auto"/>
                <w:right w:val="none" w:sz="0" w:space="0" w:color="auto"/>
              </w:divBdr>
            </w:div>
            <w:div w:id="1837108041">
              <w:marLeft w:val="0"/>
              <w:marRight w:val="0"/>
              <w:marTop w:val="0"/>
              <w:marBottom w:val="0"/>
              <w:divBdr>
                <w:top w:val="none" w:sz="0" w:space="0" w:color="auto"/>
                <w:left w:val="none" w:sz="0" w:space="0" w:color="auto"/>
                <w:bottom w:val="none" w:sz="0" w:space="0" w:color="auto"/>
                <w:right w:val="none" w:sz="0" w:space="0" w:color="auto"/>
              </w:divBdr>
            </w:div>
            <w:div w:id="1394348610">
              <w:marLeft w:val="0"/>
              <w:marRight w:val="0"/>
              <w:marTop w:val="0"/>
              <w:marBottom w:val="0"/>
              <w:divBdr>
                <w:top w:val="none" w:sz="0" w:space="0" w:color="auto"/>
                <w:left w:val="none" w:sz="0" w:space="0" w:color="auto"/>
                <w:bottom w:val="none" w:sz="0" w:space="0" w:color="auto"/>
                <w:right w:val="none" w:sz="0" w:space="0" w:color="auto"/>
              </w:divBdr>
            </w:div>
            <w:div w:id="587613141">
              <w:marLeft w:val="0"/>
              <w:marRight w:val="0"/>
              <w:marTop w:val="0"/>
              <w:marBottom w:val="0"/>
              <w:divBdr>
                <w:top w:val="none" w:sz="0" w:space="0" w:color="auto"/>
                <w:left w:val="none" w:sz="0" w:space="0" w:color="auto"/>
                <w:bottom w:val="none" w:sz="0" w:space="0" w:color="auto"/>
                <w:right w:val="none" w:sz="0" w:space="0" w:color="auto"/>
              </w:divBdr>
            </w:div>
            <w:div w:id="1021011504">
              <w:marLeft w:val="0"/>
              <w:marRight w:val="0"/>
              <w:marTop w:val="0"/>
              <w:marBottom w:val="0"/>
              <w:divBdr>
                <w:top w:val="none" w:sz="0" w:space="0" w:color="auto"/>
                <w:left w:val="none" w:sz="0" w:space="0" w:color="auto"/>
                <w:bottom w:val="none" w:sz="0" w:space="0" w:color="auto"/>
                <w:right w:val="none" w:sz="0" w:space="0" w:color="auto"/>
              </w:divBdr>
            </w:div>
            <w:div w:id="1977296366">
              <w:marLeft w:val="0"/>
              <w:marRight w:val="0"/>
              <w:marTop w:val="0"/>
              <w:marBottom w:val="0"/>
              <w:divBdr>
                <w:top w:val="none" w:sz="0" w:space="0" w:color="auto"/>
                <w:left w:val="none" w:sz="0" w:space="0" w:color="auto"/>
                <w:bottom w:val="none" w:sz="0" w:space="0" w:color="auto"/>
                <w:right w:val="none" w:sz="0" w:space="0" w:color="auto"/>
              </w:divBdr>
            </w:div>
            <w:div w:id="696154132">
              <w:marLeft w:val="0"/>
              <w:marRight w:val="0"/>
              <w:marTop w:val="0"/>
              <w:marBottom w:val="0"/>
              <w:divBdr>
                <w:top w:val="none" w:sz="0" w:space="0" w:color="auto"/>
                <w:left w:val="none" w:sz="0" w:space="0" w:color="auto"/>
                <w:bottom w:val="none" w:sz="0" w:space="0" w:color="auto"/>
                <w:right w:val="none" w:sz="0" w:space="0" w:color="auto"/>
              </w:divBdr>
            </w:div>
            <w:div w:id="190457390">
              <w:marLeft w:val="0"/>
              <w:marRight w:val="0"/>
              <w:marTop w:val="0"/>
              <w:marBottom w:val="0"/>
              <w:divBdr>
                <w:top w:val="none" w:sz="0" w:space="0" w:color="auto"/>
                <w:left w:val="none" w:sz="0" w:space="0" w:color="auto"/>
                <w:bottom w:val="none" w:sz="0" w:space="0" w:color="auto"/>
                <w:right w:val="none" w:sz="0" w:space="0" w:color="auto"/>
              </w:divBdr>
            </w:div>
            <w:div w:id="1160001221">
              <w:marLeft w:val="0"/>
              <w:marRight w:val="0"/>
              <w:marTop w:val="0"/>
              <w:marBottom w:val="0"/>
              <w:divBdr>
                <w:top w:val="none" w:sz="0" w:space="0" w:color="auto"/>
                <w:left w:val="none" w:sz="0" w:space="0" w:color="auto"/>
                <w:bottom w:val="none" w:sz="0" w:space="0" w:color="auto"/>
                <w:right w:val="none" w:sz="0" w:space="0" w:color="auto"/>
              </w:divBdr>
            </w:div>
            <w:div w:id="763453204">
              <w:marLeft w:val="0"/>
              <w:marRight w:val="0"/>
              <w:marTop w:val="0"/>
              <w:marBottom w:val="0"/>
              <w:divBdr>
                <w:top w:val="none" w:sz="0" w:space="0" w:color="auto"/>
                <w:left w:val="none" w:sz="0" w:space="0" w:color="auto"/>
                <w:bottom w:val="none" w:sz="0" w:space="0" w:color="auto"/>
                <w:right w:val="none" w:sz="0" w:space="0" w:color="auto"/>
              </w:divBdr>
            </w:div>
            <w:div w:id="40328855">
              <w:marLeft w:val="0"/>
              <w:marRight w:val="0"/>
              <w:marTop w:val="0"/>
              <w:marBottom w:val="0"/>
              <w:divBdr>
                <w:top w:val="none" w:sz="0" w:space="0" w:color="auto"/>
                <w:left w:val="none" w:sz="0" w:space="0" w:color="auto"/>
                <w:bottom w:val="none" w:sz="0" w:space="0" w:color="auto"/>
                <w:right w:val="none" w:sz="0" w:space="0" w:color="auto"/>
              </w:divBdr>
            </w:div>
            <w:div w:id="1893886504">
              <w:marLeft w:val="0"/>
              <w:marRight w:val="0"/>
              <w:marTop w:val="0"/>
              <w:marBottom w:val="0"/>
              <w:divBdr>
                <w:top w:val="none" w:sz="0" w:space="0" w:color="auto"/>
                <w:left w:val="none" w:sz="0" w:space="0" w:color="auto"/>
                <w:bottom w:val="none" w:sz="0" w:space="0" w:color="auto"/>
                <w:right w:val="none" w:sz="0" w:space="0" w:color="auto"/>
              </w:divBdr>
            </w:div>
            <w:div w:id="306395323">
              <w:marLeft w:val="0"/>
              <w:marRight w:val="0"/>
              <w:marTop w:val="0"/>
              <w:marBottom w:val="0"/>
              <w:divBdr>
                <w:top w:val="none" w:sz="0" w:space="0" w:color="auto"/>
                <w:left w:val="none" w:sz="0" w:space="0" w:color="auto"/>
                <w:bottom w:val="none" w:sz="0" w:space="0" w:color="auto"/>
                <w:right w:val="none" w:sz="0" w:space="0" w:color="auto"/>
              </w:divBdr>
            </w:div>
            <w:div w:id="1970477641">
              <w:marLeft w:val="0"/>
              <w:marRight w:val="0"/>
              <w:marTop w:val="0"/>
              <w:marBottom w:val="0"/>
              <w:divBdr>
                <w:top w:val="none" w:sz="0" w:space="0" w:color="auto"/>
                <w:left w:val="none" w:sz="0" w:space="0" w:color="auto"/>
                <w:bottom w:val="none" w:sz="0" w:space="0" w:color="auto"/>
                <w:right w:val="none" w:sz="0" w:space="0" w:color="auto"/>
              </w:divBdr>
            </w:div>
            <w:div w:id="33819849">
              <w:marLeft w:val="0"/>
              <w:marRight w:val="0"/>
              <w:marTop w:val="0"/>
              <w:marBottom w:val="0"/>
              <w:divBdr>
                <w:top w:val="none" w:sz="0" w:space="0" w:color="auto"/>
                <w:left w:val="none" w:sz="0" w:space="0" w:color="auto"/>
                <w:bottom w:val="none" w:sz="0" w:space="0" w:color="auto"/>
                <w:right w:val="none" w:sz="0" w:space="0" w:color="auto"/>
              </w:divBdr>
            </w:div>
            <w:div w:id="401102515">
              <w:marLeft w:val="0"/>
              <w:marRight w:val="0"/>
              <w:marTop w:val="0"/>
              <w:marBottom w:val="0"/>
              <w:divBdr>
                <w:top w:val="none" w:sz="0" w:space="0" w:color="auto"/>
                <w:left w:val="none" w:sz="0" w:space="0" w:color="auto"/>
                <w:bottom w:val="none" w:sz="0" w:space="0" w:color="auto"/>
                <w:right w:val="none" w:sz="0" w:space="0" w:color="auto"/>
              </w:divBdr>
            </w:div>
            <w:div w:id="1034617409">
              <w:marLeft w:val="0"/>
              <w:marRight w:val="0"/>
              <w:marTop w:val="0"/>
              <w:marBottom w:val="0"/>
              <w:divBdr>
                <w:top w:val="none" w:sz="0" w:space="0" w:color="auto"/>
                <w:left w:val="none" w:sz="0" w:space="0" w:color="auto"/>
                <w:bottom w:val="none" w:sz="0" w:space="0" w:color="auto"/>
                <w:right w:val="none" w:sz="0" w:space="0" w:color="auto"/>
              </w:divBdr>
            </w:div>
            <w:div w:id="1923367033">
              <w:marLeft w:val="0"/>
              <w:marRight w:val="0"/>
              <w:marTop w:val="0"/>
              <w:marBottom w:val="0"/>
              <w:divBdr>
                <w:top w:val="none" w:sz="0" w:space="0" w:color="auto"/>
                <w:left w:val="none" w:sz="0" w:space="0" w:color="auto"/>
                <w:bottom w:val="none" w:sz="0" w:space="0" w:color="auto"/>
                <w:right w:val="none" w:sz="0" w:space="0" w:color="auto"/>
              </w:divBdr>
            </w:div>
            <w:div w:id="1794708320">
              <w:marLeft w:val="0"/>
              <w:marRight w:val="0"/>
              <w:marTop w:val="0"/>
              <w:marBottom w:val="0"/>
              <w:divBdr>
                <w:top w:val="none" w:sz="0" w:space="0" w:color="auto"/>
                <w:left w:val="none" w:sz="0" w:space="0" w:color="auto"/>
                <w:bottom w:val="none" w:sz="0" w:space="0" w:color="auto"/>
                <w:right w:val="none" w:sz="0" w:space="0" w:color="auto"/>
              </w:divBdr>
            </w:div>
            <w:div w:id="1744376332">
              <w:marLeft w:val="0"/>
              <w:marRight w:val="0"/>
              <w:marTop w:val="0"/>
              <w:marBottom w:val="0"/>
              <w:divBdr>
                <w:top w:val="none" w:sz="0" w:space="0" w:color="auto"/>
                <w:left w:val="none" w:sz="0" w:space="0" w:color="auto"/>
                <w:bottom w:val="none" w:sz="0" w:space="0" w:color="auto"/>
                <w:right w:val="none" w:sz="0" w:space="0" w:color="auto"/>
              </w:divBdr>
            </w:div>
            <w:div w:id="1682466698">
              <w:marLeft w:val="0"/>
              <w:marRight w:val="0"/>
              <w:marTop w:val="0"/>
              <w:marBottom w:val="0"/>
              <w:divBdr>
                <w:top w:val="none" w:sz="0" w:space="0" w:color="auto"/>
                <w:left w:val="none" w:sz="0" w:space="0" w:color="auto"/>
                <w:bottom w:val="none" w:sz="0" w:space="0" w:color="auto"/>
                <w:right w:val="none" w:sz="0" w:space="0" w:color="auto"/>
              </w:divBdr>
            </w:div>
            <w:div w:id="1099763018">
              <w:marLeft w:val="0"/>
              <w:marRight w:val="0"/>
              <w:marTop w:val="0"/>
              <w:marBottom w:val="0"/>
              <w:divBdr>
                <w:top w:val="none" w:sz="0" w:space="0" w:color="auto"/>
                <w:left w:val="none" w:sz="0" w:space="0" w:color="auto"/>
                <w:bottom w:val="none" w:sz="0" w:space="0" w:color="auto"/>
                <w:right w:val="none" w:sz="0" w:space="0" w:color="auto"/>
              </w:divBdr>
            </w:div>
            <w:div w:id="1418599423">
              <w:marLeft w:val="0"/>
              <w:marRight w:val="0"/>
              <w:marTop w:val="0"/>
              <w:marBottom w:val="0"/>
              <w:divBdr>
                <w:top w:val="none" w:sz="0" w:space="0" w:color="auto"/>
                <w:left w:val="none" w:sz="0" w:space="0" w:color="auto"/>
                <w:bottom w:val="none" w:sz="0" w:space="0" w:color="auto"/>
                <w:right w:val="none" w:sz="0" w:space="0" w:color="auto"/>
              </w:divBdr>
            </w:div>
            <w:div w:id="1623532447">
              <w:marLeft w:val="0"/>
              <w:marRight w:val="0"/>
              <w:marTop w:val="0"/>
              <w:marBottom w:val="0"/>
              <w:divBdr>
                <w:top w:val="none" w:sz="0" w:space="0" w:color="auto"/>
                <w:left w:val="none" w:sz="0" w:space="0" w:color="auto"/>
                <w:bottom w:val="none" w:sz="0" w:space="0" w:color="auto"/>
                <w:right w:val="none" w:sz="0" w:space="0" w:color="auto"/>
              </w:divBdr>
            </w:div>
            <w:div w:id="1683319773">
              <w:marLeft w:val="0"/>
              <w:marRight w:val="0"/>
              <w:marTop w:val="0"/>
              <w:marBottom w:val="0"/>
              <w:divBdr>
                <w:top w:val="none" w:sz="0" w:space="0" w:color="auto"/>
                <w:left w:val="none" w:sz="0" w:space="0" w:color="auto"/>
                <w:bottom w:val="none" w:sz="0" w:space="0" w:color="auto"/>
                <w:right w:val="none" w:sz="0" w:space="0" w:color="auto"/>
              </w:divBdr>
            </w:div>
            <w:div w:id="2100832129">
              <w:marLeft w:val="0"/>
              <w:marRight w:val="0"/>
              <w:marTop w:val="0"/>
              <w:marBottom w:val="0"/>
              <w:divBdr>
                <w:top w:val="none" w:sz="0" w:space="0" w:color="auto"/>
                <w:left w:val="none" w:sz="0" w:space="0" w:color="auto"/>
                <w:bottom w:val="none" w:sz="0" w:space="0" w:color="auto"/>
                <w:right w:val="none" w:sz="0" w:space="0" w:color="auto"/>
              </w:divBdr>
            </w:div>
            <w:div w:id="1801457805">
              <w:marLeft w:val="0"/>
              <w:marRight w:val="0"/>
              <w:marTop w:val="0"/>
              <w:marBottom w:val="0"/>
              <w:divBdr>
                <w:top w:val="none" w:sz="0" w:space="0" w:color="auto"/>
                <w:left w:val="none" w:sz="0" w:space="0" w:color="auto"/>
                <w:bottom w:val="none" w:sz="0" w:space="0" w:color="auto"/>
                <w:right w:val="none" w:sz="0" w:space="0" w:color="auto"/>
              </w:divBdr>
            </w:div>
            <w:div w:id="162857891">
              <w:marLeft w:val="0"/>
              <w:marRight w:val="0"/>
              <w:marTop w:val="0"/>
              <w:marBottom w:val="0"/>
              <w:divBdr>
                <w:top w:val="none" w:sz="0" w:space="0" w:color="auto"/>
                <w:left w:val="none" w:sz="0" w:space="0" w:color="auto"/>
                <w:bottom w:val="none" w:sz="0" w:space="0" w:color="auto"/>
                <w:right w:val="none" w:sz="0" w:space="0" w:color="auto"/>
              </w:divBdr>
            </w:div>
            <w:div w:id="150879017">
              <w:marLeft w:val="0"/>
              <w:marRight w:val="0"/>
              <w:marTop w:val="0"/>
              <w:marBottom w:val="0"/>
              <w:divBdr>
                <w:top w:val="none" w:sz="0" w:space="0" w:color="auto"/>
                <w:left w:val="none" w:sz="0" w:space="0" w:color="auto"/>
                <w:bottom w:val="none" w:sz="0" w:space="0" w:color="auto"/>
                <w:right w:val="none" w:sz="0" w:space="0" w:color="auto"/>
              </w:divBdr>
            </w:div>
            <w:div w:id="913663483">
              <w:marLeft w:val="0"/>
              <w:marRight w:val="0"/>
              <w:marTop w:val="0"/>
              <w:marBottom w:val="0"/>
              <w:divBdr>
                <w:top w:val="none" w:sz="0" w:space="0" w:color="auto"/>
                <w:left w:val="none" w:sz="0" w:space="0" w:color="auto"/>
                <w:bottom w:val="none" w:sz="0" w:space="0" w:color="auto"/>
                <w:right w:val="none" w:sz="0" w:space="0" w:color="auto"/>
              </w:divBdr>
            </w:div>
          </w:divsChild>
        </w:div>
        <w:div w:id="752122990">
          <w:marLeft w:val="0"/>
          <w:marRight w:val="0"/>
          <w:marTop w:val="0"/>
          <w:marBottom w:val="0"/>
          <w:divBdr>
            <w:top w:val="none" w:sz="0" w:space="0" w:color="auto"/>
            <w:left w:val="none" w:sz="0" w:space="0" w:color="auto"/>
            <w:bottom w:val="none" w:sz="0" w:space="0" w:color="auto"/>
            <w:right w:val="none" w:sz="0" w:space="0" w:color="auto"/>
          </w:divBdr>
        </w:div>
        <w:div w:id="974606940">
          <w:marLeft w:val="0"/>
          <w:marRight w:val="0"/>
          <w:marTop w:val="0"/>
          <w:marBottom w:val="0"/>
          <w:divBdr>
            <w:top w:val="none" w:sz="0" w:space="0" w:color="auto"/>
            <w:left w:val="none" w:sz="0" w:space="0" w:color="auto"/>
            <w:bottom w:val="none" w:sz="0" w:space="0" w:color="auto"/>
            <w:right w:val="none" w:sz="0" w:space="0" w:color="auto"/>
          </w:divBdr>
        </w:div>
      </w:divsChild>
    </w:div>
    <w:div w:id="161883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tif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2023-04-29T09:32:00Z</dcterms:created>
  <dcterms:modified xsi:type="dcterms:W3CDTF">2023-05-08T10:19:00Z</dcterms:modified>
</cp:coreProperties>
</file>