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B9F77" w14:textId="4C8C06F1" w:rsidR="004C7B21" w:rsidRDefault="004C7B21" w:rsidP="004C7B21">
      <w:pPr>
        <w:jc w:val="center"/>
        <w:rPr>
          <w:rFonts w:ascii="Times New Roman" w:hAnsi="Times New Roman" w:cs="Times New Roman"/>
          <w:bCs/>
          <w:i/>
          <w:iCs/>
          <w:sz w:val="24"/>
          <w:szCs w:val="24"/>
        </w:rPr>
      </w:pPr>
      <w:r>
        <w:rPr>
          <w:rFonts w:ascii="Times New Roman" w:hAnsi="Times New Roman" w:cs="Times New Roman"/>
          <w:b/>
          <w:sz w:val="48"/>
          <w:szCs w:val="48"/>
        </w:rPr>
        <w:t>SUPPLY CHAIN ANOMALY DETECTION</w:t>
      </w:r>
    </w:p>
    <w:p w14:paraId="0BC154A0" w14:textId="1EEFDF7E" w:rsidR="004C7B21" w:rsidRPr="00B20CA1" w:rsidRDefault="004C7B21" w:rsidP="004C7B21">
      <w:pPr>
        <w:jc w:val="center"/>
        <w:rPr>
          <w:rFonts w:ascii="Times New Roman" w:hAnsi="Times New Roman" w:cs="Times New Roman"/>
          <w:bCs/>
          <w:i/>
          <w:iCs/>
          <w:sz w:val="24"/>
          <w:szCs w:val="24"/>
        </w:rPr>
      </w:pPr>
      <w:r w:rsidRPr="00B20CA1">
        <w:rPr>
          <w:rFonts w:ascii="Times New Roman" w:hAnsi="Times New Roman" w:cs="Times New Roman"/>
          <w:bCs/>
          <w:i/>
          <w:iCs/>
          <w:sz w:val="24"/>
          <w:szCs w:val="24"/>
        </w:rPr>
        <w:t xml:space="preserve">Project </w:t>
      </w:r>
      <w:r w:rsidR="00700021">
        <w:rPr>
          <w:rFonts w:ascii="Times New Roman" w:hAnsi="Times New Roman" w:cs="Times New Roman"/>
          <w:bCs/>
          <w:i/>
          <w:iCs/>
          <w:sz w:val="24"/>
          <w:szCs w:val="24"/>
        </w:rPr>
        <w:t>report</w:t>
      </w:r>
      <w:r w:rsidRPr="00B20CA1">
        <w:rPr>
          <w:rFonts w:ascii="Times New Roman" w:hAnsi="Times New Roman" w:cs="Times New Roman"/>
          <w:bCs/>
          <w:i/>
          <w:iCs/>
          <w:sz w:val="24"/>
          <w:szCs w:val="24"/>
        </w:rPr>
        <w:t xml:space="preserve"> Submitted</w:t>
      </w:r>
    </w:p>
    <w:p w14:paraId="12D8410A" w14:textId="77777777" w:rsidR="004C7B21" w:rsidRPr="00B20CA1" w:rsidRDefault="004C7B21" w:rsidP="004C7B21">
      <w:pPr>
        <w:jc w:val="center"/>
        <w:rPr>
          <w:rFonts w:ascii="Times New Roman" w:hAnsi="Times New Roman" w:cs="Times New Roman"/>
          <w:bCs/>
          <w:i/>
          <w:iCs/>
          <w:sz w:val="24"/>
          <w:szCs w:val="24"/>
        </w:rPr>
      </w:pPr>
      <w:r w:rsidRPr="00B20CA1">
        <w:rPr>
          <w:rFonts w:ascii="Times New Roman" w:hAnsi="Times New Roman" w:cs="Times New Roman"/>
          <w:bCs/>
          <w:i/>
          <w:iCs/>
          <w:sz w:val="24"/>
          <w:szCs w:val="24"/>
        </w:rPr>
        <w:t>to</w:t>
      </w:r>
    </w:p>
    <w:p w14:paraId="0D43D7FB" w14:textId="77777777" w:rsidR="004C7B21" w:rsidRDefault="004C7B21" w:rsidP="004C7B21">
      <w:pPr>
        <w:jc w:val="center"/>
        <w:rPr>
          <w:rFonts w:ascii="Times New Roman" w:hAnsi="Times New Roman" w:cs="Times New Roman"/>
          <w:b/>
          <w:sz w:val="24"/>
          <w:szCs w:val="24"/>
        </w:rPr>
      </w:pPr>
      <w:r>
        <w:rPr>
          <w:rFonts w:ascii="Times New Roman" w:hAnsi="Times New Roman" w:cs="Times New Roman"/>
          <w:b/>
          <w:sz w:val="24"/>
          <w:szCs w:val="24"/>
        </w:rPr>
        <w:t>MANIPAL ACADEMY OF HIGHER EDUCATION</w:t>
      </w:r>
    </w:p>
    <w:p w14:paraId="7EC16643" w14:textId="77777777" w:rsidR="004C7B21" w:rsidRDefault="004C7B21" w:rsidP="004C7B21">
      <w:pPr>
        <w:jc w:val="center"/>
        <w:rPr>
          <w:rFonts w:ascii="Times New Roman" w:hAnsi="Times New Roman" w:cs="Times New Roman"/>
          <w:b/>
          <w:sz w:val="24"/>
          <w:szCs w:val="24"/>
        </w:rPr>
      </w:pPr>
    </w:p>
    <w:p w14:paraId="5C7D0D60" w14:textId="77777777" w:rsidR="004C7B21" w:rsidRPr="00B20CA1" w:rsidRDefault="004C7B21" w:rsidP="004C7B21">
      <w:pPr>
        <w:jc w:val="center"/>
        <w:rPr>
          <w:rFonts w:ascii="Times New Roman" w:hAnsi="Times New Roman" w:cs="Times New Roman"/>
          <w:bCs/>
          <w:i/>
          <w:iCs/>
          <w:sz w:val="24"/>
          <w:szCs w:val="24"/>
        </w:rPr>
      </w:pPr>
      <w:r w:rsidRPr="00B20CA1">
        <w:rPr>
          <w:rFonts w:ascii="Times New Roman" w:hAnsi="Times New Roman" w:cs="Times New Roman"/>
          <w:bCs/>
          <w:i/>
          <w:iCs/>
          <w:sz w:val="24"/>
          <w:szCs w:val="24"/>
        </w:rPr>
        <w:t xml:space="preserve">For Partial Fulfillment of the Requirement for the </w:t>
      </w:r>
    </w:p>
    <w:p w14:paraId="44771196" w14:textId="77777777" w:rsidR="004C7B21" w:rsidRPr="00B20CA1" w:rsidRDefault="004C7B21" w:rsidP="004C7B21">
      <w:pPr>
        <w:jc w:val="center"/>
        <w:rPr>
          <w:rFonts w:ascii="Times New Roman" w:hAnsi="Times New Roman" w:cs="Times New Roman"/>
          <w:bCs/>
          <w:i/>
          <w:iCs/>
          <w:sz w:val="24"/>
          <w:szCs w:val="24"/>
        </w:rPr>
      </w:pPr>
      <w:r w:rsidRPr="00B20CA1">
        <w:rPr>
          <w:rFonts w:ascii="Times New Roman" w:hAnsi="Times New Roman" w:cs="Times New Roman"/>
          <w:bCs/>
          <w:i/>
          <w:iCs/>
          <w:sz w:val="24"/>
          <w:szCs w:val="24"/>
        </w:rPr>
        <w:t>Award of the Degree</w:t>
      </w:r>
    </w:p>
    <w:p w14:paraId="26EA8F0C" w14:textId="77777777" w:rsidR="004C7B21" w:rsidRPr="00B20CA1" w:rsidRDefault="004C7B21" w:rsidP="004C7B21">
      <w:pPr>
        <w:jc w:val="center"/>
        <w:rPr>
          <w:rFonts w:ascii="Times New Roman" w:hAnsi="Times New Roman" w:cs="Times New Roman"/>
          <w:bCs/>
          <w:i/>
          <w:iCs/>
          <w:sz w:val="24"/>
          <w:szCs w:val="24"/>
        </w:rPr>
      </w:pPr>
      <w:r w:rsidRPr="00B20CA1">
        <w:rPr>
          <w:rFonts w:ascii="Times New Roman" w:hAnsi="Times New Roman" w:cs="Times New Roman"/>
          <w:bCs/>
          <w:i/>
          <w:iCs/>
          <w:sz w:val="24"/>
          <w:szCs w:val="24"/>
        </w:rPr>
        <w:t>Of</w:t>
      </w:r>
    </w:p>
    <w:p w14:paraId="0F7E73E3" w14:textId="77777777" w:rsidR="004C7B21" w:rsidRPr="00B20CA1" w:rsidRDefault="004C7B21" w:rsidP="004C7B21">
      <w:pPr>
        <w:jc w:val="center"/>
        <w:rPr>
          <w:rFonts w:ascii="Times New Roman" w:hAnsi="Times New Roman" w:cs="Times New Roman"/>
          <w:b/>
          <w:sz w:val="24"/>
          <w:szCs w:val="24"/>
        </w:rPr>
      </w:pPr>
    </w:p>
    <w:p w14:paraId="01308B9C" w14:textId="77777777" w:rsidR="004C7B21" w:rsidRDefault="004C7B21" w:rsidP="004C7B21">
      <w:pPr>
        <w:jc w:val="center"/>
        <w:rPr>
          <w:rFonts w:ascii="Times New Roman" w:hAnsi="Times New Roman" w:cs="Times New Roman"/>
          <w:b/>
          <w:sz w:val="24"/>
          <w:szCs w:val="24"/>
        </w:rPr>
      </w:pPr>
      <w:r w:rsidRPr="00B20CA1">
        <w:rPr>
          <w:rFonts w:ascii="Times New Roman" w:hAnsi="Times New Roman" w:cs="Times New Roman"/>
          <w:b/>
          <w:sz w:val="24"/>
          <w:szCs w:val="24"/>
        </w:rPr>
        <w:t xml:space="preserve">Bachelor </w:t>
      </w:r>
      <w:r>
        <w:rPr>
          <w:rFonts w:ascii="Times New Roman" w:hAnsi="Times New Roman" w:cs="Times New Roman"/>
          <w:b/>
          <w:sz w:val="24"/>
          <w:szCs w:val="24"/>
        </w:rPr>
        <w:t>of Technology</w:t>
      </w:r>
    </w:p>
    <w:p w14:paraId="3E687F5E" w14:textId="77777777" w:rsidR="004C7B21" w:rsidRPr="009F0664" w:rsidRDefault="004C7B21" w:rsidP="004C7B21">
      <w:pPr>
        <w:jc w:val="center"/>
        <w:rPr>
          <w:rFonts w:ascii="Times New Roman" w:hAnsi="Times New Roman" w:cs="Times New Roman"/>
          <w:bCs/>
          <w:i/>
          <w:iCs/>
          <w:sz w:val="24"/>
          <w:szCs w:val="24"/>
        </w:rPr>
      </w:pPr>
      <w:r>
        <w:rPr>
          <w:rFonts w:ascii="Times New Roman" w:hAnsi="Times New Roman" w:cs="Times New Roman"/>
          <w:bCs/>
          <w:i/>
          <w:iCs/>
          <w:sz w:val="24"/>
          <w:szCs w:val="24"/>
        </w:rPr>
        <w:t>i</w:t>
      </w:r>
      <w:r w:rsidRPr="009F0664">
        <w:rPr>
          <w:rFonts w:ascii="Times New Roman" w:hAnsi="Times New Roman" w:cs="Times New Roman"/>
          <w:bCs/>
          <w:i/>
          <w:iCs/>
          <w:sz w:val="24"/>
          <w:szCs w:val="24"/>
        </w:rPr>
        <w:t>n</w:t>
      </w:r>
    </w:p>
    <w:p w14:paraId="49EB0C9F" w14:textId="77777777" w:rsidR="004C7B21" w:rsidRDefault="004C7B21" w:rsidP="004C7B21">
      <w:pPr>
        <w:jc w:val="center"/>
        <w:rPr>
          <w:rFonts w:ascii="Times New Roman" w:hAnsi="Times New Roman" w:cs="Times New Roman"/>
          <w:b/>
          <w:sz w:val="24"/>
          <w:szCs w:val="24"/>
        </w:rPr>
      </w:pPr>
      <w:r>
        <w:rPr>
          <w:rFonts w:ascii="Times New Roman" w:hAnsi="Times New Roman" w:cs="Times New Roman"/>
          <w:b/>
          <w:sz w:val="24"/>
          <w:szCs w:val="24"/>
        </w:rPr>
        <w:t>Computer and Communication Engineering</w:t>
      </w:r>
    </w:p>
    <w:p w14:paraId="40DFEA94" w14:textId="3AF9163C" w:rsidR="004C7B21" w:rsidRPr="00512B3B" w:rsidRDefault="004C7B21" w:rsidP="00512B3B">
      <w:pPr>
        <w:jc w:val="center"/>
        <w:rPr>
          <w:rFonts w:ascii="Times New Roman" w:hAnsi="Times New Roman" w:cs="Times New Roman"/>
          <w:bCs/>
          <w:i/>
          <w:iCs/>
          <w:sz w:val="24"/>
          <w:szCs w:val="24"/>
        </w:rPr>
      </w:pPr>
      <w:r>
        <w:rPr>
          <w:rFonts w:ascii="Times New Roman" w:hAnsi="Times New Roman" w:cs="Times New Roman"/>
          <w:bCs/>
          <w:i/>
          <w:iCs/>
          <w:sz w:val="24"/>
          <w:szCs w:val="24"/>
        </w:rPr>
        <w:t>b</w:t>
      </w:r>
      <w:r w:rsidRPr="009F0664">
        <w:rPr>
          <w:rFonts w:ascii="Times New Roman" w:hAnsi="Times New Roman" w:cs="Times New Roman"/>
          <w:bCs/>
          <w:i/>
          <w:iCs/>
          <w:sz w:val="24"/>
          <w:szCs w:val="24"/>
        </w:rPr>
        <w:t>y</w:t>
      </w:r>
    </w:p>
    <w:p w14:paraId="7F10D5A2" w14:textId="0B473AD3" w:rsidR="004C7B21" w:rsidRDefault="004C7B21" w:rsidP="004C7B21">
      <w:pPr>
        <w:jc w:val="center"/>
        <w:rPr>
          <w:rFonts w:ascii="Times New Roman" w:hAnsi="Times New Roman" w:cs="Times New Roman"/>
          <w:b/>
          <w:sz w:val="24"/>
          <w:szCs w:val="24"/>
        </w:rPr>
      </w:pPr>
      <w:r>
        <w:rPr>
          <w:rFonts w:ascii="Times New Roman" w:hAnsi="Times New Roman" w:cs="Times New Roman"/>
          <w:b/>
          <w:sz w:val="24"/>
          <w:szCs w:val="24"/>
        </w:rPr>
        <w:t>NALLAMILLI NAGA VENKATA REDDY</w:t>
      </w:r>
      <w:r w:rsidR="00954124">
        <w:rPr>
          <w:rFonts w:ascii="Times New Roman" w:hAnsi="Times New Roman" w:cs="Times New Roman"/>
          <w:b/>
          <w:sz w:val="24"/>
          <w:szCs w:val="24"/>
        </w:rPr>
        <w:t>-210953334</w:t>
      </w:r>
    </w:p>
    <w:p w14:paraId="434A2C5A" w14:textId="086B00FC" w:rsidR="00954124" w:rsidRDefault="00954124" w:rsidP="004C7B21">
      <w:pPr>
        <w:jc w:val="center"/>
        <w:rPr>
          <w:rFonts w:ascii="Times New Roman" w:hAnsi="Times New Roman" w:cs="Times New Roman"/>
          <w:b/>
          <w:sz w:val="24"/>
          <w:szCs w:val="24"/>
        </w:rPr>
      </w:pPr>
      <w:r>
        <w:rPr>
          <w:rFonts w:ascii="Times New Roman" w:hAnsi="Times New Roman" w:cs="Times New Roman"/>
          <w:b/>
          <w:sz w:val="24"/>
          <w:szCs w:val="24"/>
        </w:rPr>
        <w:t>VARIKUTI MADHURIMA-210953314</w:t>
      </w:r>
    </w:p>
    <w:p w14:paraId="131EA93A" w14:textId="56B59CB5" w:rsidR="00954124" w:rsidRDefault="00954124" w:rsidP="004C7B21">
      <w:pPr>
        <w:jc w:val="center"/>
        <w:rPr>
          <w:rFonts w:ascii="Times New Roman" w:hAnsi="Times New Roman" w:cs="Times New Roman"/>
          <w:b/>
          <w:sz w:val="24"/>
          <w:szCs w:val="24"/>
        </w:rPr>
      </w:pPr>
      <w:r>
        <w:rPr>
          <w:rFonts w:ascii="Times New Roman" w:hAnsi="Times New Roman" w:cs="Times New Roman"/>
          <w:b/>
          <w:sz w:val="24"/>
          <w:szCs w:val="24"/>
        </w:rPr>
        <w:t>VURA SAI NIKHIL-210953</w:t>
      </w:r>
      <w:r w:rsidR="00D1774C">
        <w:rPr>
          <w:rFonts w:ascii="Times New Roman" w:hAnsi="Times New Roman" w:cs="Times New Roman"/>
          <w:b/>
          <w:sz w:val="24"/>
          <w:szCs w:val="24"/>
        </w:rPr>
        <w:t>204</w:t>
      </w:r>
    </w:p>
    <w:p w14:paraId="43E0A282" w14:textId="77777777" w:rsidR="004C7B21" w:rsidRPr="009F0664" w:rsidRDefault="004C7B21" w:rsidP="004C7B21">
      <w:pPr>
        <w:jc w:val="center"/>
        <w:rPr>
          <w:rFonts w:ascii="Times New Roman" w:hAnsi="Times New Roman" w:cs="Times New Roman"/>
          <w:bCs/>
          <w:i/>
          <w:iCs/>
          <w:sz w:val="24"/>
          <w:szCs w:val="24"/>
        </w:rPr>
      </w:pPr>
      <w:r w:rsidRPr="009F0664">
        <w:rPr>
          <w:rFonts w:ascii="Times New Roman" w:hAnsi="Times New Roman" w:cs="Times New Roman"/>
          <w:bCs/>
          <w:i/>
          <w:iCs/>
          <w:sz w:val="24"/>
          <w:szCs w:val="24"/>
        </w:rPr>
        <w:t>Under the guidance of</w:t>
      </w:r>
    </w:p>
    <w:p w14:paraId="1BC73C68" w14:textId="77777777" w:rsidR="004C7B21" w:rsidRDefault="004C7B21" w:rsidP="004C7B21">
      <w:pPr>
        <w:jc w:val="center"/>
        <w:rPr>
          <w:rFonts w:ascii="Times New Roman" w:hAnsi="Times New Roman" w:cs="Times New Roman"/>
          <w:b/>
          <w:sz w:val="24"/>
          <w:szCs w:val="24"/>
        </w:rPr>
      </w:pPr>
    </w:p>
    <w:p w14:paraId="456519D4" w14:textId="1707CF35" w:rsidR="004C7B21" w:rsidRPr="009F0664" w:rsidRDefault="004C7B21" w:rsidP="004C7B21">
      <w:pPr>
        <w:spacing w:after="0"/>
        <w:rPr>
          <w:rFonts w:ascii="Times New Roman" w:hAnsi="Times New Roman" w:cs="Times New Roman"/>
          <w:bCs/>
          <w:sz w:val="24"/>
          <w:szCs w:val="24"/>
        </w:rPr>
      </w:pPr>
      <w:r>
        <w:rPr>
          <w:rFonts w:ascii="Times New Roman" w:hAnsi="Times New Roman" w:cs="Times New Roman"/>
          <w:bCs/>
          <w:sz w:val="24"/>
          <w:szCs w:val="24"/>
        </w:rPr>
        <w:t>D</w:t>
      </w:r>
      <w:r w:rsidRPr="009F0664">
        <w:rPr>
          <w:rFonts w:ascii="Times New Roman" w:hAnsi="Times New Roman" w:cs="Times New Roman"/>
          <w:bCs/>
          <w:sz w:val="24"/>
          <w:szCs w:val="24"/>
        </w:rPr>
        <w:t>r.</w:t>
      </w:r>
      <w:r w:rsidR="00D1774C">
        <w:rPr>
          <w:rFonts w:ascii="Times New Roman" w:hAnsi="Times New Roman" w:cs="Times New Roman"/>
          <w:bCs/>
          <w:sz w:val="24"/>
          <w:szCs w:val="24"/>
        </w:rPr>
        <w:t xml:space="preserve"> Chethan </w:t>
      </w:r>
      <w:r w:rsidR="00B249C9">
        <w:rPr>
          <w:rFonts w:ascii="Times New Roman" w:hAnsi="Times New Roman" w:cs="Times New Roman"/>
          <w:bCs/>
          <w:sz w:val="24"/>
          <w:szCs w:val="24"/>
        </w:rPr>
        <w:t>Sharma</w:t>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Pr>
          <w:rFonts w:ascii="Times New Roman" w:hAnsi="Times New Roman" w:cs="Times New Roman"/>
          <w:bCs/>
          <w:sz w:val="24"/>
          <w:szCs w:val="24"/>
        </w:rPr>
        <w:t xml:space="preserve">       </w:t>
      </w:r>
      <w:r w:rsidR="00C724DC">
        <w:rPr>
          <w:rFonts w:ascii="Times New Roman" w:hAnsi="Times New Roman" w:cs="Times New Roman"/>
          <w:bCs/>
          <w:sz w:val="24"/>
          <w:szCs w:val="24"/>
        </w:rPr>
        <w:t xml:space="preserve">      </w:t>
      </w:r>
      <w:r w:rsidRPr="009F0664">
        <w:rPr>
          <w:rFonts w:ascii="Times New Roman" w:hAnsi="Times New Roman" w:cs="Times New Roman"/>
          <w:bCs/>
          <w:sz w:val="24"/>
          <w:szCs w:val="24"/>
        </w:rPr>
        <w:t xml:space="preserve">Dr. </w:t>
      </w:r>
      <w:r w:rsidR="00C724DC">
        <w:rPr>
          <w:rFonts w:ascii="Times New Roman" w:hAnsi="Times New Roman" w:cs="Times New Roman"/>
          <w:bCs/>
          <w:sz w:val="24"/>
          <w:szCs w:val="24"/>
        </w:rPr>
        <w:t>Raghavendra s</w:t>
      </w:r>
    </w:p>
    <w:p w14:paraId="529CAEC2" w14:textId="254E1957" w:rsidR="004C7B21" w:rsidRPr="009F0664" w:rsidRDefault="00D1774C" w:rsidP="004C7B21">
      <w:pPr>
        <w:spacing w:after="0"/>
        <w:rPr>
          <w:rFonts w:ascii="Times New Roman" w:hAnsi="Times New Roman" w:cs="Times New Roman"/>
          <w:bCs/>
          <w:sz w:val="24"/>
          <w:szCs w:val="24"/>
        </w:rPr>
      </w:pPr>
      <w:r>
        <w:rPr>
          <w:rFonts w:ascii="Times New Roman" w:hAnsi="Times New Roman" w:cs="Times New Roman"/>
          <w:bCs/>
          <w:sz w:val="24"/>
          <w:szCs w:val="24"/>
        </w:rPr>
        <w:t>Associate professor-senior scale</w:t>
      </w:r>
      <w:r w:rsidR="004C7B21" w:rsidRPr="009F0664">
        <w:rPr>
          <w:rFonts w:ascii="Times New Roman" w:hAnsi="Times New Roman" w:cs="Times New Roman"/>
          <w:bCs/>
          <w:sz w:val="24"/>
          <w:szCs w:val="24"/>
        </w:rPr>
        <w:tab/>
      </w:r>
      <w:r w:rsidR="004C7B21" w:rsidRPr="009F0664">
        <w:rPr>
          <w:rFonts w:ascii="Times New Roman" w:hAnsi="Times New Roman" w:cs="Times New Roman"/>
          <w:bCs/>
          <w:sz w:val="24"/>
          <w:szCs w:val="24"/>
        </w:rPr>
        <w:tab/>
      </w:r>
      <w:r w:rsidR="004C7B21" w:rsidRPr="009F0664">
        <w:rPr>
          <w:rFonts w:ascii="Times New Roman" w:hAnsi="Times New Roman" w:cs="Times New Roman"/>
          <w:bCs/>
          <w:sz w:val="24"/>
          <w:szCs w:val="24"/>
        </w:rPr>
        <w:tab/>
      </w:r>
      <w:r w:rsidR="004C7B21" w:rsidRPr="009F0664">
        <w:rPr>
          <w:rFonts w:ascii="Times New Roman" w:hAnsi="Times New Roman" w:cs="Times New Roman"/>
          <w:bCs/>
          <w:sz w:val="24"/>
          <w:szCs w:val="24"/>
        </w:rPr>
        <w:tab/>
      </w:r>
      <w:r w:rsidR="00C724DC">
        <w:rPr>
          <w:rFonts w:ascii="Times New Roman" w:hAnsi="Times New Roman" w:cs="Times New Roman"/>
          <w:bCs/>
          <w:sz w:val="24"/>
          <w:szCs w:val="24"/>
        </w:rPr>
        <w:t xml:space="preserve"> Associate professor-senior scale</w:t>
      </w:r>
    </w:p>
    <w:p w14:paraId="5FE93306" w14:textId="51A363CB" w:rsidR="004C7B21" w:rsidRPr="009F0664" w:rsidRDefault="004C7B21" w:rsidP="004C7B21">
      <w:pPr>
        <w:spacing w:after="0"/>
        <w:rPr>
          <w:rFonts w:ascii="Times New Roman" w:hAnsi="Times New Roman" w:cs="Times New Roman"/>
          <w:bCs/>
          <w:sz w:val="24"/>
          <w:szCs w:val="24"/>
        </w:rPr>
      </w:pPr>
      <w:r w:rsidRPr="009F0664">
        <w:rPr>
          <w:rFonts w:ascii="Times New Roman" w:hAnsi="Times New Roman" w:cs="Times New Roman"/>
          <w:bCs/>
          <w:sz w:val="24"/>
          <w:szCs w:val="24"/>
        </w:rPr>
        <w:t>Department of I&amp;CT</w:t>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Pr>
          <w:rFonts w:ascii="Times New Roman" w:hAnsi="Times New Roman" w:cs="Times New Roman"/>
          <w:bCs/>
          <w:sz w:val="24"/>
          <w:szCs w:val="24"/>
        </w:rPr>
        <w:tab/>
        <w:t xml:space="preserve"> </w:t>
      </w:r>
      <w:r w:rsidRPr="009F0664">
        <w:rPr>
          <w:rFonts w:ascii="Times New Roman" w:hAnsi="Times New Roman" w:cs="Times New Roman"/>
          <w:bCs/>
          <w:sz w:val="24"/>
          <w:szCs w:val="24"/>
        </w:rPr>
        <w:t>Department of I&amp;CT</w:t>
      </w:r>
    </w:p>
    <w:p w14:paraId="10575243" w14:textId="7F8C3556" w:rsidR="004C7B21" w:rsidRPr="009F0664" w:rsidRDefault="004C7B21" w:rsidP="004C7B21">
      <w:pPr>
        <w:spacing w:after="0"/>
        <w:rPr>
          <w:rFonts w:ascii="Times New Roman" w:hAnsi="Times New Roman" w:cs="Times New Roman"/>
          <w:bCs/>
          <w:sz w:val="24"/>
          <w:szCs w:val="24"/>
        </w:rPr>
      </w:pPr>
      <w:r w:rsidRPr="009F0664">
        <w:rPr>
          <w:rFonts w:ascii="Times New Roman" w:hAnsi="Times New Roman" w:cs="Times New Roman"/>
          <w:bCs/>
          <w:sz w:val="24"/>
          <w:szCs w:val="24"/>
        </w:rPr>
        <w:t>Manipal Institute of Technology</w:t>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Pr>
          <w:rFonts w:ascii="Times New Roman" w:hAnsi="Times New Roman" w:cs="Times New Roman"/>
          <w:bCs/>
          <w:sz w:val="24"/>
          <w:szCs w:val="24"/>
        </w:rPr>
        <w:t xml:space="preserve"> </w:t>
      </w:r>
      <w:r w:rsidRPr="009F0664">
        <w:rPr>
          <w:rFonts w:ascii="Times New Roman" w:hAnsi="Times New Roman" w:cs="Times New Roman"/>
          <w:bCs/>
          <w:sz w:val="24"/>
          <w:szCs w:val="24"/>
        </w:rPr>
        <w:t>Manipal Institute of Technology</w:t>
      </w:r>
    </w:p>
    <w:p w14:paraId="00FB8918" w14:textId="3DCDF3C5" w:rsidR="004C7B21" w:rsidRPr="009F0664" w:rsidRDefault="004C7B21" w:rsidP="004C7B21">
      <w:pPr>
        <w:spacing w:after="0"/>
        <w:rPr>
          <w:rFonts w:ascii="Times New Roman" w:hAnsi="Times New Roman" w:cs="Times New Roman"/>
          <w:bCs/>
          <w:sz w:val="24"/>
          <w:szCs w:val="24"/>
        </w:rPr>
      </w:pPr>
      <w:r>
        <w:rPr>
          <w:rFonts w:ascii="Times New Roman" w:hAnsi="Times New Roman" w:cs="Times New Roman"/>
          <w:b/>
          <w:noProof/>
          <w:sz w:val="24"/>
          <w:szCs w:val="24"/>
        </w:rPr>
        <w:drawing>
          <wp:anchor distT="0" distB="0" distL="114300" distR="114300" simplePos="0" relativeHeight="251658240" behindDoc="1" locked="0" layoutInCell="1" allowOverlap="1" wp14:anchorId="0B33851E" wp14:editId="52868998">
            <wp:simplePos x="0" y="0"/>
            <wp:positionH relativeFrom="column">
              <wp:posOffset>0</wp:posOffset>
            </wp:positionH>
            <wp:positionV relativeFrom="paragraph">
              <wp:posOffset>345440</wp:posOffset>
            </wp:positionV>
            <wp:extent cx="5943600" cy="815975"/>
            <wp:effectExtent l="0" t="0" r="0" b="3175"/>
            <wp:wrapTight wrapText="bothSides">
              <wp:wrapPolygon edited="0">
                <wp:start x="0" y="0"/>
                <wp:lineTo x="0" y="21180"/>
                <wp:lineTo x="21531" y="2118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815975"/>
                    </a:xfrm>
                    <a:prstGeom prst="rect">
                      <a:avLst/>
                    </a:prstGeom>
                  </pic:spPr>
                </pic:pic>
              </a:graphicData>
            </a:graphic>
            <wp14:sizeRelH relativeFrom="page">
              <wp14:pctWidth>0</wp14:pctWidth>
            </wp14:sizeRelH>
            <wp14:sizeRelV relativeFrom="page">
              <wp14:pctHeight>0</wp14:pctHeight>
            </wp14:sizeRelV>
          </wp:anchor>
        </w:drawing>
      </w:r>
      <w:r w:rsidRPr="009F0664">
        <w:rPr>
          <w:rFonts w:ascii="Times New Roman" w:hAnsi="Times New Roman" w:cs="Times New Roman"/>
          <w:bCs/>
          <w:sz w:val="24"/>
          <w:szCs w:val="24"/>
        </w:rPr>
        <w:t>Manipal, Karnataka, India</w:t>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sidRPr="009F0664">
        <w:rPr>
          <w:rFonts w:ascii="Times New Roman" w:hAnsi="Times New Roman" w:cs="Times New Roman"/>
          <w:bCs/>
          <w:sz w:val="24"/>
          <w:szCs w:val="24"/>
        </w:rPr>
        <w:tab/>
      </w:r>
      <w:r>
        <w:rPr>
          <w:rFonts w:ascii="Times New Roman" w:hAnsi="Times New Roman" w:cs="Times New Roman"/>
          <w:bCs/>
          <w:sz w:val="24"/>
          <w:szCs w:val="24"/>
        </w:rPr>
        <w:t xml:space="preserve"> </w:t>
      </w:r>
      <w:r w:rsidRPr="009F0664">
        <w:rPr>
          <w:rFonts w:ascii="Times New Roman" w:hAnsi="Times New Roman" w:cs="Times New Roman"/>
          <w:bCs/>
          <w:sz w:val="24"/>
          <w:szCs w:val="24"/>
        </w:rPr>
        <w:t>Manipal, Karnataka, India</w:t>
      </w:r>
    </w:p>
    <w:p w14:paraId="4CC70C66" w14:textId="24C50C04" w:rsidR="004C7B21" w:rsidRDefault="00C724DC" w:rsidP="004C7B21">
      <w:pPr>
        <w:jc w:val="center"/>
        <w:rPr>
          <w:rFonts w:ascii="Times New Roman" w:hAnsi="Times New Roman" w:cs="Times New Roman"/>
          <w:b/>
          <w:sz w:val="24"/>
          <w:szCs w:val="24"/>
        </w:rPr>
      </w:pPr>
      <w:r>
        <w:rPr>
          <w:rFonts w:ascii="Times New Roman" w:hAnsi="Times New Roman" w:cs="Times New Roman"/>
          <w:b/>
          <w:sz w:val="24"/>
          <w:szCs w:val="24"/>
        </w:rPr>
        <w:t>November</w:t>
      </w:r>
      <w:r w:rsidR="004C7B21">
        <w:rPr>
          <w:rFonts w:ascii="Times New Roman" w:hAnsi="Times New Roman" w:cs="Times New Roman"/>
          <w:b/>
          <w:sz w:val="24"/>
          <w:szCs w:val="24"/>
        </w:rPr>
        <w:t xml:space="preserve"> 2023</w:t>
      </w:r>
    </w:p>
    <w:p w14:paraId="0B0FE612" w14:textId="77777777" w:rsidR="00B6314D" w:rsidRDefault="00B6314D">
      <w:pPr>
        <w:rPr>
          <w:rFonts w:ascii="Times New Roman" w:hAnsi="Times New Roman" w:cs="Times New Roman"/>
          <w:b/>
          <w:bCs/>
          <w:sz w:val="36"/>
          <w:szCs w:val="36"/>
          <w:lang w:val="en-US"/>
        </w:rPr>
      </w:pPr>
    </w:p>
    <w:p w14:paraId="3F4C8C8A" w14:textId="77777777" w:rsidR="00B6314D" w:rsidRDefault="00B6314D">
      <w:pPr>
        <w:rPr>
          <w:rFonts w:ascii="Times New Roman" w:hAnsi="Times New Roman" w:cs="Times New Roman"/>
          <w:b/>
          <w:bCs/>
          <w:sz w:val="36"/>
          <w:szCs w:val="36"/>
          <w:lang w:val="en-US"/>
        </w:rPr>
      </w:pPr>
    </w:p>
    <w:p w14:paraId="0220D4A9" w14:textId="7BF9F583" w:rsidR="004C7B21" w:rsidRPr="0033551A" w:rsidRDefault="00936EE3" w:rsidP="007D4C71">
      <w:pPr>
        <w:jc w:val="both"/>
        <w:rPr>
          <w:rFonts w:ascii="Times New Roman" w:hAnsi="Times New Roman" w:cs="Times New Roman"/>
          <w:b/>
          <w:bCs/>
          <w:sz w:val="36"/>
          <w:szCs w:val="36"/>
          <w:lang w:val="en-US"/>
        </w:rPr>
      </w:pPr>
      <w:r w:rsidRPr="0033551A">
        <w:rPr>
          <w:rFonts w:ascii="Times New Roman" w:hAnsi="Times New Roman" w:cs="Times New Roman"/>
          <w:b/>
          <w:bCs/>
          <w:sz w:val="36"/>
          <w:szCs w:val="36"/>
          <w:lang w:val="en-US"/>
        </w:rPr>
        <w:lastRenderedPageBreak/>
        <w:t>Table of contents:</w:t>
      </w:r>
    </w:p>
    <w:p w14:paraId="03E2632C" w14:textId="65CE06E7" w:rsidR="00936EE3" w:rsidRPr="0033551A" w:rsidRDefault="004F3199"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Chapter </w:t>
      </w:r>
      <w:r w:rsidR="001806FF" w:rsidRPr="0033551A">
        <w:rPr>
          <w:rFonts w:ascii="Times New Roman" w:hAnsi="Times New Roman" w:cs="Times New Roman"/>
          <w:b/>
          <w:bCs/>
          <w:sz w:val="36"/>
          <w:szCs w:val="36"/>
          <w:lang w:val="en-US"/>
        </w:rPr>
        <w:t>1.</w:t>
      </w:r>
      <w:r w:rsidR="00847F56">
        <w:rPr>
          <w:rFonts w:ascii="Times New Roman" w:hAnsi="Times New Roman" w:cs="Times New Roman"/>
          <w:b/>
          <w:bCs/>
          <w:sz w:val="36"/>
          <w:szCs w:val="36"/>
          <w:lang w:val="en-US"/>
        </w:rPr>
        <w:t xml:space="preserve"> I</w:t>
      </w:r>
      <w:r w:rsidR="001806FF" w:rsidRPr="0033551A">
        <w:rPr>
          <w:rFonts w:ascii="Times New Roman" w:hAnsi="Times New Roman" w:cs="Times New Roman"/>
          <w:b/>
          <w:bCs/>
          <w:sz w:val="36"/>
          <w:szCs w:val="36"/>
          <w:lang w:val="en-US"/>
        </w:rPr>
        <w:t>ntroduction</w:t>
      </w:r>
      <w:r w:rsidR="00273A74">
        <w:rPr>
          <w:rFonts w:ascii="Times New Roman" w:hAnsi="Times New Roman" w:cs="Times New Roman"/>
          <w:b/>
          <w:bCs/>
          <w:sz w:val="36"/>
          <w:szCs w:val="36"/>
          <w:lang w:val="en-US"/>
        </w:rPr>
        <w:t>………………………………</w:t>
      </w:r>
      <w:r w:rsidR="00613689">
        <w:rPr>
          <w:rFonts w:ascii="Times New Roman" w:hAnsi="Times New Roman" w:cs="Times New Roman"/>
          <w:b/>
          <w:bCs/>
          <w:sz w:val="36"/>
          <w:szCs w:val="36"/>
          <w:lang w:val="en-US"/>
        </w:rPr>
        <w:t xml:space="preserve"> </w:t>
      </w:r>
      <w:r w:rsidR="00273A74">
        <w:rPr>
          <w:rFonts w:ascii="Times New Roman" w:hAnsi="Times New Roman" w:cs="Times New Roman"/>
          <w:b/>
          <w:bCs/>
          <w:sz w:val="36"/>
          <w:szCs w:val="36"/>
          <w:lang w:val="en-US"/>
        </w:rPr>
        <w:t>3</w:t>
      </w:r>
    </w:p>
    <w:p w14:paraId="258698F6" w14:textId="38B9F940" w:rsidR="001806FF" w:rsidRPr="0033551A" w:rsidRDefault="004F3199"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Chapter</w:t>
      </w:r>
      <w:r w:rsidRPr="0033551A">
        <w:rPr>
          <w:rFonts w:ascii="Times New Roman" w:hAnsi="Times New Roman" w:cs="Times New Roman"/>
          <w:b/>
          <w:bCs/>
          <w:sz w:val="36"/>
          <w:szCs w:val="36"/>
          <w:lang w:val="en-US"/>
        </w:rPr>
        <w:t xml:space="preserve"> </w:t>
      </w:r>
      <w:r w:rsidR="001806FF" w:rsidRPr="0033551A">
        <w:rPr>
          <w:rFonts w:ascii="Times New Roman" w:hAnsi="Times New Roman" w:cs="Times New Roman"/>
          <w:b/>
          <w:bCs/>
          <w:sz w:val="36"/>
          <w:szCs w:val="36"/>
          <w:lang w:val="en-US"/>
        </w:rPr>
        <w:t>2.</w:t>
      </w:r>
      <w:r w:rsidR="00847F56">
        <w:rPr>
          <w:rFonts w:ascii="Times New Roman" w:hAnsi="Times New Roman" w:cs="Times New Roman"/>
          <w:b/>
          <w:bCs/>
          <w:sz w:val="36"/>
          <w:szCs w:val="36"/>
          <w:lang w:val="en-US"/>
        </w:rPr>
        <w:t xml:space="preserve"> L</w:t>
      </w:r>
      <w:r w:rsidR="001806FF" w:rsidRPr="0033551A">
        <w:rPr>
          <w:rFonts w:ascii="Times New Roman" w:hAnsi="Times New Roman" w:cs="Times New Roman"/>
          <w:b/>
          <w:bCs/>
          <w:sz w:val="36"/>
          <w:szCs w:val="36"/>
          <w:lang w:val="en-US"/>
        </w:rPr>
        <w:t>iterature</w:t>
      </w:r>
      <w:r w:rsidR="00D62C49" w:rsidRPr="0033551A">
        <w:rPr>
          <w:rFonts w:ascii="Times New Roman" w:hAnsi="Times New Roman" w:cs="Times New Roman"/>
          <w:b/>
          <w:bCs/>
          <w:sz w:val="36"/>
          <w:szCs w:val="36"/>
          <w:lang w:val="en-US"/>
        </w:rPr>
        <w:t xml:space="preserve"> survey</w:t>
      </w:r>
      <w:r w:rsidR="00273A74">
        <w:rPr>
          <w:rFonts w:ascii="Times New Roman" w:hAnsi="Times New Roman" w:cs="Times New Roman"/>
          <w:b/>
          <w:bCs/>
          <w:sz w:val="36"/>
          <w:szCs w:val="36"/>
          <w:lang w:val="en-US"/>
        </w:rPr>
        <w:t>…………………………</w:t>
      </w:r>
      <w:r w:rsidR="00613689">
        <w:rPr>
          <w:rFonts w:ascii="Times New Roman" w:hAnsi="Times New Roman" w:cs="Times New Roman"/>
          <w:b/>
          <w:bCs/>
          <w:sz w:val="36"/>
          <w:szCs w:val="36"/>
          <w:lang w:val="en-US"/>
        </w:rPr>
        <w:t xml:space="preserve"> </w:t>
      </w:r>
      <w:r w:rsidR="00273A74">
        <w:rPr>
          <w:rFonts w:ascii="Times New Roman" w:hAnsi="Times New Roman" w:cs="Times New Roman"/>
          <w:b/>
          <w:bCs/>
          <w:sz w:val="36"/>
          <w:szCs w:val="36"/>
          <w:lang w:val="en-US"/>
        </w:rPr>
        <w:t>4</w:t>
      </w:r>
    </w:p>
    <w:p w14:paraId="2B3D6ACE" w14:textId="74A55640" w:rsidR="00D62C49" w:rsidRPr="0033551A" w:rsidRDefault="004F3199"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Chapter</w:t>
      </w:r>
      <w:r w:rsidRPr="0033551A">
        <w:rPr>
          <w:rFonts w:ascii="Times New Roman" w:hAnsi="Times New Roman" w:cs="Times New Roman"/>
          <w:b/>
          <w:bCs/>
          <w:sz w:val="36"/>
          <w:szCs w:val="36"/>
          <w:lang w:val="en-US"/>
        </w:rPr>
        <w:t xml:space="preserve"> </w:t>
      </w:r>
      <w:r w:rsidR="00D62C49" w:rsidRPr="0033551A">
        <w:rPr>
          <w:rFonts w:ascii="Times New Roman" w:hAnsi="Times New Roman" w:cs="Times New Roman"/>
          <w:b/>
          <w:bCs/>
          <w:sz w:val="36"/>
          <w:szCs w:val="36"/>
          <w:lang w:val="en-US"/>
        </w:rPr>
        <w:t>3.</w:t>
      </w:r>
      <w:r w:rsidR="00847F56">
        <w:rPr>
          <w:rFonts w:ascii="Times New Roman" w:hAnsi="Times New Roman" w:cs="Times New Roman"/>
          <w:b/>
          <w:bCs/>
          <w:sz w:val="36"/>
          <w:szCs w:val="36"/>
          <w:lang w:val="en-US"/>
        </w:rPr>
        <w:t xml:space="preserve"> M</w:t>
      </w:r>
      <w:r w:rsidR="00D62C49" w:rsidRPr="0033551A">
        <w:rPr>
          <w:rFonts w:ascii="Times New Roman" w:hAnsi="Times New Roman" w:cs="Times New Roman"/>
          <w:b/>
          <w:bCs/>
          <w:sz w:val="36"/>
          <w:szCs w:val="36"/>
          <w:lang w:val="en-US"/>
        </w:rPr>
        <w:t>ethodology</w:t>
      </w:r>
      <w:r w:rsidR="00273A74">
        <w:rPr>
          <w:rFonts w:ascii="Times New Roman" w:hAnsi="Times New Roman" w:cs="Times New Roman"/>
          <w:b/>
          <w:bCs/>
          <w:sz w:val="36"/>
          <w:szCs w:val="36"/>
          <w:lang w:val="en-US"/>
        </w:rPr>
        <w:t>………………………………</w:t>
      </w:r>
      <w:r w:rsidR="00613689">
        <w:rPr>
          <w:rFonts w:ascii="Times New Roman" w:hAnsi="Times New Roman" w:cs="Times New Roman"/>
          <w:b/>
          <w:bCs/>
          <w:sz w:val="36"/>
          <w:szCs w:val="36"/>
          <w:lang w:val="en-US"/>
        </w:rPr>
        <w:t xml:space="preserve"> </w:t>
      </w:r>
      <w:r w:rsidR="00273A74">
        <w:rPr>
          <w:rFonts w:ascii="Times New Roman" w:hAnsi="Times New Roman" w:cs="Times New Roman"/>
          <w:b/>
          <w:bCs/>
          <w:sz w:val="36"/>
          <w:szCs w:val="36"/>
          <w:lang w:val="en-US"/>
        </w:rPr>
        <w:t>8</w:t>
      </w:r>
    </w:p>
    <w:p w14:paraId="310FFDC1" w14:textId="22840D54" w:rsidR="00D62C49" w:rsidRPr="0033551A" w:rsidRDefault="004F3199"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Chapter</w:t>
      </w:r>
      <w:r w:rsidRPr="0033551A">
        <w:rPr>
          <w:rFonts w:ascii="Times New Roman" w:hAnsi="Times New Roman" w:cs="Times New Roman"/>
          <w:b/>
          <w:bCs/>
          <w:sz w:val="36"/>
          <w:szCs w:val="36"/>
          <w:lang w:val="en-US"/>
        </w:rPr>
        <w:t xml:space="preserve"> </w:t>
      </w:r>
      <w:r w:rsidR="00D62C49" w:rsidRPr="0033551A">
        <w:rPr>
          <w:rFonts w:ascii="Times New Roman" w:hAnsi="Times New Roman" w:cs="Times New Roman"/>
          <w:b/>
          <w:bCs/>
          <w:sz w:val="36"/>
          <w:szCs w:val="36"/>
          <w:lang w:val="en-US"/>
        </w:rPr>
        <w:t>4.</w:t>
      </w:r>
      <w:r w:rsidR="00847F56">
        <w:rPr>
          <w:rFonts w:ascii="Times New Roman" w:hAnsi="Times New Roman" w:cs="Times New Roman"/>
          <w:b/>
          <w:bCs/>
          <w:sz w:val="36"/>
          <w:szCs w:val="36"/>
          <w:lang w:val="en-US"/>
        </w:rPr>
        <w:t xml:space="preserve"> R</w:t>
      </w:r>
      <w:r w:rsidR="00D62C49" w:rsidRPr="0033551A">
        <w:rPr>
          <w:rFonts w:ascii="Times New Roman" w:hAnsi="Times New Roman" w:cs="Times New Roman"/>
          <w:b/>
          <w:bCs/>
          <w:sz w:val="36"/>
          <w:szCs w:val="36"/>
          <w:lang w:val="en-US"/>
        </w:rPr>
        <w:t>esults and discussions</w:t>
      </w:r>
      <w:r w:rsidR="00273A74">
        <w:rPr>
          <w:rFonts w:ascii="Times New Roman" w:hAnsi="Times New Roman" w:cs="Times New Roman"/>
          <w:b/>
          <w:bCs/>
          <w:sz w:val="36"/>
          <w:szCs w:val="36"/>
          <w:lang w:val="en-US"/>
        </w:rPr>
        <w:t>…</w:t>
      </w:r>
      <w:r w:rsidR="00BC2BF5">
        <w:rPr>
          <w:rFonts w:ascii="Times New Roman" w:hAnsi="Times New Roman" w:cs="Times New Roman"/>
          <w:b/>
          <w:bCs/>
          <w:sz w:val="36"/>
          <w:szCs w:val="36"/>
          <w:lang w:val="en-US"/>
        </w:rPr>
        <w:t>.</w:t>
      </w:r>
      <w:r w:rsidR="00273A74">
        <w:rPr>
          <w:rFonts w:ascii="Times New Roman" w:hAnsi="Times New Roman" w:cs="Times New Roman"/>
          <w:b/>
          <w:bCs/>
          <w:sz w:val="36"/>
          <w:szCs w:val="36"/>
          <w:lang w:val="en-US"/>
        </w:rPr>
        <w:t>………</w:t>
      </w:r>
      <w:r w:rsidR="00C54AB4">
        <w:rPr>
          <w:rFonts w:ascii="Times New Roman" w:hAnsi="Times New Roman" w:cs="Times New Roman"/>
          <w:b/>
          <w:bCs/>
          <w:sz w:val="36"/>
          <w:szCs w:val="36"/>
          <w:lang w:val="en-US"/>
        </w:rPr>
        <w:t>…</w:t>
      </w:r>
      <w:r w:rsidR="00BC2BF5">
        <w:rPr>
          <w:rFonts w:ascii="Times New Roman" w:hAnsi="Times New Roman" w:cs="Times New Roman"/>
          <w:b/>
          <w:bCs/>
          <w:sz w:val="36"/>
          <w:szCs w:val="36"/>
          <w:lang w:val="en-US"/>
        </w:rPr>
        <w:t>….</w:t>
      </w:r>
      <w:r w:rsidR="00C54AB4">
        <w:rPr>
          <w:rFonts w:ascii="Times New Roman" w:hAnsi="Times New Roman" w:cs="Times New Roman"/>
          <w:b/>
          <w:bCs/>
          <w:sz w:val="36"/>
          <w:szCs w:val="36"/>
          <w:lang w:val="en-US"/>
        </w:rPr>
        <w:t xml:space="preserve"> </w:t>
      </w:r>
      <w:r w:rsidR="00BC2BF5">
        <w:rPr>
          <w:rFonts w:ascii="Times New Roman" w:hAnsi="Times New Roman" w:cs="Times New Roman"/>
          <w:b/>
          <w:bCs/>
          <w:sz w:val="36"/>
          <w:szCs w:val="36"/>
          <w:lang w:val="en-US"/>
        </w:rPr>
        <w:t>…</w:t>
      </w:r>
      <w:r w:rsidR="00273A74">
        <w:rPr>
          <w:rFonts w:ascii="Times New Roman" w:hAnsi="Times New Roman" w:cs="Times New Roman"/>
          <w:b/>
          <w:bCs/>
          <w:sz w:val="36"/>
          <w:szCs w:val="36"/>
          <w:lang w:val="en-US"/>
        </w:rPr>
        <w:t>17</w:t>
      </w:r>
    </w:p>
    <w:p w14:paraId="566DA9A4" w14:textId="1734F121" w:rsidR="00D62C49" w:rsidRPr="0033551A" w:rsidRDefault="004F3199"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Chapter</w:t>
      </w:r>
      <w:r w:rsidRPr="0033551A">
        <w:rPr>
          <w:rFonts w:ascii="Times New Roman" w:hAnsi="Times New Roman" w:cs="Times New Roman"/>
          <w:b/>
          <w:bCs/>
          <w:sz w:val="36"/>
          <w:szCs w:val="36"/>
          <w:lang w:val="en-US"/>
        </w:rPr>
        <w:t xml:space="preserve"> </w:t>
      </w:r>
      <w:r w:rsidR="00D62C49" w:rsidRPr="0033551A">
        <w:rPr>
          <w:rFonts w:ascii="Times New Roman" w:hAnsi="Times New Roman" w:cs="Times New Roman"/>
          <w:b/>
          <w:bCs/>
          <w:sz w:val="36"/>
          <w:szCs w:val="36"/>
          <w:lang w:val="en-US"/>
        </w:rPr>
        <w:t>5.</w:t>
      </w:r>
      <w:r w:rsidR="00847F56">
        <w:rPr>
          <w:rFonts w:ascii="Times New Roman" w:hAnsi="Times New Roman" w:cs="Times New Roman"/>
          <w:b/>
          <w:bCs/>
          <w:sz w:val="36"/>
          <w:szCs w:val="36"/>
          <w:lang w:val="en-US"/>
        </w:rPr>
        <w:t xml:space="preserve"> C</w:t>
      </w:r>
      <w:r w:rsidR="00D62C49" w:rsidRPr="0033551A">
        <w:rPr>
          <w:rFonts w:ascii="Times New Roman" w:hAnsi="Times New Roman" w:cs="Times New Roman"/>
          <w:b/>
          <w:bCs/>
          <w:sz w:val="36"/>
          <w:szCs w:val="36"/>
          <w:lang w:val="en-US"/>
        </w:rPr>
        <w:t>onclusion</w:t>
      </w:r>
      <w:r w:rsidR="00273A74">
        <w:rPr>
          <w:rFonts w:ascii="Times New Roman" w:hAnsi="Times New Roman" w:cs="Times New Roman"/>
          <w:b/>
          <w:bCs/>
          <w:sz w:val="36"/>
          <w:szCs w:val="36"/>
          <w:lang w:val="en-US"/>
        </w:rPr>
        <w:t>………………………………</w:t>
      </w:r>
      <w:r w:rsidR="00C54AB4">
        <w:rPr>
          <w:rFonts w:ascii="Times New Roman" w:hAnsi="Times New Roman" w:cs="Times New Roman"/>
          <w:b/>
          <w:bCs/>
          <w:sz w:val="36"/>
          <w:szCs w:val="36"/>
          <w:lang w:val="en-US"/>
        </w:rPr>
        <w:t xml:space="preserve">... </w:t>
      </w:r>
      <w:r w:rsidR="00273A74">
        <w:rPr>
          <w:rFonts w:ascii="Times New Roman" w:hAnsi="Times New Roman" w:cs="Times New Roman"/>
          <w:b/>
          <w:bCs/>
          <w:sz w:val="36"/>
          <w:szCs w:val="36"/>
          <w:lang w:val="en-US"/>
        </w:rPr>
        <w:t>2</w:t>
      </w:r>
      <w:r w:rsidR="001227E1">
        <w:rPr>
          <w:rFonts w:ascii="Times New Roman" w:hAnsi="Times New Roman" w:cs="Times New Roman"/>
          <w:b/>
          <w:bCs/>
          <w:sz w:val="36"/>
          <w:szCs w:val="36"/>
          <w:lang w:val="en-US"/>
        </w:rPr>
        <w:t>9</w:t>
      </w:r>
    </w:p>
    <w:p w14:paraId="0A0DB8D6" w14:textId="395D44A1" w:rsidR="00D62C49" w:rsidRPr="0033551A" w:rsidRDefault="00F031B7"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847F56">
        <w:rPr>
          <w:rFonts w:ascii="Times New Roman" w:hAnsi="Times New Roman" w:cs="Times New Roman"/>
          <w:b/>
          <w:bCs/>
          <w:sz w:val="36"/>
          <w:szCs w:val="36"/>
          <w:lang w:val="en-US"/>
        </w:rPr>
        <w:t>R</w:t>
      </w:r>
      <w:r w:rsidR="00135821" w:rsidRPr="0033551A">
        <w:rPr>
          <w:rFonts w:ascii="Times New Roman" w:hAnsi="Times New Roman" w:cs="Times New Roman"/>
          <w:b/>
          <w:bCs/>
          <w:sz w:val="36"/>
          <w:szCs w:val="36"/>
          <w:lang w:val="en-US"/>
        </w:rPr>
        <w:t>eferences</w:t>
      </w:r>
      <w:r w:rsidR="00273A74">
        <w:rPr>
          <w:rFonts w:ascii="Times New Roman" w:hAnsi="Times New Roman" w:cs="Times New Roman"/>
          <w:b/>
          <w:bCs/>
          <w:sz w:val="36"/>
          <w:szCs w:val="36"/>
          <w:lang w:val="en-US"/>
        </w:rPr>
        <w:t>…………………………………</w:t>
      </w:r>
      <w:r w:rsidR="00C54AB4">
        <w:rPr>
          <w:rFonts w:ascii="Times New Roman" w:hAnsi="Times New Roman" w:cs="Times New Roman"/>
          <w:b/>
          <w:bCs/>
          <w:sz w:val="36"/>
          <w:szCs w:val="36"/>
          <w:lang w:val="en-US"/>
        </w:rPr>
        <w:t xml:space="preserve"> </w:t>
      </w:r>
      <w:r w:rsidR="001227E1">
        <w:rPr>
          <w:rFonts w:ascii="Times New Roman" w:hAnsi="Times New Roman" w:cs="Times New Roman"/>
          <w:b/>
          <w:bCs/>
          <w:sz w:val="36"/>
          <w:szCs w:val="36"/>
          <w:lang w:val="en-US"/>
        </w:rPr>
        <w:t>30</w:t>
      </w:r>
      <w:r w:rsidR="00273A74">
        <w:rPr>
          <w:rFonts w:ascii="Times New Roman" w:hAnsi="Times New Roman" w:cs="Times New Roman"/>
          <w:b/>
          <w:bCs/>
          <w:sz w:val="36"/>
          <w:szCs w:val="36"/>
          <w:lang w:val="en-US"/>
        </w:rPr>
        <w:t xml:space="preserve">      </w:t>
      </w:r>
    </w:p>
    <w:p w14:paraId="5B2A50EC" w14:textId="77777777" w:rsidR="00135821" w:rsidRPr="0071211D" w:rsidRDefault="00135821" w:rsidP="007D4C71">
      <w:pPr>
        <w:jc w:val="both"/>
        <w:rPr>
          <w:rFonts w:ascii="Times New Roman" w:hAnsi="Times New Roman" w:cs="Times New Roman"/>
          <w:b/>
          <w:bCs/>
          <w:sz w:val="36"/>
          <w:szCs w:val="36"/>
          <w:lang w:val="en-US"/>
        </w:rPr>
      </w:pPr>
    </w:p>
    <w:p w14:paraId="26F10EDE" w14:textId="77777777" w:rsidR="00135821" w:rsidRPr="0071211D" w:rsidRDefault="00135821" w:rsidP="007D4C71">
      <w:pPr>
        <w:jc w:val="both"/>
        <w:rPr>
          <w:rFonts w:ascii="Times New Roman" w:hAnsi="Times New Roman" w:cs="Times New Roman"/>
          <w:b/>
          <w:bCs/>
          <w:sz w:val="36"/>
          <w:szCs w:val="36"/>
          <w:lang w:val="en-US"/>
        </w:rPr>
      </w:pPr>
    </w:p>
    <w:p w14:paraId="4C50E63A" w14:textId="77777777" w:rsidR="00135821" w:rsidRPr="0071211D" w:rsidRDefault="00135821" w:rsidP="007D4C71">
      <w:pPr>
        <w:jc w:val="both"/>
        <w:rPr>
          <w:rFonts w:ascii="Times New Roman" w:hAnsi="Times New Roman" w:cs="Times New Roman"/>
          <w:b/>
          <w:bCs/>
          <w:sz w:val="36"/>
          <w:szCs w:val="36"/>
          <w:lang w:val="en-US"/>
        </w:rPr>
      </w:pPr>
    </w:p>
    <w:p w14:paraId="63968701" w14:textId="77777777" w:rsidR="00135821" w:rsidRPr="0071211D" w:rsidRDefault="00135821" w:rsidP="007D4C71">
      <w:pPr>
        <w:jc w:val="both"/>
        <w:rPr>
          <w:rFonts w:ascii="Times New Roman" w:hAnsi="Times New Roman" w:cs="Times New Roman"/>
          <w:b/>
          <w:bCs/>
          <w:sz w:val="36"/>
          <w:szCs w:val="36"/>
          <w:lang w:val="en-US"/>
        </w:rPr>
      </w:pPr>
    </w:p>
    <w:p w14:paraId="6A4688F0" w14:textId="77777777" w:rsidR="00135821" w:rsidRPr="0071211D" w:rsidRDefault="00135821" w:rsidP="007D4C71">
      <w:pPr>
        <w:jc w:val="both"/>
        <w:rPr>
          <w:rFonts w:ascii="Times New Roman" w:hAnsi="Times New Roman" w:cs="Times New Roman"/>
          <w:b/>
          <w:bCs/>
          <w:sz w:val="36"/>
          <w:szCs w:val="36"/>
          <w:lang w:val="en-US"/>
        </w:rPr>
      </w:pPr>
    </w:p>
    <w:p w14:paraId="399530D1" w14:textId="77777777" w:rsidR="00135821" w:rsidRPr="0071211D" w:rsidRDefault="00135821" w:rsidP="007D4C71">
      <w:pPr>
        <w:jc w:val="both"/>
        <w:rPr>
          <w:rFonts w:ascii="Times New Roman" w:hAnsi="Times New Roman" w:cs="Times New Roman"/>
          <w:b/>
          <w:bCs/>
          <w:sz w:val="36"/>
          <w:szCs w:val="36"/>
          <w:lang w:val="en-US"/>
        </w:rPr>
      </w:pPr>
    </w:p>
    <w:p w14:paraId="2FCC26AD" w14:textId="77777777" w:rsidR="00135821" w:rsidRPr="0071211D" w:rsidRDefault="00135821" w:rsidP="007D4C71">
      <w:pPr>
        <w:jc w:val="both"/>
        <w:rPr>
          <w:rFonts w:ascii="Times New Roman" w:hAnsi="Times New Roman" w:cs="Times New Roman"/>
          <w:b/>
          <w:bCs/>
          <w:sz w:val="36"/>
          <w:szCs w:val="36"/>
          <w:lang w:val="en-US"/>
        </w:rPr>
      </w:pPr>
    </w:p>
    <w:p w14:paraId="4E756999" w14:textId="77777777" w:rsidR="00135821" w:rsidRPr="0071211D" w:rsidRDefault="00135821" w:rsidP="007D4C71">
      <w:pPr>
        <w:jc w:val="both"/>
        <w:rPr>
          <w:rFonts w:ascii="Times New Roman" w:hAnsi="Times New Roman" w:cs="Times New Roman"/>
          <w:b/>
          <w:bCs/>
          <w:sz w:val="36"/>
          <w:szCs w:val="36"/>
          <w:lang w:val="en-US"/>
        </w:rPr>
      </w:pPr>
    </w:p>
    <w:p w14:paraId="6757B186" w14:textId="77777777" w:rsidR="00135821" w:rsidRPr="0071211D" w:rsidRDefault="00135821" w:rsidP="007D4C71">
      <w:pPr>
        <w:jc w:val="both"/>
        <w:rPr>
          <w:rFonts w:ascii="Times New Roman" w:hAnsi="Times New Roman" w:cs="Times New Roman"/>
          <w:b/>
          <w:bCs/>
          <w:sz w:val="36"/>
          <w:szCs w:val="36"/>
          <w:lang w:val="en-US"/>
        </w:rPr>
      </w:pPr>
    </w:p>
    <w:p w14:paraId="4D05CB8D" w14:textId="77777777" w:rsidR="00135821" w:rsidRPr="0071211D" w:rsidRDefault="00135821" w:rsidP="007D4C71">
      <w:pPr>
        <w:jc w:val="both"/>
        <w:rPr>
          <w:rFonts w:ascii="Times New Roman" w:hAnsi="Times New Roman" w:cs="Times New Roman"/>
          <w:b/>
          <w:bCs/>
          <w:sz w:val="36"/>
          <w:szCs w:val="36"/>
          <w:lang w:val="en-US"/>
        </w:rPr>
      </w:pPr>
    </w:p>
    <w:p w14:paraId="3A4524C2" w14:textId="77777777" w:rsidR="00135821" w:rsidRPr="0071211D" w:rsidRDefault="00135821" w:rsidP="007D4C71">
      <w:pPr>
        <w:jc w:val="both"/>
        <w:rPr>
          <w:rFonts w:ascii="Times New Roman" w:hAnsi="Times New Roman" w:cs="Times New Roman"/>
          <w:b/>
          <w:bCs/>
          <w:sz w:val="36"/>
          <w:szCs w:val="36"/>
          <w:lang w:val="en-US"/>
        </w:rPr>
      </w:pPr>
    </w:p>
    <w:p w14:paraId="5742173D" w14:textId="77777777" w:rsidR="00135821" w:rsidRPr="0071211D" w:rsidRDefault="00135821" w:rsidP="007D4C71">
      <w:pPr>
        <w:jc w:val="both"/>
        <w:rPr>
          <w:rFonts w:ascii="Times New Roman" w:hAnsi="Times New Roman" w:cs="Times New Roman"/>
          <w:b/>
          <w:bCs/>
          <w:sz w:val="36"/>
          <w:szCs w:val="36"/>
          <w:lang w:val="en-US"/>
        </w:rPr>
      </w:pPr>
    </w:p>
    <w:p w14:paraId="2E9CCFA7" w14:textId="77777777" w:rsidR="00135821" w:rsidRPr="0071211D" w:rsidRDefault="00135821" w:rsidP="007D4C71">
      <w:pPr>
        <w:jc w:val="both"/>
        <w:rPr>
          <w:rFonts w:ascii="Times New Roman" w:hAnsi="Times New Roman" w:cs="Times New Roman"/>
          <w:b/>
          <w:bCs/>
          <w:sz w:val="36"/>
          <w:szCs w:val="36"/>
          <w:lang w:val="en-US"/>
        </w:rPr>
      </w:pPr>
    </w:p>
    <w:p w14:paraId="6550BCB1" w14:textId="77777777" w:rsidR="00135821" w:rsidRPr="0071211D" w:rsidRDefault="00135821" w:rsidP="007D4C71">
      <w:pPr>
        <w:jc w:val="both"/>
        <w:rPr>
          <w:rFonts w:ascii="Times New Roman" w:hAnsi="Times New Roman" w:cs="Times New Roman"/>
          <w:b/>
          <w:bCs/>
          <w:sz w:val="36"/>
          <w:szCs w:val="36"/>
          <w:lang w:val="en-US"/>
        </w:rPr>
      </w:pPr>
    </w:p>
    <w:p w14:paraId="3D7EDF5A" w14:textId="77777777" w:rsidR="00135821" w:rsidRPr="0071211D" w:rsidRDefault="00135821" w:rsidP="007D4C71">
      <w:pPr>
        <w:jc w:val="both"/>
        <w:rPr>
          <w:rFonts w:ascii="Times New Roman" w:hAnsi="Times New Roman" w:cs="Times New Roman"/>
          <w:b/>
          <w:bCs/>
          <w:sz w:val="36"/>
          <w:szCs w:val="36"/>
          <w:lang w:val="en-US"/>
        </w:rPr>
      </w:pPr>
    </w:p>
    <w:p w14:paraId="4659C3B9" w14:textId="77777777" w:rsidR="0071211D" w:rsidRDefault="0071211D" w:rsidP="007D4C71">
      <w:pPr>
        <w:jc w:val="both"/>
        <w:rPr>
          <w:rFonts w:ascii="Times New Roman" w:hAnsi="Times New Roman" w:cs="Times New Roman"/>
          <w:b/>
          <w:bCs/>
          <w:sz w:val="36"/>
          <w:szCs w:val="36"/>
          <w:lang w:val="en-US"/>
        </w:rPr>
      </w:pPr>
    </w:p>
    <w:p w14:paraId="49B84E88" w14:textId="7EDCC7B9" w:rsidR="0033551A" w:rsidRDefault="0033551A"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Chapter-1</w:t>
      </w:r>
    </w:p>
    <w:p w14:paraId="1848BBAC" w14:textId="1106B772" w:rsidR="002D1A68" w:rsidRPr="0071211D" w:rsidRDefault="002D1A68" w:rsidP="007D4C71">
      <w:pPr>
        <w:jc w:val="both"/>
        <w:rPr>
          <w:rFonts w:ascii="Times New Roman" w:hAnsi="Times New Roman" w:cs="Times New Roman"/>
          <w:b/>
          <w:bCs/>
          <w:sz w:val="36"/>
          <w:szCs w:val="36"/>
          <w:lang w:val="en-US"/>
        </w:rPr>
      </w:pPr>
      <w:r w:rsidRPr="0071211D">
        <w:rPr>
          <w:rFonts w:ascii="Times New Roman" w:hAnsi="Times New Roman" w:cs="Times New Roman"/>
          <w:b/>
          <w:bCs/>
          <w:sz w:val="36"/>
          <w:szCs w:val="36"/>
          <w:lang w:val="en-US"/>
        </w:rPr>
        <w:t>Introduction:</w:t>
      </w:r>
    </w:p>
    <w:p w14:paraId="7AB70311" w14:textId="77777777" w:rsidR="008D4E38" w:rsidRPr="0071211D" w:rsidRDefault="008D4E38" w:rsidP="007D4C71">
      <w:pPr>
        <w:jc w:val="both"/>
        <w:rPr>
          <w:rFonts w:ascii="Times New Roman" w:hAnsi="Times New Roman" w:cs="Times New Roman"/>
          <w:sz w:val="24"/>
          <w:szCs w:val="24"/>
          <w:lang w:val="en-US"/>
        </w:rPr>
      </w:pPr>
      <w:r w:rsidRPr="0071211D">
        <w:rPr>
          <w:rFonts w:ascii="Times New Roman" w:hAnsi="Times New Roman" w:cs="Times New Roman"/>
          <w:sz w:val="24"/>
          <w:szCs w:val="24"/>
          <w:lang w:val="en-US"/>
        </w:rPr>
        <w:t>In today’s context, the supply chain plays a significant role in moving goods and services from manufacturers to end users. However, this supply chain is vulnerable to disruptions and there are unpredictable changes in demand. Identifying anomalies or unusual patterns in the supply chain is important for companies to maintain operational quality, reduce risk, and increase overall resilience Anomaly detection is the detection of data points or patterns that deviate significantly from the expected or normal behavior of a system or data set. In supply chain management, anomaly identification can be a powerful tool to anticipate and mitigate problems before they turn into serious issues.</w:t>
      </w:r>
    </w:p>
    <w:p w14:paraId="254B68BC" w14:textId="77777777" w:rsidR="00C22835" w:rsidRPr="0071211D" w:rsidRDefault="00C22835" w:rsidP="007D4C71">
      <w:pPr>
        <w:jc w:val="both"/>
        <w:rPr>
          <w:rFonts w:ascii="Times New Roman" w:hAnsi="Times New Roman" w:cs="Times New Roman"/>
          <w:sz w:val="24"/>
          <w:szCs w:val="24"/>
          <w:lang w:val="en-US"/>
        </w:rPr>
      </w:pPr>
      <w:r w:rsidRPr="00667602">
        <w:rPr>
          <w:rFonts w:ascii="Times New Roman" w:hAnsi="Times New Roman" w:cs="Times New Roman"/>
          <w:b/>
          <w:bCs/>
          <w:sz w:val="24"/>
          <w:szCs w:val="24"/>
          <w:lang w:val="en-US"/>
        </w:rPr>
        <w:t>Current Practices</w:t>
      </w:r>
      <w:r w:rsidRPr="0071211D">
        <w:rPr>
          <w:rFonts w:ascii="Times New Roman" w:hAnsi="Times New Roman" w:cs="Times New Roman"/>
          <w:sz w:val="24"/>
          <w:szCs w:val="24"/>
          <w:lang w:val="en-US"/>
        </w:rPr>
        <w:t>:</w:t>
      </w:r>
    </w:p>
    <w:p w14:paraId="6CFFB520" w14:textId="77777777" w:rsidR="00F031B7" w:rsidRDefault="00C22835" w:rsidP="007D4C71">
      <w:pPr>
        <w:jc w:val="both"/>
        <w:rPr>
          <w:rFonts w:ascii="Times New Roman" w:hAnsi="Times New Roman" w:cs="Times New Roman"/>
          <w:sz w:val="24"/>
          <w:szCs w:val="24"/>
          <w:lang w:val="en-US"/>
        </w:rPr>
      </w:pPr>
      <w:r w:rsidRPr="0071211D">
        <w:rPr>
          <w:rFonts w:ascii="Times New Roman" w:hAnsi="Times New Roman" w:cs="Times New Roman"/>
          <w:sz w:val="24"/>
          <w:szCs w:val="24"/>
          <w:lang w:val="en-US"/>
        </w:rPr>
        <w:t>Looking at how things are done now in managing supply chains, we see a trend towards using more data to make decisions. The techniques we're using stand out for being good at finding anomalies in different situations. This project aims to use these techniques to solve the challenge of finding odd things in complex supply chain data.</w:t>
      </w:r>
    </w:p>
    <w:p w14:paraId="0D7B5820" w14:textId="4360A0A5" w:rsidR="00C22835" w:rsidRPr="00F031B7" w:rsidRDefault="00C22835" w:rsidP="007D4C71">
      <w:pPr>
        <w:jc w:val="both"/>
        <w:rPr>
          <w:rFonts w:ascii="Times New Roman" w:hAnsi="Times New Roman" w:cs="Times New Roman"/>
          <w:sz w:val="24"/>
          <w:szCs w:val="24"/>
          <w:lang w:val="en-US"/>
        </w:rPr>
      </w:pPr>
      <w:r w:rsidRPr="00667602">
        <w:rPr>
          <w:rFonts w:ascii="Times New Roman" w:hAnsi="Times New Roman" w:cs="Times New Roman"/>
          <w:b/>
          <w:bCs/>
          <w:sz w:val="24"/>
          <w:szCs w:val="24"/>
          <w:lang w:val="en-US"/>
        </w:rPr>
        <w:t>Applications Related to the Project:</w:t>
      </w:r>
    </w:p>
    <w:p w14:paraId="74295E1F" w14:textId="65FF68C3" w:rsidR="008D4E38" w:rsidRPr="0071211D" w:rsidRDefault="00C22835" w:rsidP="007D4C71">
      <w:pPr>
        <w:jc w:val="both"/>
        <w:rPr>
          <w:rFonts w:ascii="Times New Roman" w:hAnsi="Times New Roman" w:cs="Times New Roman"/>
          <w:sz w:val="24"/>
          <w:szCs w:val="24"/>
          <w:lang w:val="en-US"/>
        </w:rPr>
      </w:pPr>
      <w:r w:rsidRPr="0071211D">
        <w:rPr>
          <w:rFonts w:ascii="Times New Roman" w:hAnsi="Times New Roman" w:cs="Times New Roman"/>
          <w:sz w:val="24"/>
          <w:szCs w:val="24"/>
          <w:lang w:val="en-US"/>
        </w:rPr>
        <w:t>Finding anomalies is like discovering hidden problems. In the data about how things are priced for shipping, we want to make sure everything is fair and clear, with no overcharging or underpricing. In the logistics data, we're looking for signs of delays, disruptions in transportation, or strange patterns in how things are stored. If we find these problems early, we can fix them and make the whole system work better.</w:t>
      </w:r>
    </w:p>
    <w:p w14:paraId="765D8C04" w14:textId="22478B2E" w:rsidR="00C22835" w:rsidRPr="00667602" w:rsidRDefault="00C22835" w:rsidP="007D4C71">
      <w:pPr>
        <w:jc w:val="both"/>
        <w:rPr>
          <w:rFonts w:ascii="Times New Roman" w:hAnsi="Times New Roman" w:cs="Times New Roman"/>
          <w:b/>
          <w:bCs/>
          <w:sz w:val="24"/>
          <w:szCs w:val="24"/>
          <w:lang w:val="en-US"/>
        </w:rPr>
      </w:pPr>
      <w:r w:rsidRPr="00667602">
        <w:rPr>
          <w:rFonts w:ascii="Times New Roman" w:hAnsi="Times New Roman" w:cs="Times New Roman"/>
          <w:b/>
          <w:bCs/>
          <w:sz w:val="24"/>
          <w:szCs w:val="24"/>
          <w:lang w:val="en-US"/>
        </w:rPr>
        <w:t>Motivation:</w:t>
      </w:r>
    </w:p>
    <w:p w14:paraId="0901F86F" w14:textId="720CBA4D" w:rsidR="002D1A68" w:rsidRPr="0071211D" w:rsidRDefault="008D4E38" w:rsidP="007D4C71">
      <w:pPr>
        <w:jc w:val="both"/>
        <w:rPr>
          <w:rFonts w:ascii="Times New Roman" w:hAnsi="Times New Roman" w:cs="Times New Roman"/>
          <w:sz w:val="24"/>
          <w:szCs w:val="24"/>
          <w:lang w:val="en-US"/>
        </w:rPr>
      </w:pPr>
      <w:r w:rsidRPr="0071211D">
        <w:rPr>
          <w:rFonts w:ascii="Times New Roman" w:hAnsi="Times New Roman" w:cs="Times New Roman"/>
          <w:sz w:val="24"/>
          <w:szCs w:val="24"/>
          <w:lang w:val="en-US"/>
        </w:rPr>
        <w:t>The motivation for the project "Supply Chain Anomaly Identification Using Outlier Analysis" is based on the critical need for businesses to adapt to the challenges posed by the dynamic and interconnected nature of today's supply chain thus helping to build a simpler, more cost-effective, adaptive supply chain design.</w:t>
      </w:r>
    </w:p>
    <w:p w14:paraId="163C91EE" w14:textId="77777777" w:rsidR="0033551A" w:rsidRDefault="0033551A" w:rsidP="007D4C71">
      <w:pPr>
        <w:jc w:val="both"/>
        <w:rPr>
          <w:rFonts w:ascii="Times New Roman" w:hAnsi="Times New Roman" w:cs="Times New Roman"/>
          <w:b/>
          <w:bCs/>
          <w:sz w:val="36"/>
          <w:szCs w:val="36"/>
          <w:lang w:val="en-US"/>
        </w:rPr>
      </w:pPr>
    </w:p>
    <w:p w14:paraId="07FFCA46" w14:textId="77777777" w:rsidR="0033551A" w:rsidRDefault="0033551A" w:rsidP="007D4C71">
      <w:pPr>
        <w:jc w:val="both"/>
        <w:rPr>
          <w:rFonts w:ascii="Times New Roman" w:hAnsi="Times New Roman" w:cs="Times New Roman"/>
          <w:b/>
          <w:bCs/>
          <w:sz w:val="36"/>
          <w:szCs w:val="36"/>
          <w:lang w:val="en-US"/>
        </w:rPr>
      </w:pPr>
    </w:p>
    <w:p w14:paraId="393AE563" w14:textId="77777777" w:rsidR="0033551A" w:rsidRDefault="0033551A" w:rsidP="007D4C71">
      <w:pPr>
        <w:jc w:val="both"/>
        <w:rPr>
          <w:rFonts w:ascii="Times New Roman" w:hAnsi="Times New Roman" w:cs="Times New Roman"/>
          <w:b/>
          <w:bCs/>
          <w:sz w:val="36"/>
          <w:szCs w:val="36"/>
          <w:lang w:val="en-US"/>
        </w:rPr>
      </w:pPr>
    </w:p>
    <w:p w14:paraId="52A3319D" w14:textId="77777777" w:rsidR="0033551A" w:rsidRDefault="0033551A" w:rsidP="007D4C71">
      <w:pPr>
        <w:jc w:val="both"/>
        <w:rPr>
          <w:rFonts w:ascii="Times New Roman" w:hAnsi="Times New Roman" w:cs="Times New Roman"/>
          <w:b/>
          <w:bCs/>
          <w:sz w:val="36"/>
          <w:szCs w:val="36"/>
          <w:lang w:val="en-US"/>
        </w:rPr>
      </w:pPr>
    </w:p>
    <w:p w14:paraId="4CC25BB7" w14:textId="77777777" w:rsidR="0033551A" w:rsidRDefault="0033551A" w:rsidP="007D4C71">
      <w:pPr>
        <w:jc w:val="both"/>
        <w:rPr>
          <w:rFonts w:ascii="Times New Roman" w:hAnsi="Times New Roman" w:cs="Times New Roman"/>
          <w:b/>
          <w:bCs/>
          <w:sz w:val="36"/>
          <w:szCs w:val="36"/>
          <w:lang w:val="en-US"/>
        </w:rPr>
      </w:pPr>
    </w:p>
    <w:p w14:paraId="3412A426" w14:textId="77777777" w:rsidR="00414EA1" w:rsidRDefault="00414EA1" w:rsidP="007D4C71">
      <w:pPr>
        <w:jc w:val="both"/>
        <w:rPr>
          <w:rFonts w:ascii="Times New Roman" w:hAnsi="Times New Roman" w:cs="Times New Roman"/>
          <w:b/>
          <w:bCs/>
          <w:sz w:val="36"/>
          <w:szCs w:val="36"/>
          <w:lang w:val="en-US"/>
        </w:rPr>
      </w:pPr>
    </w:p>
    <w:p w14:paraId="7D7ECEEF" w14:textId="77777777" w:rsidR="00F031B7" w:rsidRDefault="00F031B7" w:rsidP="007D4C71">
      <w:pPr>
        <w:jc w:val="both"/>
        <w:rPr>
          <w:rFonts w:ascii="Times New Roman" w:hAnsi="Times New Roman" w:cs="Times New Roman"/>
          <w:b/>
          <w:bCs/>
          <w:sz w:val="36"/>
          <w:szCs w:val="36"/>
          <w:lang w:val="en-US"/>
        </w:rPr>
      </w:pPr>
    </w:p>
    <w:p w14:paraId="33FE45D2" w14:textId="28D48F01" w:rsidR="00414EA1" w:rsidRDefault="00E503BC"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w:t>
      </w:r>
      <w:r w:rsidR="005E46C8">
        <w:rPr>
          <w:rFonts w:ascii="Times New Roman" w:hAnsi="Times New Roman" w:cs="Times New Roman"/>
          <w:b/>
          <w:bCs/>
          <w:sz w:val="36"/>
          <w:szCs w:val="36"/>
          <w:lang w:val="en-US"/>
        </w:rPr>
        <w:t>2</w:t>
      </w:r>
    </w:p>
    <w:p w14:paraId="2CA83B22" w14:textId="2C6983DD" w:rsidR="005E46C8" w:rsidRDefault="005E46C8"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Literature survey</w:t>
      </w:r>
    </w:p>
    <w:p w14:paraId="1095470C" w14:textId="770B757B" w:rsidR="00AB2195" w:rsidRDefault="00C36A8C" w:rsidP="007D4C71">
      <w:pPr>
        <w:jc w:val="both"/>
        <w:rPr>
          <w:rFonts w:ascii="Times New Roman" w:hAnsi="Times New Roman" w:cs="Times New Roman"/>
          <w:b/>
          <w:bCs/>
          <w:sz w:val="36"/>
          <w:szCs w:val="36"/>
          <w:lang w:val="en-US"/>
        </w:rPr>
      </w:pPr>
      <w:r>
        <w:rPr>
          <w:rFonts w:cstheme="minorHAnsi"/>
          <w:sz w:val="24"/>
          <w:szCs w:val="24"/>
          <w:lang w:val="en-US"/>
        </w:rPr>
        <w:t xml:space="preserve">Baumgartner </w:t>
      </w:r>
      <w:r w:rsidR="00791119">
        <w:rPr>
          <w:rFonts w:cstheme="minorHAnsi"/>
          <w:sz w:val="24"/>
          <w:szCs w:val="24"/>
          <w:lang w:val="en-US"/>
        </w:rPr>
        <w:t>et al. [</w:t>
      </w:r>
      <w:r>
        <w:rPr>
          <w:rFonts w:cstheme="minorHAnsi"/>
          <w:sz w:val="24"/>
          <w:szCs w:val="24"/>
          <w:lang w:val="en-US"/>
        </w:rPr>
        <w:t>1]</w:t>
      </w:r>
    </w:p>
    <w:p w14:paraId="1DAD7A8C" w14:textId="0C3AB49D" w:rsidR="00C414A5" w:rsidRDefault="009E1118" w:rsidP="007D4C71">
      <w:pPr>
        <w:jc w:val="both"/>
        <w:rPr>
          <w:rFonts w:cstheme="minorHAnsi"/>
          <w:sz w:val="24"/>
          <w:szCs w:val="24"/>
          <w:lang w:val="en-US"/>
        </w:rPr>
      </w:pPr>
      <w:r w:rsidRPr="005C5085">
        <w:rPr>
          <w:rFonts w:cstheme="minorHAnsi"/>
          <w:sz w:val="24"/>
          <w:szCs w:val="24"/>
          <w:lang w:val="en-US"/>
        </w:rPr>
        <w:t>This paper gives an approach to simulate and analyze the different anomalies in Boxed Beef supply chain routes by using sensors, simulating different scenarios of supply chain anomalies, and distinguishing between different types of anomalies. Simulation is used to recreate the different scenarios to detect the anomalies by using temperature sensors, trip durations and cooling requirements.</w:t>
      </w:r>
      <w:r w:rsidRPr="009B60AE">
        <w:rPr>
          <w:rFonts w:cstheme="minorHAnsi"/>
          <w:sz w:val="24"/>
          <w:szCs w:val="24"/>
          <w:lang w:val="en-US"/>
        </w:rPr>
        <w:t xml:space="preserve"> </w:t>
      </w:r>
      <w:r>
        <w:rPr>
          <w:rFonts w:cstheme="minorHAnsi"/>
          <w:sz w:val="24"/>
          <w:szCs w:val="24"/>
          <w:lang w:val="en-US"/>
        </w:rPr>
        <w:t>It uses logic-based language which can potentially observe the anomalies and determine the type of anomaly. The scenarios used in this paper are fit to be tested on to get accurate data and results from the supply chain. The Algorithm can be applied to other similar types of products to remove anomalies in their supply chain by making some changes to the algorithm and the scenarios by studying the model of the supply system. The potential advancements in the algorithms to make the algorithm useful for wide range of applications by increasing its functionalities.</w:t>
      </w:r>
      <w:r w:rsidRPr="00BC38E1">
        <w:rPr>
          <w:rFonts w:cstheme="minorHAnsi"/>
          <w:sz w:val="24"/>
          <w:szCs w:val="24"/>
          <w:lang w:val="en-US"/>
        </w:rPr>
        <w:t xml:space="preserve"> </w:t>
      </w:r>
      <w:r>
        <w:rPr>
          <w:rFonts w:cstheme="minorHAnsi"/>
          <w:sz w:val="24"/>
          <w:szCs w:val="24"/>
          <w:lang w:val="en-US"/>
        </w:rPr>
        <w:t>The algorithm increases the quality of Food and reducing the wastage from the problems faced in the supply chain.</w:t>
      </w:r>
    </w:p>
    <w:p w14:paraId="23430FB3" w14:textId="1A237A16" w:rsidR="00C414A5" w:rsidRDefault="00791119" w:rsidP="007D4C71">
      <w:pPr>
        <w:jc w:val="both"/>
        <w:rPr>
          <w:rFonts w:cstheme="minorHAnsi"/>
          <w:sz w:val="24"/>
          <w:szCs w:val="24"/>
          <w:lang w:val="en-US"/>
        </w:rPr>
      </w:pPr>
      <w:r>
        <w:rPr>
          <w:rFonts w:cstheme="minorHAnsi"/>
          <w:sz w:val="24"/>
          <w:szCs w:val="24"/>
        </w:rPr>
        <w:t>Jiménez-Carmelo</w:t>
      </w:r>
      <w:r w:rsidR="00EC5FF4">
        <w:rPr>
          <w:rFonts w:cstheme="minorHAnsi"/>
          <w:sz w:val="24"/>
          <w:szCs w:val="24"/>
        </w:rPr>
        <w:t xml:space="preserve"> et al. [2]</w:t>
      </w:r>
    </w:p>
    <w:p w14:paraId="360CEC21" w14:textId="77777777" w:rsidR="00657CBA" w:rsidRDefault="00657CBA" w:rsidP="007D4C71">
      <w:pPr>
        <w:spacing w:line="254" w:lineRule="auto"/>
        <w:jc w:val="both"/>
        <w:rPr>
          <w:rFonts w:cstheme="minorHAnsi"/>
          <w:sz w:val="24"/>
          <w:szCs w:val="24"/>
        </w:rPr>
      </w:pPr>
      <w:r w:rsidRPr="00703AAB">
        <w:rPr>
          <w:rFonts w:cstheme="minorHAnsi"/>
          <w:sz w:val="24"/>
          <w:szCs w:val="24"/>
        </w:rPr>
        <w:t>This paper discusses about how to tackle food frauds using unique identification labels for the food as it helps in food traceability and recording of data about products and their respective batches. Unique ID and analysis using artificial intelligence of the data from the Unique ID reveals interesting details and patterns about the product to make sure the originality if the product is not tampered and Frauds are reduced. intrinsic approach in which markers on the products which change throughout the supply chain. extrinsic approach, the use of QR codes, barcodes which are digitally scanned and retrieve data ensuring data security and privacy and reducing the Counterfeit products</w:t>
      </w:r>
      <w:r>
        <w:rPr>
          <w:rFonts w:cstheme="minorHAnsi"/>
          <w:sz w:val="24"/>
          <w:szCs w:val="24"/>
        </w:rPr>
        <w:t>. The use case of this algorithm in different scenarios in supply chain can give different results, some can give excellent results, and some cannot. This paper focuses attention on analysis on spatial and temporal data which is generated in traceability system can be an early sign to identify and mark the anomalies that are suspected in supply chain.</w:t>
      </w:r>
    </w:p>
    <w:p w14:paraId="5EBDFA67" w14:textId="34777093" w:rsidR="00C414A5" w:rsidRDefault="00EC5FF4" w:rsidP="007D4C71">
      <w:pPr>
        <w:jc w:val="both"/>
        <w:rPr>
          <w:rFonts w:cstheme="minorHAnsi"/>
          <w:sz w:val="24"/>
          <w:szCs w:val="24"/>
        </w:rPr>
      </w:pPr>
      <w:r>
        <w:rPr>
          <w:rFonts w:cstheme="minorHAnsi"/>
          <w:sz w:val="24"/>
          <w:szCs w:val="24"/>
        </w:rPr>
        <w:t>Sahin et al. [3]</w:t>
      </w:r>
    </w:p>
    <w:p w14:paraId="165B0CC1" w14:textId="77777777" w:rsidR="00A747F1" w:rsidRDefault="00A747F1" w:rsidP="007D4C71">
      <w:pPr>
        <w:spacing w:line="256" w:lineRule="auto"/>
        <w:jc w:val="both"/>
        <w:rPr>
          <w:rFonts w:cstheme="minorHAnsi"/>
          <w:sz w:val="24"/>
          <w:szCs w:val="24"/>
        </w:rPr>
      </w:pPr>
      <w:r w:rsidRPr="00D30F24">
        <w:rPr>
          <w:rFonts w:cstheme="minorHAnsi"/>
          <w:sz w:val="24"/>
          <w:szCs w:val="24"/>
        </w:rPr>
        <w:t>This paper aims to explain about an algorithm which is an iterative optimized algorithm. It helps in transporting the container in a distribution system. Dynamic nature of maritime sector due to changing in weather, financial conditions and risks leads to uncertainties. This paper suggests a model that can be a perfect solution to the dynamic change in maritime sector. Shortest path algorithm like Dijkstra’s algorithm is used in the optimized techniques to decrease the cost, risk and to achieve high level performance.</w:t>
      </w:r>
      <w:r>
        <w:rPr>
          <w:rFonts w:cstheme="minorHAnsi"/>
          <w:b/>
          <w:bCs/>
          <w:sz w:val="24"/>
          <w:szCs w:val="24"/>
        </w:rPr>
        <w:t xml:space="preserve"> </w:t>
      </w:r>
      <w:r w:rsidRPr="00D30F24">
        <w:rPr>
          <w:rFonts w:cstheme="minorHAnsi"/>
          <w:sz w:val="24"/>
          <w:szCs w:val="24"/>
        </w:rPr>
        <w:t>Calculating weights for optimizing risks, cost, and performance in the networks. A fuzzy analytical hierarchy procedure is used as a multicriteria decision method. To achieve this result.</w:t>
      </w:r>
      <w:r>
        <w:rPr>
          <w:rFonts w:cstheme="minorHAnsi"/>
          <w:sz w:val="24"/>
          <w:szCs w:val="24"/>
        </w:rPr>
        <w:t xml:space="preserve"> But due to its modular nature it can adapt to new technologies, can be improved by embedding new algorithms to work faster. Maritime sector needs an optimized model which is dynamic and can withstand unforeseen challenges. The algorithm can be applied to a more complex </w:t>
      </w:r>
      <w:r>
        <w:rPr>
          <w:rFonts w:cstheme="minorHAnsi"/>
          <w:sz w:val="24"/>
          <w:szCs w:val="24"/>
        </w:rPr>
        <w:lastRenderedPageBreak/>
        <w:t>dynamic fuzzy environments like incorporating real-time big data and adapting to changing conditions in maritime supply chain.</w:t>
      </w:r>
    </w:p>
    <w:p w14:paraId="10F587D9" w14:textId="11EC4402" w:rsidR="00EC5FF4" w:rsidRDefault="00427904" w:rsidP="007D4C71">
      <w:pPr>
        <w:jc w:val="both"/>
        <w:rPr>
          <w:rFonts w:cstheme="minorHAnsi"/>
          <w:sz w:val="24"/>
          <w:szCs w:val="24"/>
        </w:rPr>
      </w:pPr>
      <w:r>
        <w:rPr>
          <w:rFonts w:cstheme="minorHAnsi"/>
          <w:sz w:val="24"/>
          <w:szCs w:val="24"/>
        </w:rPr>
        <w:t>Yeboah-Ofori et al. [4]</w:t>
      </w:r>
    </w:p>
    <w:p w14:paraId="65CE544B" w14:textId="77777777" w:rsidR="00511E13" w:rsidRDefault="00511E13" w:rsidP="007D4C71">
      <w:pPr>
        <w:jc w:val="both"/>
        <w:rPr>
          <w:sz w:val="24"/>
          <w:szCs w:val="24"/>
        </w:rPr>
      </w:pPr>
      <w:r>
        <w:rPr>
          <w:sz w:val="24"/>
          <w:szCs w:val="24"/>
        </w:rPr>
        <w:t>This paper reveals an innovative approach to detecting supply chain attacks in0 CPS domain. BBN It is a graphical model which uses Bayesian probability theory to understand dependencies among a set of variables. Collect data related to the supply chain operations and then clean and preprocess the data to remove inconsistencies. Determine the relationships between variables and design by specifying nodes for each variable and edges, Conditional probability tables.</w:t>
      </w:r>
      <w:r w:rsidRPr="002A1FE5">
        <w:rPr>
          <w:sz w:val="24"/>
          <w:szCs w:val="24"/>
        </w:rPr>
        <w:t xml:space="preserve"> </w:t>
      </w:r>
      <w:r>
        <w:rPr>
          <w:sz w:val="24"/>
          <w:szCs w:val="24"/>
        </w:rPr>
        <w:t>Probabilistic Modelling: Provides a comprehensive view of the attack scenario. Performance can vary depending on many factors like Complexity of the model, detection speed, data quality, and resource utilization. The performance will depend on how well these challenges are managed. BBN can enhance CPS security and it is the best approach to detect cyber-attacks. When developed wisely, BBNs serve as a valuable tool.</w:t>
      </w:r>
    </w:p>
    <w:p w14:paraId="7968E500" w14:textId="77777777" w:rsidR="00511E13" w:rsidRDefault="00511E13" w:rsidP="007D4C71">
      <w:pPr>
        <w:jc w:val="both"/>
        <w:rPr>
          <w:rFonts w:cstheme="minorHAnsi"/>
          <w:sz w:val="24"/>
          <w:szCs w:val="24"/>
          <w:lang w:val="en-US"/>
        </w:rPr>
      </w:pPr>
    </w:p>
    <w:p w14:paraId="57941DCA" w14:textId="71A64D63" w:rsidR="00657CBA" w:rsidRDefault="00511E13" w:rsidP="007D4C71">
      <w:pPr>
        <w:jc w:val="both"/>
        <w:rPr>
          <w:sz w:val="24"/>
          <w:szCs w:val="24"/>
        </w:rPr>
      </w:pPr>
      <w:r>
        <w:rPr>
          <w:sz w:val="24"/>
          <w:szCs w:val="24"/>
        </w:rPr>
        <w:t>Chukkapalli et al. [5]</w:t>
      </w:r>
    </w:p>
    <w:p w14:paraId="4D8A7030" w14:textId="25300991" w:rsidR="00511E13" w:rsidRDefault="009A187D" w:rsidP="007D4C71">
      <w:pPr>
        <w:jc w:val="both"/>
        <w:rPr>
          <w:sz w:val="24"/>
          <w:szCs w:val="24"/>
        </w:rPr>
      </w:pPr>
      <w:r>
        <w:rPr>
          <w:sz w:val="24"/>
          <w:szCs w:val="24"/>
        </w:rPr>
        <w:t>In this paper, we discuss the framework which is used to preserve smart farm owner’s privacy. The leakage of data from the corporation will have a major impact on the farms which cause a loss in economics.</w:t>
      </w:r>
      <w:r w:rsidRPr="00813961">
        <w:rPr>
          <w:sz w:val="24"/>
          <w:szCs w:val="24"/>
        </w:rPr>
        <w:t xml:space="preserve"> </w:t>
      </w:r>
      <w:r>
        <w:rPr>
          <w:sz w:val="24"/>
          <w:szCs w:val="24"/>
        </w:rPr>
        <w:t>Data perturbation with white Gaussian noise: It is a privacy-protecting technique, and this technique is widely used for data transformation while processing the signal for adding random noise to the original data or electronic devices. This framework consists of 4 modules which include data collection and exchange ontology, knowledge ledger The outcomes of the experiments demonstrated that it can be analysed through an anomaly detection model It can also be measured through data split and models used. Its performance on transformed data is slightly worse than that of non-transformed data. It is proved to be a promising approach and beneficial to and integrity of individual smart farm data.</w:t>
      </w:r>
    </w:p>
    <w:p w14:paraId="4D6D0338" w14:textId="77777777" w:rsidR="001B7C97" w:rsidRDefault="009A187D" w:rsidP="007D4C71">
      <w:pPr>
        <w:jc w:val="both"/>
        <w:rPr>
          <w:sz w:val="24"/>
          <w:szCs w:val="24"/>
        </w:rPr>
      </w:pPr>
      <w:r>
        <w:rPr>
          <w:sz w:val="24"/>
          <w:szCs w:val="24"/>
        </w:rPr>
        <w:t>Dimitrios Tychalas et al. [6]</w:t>
      </w:r>
    </w:p>
    <w:p w14:paraId="57ADE168" w14:textId="405664FD" w:rsidR="009A187D" w:rsidRDefault="001B7C97" w:rsidP="007D4C71">
      <w:pPr>
        <w:jc w:val="both"/>
        <w:rPr>
          <w:sz w:val="24"/>
          <w:szCs w:val="24"/>
        </w:rPr>
      </w:pPr>
      <w:r>
        <w:rPr>
          <w:sz w:val="24"/>
          <w:szCs w:val="24"/>
        </w:rPr>
        <w:t>The paper focuses on the growing threat of data theft in Industrial Control Systems (ICS) via the supply chain, using a firmware modification that unites the air gap and data is transferred from memory to analogue devices. By short-circuiting specific components in the aimed target device by making use of the Device Tree and lies exclusively in the devices connected externally, totally hidden from the main CPU. Implements the attack on an industrial Programmable Logic Controller, The paper fails to furnish a comprehensive evaluation of the attack's impact on the security and integrity. In terms of CPU performance and speed at which DMA is being transferred the introduced attack vector does not demonstrate any perceivable overhead. It emphasizes the crucial requirement for specialized strategies adopted to industrial control systems to quickly spot and rectify these menaces, while also stressing the significance of robust supply chain security measures.</w:t>
      </w:r>
    </w:p>
    <w:p w14:paraId="10F7B296" w14:textId="77777777" w:rsidR="001B7C97" w:rsidRDefault="001B7C97" w:rsidP="007D4C71">
      <w:pPr>
        <w:jc w:val="both"/>
        <w:rPr>
          <w:sz w:val="24"/>
          <w:szCs w:val="24"/>
        </w:rPr>
      </w:pPr>
    </w:p>
    <w:p w14:paraId="09FB0668" w14:textId="77777777" w:rsidR="00511E13" w:rsidRDefault="00511E13" w:rsidP="007D4C71">
      <w:pPr>
        <w:jc w:val="both"/>
        <w:rPr>
          <w:rFonts w:cstheme="minorHAnsi"/>
          <w:sz w:val="24"/>
          <w:szCs w:val="24"/>
          <w:lang w:val="en-US"/>
        </w:rPr>
      </w:pPr>
    </w:p>
    <w:p w14:paraId="393C19FC" w14:textId="1ABFB517" w:rsidR="00C414A5" w:rsidRDefault="001B7C97" w:rsidP="007D4C71">
      <w:pPr>
        <w:jc w:val="both"/>
        <w:rPr>
          <w:sz w:val="24"/>
          <w:szCs w:val="24"/>
        </w:rPr>
      </w:pPr>
      <w:r>
        <w:rPr>
          <w:sz w:val="24"/>
          <w:szCs w:val="24"/>
        </w:rPr>
        <w:lastRenderedPageBreak/>
        <w:t>Zunic et al. [7]</w:t>
      </w:r>
    </w:p>
    <w:p w14:paraId="55258BD3" w14:textId="77777777" w:rsidR="00410D69" w:rsidRDefault="00410D69" w:rsidP="007D4C71">
      <w:pPr>
        <w:jc w:val="both"/>
        <w:rPr>
          <w:sz w:val="24"/>
          <w:szCs w:val="24"/>
        </w:rPr>
      </w:pPr>
      <w:r>
        <w:rPr>
          <w:sz w:val="24"/>
          <w:szCs w:val="24"/>
        </w:rPr>
        <w:t>A progressive multi-stage anomaly detection set of rules with actual-global software within the context of supply chain control. In this process, it is very important to verify the accuracy of data which are used as data errors can result in significant additional costs it mainly applies to companies with similar services and processes. this paper gives individual processes that can be adapted for warehouse applications. This algorithm is implemented in some of the big and top distributed companies, showing its practical applicability and effectiveness, and this algorithm operates on the smart warehouse management system. Median-based improves the accuracy of anomaly detection. This algorithm combines online and offline parts and uses clusters and median. The importance of detection in information systems, its potential for cost savings, and an increase in the belief in data accuracy.</w:t>
      </w:r>
    </w:p>
    <w:p w14:paraId="7C577C12" w14:textId="66E75E10" w:rsidR="00C414A5" w:rsidRDefault="00410D69" w:rsidP="007D4C71">
      <w:pPr>
        <w:jc w:val="both"/>
        <w:rPr>
          <w:sz w:val="24"/>
          <w:szCs w:val="24"/>
        </w:rPr>
      </w:pPr>
      <w:r>
        <w:rPr>
          <w:sz w:val="24"/>
          <w:szCs w:val="24"/>
        </w:rPr>
        <w:t>Vu et al.</w:t>
      </w:r>
      <w:r w:rsidR="000B045E">
        <w:rPr>
          <w:sz w:val="24"/>
          <w:szCs w:val="24"/>
        </w:rPr>
        <w:t xml:space="preserve"> [8]</w:t>
      </w:r>
    </w:p>
    <w:p w14:paraId="5C3258B6" w14:textId="77777777" w:rsidR="004A35D0" w:rsidRDefault="004A35D0" w:rsidP="007D4C71">
      <w:pPr>
        <w:jc w:val="both"/>
        <w:rPr>
          <w:sz w:val="24"/>
          <w:szCs w:val="24"/>
        </w:rPr>
      </w:pPr>
      <w:r>
        <w:rPr>
          <w:sz w:val="24"/>
          <w:szCs w:val="24"/>
        </w:rPr>
        <w:t>The main agenda of this article is to use the repositories, such as GitHub. This proceeds towards identifying threats and attacks through lightweight analysis. This will decrease the review effort by 97 percent and the processing time is speed. This procedure involves studying software artifacts from the repositories and analysing dispersed artifacts in different package repositories. This procedure includes various artifacts from different Python packages. Upcoming work includes making a classifier among benign and malicious administration. Processing speed will be extremely fast and speedy, which is one of the median times for separate artifacts. The algorithm will have speed processing techniques with a median time for processing and the upcoming work involves work that consists of making a classifier among benign and malicious administration. The lightweight analysis process will be because of distributed artifacts and repositories. This procedure will give fast processing in less than 33 sec. and finally, it is an efficient approach for on-the-fly detection of the software supply and finding suspicious activity.</w:t>
      </w:r>
    </w:p>
    <w:p w14:paraId="71A56300" w14:textId="7094587E" w:rsidR="003A1728" w:rsidRDefault="001061C4" w:rsidP="007D4C71">
      <w:pPr>
        <w:jc w:val="both"/>
        <w:rPr>
          <w:sz w:val="24"/>
          <w:szCs w:val="24"/>
        </w:rPr>
      </w:pPr>
      <w:r>
        <w:rPr>
          <w:sz w:val="24"/>
          <w:szCs w:val="24"/>
        </w:rPr>
        <w:t xml:space="preserve">Rejeb et al. </w:t>
      </w:r>
      <w:r w:rsidR="00506A2E">
        <w:rPr>
          <w:sz w:val="24"/>
          <w:szCs w:val="24"/>
        </w:rPr>
        <w:t>[9]</w:t>
      </w:r>
    </w:p>
    <w:p w14:paraId="30CCD981" w14:textId="77777777" w:rsidR="00895B11" w:rsidRPr="004533B1" w:rsidRDefault="00895B11" w:rsidP="007D4C71">
      <w:pPr>
        <w:jc w:val="both"/>
        <w:rPr>
          <w:sz w:val="24"/>
          <w:szCs w:val="24"/>
        </w:rPr>
      </w:pPr>
      <w:r>
        <w:rPr>
          <w:sz w:val="24"/>
          <w:szCs w:val="24"/>
        </w:rPr>
        <w:t>This article focuses on the merging of IoT and blockchain technology. There are a few existing topics like traceability, efficiency, effectiveness and auditing, immutability, security, and scalability. The article has 6 research topics that trace the key features that are mentioned in the problem statement. Blockchain makes possible safe communication and honesty of exchange transactions, which will allow direct transactions with the machines through good contracts, it allows to call back the unsecured goods, and events. Product attribute. It refines the visibility of the product. And betters the traceability. live monitoring is one of the main advantages of this. technologies can improve final traceability. IoT solutions can improve operational costs. Both technologies have modern supply chains, and it will increase efficiency and effectiveness. Combination of IoT and blockchain will give better solutions to the problems. In both technologies, blockchain can face confrontations in supply chain management, and IoT enhances operational performance which includes traceability. It has a great capability for supply chain management.</w:t>
      </w:r>
    </w:p>
    <w:p w14:paraId="40F4B0B5" w14:textId="16DCDC53" w:rsidR="00506A2E" w:rsidRPr="003A1728" w:rsidRDefault="00506A2E" w:rsidP="007D4C71">
      <w:pPr>
        <w:jc w:val="both"/>
        <w:rPr>
          <w:sz w:val="24"/>
          <w:szCs w:val="24"/>
        </w:rPr>
      </w:pPr>
    </w:p>
    <w:p w14:paraId="433FA6C4" w14:textId="5D38BF2A" w:rsidR="00C414A5" w:rsidRDefault="00895B11" w:rsidP="007D4C71">
      <w:pPr>
        <w:jc w:val="both"/>
        <w:rPr>
          <w:sz w:val="24"/>
          <w:szCs w:val="24"/>
        </w:rPr>
      </w:pPr>
      <w:r>
        <w:rPr>
          <w:sz w:val="24"/>
          <w:szCs w:val="24"/>
        </w:rPr>
        <w:lastRenderedPageBreak/>
        <w:t>Tsoukas et al [10]</w:t>
      </w:r>
    </w:p>
    <w:p w14:paraId="45CAA2EE" w14:textId="77777777" w:rsidR="005E2DFF" w:rsidRDefault="005E2DFF" w:rsidP="007D4C71">
      <w:pPr>
        <w:jc w:val="both"/>
        <w:rPr>
          <w:sz w:val="24"/>
          <w:szCs w:val="24"/>
        </w:rPr>
      </w:pPr>
      <w:r>
        <w:rPr>
          <w:sz w:val="24"/>
          <w:szCs w:val="24"/>
        </w:rPr>
        <w:t>The main theme of this article is to define the need for new approaches to control quality parameters. The blockchain and the TinyML the initial thing is to maintain data integrity it secures data tampering and gives clarity for all actors in the supply chain, and the next thing is to ease malicious behaviour. Using blockchain technology to pledge the purity of collected information. A technique called the self-sovereign identity approach is used for all actors to minimize single points of failures. The transparency levels are extremely elevated than related to the remaining and the quality parameters are very remarkable. anomaly detection assists in recognizing irregularities in the supply chain, and data integrity. It reviews performance through False Negative Rate [FNR] and False Positive Rate [FPR], and precision, and so forth.</w:t>
      </w:r>
    </w:p>
    <w:p w14:paraId="62D9F8CF" w14:textId="39FA629A" w:rsidR="00895B11" w:rsidRPr="005E2DFF" w:rsidRDefault="005E2DFF" w:rsidP="007D4C71">
      <w:pPr>
        <w:jc w:val="both"/>
        <w:rPr>
          <w:sz w:val="24"/>
          <w:szCs w:val="24"/>
        </w:rPr>
      </w:pPr>
      <w:r>
        <w:rPr>
          <w:sz w:val="24"/>
          <w:szCs w:val="24"/>
        </w:rPr>
        <w:t>The paper showcases a novel approach to enhancing food supply chain security by integrating blockchain technology and TinyML. The system encourages disclosure in the food industry. TinyML anomaly detection makes it easier to report misconduct to actors in the supply chain.</w:t>
      </w:r>
    </w:p>
    <w:p w14:paraId="6E2253AE" w14:textId="1FFABB73" w:rsidR="00C414A5" w:rsidRPr="009C792B" w:rsidRDefault="00C414A5" w:rsidP="007D4C71">
      <w:pPr>
        <w:jc w:val="both"/>
        <w:rPr>
          <w:b/>
          <w:bCs/>
          <w:sz w:val="24"/>
          <w:szCs w:val="24"/>
        </w:rPr>
      </w:pPr>
      <w:bookmarkStart w:id="0" w:name="_Hlk145864709"/>
    </w:p>
    <w:p w14:paraId="35F11BFE" w14:textId="77777777" w:rsidR="00C414A5" w:rsidRDefault="00C414A5" w:rsidP="007D4C71">
      <w:pPr>
        <w:jc w:val="both"/>
        <w:rPr>
          <w:b/>
          <w:bCs/>
          <w:sz w:val="32"/>
          <w:szCs w:val="32"/>
        </w:rPr>
      </w:pPr>
    </w:p>
    <w:p w14:paraId="7DCBBAC2" w14:textId="77777777" w:rsidR="00C414A5" w:rsidRDefault="00C414A5" w:rsidP="007D4C71">
      <w:pPr>
        <w:jc w:val="both"/>
        <w:rPr>
          <w:b/>
          <w:bCs/>
          <w:sz w:val="32"/>
          <w:szCs w:val="32"/>
        </w:rPr>
      </w:pPr>
    </w:p>
    <w:p w14:paraId="0BC89C5E" w14:textId="77777777" w:rsidR="00C414A5" w:rsidRDefault="00C414A5" w:rsidP="007D4C71">
      <w:pPr>
        <w:jc w:val="both"/>
        <w:rPr>
          <w:b/>
          <w:bCs/>
          <w:sz w:val="32"/>
          <w:szCs w:val="32"/>
        </w:rPr>
      </w:pPr>
    </w:p>
    <w:p w14:paraId="2A23673D" w14:textId="77777777" w:rsidR="00C414A5" w:rsidRDefault="00C414A5" w:rsidP="007D4C71">
      <w:pPr>
        <w:jc w:val="both"/>
        <w:rPr>
          <w:b/>
          <w:bCs/>
          <w:sz w:val="32"/>
          <w:szCs w:val="32"/>
        </w:rPr>
      </w:pPr>
    </w:p>
    <w:p w14:paraId="2B3C65A1" w14:textId="77777777" w:rsidR="00C414A5" w:rsidRDefault="00C414A5" w:rsidP="007D4C71">
      <w:pPr>
        <w:jc w:val="both"/>
        <w:rPr>
          <w:b/>
          <w:bCs/>
          <w:sz w:val="32"/>
          <w:szCs w:val="32"/>
        </w:rPr>
      </w:pPr>
    </w:p>
    <w:p w14:paraId="47139C7E" w14:textId="77777777" w:rsidR="00C414A5" w:rsidRDefault="00C414A5" w:rsidP="007D4C71">
      <w:pPr>
        <w:jc w:val="both"/>
        <w:rPr>
          <w:b/>
          <w:bCs/>
          <w:sz w:val="32"/>
          <w:szCs w:val="32"/>
        </w:rPr>
      </w:pPr>
    </w:p>
    <w:p w14:paraId="566760CB" w14:textId="77777777" w:rsidR="00C414A5" w:rsidRDefault="00C414A5" w:rsidP="007D4C71">
      <w:pPr>
        <w:jc w:val="both"/>
        <w:rPr>
          <w:b/>
          <w:bCs/>
          <w:sz w:val="32"/>
          <w:szCs w:val="32"/>
        </w:rPr>
      </w:pPr>
    </w:p>
    <w:p w14:paraId="56F92F79" w14:textId="77777777" w:rsidR="00C414A5" w:rsidRDefault="00C414A5" w:rsidP="007D4C71">
      <w:pPr>
        <w:jc w:val="both"/>
        <w:rPr>
          <w:b/>
          <w:bCs/>
          <w:sz w:val="32"/>
          <w:szCs w:val="32"/>
        </w:rPr>
      </w:pPr>
    </w:p>
    <w:p w14:paraId="309F2C18" w14:textId="77777777" w:rsidR="00C414A5" w:rsidRDefault="00C414A5" w:rsidP="007D4C71">
      <w:pPr>
        <w:jc w:val="both"/>
        <w:rPr>
          <w:b/>
          <w:bCs/>
          <w:sz w:val="32"/>
          <w:szCs w:val="32"/>
        </w:rPr>
      </w:pPr>
    </w:p>
    <w:p w14:paraId="656B6736" w14:textId="77777777" w:rsidR="00C414A5" w:rsidRDefault="00C414A5" w:rsidP="007D4C71">
      <w:pPr>
        <w:jc w:val="both"/>
        <w:rPr>
          <w:b/>
          <w:bCs/>
          <w:sz w:val="32"/>
          <w:szCs w:val="32"/>
        </w:rPr>
      </w:pPr>
    </w:p>
    <w:p w14:paraId="6463824B" w14:textId="77777777" w:rsidR="00C414A5" w:rsidRDefault="00C414A5" w:rsidP="007D4C71">
      <w:pPr>
        <w:jc w:val="both"/>
        <w:rPr>
          <w:b/>
          <w:bCs/>
          <w:sz w:val="32"/>
          <w:szCs w:val="32"/>
        </w:rPr>
      </w:pPr>
    </w:p>
    <w:p w14:paraId="588A64DD" w14:textId="77777777" w:rsidR="00C414A5" w:rsidRDefault="00C414A5" w:rsidP="007D4C71">
      <w:pPr>
        <w:jc w:val="both"/>
        <w:rPr>
          <w:b/>
          <w:bCs/>
          <w:sz w:val="32"/>
          <w:szCs w:val="32"/>
        </w:rPr>
      </w:pPr>
    </w:p>
    <w:p w14:paraId="504C6885" w14:textId="77777777" w:rsidR="00C414A5" w:rsidRDefault="00C414A5" w:rsidP="007D4C71">
      <w:pPr>
        <w:jc w:val="both"/>
        <w:rPr>
          <w:b/>
          <w:bCs/>
          <w:sz w:val="32"/>
          <w:szCs w:val="32"/>
        </w:rPr>
      </w:pPr>
    </w:p>
    <w:p w14:paraId="1E52A849" w14:textId="77777777" w:rsidR="00C414A5" w:rsidRDefault="00C414A5" w:rsidP="007D4C71">
      <w:pPr>
        <w:jc w:val="both"/>
        <w:rPr>
          <w:b/>
          <w:bCs/>
          <w:sz w:val="32"/>
          <w:szCs w:val="32"/>
        </w:rPr>
      </w:pPr>
    </w:p>
    <w:bookmarkEnd w:id="0"/>
    <w:p w14:paraId="3B1EDF49" w14:textId="77777777" w:rsidR="005E2DFF" w:rsidRDefault="005E2DFF" w:rsidP="007D4C71">
      <w:pPr>
        <w:jc w:val="both"/>
        <w:rPr>
          <w:b/>
          <w:bCs/>
          <w:sz w:val="32"/>
          <w:szCs w:val="32"/>
        </w:rPr>
      </w:pPr>
    </w:p>
    <w:p w14:paraId="6609FE0A" w14:textId="5D26F8AD" w:rsidR="0033551A" w:rsidRDefault="0033551A" w:rsidP="007D4C71">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Chapter-3</w:t>
      </w:r>
    </w:p>
    <w:p w14:paraId="248781BE" w14:textId="60D1A73F" w:rsidR="00E100FF" w:rsidRPr="0071211D" w:rsidRDefault="007B7E78" w:rsidP="007D4C71">
      <w:pPr>
        <w:jc w:val="both"/>
        <w:rPr>
          <w:rFonts w:ascii="Times New Roman" w:hAnsi="Times New Roman" w:cs="Times New Roman"/>
          <w:b/>
          <w:bCs/>
          <w:sz w:val="36"/>
          <w:szCs w:val="36"/>
          <w:lang w:val="en-US"/>
        </w:rPr>
      </w:pPr>
      <w:r w:rsidRPr="0071211D">
        <w:rPr>
          <w:rFonts w:ascii="Times New Roman" w:hAnsi="Times New Roman" w:cs="Times New Roman"/>
          <w:b/>
          <w:bCs/>
          <w:sz w:val="36"/>
          <w:szCs w:val="36"/>
          <w:lang w:val="en-US"/>
        </w:rPr>
        <w:t>Methodology:</w:t>
      </w:r>
    </w:p>
    <w:p w14:paraId="364F10E0" w14:textId="12EB8D14" w:rsidR="007B7E78" w:rsidRPr="00667602" w:rsidRDefault="007B7E78" w:rsidP="007D4C71">
      <w:pPr>
        <w:jc w:val="both"/>
        <w:rPr>
          <w:rFonts w:ascii="Times New Roman" w:hAnsi="Times New Roman" w:cs="Times New Roman"/>
          <w:sz w:val="24"/>
          <w:szCs w:val="24"/>
          <w:lang w:val="en-US"/>
        </w:rPr>
      </w:pPr>
      <w:r w:rsidRPr="00667602">
        <w:rPr>
          <w:rFonts w:ascii="Times New Roman" w:hAnsi="Times New Roman" w:cs="Times New Roman"/>
          <w:sz w:val="24"/>
          <w:szCs w:val="24"/>
          <w:lang w:val="en-US"/>
        </w:rPr>
        <w:t xml:space="preserve">The data we have chosen is supply chain shipment pricing data which contains </w:t>
      </w:r>
      <w:r w:rsidR="00E54589" w:rsidRPr="00667602">
        <w:rPr>
          <w:rFonts w:ascii="Times New Roman" w:hAnsi="Times New Roman" w:cs="Times New Roman"/>
          <w:sz w:val="24"/>
          <w:szCs w:val="24"/>
          <w:lang w:val="en-US"/>
        </w:rPr>
        <w:t>twenty-four</w:t>
      </w:r>
      <w:r w:rsidRPr="00667602">
        <w:rPr>
          <w:rFonts w:ascii="Times New Roman" w:hAnsi="Times New Roman" w:cs="Times New Roman"/>
          <w:sz w:val="24"/>
          <w:szCs w:val="24"/>
          <w:lang w:val="en-US"/>
        </w:rPr>
        <w:t xml:space="preserve"> attributes with a huge </w:t>
      </w:r>
      <w:r w:rsidR="00316C36" w:rsidRPr="00667602">
        <w:rPr>
          <w:rFonts w:ascii="Times New Roman" w:hAnsi="Times New Roman" w:cs="Times New Roman"/>
          <w:sz w:val="24"/>
          <w:szCs w:val="24"/>
          <w:lang w:val="en-US"/>
        </w:rPr>
        <w:t>amount</w:t>
      </w:r>
      <w:r w:rsidRPr="00667602">
        <w:rPr>
          <w:rFonts w:ascii="Times New Roman" w:hAnsi="Times New Roman" w:cs="Times New Roman"/>
          <w:sz w:val="24"/>
          <w:szCs w:val="24"/>
          <w:lang w:val="en-US"/>
        </w:rPr>
        <w:t xml:space="preserve"> of 10,325 tuples which can be used to analyze the dataset and find out the </w:t>
      </w:r>
      <w:r w:rsidR="000009DB" w:rsidRPr="00667602">
        <w:rPr>
          <w:rFonts w:ascii="Times New Roman" w:hAnsi="Times New Roman" w:cs="Times New Roman"/>
          <w:sz w:val="24"/>
          <w:szCs w:val="24"/>
          <w:lang w:val="en-US"/>
        </w:rPr>
        <w:t>anomalies</w:t>
      </w:r>
      <w:r w:rsidRPr="00667602">
        <w:rPr>
          <w:rFonts w:ascii="Times New Roman" w:hAnsi="Times New Roman" w:cs="Times New Roman"/>
          <w:sz w:val="24"/>
          <w:szCs w:val="24"/>
          <w:lang w:val="en-US"/>
        </w:rPr>
        <w:t xml:space="preserve"> and outliers and make </w:t>
      </w:r>
      <w:r w:rsidR="00316C36" w:rsidRPr="00667602">
        <w:rPr>
          <w:rFonts w:ascii="Times New Roman" w:hAnsi="Times New Roman" w:cs="Times New Roman"/>
          <w:sz w:val="24"/>
          <w:szCs w:val="24"/>
          <w:lang w:val="en-US"/>
        </w:rPr>
        <w:t>those predictions</w:t>
      </w:r>
      <w:r w:rsidRPr="00667602">
        <w:rPr>
          <w:rFonts w:ascii="Times New Roman" w:hAnsi="Times New Roman" w:cs="Times New Roman"/>
          <w:sz w:val="24"/>
          <w:szCs w:val="24"/>
          <w:lang w:val="en-US"/>
        </w:rPr>
        <w:t xml:space="preserve">. The attributes are as follows: </w:t>
      </w:r>
    </w:p>
    <w:p w14:paraId="48F73DD9" w14:textId="0FBAF37F" w:rsidR="004A2D0A" w:rsidRPr="00F9026E" w:rsidRDefault="004A2D0A" w:rsidP="007D4C71">
      <w:pPr>
        <w:pStyle w:val="ListParagraph"/>
        <w:numPr>
          <w:ilvl w:val="0"/>
          <w:numId w:val="7"/>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Id: it is a unique attribute which is different from everyone</w:t>
      </w:r>
      <w:r w:rsidR="001915BC" w:rsidRPr="00F9026E">
        <w:rPr>
          <w:rFonts w:ascii="Times New Roman" w:hAnsi="Times New Roman" w:cs="Times New Roman"/>
          <w:sz w:val="24"/>
          <w:szCs w:val="24"/>
          <w:lang w:val="en-US"/>
        </w:rPr>
        <w:t xml:space="preserve"> it is used for </w:t>
      </w:r>
      <w:r w:rsidR="000009DB" w:rsidRPr="00F9026E">
        <w:rPr>
          <w:rFonts w:ascii="Times New Roman" w:hAnsi="Times New Roman" w:cs="Times New Roman"/>
          <w:sz w:val="24"/>
          <w:szCs w:val="24"/>
          <w:lang w:val="en-US"/>
        </w:rPr>
        <w:t>tracking</w:t>
      </w:r>
      <w:r w:rsidR="001915BC" w:rsidRPr="00F9026E">
        <w:rPr>
          <w:rFonts w:ascii="Times New Roman" w:hAnsi="Times New Roman" w:cs="Times New Roman"/>
          <w:sz w:val="24"/>
          <w:szCs w:val="24"/>
          <w:lang w:val="en-US"/>
        </w:rPr>
        <w:t xml:space="preserve"> and for referring </w:t>
      </w:r>
      <w:r w:rsidR="002E2848" w:rsidRPr="00F9026E">
        <w:rPr>
          <w:rFonts w:ascii="Times New Roman" w:hAnsi="Times New Roman" w:cs="Times New Roman"/>
          <w:sz w:val="24"/>
          <w:szCs w:val="24"/>
          <w:lang w:val="en-US"/>
        </w:rPr>
        <w:t>purposes.</w:t>
      </w:r>
    </w:p>
    <w:p w14:paraId="2EEB47AD" w14:textId="039FB987" w:rsidR="002E2848" w:rsidRPr="00F9026E" w:rsidRDefault="002E2848" w:rsidP="007D4C71">
      <w:pPr>
        <w:pStyle w:val="ListParagraph"/>
        <w:numPr>
          <w:ilvl w:val="0"/>
          <w:numId w:val="7"/>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Project </w:t>
      </w:r>
      <w:r w:rsidR="000009DB" w:rsidRPr="00F9026E">
        <w:rPr>
          <w:rFonts w:ascii="Times New Roman" w:hAnsi="Times New Roman" w:cs="Times New Roman"/>
          <w:sz w:val="24"/>
          <w:szCs w:val="24"/>
          <w:lang w:val="en-US"/>
        </w:rPr>
        <w:t>code: it</w:t>
      </w:r>
      <w:r w:rsidR="00881FE7" w:rsidRPr="00F9026E">
        <w:rPr>
          <w:rFonts w:ascii="Times New Roman" w:hAnsi="Times New Roman" w:cs="Times New Roman"/>
          <w:sz w:val="24"/>
          <w:szCs w:val="24"/>
          <w:lang w:val="en-US"/>
        </w:rPr>
        <w:t xml:space="preserve"> is a code </w:t>
      </w:r>
      <w:r w:rsidR="00DF48BF" w:rsidRPr="00F9026E">
        <w:rPr>
          <w:rFonts w:ascii="Times New Roman" w:hAnsi="Times New Roman" w:cs="Times New Roman"/>
          <w:sz w:val="24"/>
          <w:szCs w:val="24"/>
          <w:lang w:val="en-US"/>
        </w:rPr>
        <w:t xml:space="preserve">for projects </w:t>
      </w:r>
      <w:r w:rsidR="00881FE7" w:rsidRPr="00F9026E">
        <w:rPr>
          <w:rFonts w:ascii="Times New Roman" w:hAnsi="Times New Roman" w:cs="Times New Roman"/>
          <w:sz w:val="24"/>
          <w:szCs w:val="24"/>
          <w:lang w:val="en-US"/>
        </w:rPr>
        <w:t xml:space="preserve">which is assigned </w:t>
      </w:r>
      <w:r w:rsidR="000952FF" w:rsidRPr="00F9026E">
        <w:rPr>
          <w:rFonts w:ascii="Times New Roman" w:hAnsi="Times New Roman" w:cs="Times New Roman"/>
          <w:sz w:val="24"/>
          <w:szCs w:val="24"/>
          <w:lang w:val="en-US"/>
        </w:rPr>
        <w:t>for identification purpos</w:t>
      </w:r>
      <w:r w:rsidR="00C11EB3" w:rsidRPr="00F9026E">
        <w:rPr>
          <w:rFonts w:ascii="Times New Roman" w:hAnsi="Times New Roman" w:cs="Times New Roman"/>
          <w:sz w:val="24"/>
          <w:szCs w:val="24"/>
          <w:lang w:val="en-US"/>
        </w:rPr>
        <w:t>e.it is used for cate</w:t>
      </w:r>
      <w:r w:rsidR="00C75AF0" w:rsidRPr="00F9026E">
        <w:rPr>
          <w:rFonts w:ascii="Times New Roman" w:hAnsi="Times New Roman" w:cs="Times New Roman"/>
          <w:sz w:val="24"/>
          <w:szCs w:val="24"/>
          <w:lang w:val="en-US"/>
        </w:rPr>
        <w:t>gorizing and organizing projects.</w:t>
      </w:r>
    </w:p>
    <w:p w14:paraId="3BCAD308" w14:textId="67E65EF8" w:rsidR="00C75AF0" w:rsidRPr="00F9026E" w:rsidRDefault="00C75AF0"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Pq</w:t>
      </w:r>
      <w:r w:rsidR="00316C36" w:rsidRPr="00F9026E">
        <w:rPr>
          <w:rFonts w:ascii="Times New Roman" w:hAnsi="Times New Roman" w:cs="Times New Roman"/>
          <w:sz w:val="24"/>
          <w:szCs w:val="24"/>
          <w:lang w:val="en-US"/>
        </w:rPr>
        <w:t>#:</w:t>
      </w:r>
      <w:r w:rsidR="00C376EC">
        <w:rPr>
          <w:rFonts w:ascii="Times New Roman" w:hAnsi="Times New Roman" w:cs="Times New Roman"/>
          <w:sz w:val="24"/>
          <w:szCs w:val="24"/>
          <w:lang w:val="en-US"/>
        </w:rPr>
        <w:t xml:space="preserve"> </w:t>
      </w:r>
      <w:r w:rsidRPr="00F9026E">
        <w:rPr>
          <w:rFonts w:ascii="Times New Roman" w:hAnsi="Times New Roman" w:cs="Times New Roman"/>
          <w:sz w:val="24"/>
          <w:szCs w:val="24"/>
          <w:lang w:val="en-US"/>
        </w:rPr>
        <w:t>pq#</w:t>
      </w:r>
      <w:r w:rsidR="00C376EC">
        <w:rPr>
          <w:rFonts w:ascii="Times New Roman" w:hAnsi="Times New Roman" w:cs="Times New Roman"/>
          <w:sz w:val="24"/>
          <w:szCs w:val="24"/>
          <w:lang w:val="en-US"/>
        </w:rPr>
        <w:t xml:space="preserve"> it </w:t>
      </w:r>
      <w:r w:rsidRPr="00F9026E">
        <w:rPr>
          <w:rFonts w:ascii="Times New Roman" w:hAnsi="Times New Roman" w:cs="Times New Roman"/>
          <w:sz w:val="24"/>
          <w:szCs w:val="24"/>
          <w:lang w:val="en-US"/>
        </w:rPr>
        <w:t>is</w:t>
      </w:r>
      <w:r w:rsidR="00C376EC">
        <w:rPr>
          <w:rFonts w:ascii="Times New Roman" w:hAnsi="Times New Roman" w:cs="Times New Roman"/>
          <w:sz w:val="24"/>
          <w:szCs w:val="24"/>
          <w:lang w:val="en-US"/>
        </w:rPr>
        <w:t xml:space="preserve"> </w:t>
      </w:r>
      <w:r w:rsidRPr="00F9026E">
        <w:rPr>
          <w:rFonts w:ascii="Times New Roman" w:hAnsi="Times New Roman" w:cs="Times New Roman"/>
          <w:sz w:val="24"/>
          <w:szCs w:val="24"/>
          <w:lang w:val="en-US"/>
        </w:rPr>
        <w:t>pre</w:t>
      </w:r>
      <w:r w:rsidR="00941D3B" w:rsidRPr="00F9026E">
        <w:rPr>
          <w:rFonts w:ascii="Times New Roman" w:hAnsi="Times New Roman" w:cs="Times New Roman"/>
          <w:sz w:val="24"/>
          <w:szCs w:val="24"/>
          <w:lang w:val="en-US"/>
        </w:rPr>
        <w:t>qualification number</w:t>
      </w:r>
      <w:r w:rsidR="00F605E6" w:rsidRPr="00F9026E">
        <w:rPr>
          <w:rFonts w:ascii="Times New Roman" w:hAnsi="Times New Roman" w:cs="Times New Roman"/>
          <w:sz w:val="24"/>
          <w:szCs w:val="24"/>
          <w:lang w:val="en-US"/>
        </w:rPr>
        <w:t xml:space="preserve"> which is a unique number associated with prequalification </w:t>
      </w:r>
      <w:r w:rsidR="00450D1F" w:rsidRPr="00F9026E">
        <w:rPr>
          <w:rFonts w:ascii="Times New Roman" w:hAnsi="Times New Roman" w:cs="Times New Roman"/>
          <w:sz w:val="24"/>
          <w:szCs w:val="24"/>
          <w:lang w:val="en-US"/>
        </w:rPr>
        <w:t>process.</w:t>
      </w:r>
    </w:p>
    <w:p w14:paraId="4DE78E8B" w14:textId="4CCCAD92" w:rsidR="00450D1F" w:rsidRPr="00F9026E" w:rsidRDefault="00450D1F"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Po/so#: po stands for purchase order, so stands for sales order</w:t>
      </w:r>
      <w:r w:rsidR="00A1736C" w:rsidRPr="00F9026E">
        <w:rPr>
          <w:rFonts w:ascii="Times New Roman" w:hAnsi="Times New Roman" w:cs="Times New Roman"/>
          <w:sz w:val="24"/>
          <w:szCs w:val="24"/>
          <w:lang w:val="en-US"/>
        </w:rPr>
        <w:t xml:space="preserve">. It is used for </w:t>
      </w:r>
      <w:r w:rsidR="001D390C" w:rsidRPr="00F9026E">
        <w:rPr>
          <w:rFonts w:ascii="Times New Roman" w:hAnsi="Times New Roman" w:cs="Times New Roman"/>
          <w:sz w:val="24"/>
          <w:szCs w:val="24"/>
          <w:lang w:val="en-US"/>
        </w:rPr>
        <w:t>transactions between buyer and seller.</w:t>
      </w:r>
    </w:p>
    <w:p w14:paraId="19E06FE5" w14:textId="62FC148D" w:rsidR="001D390C" w:rsidRPr="00F9026E" w:rsidRDefault="001D390C"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Asn/dn#: </w:t>
      </w:r>
      <w:r w:rsidR="00946DAD" w:rsidRPr="00F9026E">
        <w:rPr>
          <w:rFonts w:ascii="Times New Roman" w:hAnsi="Times New Roman" w:cs="Times New Roman"/>
          <w:sz w:val="24"/>
          <w:szCs w:val="24"/>
          <w:lang w:val="en-US"/>
        </w:rPr>
        <w:t xml:space="preserve">asn stands for advance shipping notice </w:t>
      </w:r>
      <w:r w:rsidR="00423E5E" w:rsidRPr="00F9026E">
        <w:rPr>
          <w:rFonts w:ascii="Times New Roman" w:hAnsi="Times New Roman" w:cs="Times New Roman"/>
          <w:sz w:val="24"/>
          <w:szCs w:val="24"/>
          <w:lang w:val="en-US"/>
        </w:rPr>
        <w:t>and dn stands for delivery note number</w:t>
      </w:r>
      <w:r w:rsidR="00316C36" w:rsidRPr="00F9026E">
        <w:rPr>
          <w:rFonts w:ascii="Times New Roman" w:hAnsi="Times New Roman" w:cs="Times New Roman"/>
          <w:sz w:val="24"/>
          <w:szCs w:val="24"/>
          <w:lang w:val="en-US"/>
        </w:rPr>
        <w:t>. These</w:t>
      </w:r>
      <w:r w:rsidR="00423E5E" w:rsidRPr="00F9026E">
        <w:rPr>
          <w:rFonts w:ascii="Times New Roman" w:hAnsi="Times New Roman" w:cs="Times New Roman"/>
          <w:sz w:val="24"/>
          <w:szCs w:val="24"/>
          <w:lang w:val="en-US"/>
        </w:rPr>
        <w:t xml:space="preserve"> are used in </w:t>
      </w:r>
      <w:r w:rsidR="00F03609" w:rsidRPr="00F9026E">
        <w:rPr>
          <w:rFonts w:ascii="Times New Roman" w:hAnsi="Times New Roman" w:cs="Times New Roman"/>
          <w:sz w:val="24"/>
          <w:szCs w:val="24"/>
          <w:lang w:val="en-US"/>
        </w:rPr>
        <w:t>the shipping</w:t>
      </w:r>
      <w:r w:rsidR="00423E5E" w:rsidRPr="00F9026E">
        <w:rPr>
          <w:rFonts w:ascii="Times New Roman" w:hAnsi="Times New Roman" w:cs="Times New Roman"/>
          <w:sz w:val="24"/>
          <w:szCs w:val="24"/>
          <w:lang w:val="en-US"/>
        </w:rPr>
        <w:t xml:space="preserve"> process </w:t>
      </w:r>
      <w:r w:rsidR="00D97C07" w:rsidRPr="00F9026E">
        <w:rPr>
          <w:rFonts w:ascii="Times New Roman" w:hAnsi="Times New Roman" w:cs="Times New Roman"/>
          <w:sz w:val="24"/>
          <w:szCs w:val="24"/>
          <w:lang w:val="en-US"/>
        </w:rPr>
        <w:t>to notify about incoming shipments.</w:t>
      </w:r>
    </w:p>
    <w:p w14:paraId="3F2B8FDB" w14:textId="6835A9B5" w:rsidR="00D97C07" w:rsidRPr="00F9026E" w:rsidRDefault="00D97C07"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Country: </w:t>
      </w:r>
      <w:r w:rsidR="00AE540A" w:rsidRPr="00F9026E">
        <w:rPr>
          <w:rFonts w:ascii="Times New Roman" w:hAnsi="Times New Roman" w:cs="Times New Roman"/>
          <w:sz w:val="24"/>
          <w:szCs w:val="24"/>
          <w:lang w:val="en-US"/>
        </w:rPr>
        <w:t xml:space="preserve">it is associated with the </w:t>
      </w:r>
      <w:r w:rsidR="00316C36" w:rsidRPr="00F9026E">
        <w:rPr>
          <w:rFonts w:ascii="Times New Roman" w:hAnsi="Times New Roman" w:cs="Times New Roman"/>
          <w:sz w:val="24"/>
          <w:szCs w:val="24"/>
          <w:lang w:val="en-US"/>
        </w:rPr>
        <w:t>project,</w:t>
      </w:r>
      <w:r w:rsidR="009A2D49" w:rsidRPr="00F9026E">
        <w:rPr>
          <w:rFonts w:ascii="Times New Roman" w:hAnsi="Times New Roman" w:cs="Times New Roman"/>
          <w:sz w:val="24"/>
          <w:szCs w:val="24"/>
          <w:lang w:val="en-US"/>
        </w:rPr>
        <w:t xml:space="preserve"> it indicates location.</w:t>
      </w:r>
    </w:p>
    <w:p w14:paraId="0EADB557" w14:textId="78DACE87" w:rsidR="009A2D49" w:rsidRPr="00F9026E" w:rsidRDefault="009A2D49"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Managed </w:t>
      </w:r>
      <w:r w:rsidR="00316C36" w:rsidRPr="00F9026E">
        <w:rPr>
          <w:rFonts w:ascii="Times New Roman" w:hAnsi="Times New Roman" w:cs="Times New Roman"/>
          <w:sz w:val="24"/>
          <w:szCs w:val="24"/>
          <w:lang w:val="en-US"/>
        </w:rPr>
        <w:t>by</w:t>
      </w:r>
      <w:r w:rsidRPr="00F9026E">
        <w:rPr>
          <w:rFonts w:ascii="Times New Roman" w:hAnsi="Times New Roman" w:cs="Times New Roman"/>
          <w:sz w:val="24"/>
          <w:szCs w:val="24"/>
          <w:lang w:val="en-US"/>
        </w:rPr>
        <w:t xml:space="preserve"> </w:t>
      </w:r>
      <w:r w:rsidR="007C5A38" w:rsidRPr="00F9026E">
        <w:rPr>
          <w:rFonts w:ascii="Times New Roman" w:hAnsi="Times New Roman" w:cs="Times New Roman"/>
          <w:sz w:val="24"/>
          <w:szCs w:val="24"/>
          <w:lang w:val="en-US"/>
        </w:rPr>
        <w:t xml:space="preserve">the </w:t>
      </w:r>
      <w:r w:rsidR="005D558D" w:rsidRPr="00F9026E">
        <w:rPr>
          <w:rFonts w:ascii="Times New Roman" w:hAnsi="Times New Roman" w:cs="Times New Roman"/>
          <w:sz w:val="24"/>
          <w:szCs w:val="24"/>
          <w:lang w:val="en-US"/>
        </w:rPr>
        <w:t xml:space="preserve">person who is responsible </w:t>
      </w:r>
      <w:r w:rsidR="00302462" w:rsidRPr="00F9026E">
        <w:rPr>
          <w:rFonts w:ascii="Times New Roman" w:hAnsi="Times New Roman" w:cs="Times New Roman"/>
          <w:sz w:val="24"/>
          <w:szCs w:val="24"/>
          <w:lang w:val="en-US"/>
        </w:rPr>
        <w:t xml:space="preserve">for managing </w:t>
      </w:r>
      <w:r w:rsidR="00316C36" w:rsidRPr="00F9026E">
        <w:rPr>
          <w:rFonts w:ascii="Times New Roman" w:hAnsi="Times New Roman" w:cs="Times New Roman"/>
          <w:sz w:val="24"/>
          <w:szCs w:val="24"/>
          <w:lang w:val="en-US"/>
        </w:rPr>
        <w:t>the project</w:t>
      </w:r>
      <w:r w:rsidR="00302462" w:rsidRPr="00F9026E">
        <w:rPr>
          <w:rFonts w:ascii="Times New Roman" w:hAnsi="Times New Roman" w:cs="Times New Roman"/>
          <w:sz w:val="24"/>
          <w:szCs w:val="24"/>
          <w:lang w:val="en-US"/>
        </w:rPr>
        <w:t>.</w:t>
      </w:r>
    </w:p>
    <w:p w14:paraId="4D35562B" w14:textId="00F55BDE" w:rsidR="00302462" w:rsidRPr="00F9026E" w:rsidRDefault="00302462"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Fulfill </w:t>
      </w:r>
      <w:r w:rsidR="00316C36" w:rsidRPr="00F9026E">
        <w:rPr>
          <w:rFonts w:ascii="Times New Roman" w:hAnsi="Times New Roman" w:cs="Times New Roman"/>
          <w:sz w:val="24"/>
          <w:szCs w:val="24"/>
          <w:lang w:val="en-US"/>
        </w:rPr>
        <w:t>via</w:t>
      </w:r>
      <w:r w:rsidRPr="00F9026E">
        <w:rPr>
          <w:rFonts w:ascii="Times New Roman" w:hAnsi="Times New Roman" w:cs="Times New Roman"/>
          <w:sz w:val="24"/>
          <w:szCs w:val="24"/>
          <w:lang w:val="en-US"/>
        </w:rPr>
        <w:t xml:space="preserve"> </w:t>
      </w:r>
      <w:r w:rsidR="001A064B" w:rsidRPr="00F9026E">
        <w:rPr>
          <w:rFonts w:ascii="Times New Roman" w:hAnsi="Times New Roman" w:cs="Times New Roman"/>
          <w:sz w:val="24"/>
          <w:szCs w:val="24"/>
          <w:lang w:val="en-US"/>
        </w:rPr>
        <w:t xml:space="preserve">method which is responsible for </w:t>
      </w:r>
      <w:r w:rsidR="004448C8" w:rsidRPr="00F9026E">
        <w:rPr>
          <w:rFonts w:ascii="Times New Roman" w:hAnsi="Times New Roman" w:cs="Times New Roman"/>
          <w:sz w:val="24"/>
          <w:szCs w:val="24"/>
          <w:lang w:val="en-US"/>
        </w:rPr>
        <w:t>fulfilling project needs.</w:t>
      </w:r>
    </w:p>
    <w:p w14:paraId="7CF030EF" w14:textId="77777777" w:rsidR="00A71576" w:rsidRPr="00F9026E" w:rsidRDefault="004448C8"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Vendor inco term: </w:t>
      </w:r>
      <w:r w:rsidR="00FE4117" w:rsidRPr="00F9026E">
        <w:rPr>
          <w:rFonts w:ascii="Times New Roman" w:hAnsi="Times New Roman" w:cs="Times New Roman"/>
          <w:sz w:val="24"/>
          <w:szCs w:val="24"/>
          <w:lang w:val="en-US"/>
        </w:rPr>
        <w:t xml:space="preserve">it represents </w:t>
      </w:r>
      <w:r w:rsidR="00CA7D21" w:rsidRPr="00F9026E">
        <w:rPr>
          <w:rFonts w:ascii="Times New Roman" w:hAnsi="Times New Roman" w:cs="Times New Roman"/>
          <w:sz w:val="24"/>
          <w:szCs w:val="24"/>
          <w:lang w:val="en-US"/>
        </w:rPr>
        <w:t xml:space="preserve">responsibilities of buyer and seller in international trade </w:t>
      </w:r>
      <w:r w:rsidR="00316C36" w:rsidRPr="00F9026E">
        <w:rPr>
          <w:rFonts w:ascii="Times New Roman" w:hAnsi="Times New Roman" w:cs="Times New Roman"/>
          <w:sz w:val="24"/>
          <w:szCs w:val="24"/>
          <w:lang w:val="en-US"/>
        </w:rPr>
        <w:t>transactions.</w:t>
      </w:r>
    </w:p>
    <w:p w14:paraId="1CF0E9E2" w14:textId="592F0C1A" w:rsidR="00A71576" w:rsidRPr="00F9026E" w:rsidRDefault="009F2EC3"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hAnsi="Times New Roman" w:cs="Times New Roman"/>
          <w:sz w:val="24"/>
          <w:szCs w:val="24"/>
          <w:lang w:val="en-US"/>
        </w:rPr>
        <w:t xml:space="preserve">Shipment mode: mode </w:t>
      </w:r>
      <w:r w:rsidR="00EB6A4F" w:rsidRPr="00F9026E">
        <w:rPr>
          <w:rFonts w:ascii="Times New Roman" w:hAnsi="Times New Roman" w:cs="Times New Roman"/>
          <w:sz w:val="24"/>
          <w:szCs w:val="24"/>
          <w:lang w:val="en-US"/>
        </w:rPr>
        <w:t xml:space="preserve">of transportation </w:t>
      </w:r>
      <w:r w:rsidR="006E78C2" w:rsidRPr="00F9026E">
        <w:rPr>
          <w:rFonts w:ascii="Times New Roman" w:hAnsi="Times New Roman" w:cs="Times New Roman"/>
          <w:sz w:val="24"/>
          <w:szCs w:val="24"/>
          <w:lang w:val="en-US"/>
        </w:rPr>
        <w:t xml:space="preserve">used for shipping the </w:t>
      </w:r>
      <w:r w:rsidR="004D708F" w:rsidRPr="00F9026E">
        <w:rPr>
          <w:rFonts w:ascii="Times New Roman" w:hAnsi="Times New Roman" w:cs="Times New Roman"/>
          <w:sz w:val="24"/>
          <w:szCs w:val="24"/>
          <w:lang w:val="en-US"/>
        </w:rPr>
        <w:t>products.</w:t>
      </w:r>
    </w:p>
    <w:p w14:paraId="395DA977" w14:textId="145F0935" w:rsidR="004D708F" w:rsidRPr="00F9026E" w:rsidRDefault="004D708F" w:rsidP="007D4C71">
      <w:pPr>
        <w:pStyle w:val="ListParagraph"/>
        <w:numPr>
          <w:ilvl w:val="0"/>
          <w:numId w:val="8"/>
        </w:numPr>
        <w:jc w:val="both"/>
        <w:rPr>
          <w:rFonts w:ascii="Times New Roman" w:hAnsi="Times New Roman" w:cs="Times New Roman"/>
          <w:sz w:val="24"/>
          <w:szCs w:val="24"/>
          <w:lang w:val="en-US"/>
        </w:rPr>
      </w:pPr>
      <w:r w:rsidRPr="00F9026E">
        <w:rPr>
          <w:rFonts w:ascii="Times New Roman" w:eastAsia="Times New Roman" w:hAnsi="Times New Roman" w:cs="Times New Roman"/>
          <w:color w:val="000000"/>
          <w:kern w:val="0"/>
          <w:sz w:val="24"/>
          <w:szCs w:val="24"/>
          <w:lang w:eastAsia="en-IN"/>
          <w14:ligatures w14:val="none"/>
        </w:rPr>
        <w:t>pq first sent to client date:</w:t>
      </w:r>
      <w:r w:rsidR="00C334D6" w:rsidRPr="00F9026E">
        <w:rPr>
          <w:rFonts w:ascii="Times New Roman" w:eastAsia="Times New Roman" w:hAnsi="Times New Roman" w:cs="Times New Roman"/>
          <w:color w:val="000000"/>
          <w:kern w:val="0"/>
          <w:sz w:val="24"/>
          <w:szCs w:val="24"/>
          <w:lang w:eastAsia="en-IN"/>
          <w14:ligatures w14:val="none"/>
        </w:rPr>
        <w:t xml:space="preserve"> </w:t>
      </w:r>
      <w:r w:rsidR="001C4F85" w:rsidRPr="00F9026E">
        <w:rPr>
          <w:rFonts w:ascii="Times New Roman" w:eastAsia="Times New Roman" w:hAnsi="Times New Roman" w:cs="Times New Roman"/>
          <w:color w:val="000000"/>
          <w:kern w:val="0"/>
          <w:sz w:val="24"/>
          <w:szCs w:val="24"/>
          <w:lang w:eastAsia="en-IN"/>
          <w14:ligatures w14:val="none"/>
        </w:rPr>
        <w:t xml:space="preserve">date when prequalification information was </w:t>
      </w:r>
      <w:r w:rsidR="00C1289F" w:rsidRPr="00F9026E">
        <w:rPr>
          <w:rFonts w:ascii="Times New Roman" w:eastAsia="Times New Roman" w:hAnsi="Times New Roman" w:cs="Times New Roman"/>
          <w:color w:val="000000"/>
          <w:kern w:val="0"/>
          <w:sz w:val="24"/>
          <w:szCs w:val="24"/>
          <w:lang w:eastAsia="en-IN"/>
          <w14:ligatures w14:val="none"/>
        </w:rPr>
        <w:t>first sent to client.</w:t>
      </w:r>
    </w:p>
    <w:p w14:paraId="0D035FA6" w14:textId="4DA30482" w:rsidR="00C1289F" w:rsidRPr="00F9026E" w:rsidRDefault="00C1289F"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po sent to vendor date:</w:t>
      </w:r>
      <w:r w:rsidR="00E75DB6" w:rsidRPr="00F9026E">
        <w:rPr>
          <w:rFonts w:ascii="Times New Roman" w:eastAsia="Times New Roman" w:hAnsi="Times New Roman" w:cs="Times New Roman"/>
          <w:color w:val="000000"/>
          <w:kern w:val="0"/>
          <w:sz w:val="24"/>
          <w:szCs w:val="24"/>
          <w:lang w:eastAsia="en-IN"/>
          <w14:ligatures w14:val="none"/>
        </w:rPr>
        <w:t xml:space="preserve"> the date when the purchased order was sent to vendor.</w:t>
      </w:r>
    </w:p>
    <w:p w14:paraId="3BA5DA60" w14:textId="008C803A" w:rsidR="00EF6565" w:rsidRPr="00F9026E" w:rsidRDefault="006F316D"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scheduled delivery </w:t>
      </w:r>
      <w:r w:rsidR="00316C36" w:rsidRPr="00F9026E">
        <w:rPr>
          <w:rFonts w:ascii="Times New Roman" w:eastAsia="Times New Roman" w:hAnsi="Times New Roman" w:cs="Times New Roman"/>
          <w:color w:val="000000"/>
          <w:kern w:val="0"/>
          <w:sz w:val="24"/>
          <w:szCs w:val="24"/>
          <w:lang w:eastAsia="en-IN"/>
          <w14:ligatures w14:val="none"/>
        </w:rPr>
        <w:t>date: planned</w:t>
      </w:r>
      <w:r w:rsidR="00762FD3" w:rsidRPr="00F9026E">
        <w:rPr>
          <w:rFonts w:ascii="Times New Roman" w:eastAsia="Times New Roman" w:hAnsi="Times New Roman" w:cs="Times New Roman"/>
          <w:color w:val="000000"/>
          <w:kern w:val="0"/>
          <w:sz w:val="24"/>
          <w:szCs w:val="24"/>
          <w:lang w:eastAsia="en-IN"/>
          <w14:ligatures w14:val="none"/>
        </w:rPr>
        <w:t xml:space="preserve"> date for delivery of </w:t>
      </w:r>
      <w:r w:rsidR="00EF6565" w:rsidRPr="00F9026E">
        <w:rPr>
          <w:rFonts w:ascii="Times New Roman" w:eastAsia="Times New Roman" w:hAnsi="Times New Roman" w:cs="Times New Roman"/>
          <w:color w:val="000000"/>
          <w:kern w:val="0"/>
          <w:sz w:val="24"/>
          <w:szCs w:val="24"/>
          <w:lang w:eastAsia="en-IN"/>
          <w14:ligatures w14:val="none"/>
        </w:rPr>
        <w:t>products.</w:t>
      </w:r>
    </w:p>
    <w:p w14:paraId="651E8C44" w14:textId="06D89620" w:rsidR="00EF6565" w:rsidRPr="00F9026E" w:rsidRDefault="00EF6565"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Delivered to client date: the </w:t>
      </w:r>
      <w:r w:rsidR="00752EDF" w:rsidRPr="00F9026E">
        <w:rPr>
          <w:rFonts w:ascii="Times New Roman" w:eastAsia="Times New Roman" w:hAnsi="Times New Roman" w:cs="Times New Roman"/>
          <w:color w:val="000000"/>
          <w:kern w:val="0"/>
          <w:sz w:val="24"/>
          <w:szCs w:val="24"/>
          <w:lang w:eastAsia="en-IN"/>
          <w14:ligatures w14:val="none"/>
        </w:rPr>
        <w:t>actual d</w:t>
      </w:r>
      <w:r w:rsidR="001608B4" w:rsidRPr="00F9026E">
        <w:rPr>
          <w:rFonts w:ascii="Times New Roman" w:eastAsia="Times New Roman" w:hAnsi="Times New Roman" w:cs="Times New Roman"/>
          <w:color w:val="000000"/>
          <w:kern w:val="0"/>
          <w:sz w:val="24"/>
          <w:szCs w:val="24"/>
          <w:lang w:eastAsia="en-IN"/>
          <w14:ligatures w14:val="none"/>
        </w:rPr>
        <w:t xml:space="preserve">ate when product need to be </w:t>
      </w:r>
      <w:r w:rsidR="00316C36" w:rsidRPr="00F9026E">
        <w:rPr>
          <w:rFonts w:ascii="Times New Roman" w:eastAsia="Times New Roman" w:hAnsi="Times New Roman" w:cs="Times New Roman"/>
          <w:color w:val="000000"/>
          <w:kern w:val="0"/>
          <w:sz w:val="24"/>
          <w:szCs w:val="24"/>
          <w:lang w:eastAsia="en-IN"/>
          <w14:ligatures w14:val="none"/>
        </w:rPr>
        <w:t>delivered.</w:t>
      </w:r>
    </w:p>
    <w:p w14:paraId="69119800" w14:textId="7EAA8D40" w:rsidR="001608B4" w:rsidRPr="00F9026E" w:rsidRDefault="001608B4"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Delivery recorded date: </w:t>
      </w:r>
      <w:r w:rsidR="00AD32BA" w:rsidRPr="00F9026E">
        <w:rPr>
          <w:rFonts w:ascii="Times New Roman" w:eastAsia="Times New Roman" w:hAnsi="Times New Roman" w:cs="Times New Roman"/>
          <w:color w:val="000000"/>
          <w:kern w:val="0"/>
          <w:sz w:val="24"/>
          <w:szCs w:val="24"/>
          <w:lang w:eastAsia="en-IN"/>
          <w14:ligatures w14:val="none"/>
        </w:rPr>
        <w:t xml:space="preserve">the delivery information when it was </w:t>
      </w:r>
      <w:r w:rsidR="00316C36" w:rsidRPr="00F9026E">
        <w:rPr>
          <w:rFonts w:ascii="Times New Roman" w:eastAsia="Times New Roman" w:hAnsi="Times New Roman" w:cs="Times New Roman"/>
          <w:color w:val="000000"/>
          <w:kern w:val="0"/>
          <w:sz w:val="24"/>
          <w:szCs w:val="24"/>
          <w:lang w:eastAsia="en-IN"/>
          <w14:ligatures w14:val="none"/>
        </w:rPr>
        <w:t>recorded.</w:t>
      </w:r>
    </w:p>
    <w:p w14:paraId="3796D48C" w14:textId="2376F765" w:rsidR="00AD32BA" w:rsidRPr="00F9026E" w:rsidRDefault="00AD32BA"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Product group: </w:t>
      </w:r>
      <w:r w:rsidR="00DF0409" w:rsidRPr="00F9026E">
        <w:rPr>
          <w:rFonts w:ascii="Times New Roman" w:eastAsia="Times New Roman" w:hAnsi="Times New Roman" w:cs="Times New Roman"/>
          <w:color w:val="000000"/>
          <w:kern w:val="0"/>
          <w:sz w:val="24"/>
          <w:szCs w:val="24"/>
          <w:lang w:eastAsia="en-IN"/>
          <w14:ligatures w14:val="none"/>
        </w:rPr>
        <w:t xml:space="preserve">the category </w:t>
      </w:r>
      <w:r w:rsidR="005C4144" w:rsidRPr="00F9026E">
        <w:rPr>
          <w:rFonts w:ascii="Times New Roman" w:eastAsia="Times New Roman" w:hAnsi="Times New Roman" w:cs="Times New Roman"/>
          <w:color w:val="000000"/>
          <w:kern w:val="0"/>
          <w:sz w:val="24"/>
          <w:szCs w:val="24"/>
          <w:lang w:eastAsia="en-IN"/>
          <w14:ligatures w14:val="none"/>
        </w:rPr>
        <w:t>group which product belongs.</w:t>
      </w:r>
    </w:p>
    <w:p w14:paraId="10517B46" w14:textId="25DCAF91" w:rsidR="005C4144" w:rsidRPr="00F9026E" w:rsidRDefault="005C4144"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Sub </w:t>
      </w:r>
      <w:r w:rsidR="00316C36" w:rsidRPr="00F9026E">
        <w:rPr>
          <w:rFonts w:ascii="Times New Roman" w:eastAsia="Times New Roman" w:hAnsi="Times New Roman" w:cs="Times New Roman"/>
          <w:color w:val="000000"/>
          <w:kern w:val="0"/>
          <w:sz w:val="24"/>
          <w:szCs w:val="24"/>
          <w:lang w:eastAsia="en-IN"/>
          <w14:ligatures w14:val="none"/>
        </w:rPr>
        <w:t>classification: subcategory</w:t>
      </w:r>
      <w:r w:rsidR="004E245A" w:rsidRPr="00F9026E">
        <w:rPr>
          <w:rFonts w:ascii="Times New Roman" w:eastAsia="Times New Roman" w:hAnsi="Times New Roman" w:cs="Times New Roman"/>
          <w:color w:val="000000"/>
          <w:kern w:val="0"/>
          <w:sz w:val="24"/>
          <w:szCs w:val="24"/>
          <w:lang w:eastAsia="en-IN"/>
          <w14:ligatures w14:val="none"/>
        </w:rPr>
        <w:t xml:space="preserve"> of a product</w:t>
      </w:r>
    </w:p>
    <w:p w14:paraId="01D8AFCB" w14:textId="750FFDD1" w:rsidR="004E245A" w:rsidRPr="00F9026E" w:rsidRDefault="004D06AF"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Vendor: the supplier who is providing the products</w:t>
      </w:r>
    </w:p>
    <w:p w14:paraId="070D6591" w14:textId="1381D1A5" w:rsidR="004D06AF" w:rsidRPr="00F9026E" w:rsidRDefault="004D06AF"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Item description: </w:t>
      </w:r>
      <w:r w:rsidR="00A50630" w:rsidRPr="00F9026E">
        <w:rPr>
          <w:rFonts w:ascii="Times New Roman" w:eastAsia="Times New Roman" w:hAnsi="Times New Roman" w:cs="Times New Roman"/>
          <w:color w:val="000000"/>
          <w:kern w:val="0"/>
          <w:sz w:val="24"/>
          <w:szCs w:val="24"/>
          <w:lang w:eastAsia="en-IN"/>
          <w14:ligatures w14:val="none"/>
        </w:rPr>
        <w:t>a detailed description of project</w:t>
      </w:r>
    </w:p>
    <w:p w14:paraId="1D7C6847" w14:textId="531A9E5D" w:rsidR="00A50630" w:rsidRPr="00F9026E" w:rsidRDefault="00A50630"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Molecular/test type: the specific molecule </w:t>
      </w:r>
      <w:r w:rsidR="003032C5" w:rsidRPr="00F9026E">
        <w:rPr>
          <w:rFonts w:ascii="Times New Roman" w:eastAsia="Times New Roman" w:hAnsi="Times New Roman" w:cs="Times New Roman"/>
          <w:color w:val="000000"/>
          <w:kern w:val="0"/>
          <w:sz w:val="24"/>
          <w:szCs w:val="24"/>
          <w:lang w:eastAsia="en-IN"/>
          <w14:ligatures w14:val="none"/>
        </w:rPr>
        <w:t>or type associated with project.</w:t>
      </w:r>
    </w:p>
    <w:p w14:paraId="36645D3F" w14:textId="07E1BEEC" w:rsidR="003032C5" w:rsidRPr="00F9026E" w:rsidRDefault="003032C5"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Brand: brand name of </w:t>
      </w:r>
      <w:r w:rsidR="00CF2304" w:rsidRPr="00F9026E">
        <w:rPr>
          <w:rFonts w:ascii="Times New Roman" w:eastAsia="Times New Roman" w:hAnsi="Times New Roman" w:cs="Times New Roman"/>
          <w:color w:val="000000"/>
          <w:kern w:val="0"/>
          <w:sz w:val="24"/>
          <w:szCs w:val="24"/>
          <w:lang w:eastAsia="en-IN"/>
          <w14:ligatures w14:val="none"/>
        </w:rPr>
        <w:t>product</w:t>
      </w:r>
    </w:p>
    <w:p w14:paraId="3878B118" w14:textId="5257E87F" w:rsidR="00CF2304" w:rsidRPr="00F9026E" w:rsidRDefault="00CF2304"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Dosage: amount of dose of product.</w:t>
      </w:r>
    </w:p>
    <w:p w14:paraId="59710B59" w14:textId="32F1454C" w:rsidR="00CF2304" w:rsidRPr="00F9026E" w:rsidRDefault="00CF2304"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Dosage form: </w:t>
      </w:r>
      <w:r w:rsidR="00976F6C" w:rsidRPr="00F9026E">
        <w:rPr>
          <w:rFonts w:ascii="Times New Roman" w:eastAsia="Times New Roman" w:hAnsi="Times New Roman" w:cs="Times New Roman"/>
          <w:color w:val="000000"/>
          <w:kern w:val="0"/>
          <w:sz w:val="24"/>
          <w:szCs w:val="24"/>
          <w:lang w:eastAsia="en-IN"/>
          <w14:ligatures w14:val="none"/>
        </w:rPr>
        <w:t xml:space="preserve">form in which dosage is </w:t>
      </w:r>
      <w:r w:rsidR="00316C36" w:rsidRPr="00F9026E">
        <w:rPr>
          <w:rFonts w:ascii="Times New Roman" w:eastAsia="Times New Roman" w:hAnsi="Times New Roman" w:cs="Times New Roman"/>
          <w:color w:val="000000"/>
          <w:kern w:val="0"/>
          <w:sz w:val="24"/>
          <w:szCs w:val="24"/>
          <w:lang w:eastAsia="en-IN"/>
          <w14:ligatures w14:val="none"/>
        </w:rPr>
        <w:t>administered.</w:t>
      </w:r>
    </w:p>
    <w:p w14:paraId="6C5F2C50" w14:textId="171F69ED" w:rsidR="00976F6C" w:rsidRPr="00F9026E" w:rsidRDefault="00976F6C"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Unit of </w:t>
      </w:r>
      <w:r w:rsidR="00316C36" w:rsidRPr="00F9026E">
        <w:rPr>
          <w:rFonts w:ascii="Times New Roman" w:eastAsia="Times New Roman" w:hAnsi="Times New Roman" w:cs="Times New Roman"/>
          <w:color w:val="000000"/>
          <w:kern w:val="0"/>
          <w:sz w:val="24"/>
          <w:szCs w:val="24"/>
          <w:lang w:eastAsia="en-IN"/>
          <w14:ligatures w14:val="none"/>
        </w:rPr>
        <w:t>measure (</w:t>
      </w:r>
      <w:r w:rsidRPr="00F9026E">
        <w:rPr>
          <w:rFonts w:ascii="Times New Roman" w:eastAsia="Times New Roman" w:hAnsi="Times New Roman" w:cs="Times New Roman"/>
          <w:color w:val="000000"/>
          <w:kern w:val="0"/>
          <w:sz w:val="24"/>
          <w:szCs w:val="24"/>
          <w:lang w:eastAsia="en-IN"/>
          <w14:ligatures w14:val="none"/>
        </w:rPr>
        <w:t>per pa</w:t>
      </w:r>
      <w:r w:rsidR="00E0203B" w:rsidRPr="00F9026E">
        <w:rPr>
          <w:rFonts w:ascii="Times New Roman" w:eastAsia="Times New Roman" w:hAnsi="Times New Roman" w:cs="Times New Roman"/>
          <w:color w:val="000000"/>
          <w:kern w:val="0"/>
          <w:sz w:val="24"/>
          <w:szCs w:val="24"/>
          <w:lang w:eastAsia="en-IN"/>
          <w14:ligatures w14:val="none"/>
        </w:rPr>
        <w:t>ck)</w:t>
      </w:r>
      <w:r w:rsidR="00BA20C4" w:rsidRPr="00F9026E">
        <w:rPr>
          <w:rFonts w:ascii="Times New Roman" w:eastAsia="Times New Roman" w:hAnsi="Times New Roman" w:cs="Times New Roman"/>
          <w:color w:val="000000"/>
          <w:kern w:val="0"/>
          <w:sz w:val="24"/>
          <w:szCs w:val="24"/>
          <w:lang w:eastAsia="en-IN"/>
          <w14:ligatures w14:val="none"/>
        </w:rPr>
        <w:t xml:space="preserve">: the unit used to measure quantity of </w:t>
      </w:r>
      <w:r w:rsidR="00316C36" w:rsidRPr="00F9026E">
        <w:rPr>
          <w:rFonts w:ascii="Times New Roman" w:eastAsia="Times New Roman" w:hAnsi="Times New Roman" w:cs="Times New Roman"/>
          <w:color w:val="000000"/>
          <w:kern w:val="0"/>
          <w:sz w:val="24"/>
          <w:szCs w:val="24"/>
          <w:lang w:eastAsia="en-IN"/>
          <w14:ligatures w14:val="none"/>
        </w:rPr>
        <w:t>product.</w:t>
      </w:r>
    </w:p>
    <w:p w14:paraId="092DE00D" w14:textId="7E8A94BA" w:rsidR="00BA20C4" w:rsidRPr="00F9026E" w:rsidRDefault="00316C36"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Line-item</w:t>
      </w:r>
      <w:r w:rsidR="00BA20C4" w:rsidRPr="00F9026E">
        <w:rPr>
          <w:rFonts w:ascii="Times New Roman" w:eastAsia="Times New Roman" w:hAnsi="Times New Roman" w:cs="Times New Roman"/>
          <w:color w:val="000000"/>
          <w:kern w:val="0"/>
          <w:sz w:val="24"/>
          <w:szCs w:val="24"/>
          <w:lang w:eastAsia="en-IN"/>
          <w14:ligatures w14:val="none"/>
        </w:rPr>
        <w:t xml:space="preserve"> quantity: </w:t>
      </w:r>
      <w:r w:rsidR="00C86804" w:rsidRPr="00F9026E">
        <w:rPr>
          <w:rFonts w:ascii="Times New Roman" w:eastAsia="Times New Roman" w:hAnsi="Times New Roman" w:cs="Times New Roman"/>
          <w:color w:val="000000"/>
          <w:kern w:val="0"/>
          <w:sz w:val="24"/>
          <w:szCs w:val="24"/>
          <w:lang w:eastAsia="en-IN"/>
          <w14:ligatures w14:val="none"/>
        </w:rPr>
        <w:t xml:space="preserve">quantity of the product </w:t>
      </w:r>
      <w:r w:rsidRPr="00F9026E">
        <w:rPr>
          <w:rFonts w:ascii="Times New Roman" w:eastAsia="Times New Roman" w:hAnsi="Times New Roman" w:cs="Times New Roman"/>
          <w:color w:val="000000"/>
          <w:kern w:val="0"/>
          <w:sz w:val="24"/>
          <w:szCs w:val="24"/>
          <w:lang w:eastAsia="en-IN"/>
          <w14:ligatures w14:val="none"/>
        </w:rPr>
        <w:t>ordered.</w:t>
      </w:r>
    </w:p>
    <w:p w14:paraId="4669E93E" w14:textId="57124B7B" w:rsidR="00C86804" w:rsidRPr="00F9026E" w:rsidRDefault="00316C36"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line-item</w:t>
      </w:r>
      <w:r w:rsidR="00C86804" w:rsidRPr="00F9026E">
        <w:rPr>
          <w:rFonts w:ascii="Times New Roman" w:eastAsia="Times New Roman" w:hAnsi="Times New Roman" w:cs="Times New Roman"/>
          <w:color w:val="000000"/>
          <w:kern w:val="0"/>
          <w:sz w:val="24"/>
          <w:szCs w:val="24"/>
          <w:lang w:eastAsia="en-IN"/>
          <w14:ligatures w14:val="none"/>
        </w:rPr>
        <w:t xml:space="preserve"> value: total values which are associated with line </w:t>
      </w:r>
      <w:r w:rsidRPr="00F9026E">
        <w:rPr>
          <w:rFonts w:ascii="Times New Roman" w:eastAsia="Times New Roman" w:hAnsi="Times New Roman" w:cs="Times New Roman"/>
          <w:color w:val="000000"/>
          <w:kern w:val="0"/>
          <w:sz w:val="24"/>
          <w:szCs w:val="24"/>
          <w:lang w:eastAsia="en-IN"/>
          <w14:ligatures w14:val="none"/>
        </w:rPr>
        <w:t>item.</w:t>
      </w:r>
    </w:p>
    <w:p w14:paraId="4688B74F" w14:textId="4A05FEDE" w:rsidR="00C86804" w:rsidRPr="00F9026E" w:rsidRDefault="00C86804"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pack price: </w:t>
      </w:r>
      <w:r w:rsidR="007E1AC2" w:rsidRPr="00F9026E">
        <w:rPr>
          <w:rFonts w:ascii="Times New Roman" w:eastAsia="Times New Roman" w:hAnsi="Times New Roman" w:cs="Times New Roman"/>
          <w:color w:val="000000"/>
          <w:kern w:val="0"/>
          <w:sz w:val="24"/>
          <w:szCs w:val="24"/>
          <w:lang w:eastAsia="en-IN"/>
          <w14:ligatures w14:val="none"/>
        </w:rPr>
        <w:t>price</w:t>
      </w:r>
      <w:r w:rsidR="003013EF" w:rsidRPr="00F9026E">
        <w:rPr>
          <w:rFonts w:ascii="Times New Roman" w:eastAsia="Times New Roman" w:hAnsi="Times New Roman" w:cs="Times New Roman"/>
          <w:color w:val="000000"/>
          <w:kern w:val="0"/>
          <w:sz w:val="24"/>
          <w:szCs w:val="24"/>
          <w:lang w:eastAsia="en-IN"/>
          <w14:ligatures w14:val="none"/>
        </w:rPr>
        <w:t xml:space="preserve"> per</w:t>
      </w:r>
      <w:r w:rsidR="007E1AC2" w:rsidRPr="00F9026E">
        <w:rPr>
          <w:rFonts w:ascii="Times New Roman" w:eastAsia="Times New Roman" w:hAnsi="Times New Roman" w:cs="Times New Roman"/>
          <w:color w:val="000000"/>
          <w:kern w:val="0"/>
          <w:sz w:val="24"/>
          <w:szCs w:val="24"/>
          <w:lang w:eastAsia="en-IN"/>
          <w14:ligatures w14:val="none"/>
        </w:rPr>
        <w:t xml:space="preserve"> pack of product</w:t>
      </w:r>
    </w:p>
    <w:p w14:paraId="71E4DEF9" w14:textId="77777777" w:rsidR="003013EF" w:rsidRPr="00F9026E" w:rsidRDefault="007E1AC2"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unit price: </w:t>
      </w:r>
      <w:r w:rsidR="003013EF" w:rsidRPr="00F9026E">
        <w:rPr>
          <w:rFonts w:ascii="Times New Roman" w:eastAsia="Times New Roman" w:hAnsi="Times New Roman" w:cs="Times New Roman"/>
          <w:color w:val="000000"/>
          <w:kern w:val="0"/>
          <w:sz w:val="24"/>
          <w:szCs w:val="24"/>
          <w:lang w:eastAsia="en-IN"/>
          <w14:ligatures w14:val="none"/>
        </w:rPr>
        <w:t>price per unit of product</w:t>
      </w:r>
    </w:p>
    <w:p w14:paraId="34571446" w14:textId="13A7A8F5" w:rsidR="00BD18B5" w:rsidRPr="00F9026E" w:rsidRDefault="00BD18B5"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manufacturing site: location where product is </w:t>
      </w:r>
      <w:r w:rsidR="00316C36" w:rsidRPr="00F9026E">
        <w:rPr>
          <w:rFonts w:ascii="Times New Roman" w:eastAsia="Times New Roman" w:hAnsi="Times New Roman" w:cs="Times New Roman"/>
          <w:color w:val="000000"/>
          <w:kern w:val="0"/>
          <w:sz w:val="24"/>
          <w:szCs w:val="24"/>
          <w:lang w:eastAsia="en-IN"/>
          <w14:ligatures w14:val="none"/>
        </w:rPr>
        <w:t>manufactured.</w:t>
      </w:r>
    </w:p>
    <w:p w14:paraId="58DF5F0A" w14:textId="6CCC614C" w:rsidR="00A20260" w:rsidRPr="00F9026E" w:rsidRDefault="00BD18B5"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first line designation: </w:t>
      </w:r>
      <w:r w:rsidR="000F48A4" w:rsidRPr="00F9026E">
        <w:rPr>
          <w:rFonts w:ascii="Times New Roman" w:eastAsia="Times New Roman" w:hAnsi="Times New Roman" w:cs="Times New Roman"/>
          <w:color w:val="000000"/>
          <w:kern w:val="0"/>
          <w:sz w:val="24"/>
          <w:szCs w:val="24"/>
          <w:lang w:eastAsia="en-IN"/>
          <w14:ligatures w14:val="none"/>
        </w:rPr>
        <w:t xml:space="preserve">designates the status of first line </w:t>
      </w:r>
      <w:r w:rsidR="00316C36" w:rsidRPr="00F9026E">
        <w:rPr>
          <w:rFonts w:ascii="Times New Roman" w:eastAsia="Times New Roman" w:hAnsi="Times New Roman" w:cs="Times New Roman"/>
          <w:color w:val="000000"/>
          <w:kern w:val="0"/>
          <w:sz w:val="24"/>
          <w:szCs w:val="24"/>
          <w:lang w:eastAsia="en-IN"/>
          <w14:ligatures w14:val="none"/>
        </w:rPr>
        <w:t>project.</w:t>
      </w:r>
    </w:p>
    <w:p w14:paraId="49EAB749" w14:textId="737EB796" w:rsidR="00074B71" w:rsidRPr="00F9026E" w:rsidRDefault="00A20260"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 xml:space="preserve">weight(kilograms): </w:t>
      </w:r>
      <w:r w:rsidR="00074B71" w:rsidRPr="00F9026E">
        <w:rPr>
          <w:rFonts w:ascii="Times New Roman" w:eastAsia="Times New Roman" w:hAnsi="Times New Roman" w:cs="Times New Roman"/>
          <w:color w:val="000000"/>
          <w:kern w:val="0"/>
          <w:sz w:val="24"/>
          <w:szCs w:val="24"/>
          <w:lang w:eastAsia="en-IN"/>
          <w14:ligatures w14:val="none"/>
        </w:rPr>
        <w:t>weight of products in kilograms.</w:t>
      </w:r>
    </w:p>
    <w:p w14:paraId="2DFAC91A" w14:textId="3ED0E0BE" w:rsidR="007E1AC2" w:rsidRPr="00F9026E" w:rsidRDefault="00074B71"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lastRenderedPageBreak/>
        <w:t xml:space="preserve">Freight </w:t>
      </w:r>
      <w:r w:rsidR="00316C36" w:rsidRPr="00F9026E">
        <w:rPr>
          <w:rFonts w:ascii="Times New Roman" w:eastAsia="Times New Roman" w:hAnsi="Times New Roman" w:cs="Times New Roman"/>
          <w:color w:val="000000"/>
          <w:kern w:val="0"/>
          <w:sz w:val="24"/>
          <w:szCs w:val="24"/>
          <w:lang w:eastAsia="en-IN"/>
          <w14:ligatures w14:val="none"/>
        </w:rPr>
        <w:t>cost (</w:t>
      </w:r>
      <w:r w:rsidRPr="00F9026E">
        <w:rPr>
          <w:rFonts w:ascii="Times New Roman" w:eastAsia="Times New Roman" w:hAnsi="Times New Roman" w:cs="Times New Roman"/>
          <w:color w:val="000000"/>
          <w:kern w:val="0"/>
          <w:sz w:val="24"/>
          <w:szCs w:val="24"/>
          <w:lang w:eastAsia="en-IN"/>
          <w14:ligatures w14:val="none"/>
        </w:rPr>
        <w:t xml:space="preserve">USD): cost associated with </w:t>
      </w:r>
      <w:r w:rsidR="0080023D" w:rsidRPr="00F9026E">
        <w:rPr>
          <w:rFonts w:ascii="Times New Roman" w:eastAsia="Times New Roman" w:hAnsi="Times New Roman" w:cs="Times New Roman"/>
          <w:color w:val="000000"/>
          <w:kern w:val="0"/>
          <w:sz w:val="24"/>
          <w:szCs w:val="24"/>
          <w:lang w:eastAsia="en-IN"/>
          <w14:ligatures w14:val="none"/>
        </w:rPr>
        <w:t xml:space="preserve">shipping or freight in u.s </w:t>
      </w:r>
      <w:r w:rsidR="00316C36" w:rsidRPr="00F9026E">
        <w:rPr>
          <w:rFonts w:ascii="Times New Roman" w:eastAsia="Times New Roman" w:hAnsi="Times New Roman" w:cs="Times New Roman"/>
          <w:color w:val="000000"/>
          <w:kern w:val="0"/>
          <w:sz w:val="24"/>
          <w:szCs w:val="24"/>
          <w:lang w:eastAsia="en-IN"/>
          <w14:ligatures w14:val="none"/>
        </w:rPr>
        <w:t>dollars.</w:t>
      </w:r>
    </w:p>
    <w:p w14:paraId="2E5101C9" w14:textId="1DEB248D" w:rsidR="0080023D" w:rsidRPr="00F9026E" w:rsidRDefault="00316C36" w:rsidP="007D4C71">
      <w:pPr>
        <w:pStyle w:val="ListParagraph"/>
        <w:numPr>
          <w:ilvl w:val="0"/>
          <w:numId w:val="8"/>
        </w:numPr>
        <w:spacing w:after="0" w:line="240" w:lineRule="auto"/>
        <w:jc w:val="both"/>
        <w:rPr>
          <w:rFonts w:ascii="Times New Roman" w:eastAsia="Times New Roman" w:hAnsi="Times New Roman" w:cs="Times New Roman"/>
          <w:color w:val="000000"/>
          <w:kern w:val="0"/>
          <w:sz w:val="24"/>
          <w:szCs w:val="24"/>
          <w:lang w:eastAsia="en-IN"/>
          <w14:ligatures w14:val="none"/>
        </w:rPr>
      </w:pPr>
      <w:r w:rsidRPr="00F9026E">
        <w:rPr>
          <w:rFonts w:ascii="Times New Roman" w:eastAsia="Times New Roman" w:hAnsi="Times New Roman" w:cs="Times New Roman"/>
          <w:color w:val="000000"/>
          <w:kern w:val="0"/>
          <w:sz w:val="24"/>
          <w:szCs w:val="24"/>
          <w:lang w:eastAsia="en-IN"/>
          <w14:ligatures w14:val="none"/>
        </w:rPr>
        <w:t>Line-item</w:t>
      </w:r>
      <w:r w:rsidR="00415612" w:rsidRPr="00F9026E">
        <w:rPr>
          <w:rFonts w:ascii="Times New Roman" w:eastAsia="Times New Roman" w:hAnsi="Times New Roman" w:cs="Times New Roman"/>
          <w:color w:val="000000"/>
          <w:kern w:val="0"/>
          <w:sz w:val="24"/>
          <w:szCs w:val="24"/>
          <w:lang w:eastAsia="en-IN"/>
          <w14:ligatures w14:val="none"/>
        </w:rPr>
        <w:t xml:space="preserve"> </w:t>
      </w:r>
      <w:r w:rsidRPr="00F9026E">
        <w:rPr>
          <w:rFonts w:ascii="Times New Roman" w:eastAsia="Times New Roman" w:hAnsi="Times New Roman" w:cs="Times New Roman"/>
          <w:color w:val="000000"/>
          <w:kern w:val="0"/>
          <w:sz w:val="24"/>
          <w:szCs w:val="24"/>
          <w:lang w:eastAsia="en-IN"/>
          <w14:ligatures w14:val="none"/>
        </w:rPr>
        <w:t>insurance (</w:t>
      </w:r>
      <w:r w:rsidR="00415612" w:rsidRPr="00F9026E">
        <w:rPr>
          <w:rFonts w:ascii="Times New Roman" w:eastAsia="Times New Roman" w:hAnsi="Times New Roman" w:cs="Times New Roman"/>
          <w:color w:val="000000"/>
          <w:kern w:val="0"/>
          <w:sz w:val="24"/>
          <w:szCs w:val="24"/>
          <w:lang w:eastAsia="en-IN"/>
          <w14:ligatures w14:val="none"/>
        </w:rPr>
        <w:t xml:space="preserve">USD): </w:t>
      </w:r>
      <w:r w:rsidR="000009DB" w:rsidRPr="00F9026E">
        <w:rPr>
          <w:rFonts w:ascii="Times New Roman" w:eastAsia="Times New Roman" w:hAnsi="Times New Roman" w:cs="Times New Roman"/>
          <w:color w:val="000000"/>
          <w:kern w:val="0"/>
          <w:sz w:val="24"/>
          <w:szCs w:val="24"/>
          <w:lang w:eastAsia="en-IN"/>
          <w14:ligatures w14:val="none"/>
        </w:rPr>
        <w:t xml:space="preserve">insurance cost associated with </w:t>
      </w:r>
      <w:r w:rsidRPr="00F9026E">
        <w:rPr>
          <w:rFonts w:ascii="Times New Roman" w:eastAsia="Times New Roman" w:hAnsi="Times New Roman" w:cs="Times New Roman"/>
          <w:color w:val="000000"/>
          <w:kern w:val="0"/>
          <w:sz w:val="24"/>
          <w:szCs w:val="24"/>
          <w:lang w:eastAsia="en-IN"/>
          <w14:ligatures w14:val="none"/>
        </w:rPr>
        <w:t>line-item</w:t>
      </w:r>
      <w:r w:rsidR="000009DB" w:rsidRPr="00F9026E">
        <w:rPr>
          <w:rFonts w:ascii="Times New Roman" w:eastAsia="Times New Roman" w:hAnsi="Times New Roman" w:cs="Times New Roman"/>
          <w:color w:val="000000"/>
          <w:kern w:val="0"/>
          <w:sz w:val="24"/>
          <w:szCs w:val="24"/>
          <w:lang w:eastAsia="en-IN"/>
          <w14:ligatures w14:val="none"/>
        </w:rPr>
        <w:t xml:space="preserve"> </w:t>
      </w:r>
      <w:r w:rsidRPr="00F9026E">
        <w:rPr>
          <w:rFonts w:ascii="Times New Roman" w:eastAsia="Times New Roman" w:hAnsi="Times New Roman" w:cs="Times New Roman"/>
          <w:color w:val="000000"/>
          <w:kern w:val="0"/>
          <w:sz w:val="24"/>
          <w:szCs w:val="24"/>
          <w:lang w:eastAsia="en-IN"/>
          <w14:ligatures w14:val="none"/>
        </w:rPr>
        <w:t xml:space="preserve">in </w:t>
      </w:r>
      <w:r w:rsidR="00852F20" w:rsidRPr="00F9026E">
        <w:rPr>
          <w:rFonts w:ascii="Times New Roman" w:eastAsia="Times New Roman" w:hAnsi="Times New Roman" w:cs="Times New Roman"/>
          <w:color w:val="000000"/>
          <w:kern w:val="0"/>
          <w:sz w:val="24"/>
          <w:szCs w:val="24"/>
          <w:lang w:eastAsia="en-IN"/>
          <w14:ligatures w14:val="none"/>
        </w:rPr>
        <w:t>u</w:t>
      </w:r>
      <w:r w:rsidRPr="00F9026E">
        <w:rPr>
          <w:rFonts w:ascii="Times New Roman" w:eastAsia="Times New Roman" w:hAnsi="Times New Roman" w:cs="Times New Roman"/>
          <w:color w:val="000000"/>
          <w:kern w:val="0"/>
          <w:sz w:val="24"/>
          <w:szCs w:val="24"/>
          <w:lang w:eastAsia="en-IN"/>
          <w14:ligatures w14:val="none"/>
        </w:rPr>
        <w:t>s</w:t>
      </w:r>
      <w:r w:rsidR="000009DB" w:rsidRPr="00F9026E">
        <w:rPr>
          <w:rFonts w:ascii="Times New Roman" w:eastAsia="Times New Roman" w:hAnsi="Times New Roman" w:cs="Times New Roman"/>
          <w:color w:val="000000"/>
          <w:kern w:val="0"/>
          <w:sz w:val="24"/>
          <w:szCs w:val="24"/>
          <w:lang w:eastAsia="en-IN"/>
          <w14:ligatures w14:val="none"/>
        </w:rPr>
        <w:t xml:space="preserve"> </w:t>
      </w:r>
      <w:r w:rsidRPr="00F9026E">
        <w:rPr>
          <w:rFonts w:ascii="Times New Roman" w:eastAsia="Times New Roman" w:hAnsi="Times New Roman" w:cs="Times New Roman"/>
          <w:color w:val="000000"/>
          <w:kern w:val="0"/>
          <w:sz w:val="24"/>
          <w:szCs w:val="24"/>
          <w:lang w:eastAsia="en-IN"/>
          <w14:ligatures w14:val="none"/>
        </w:rPr>
        <w:t>dollars.</w:t>
      </w:r>
    </w:p>
    <w:p w14:paraId="09EFE75B" w14:textId="77777777" w:rsidR="003D168F" w:rsidRPr="00667602" w:rsidRDefault="003D168F"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2001FA95" w14:textId="5F7E5DD3" w:rsidR="003D168F" w:rsidRPr="00667602" w:rsidRDefault="00E740BD" w:rsidP="007D4C71">
      <w:pPr>
        <w:spacing w:after="0" w:line="240" w:lineRule="auto"/>
        <w:jc w:val="both"/>
        <w:rPr>
          <w:rFonts w:ascii="Times New Roman" w:hAnsi="Times New Roman" w:cs="Times New Roman"/>
          <w:color w:val="343541"/>
          <w:sz w:val="24"/>
          <w:szCs w:val="24"/>
        </w:rPr>
      </w:pPr>
      <w:r w:rsidRPr="00667602">
        <w:rPr>
          <w:rFonts w:ascii="Times New Roman" w:eastAsia="Times New Roman" w:hAnsi="Times New Roman" w:cs="Times New Roman"/>
          <w:b/>
          <w:bCs/>
          <w:color w:val="000000"/>
          <w:kern w:val="0"/>
          <w:sz w:val="28"/>
          <w:szCs w:val="28"/>
          <w:lang w:eastAsia="en-IN"/>
          <w14:ligatures w14:val="none"/>
        </w:rPr>
        <w:t>Non continuous attributes</w:t>
      </w:r>
      <w:r w:rsidRPr="00667602">
        <w:rPr>
          <w:rFonts w:ascii="Times New Roman" w:eastAsia="Times New Roman" w:hAnsi="Times New Roman" w:cs="Times New Roman"/>
          <w:b/>
          <w:bCs/>
          <w:color w:val="000000"/>
          <w:kern w:val="0"/>
          <w:sz w:val="24"/>
          <w:szCs w:val="24"/>
          <w:lang w:eastAsia="en-IN"/>
          <w14:ligatures w14:val="none"/>
        </w:rPr>
        <w:t>:</w:t>
      </w:r>
      <w:r w:rsidRPr="00667602">
        <w:rPr>
          <w:rFonts w:ascii="Times New Roman" w:eastAsia="Times New Roman" w:hAnsi="Times New Roman" w:cs="Times New Roman"/>
          <w:color w:val="000000"/>
          <w:kern w:val="0"/>
          <w:sz w:val="24"/>
          <w:szCs w:val="24"/>
          <w:lang w:eastAsia="en-IN"/>
          <w14:ligatures w14:val="none"/>
        </w:rPr>
        <w:t xml:space="preserve"> </w:t>
      </w:r>
      <w:r w:rsidR="00943793" w:rsidRPr="00667602">
        <w:rPr>
          <w:rFonts w:ascii="Times New Roman" w:eastAsia="Times New Roman" w:hAnsi="Times New Roman" w:cs="Times New Roman"/>
          <w:color w:val="000000"/>
          <w:kern w:val="0"/>
          <w:sz w:val="24"/>
          <w:szCs w:val="24"/>
          <w:lang w:eastAsia="en-IN"/>
          <w14:ligatures w14:val="none"/>
        </w:rPr>
        <w:t>[</w:t>
      </w:r>
      <w:r w:rsidR="002465BE" w:rsidRPr="00667602">
        <w:rPr>
          <w:rFonts w:ascii="Times New Roman" w:eastAsia="Times New Roman" w:hAnsi="Times New Roman" w:cs="Times New Roman"/>
          <w:color w:val="000000"/>
          <w:kern w:val="0"/>
          <w:sz w:val="24"/>
          <w:szCs w:val="24"/>
          <w:lang w:eastAsia="en-IN"/>
          <w14:ligatures w14:val="none"/>
        </w:rPr>
        <w:t>“</w:t>
      </w:r>
      <w:r w:rsidR="00943793" w:rsidRPr="00667602">
        <w:rPr>
          <w:rFonts w:ascii="Times New Roman" w:hAnsi="Times New Roman" w:cs="Times New Roman"/>
          <w:color w:val="343541"/>
          <w:sz w:val="24"/>
          <w:szCs w:val="24"/>
        </w:rPr>
        <w:t>id</w:t>
      </w:r>
      <w:r w:rsidR="002465BE" w:rsidRPr="00667602">
        <w:rPr>
          <w:rFonts w:ascii="Times New Roman" w:hAnsi="Times New Roman" w:cs="Times New Roman"/>
          <w:color w:val="343541"/>
          <w:sz w:val="24"/>
          <w:szCs w:val="24"/>
        </w:rPr>
        <w:t>”</w:t>
      </w:r>
      <w:r w:rsidR="00056572" w:rsidRPr="00667602">
        <w:rPr>
          <w:rFonts w:ascii="Times New Roman" w:hAnsi="Times New Roman" w:cs="Times New Roman"/>
          <w:color w:val="343541"/>
          <w:sz w:val="24"/>
          <w:szCs w:val="24"/>
        </w:rPr>
        <w:t>,</w:t>
      </w:r>
      <w:r w:rsidR="00BA2E68" w:rsidRPr="00667602">
        <w:rPr>
          <w:rFonts w:ascii="Times New Roman" w:hAnsi="Times New Roman" w:cs="Times New Roman"/>
          <w:color w:val="343541"/>
          <w:sz w:val="24"/>
          <w:szCs w:val="24"/>
        </w:rPr>
        <w:t xml:space="preserve"> </w:t>
      </w:r>
      <w:r w:rsidR="002465B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project code</w:t>
      </w:r>
      <w:r w:rsidR="002465BE" w:rsidRPr="00667602">
        <w:rPr>
          <w:rFonts w:ascii="Times New Roman" w:hAnsi="Times New Roman" w:cs="Times New Roman"/>
          <w:color w:val="343541"/>
          <w:sz w:val="24"/>
          <w:szCs w:val="24"/>
        </w:rPr>
        <w:t>”,</w:t>
      </w:r>
      <w:r w:rsidR="00C4739E" w:rsidRPr="00667602">
        <w:rPr>
          <w:rFonts w:ascii="Times New Roman" w:hAnsi="Times New Roman" w:cs="Times New Roman"/>
          <w:color w:val="343541"/>
          <w:sz w:val="24"/>
          <w:szCs w:val="24"/>
        </w:rPr>
        <w:t xml:space="preserve"> “</w:t>
      </w:r>
      <w:r w:rsidR="00943793" w:rsidRPr="00667602">
        <w:rPr>
          <w:rFonts w:ascii="Times New Roman" w:hAnsi="Times New Roman" w:cs="Times New Roman"/>
          <w:color w:val="343541"/>
          <w:sz w:val="24"/>
          <w:szCs w:val="24"/>
        </w:rPr>
        <w:t>pq</w:t>
      </w:r>
      <w:r w:rsidR="00AE5F80">
        <w:rPr>
          <w:rFonts w:ascii="Times New Roman" w:hAnsi="Times New Roman" w:cs="Times New Roman"/>
          <w:color w:val="343541"/>
          <w:sz w:val="24"/>
          <w:szCs w:val="24"/>
        </w:rPr>
        <w:t>#</w:t>
      </w:r>
      <w:r w:rsidR="00C4739E" w:rsidRPr="00667602">
        <w:rPr>
          <w:rFonts w:ascii="Times New Roman" w:hAnsi="Times New Roman" w:cs="Times New Roman"/>
          <w:color w:val="343541"/>
          <w:sz w:val="24"/>
          <w:szCs w:val="24"/>
        </w:rPr>
        <w:t>”, “</w:t>
      </w:r>
      <w:r w:rsidR="00943793" w:rsidRPr="00667602">
        <w:rPr>
          <w:rFonts w:ascii="Times New Roman" w:hAnsi="Times New Roman" w:cs="Times New Roman"/>
          <w:color w:val="343541"/>
          <w:sz w:val="24"/>
          <w:szCs w:val="24"/>
        </w:rPr>
        <w:t xml:space="preserve"> po/so #</w:t>
      </w:r>
      <w:r w:rsidR="00C4739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C4739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asn/dn #</w:t>
      </w:r>
      <w:r w:rsidR="00C4739E" w:rsidRPr="00667602">
        <w:rPr>
          <w:rFonts w:ascii="Times New Roman" w:hAnsi="Times New Roman" w:cs="Times New Roman"/>
          <w:color w:val="343541"/>
          <w:sz w:val="24"/>
          <w:szCs w:val="24"/>
        </w:rPr>
        <w:t>”, “</w:t>
      </w:r>
      <w:r w:rsidR="00943793" w:rsidRPr="00667602">
        <w:rPr>
          <w:rFonts w:ascii="Times New Roman" w:hAnsi="Times New Roman" w:cs="Times New Roman"/>
          <w:color w:val="343541"/>
          <w:sz w:val="24"/>
          <w:szCs w:val="24"/>
        </w:rPr>
        <w:t>country</w:t>
      </w:r>
      <w:r w:rsidR="00C4739E" w:rsidRPr="00667602">
        <w:rPr>
          <w:rFonts w:ascii="Times New Roman" w:hAnsi="Times New Roman" w:cs="Times New Roman"/>
          <w:color w:val="343541"/>
          <w:sz w:val="24"/>
          <w:szCs w:val="24"/>
        </w:rPr>
        <w:t>”, “</w:t>
      </w:r>
      <w:r w:rsidR="00943793" w:rsidRPr="00667602">
        <w:rPr>
          <w:rFonts w:ascii="Times New Roman" w:hAnsi="Times New Roman" w:cs="Times New Roman"/>
          <w:color w:val="343541"/>
          <w:sz w:val="24"/>
          <w:szCs w:val="24"/>
        </w:rPr>
        <w:t>managed by</w:t>
      </w:r>
      <w:r w:rsidR="009B7FD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9B7FD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fulfill via</w:t>
      </w:r>
      <w:r w:rsidR="000663A4"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0663A4"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vendor inco term</w:t>
      </w:r>
      <w:r w:rsidR="000663A4"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0663A4"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shipment mode</w:t>
      </w:r>
      <w:r w:rsidR="000663A4"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9216A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pq first sent to client date</w:t>
      </w:r>
      <w:r w:rsidR="009216A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9216A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po sent to vendor date</w:t>
      </w:r>
      <w:r w:rsidR="009216A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scheduled delivery date</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delivered to client date</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delivery recorded date</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product group</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B07A1E"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sub classification</w:t>
      </w:r>
      <w:r w:rsidR="00B07A1E" w:rsidRPr="00667602">
        <w:rPr>
          <w:rFonts w:ascii="Times New Roman" w:hAnsi="Times New Roman" w:cs="Times New Roman"/>
          <w:color w:val="343541"/>
          <w:sz w:val="24"/>
          <w:szCs w:val="24"/>
        </w:rPr>
        <w:t>”</w:t>
      </w:r>
      <w:r w:rsidR="00F735E6"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F735E6"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vendor</w:t>
      </w:r>
      <w:r w:rsidR="00046778"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046778"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item</w:t>
      </w:r>
      <w:r w:rsidR="00046778" w:rsidRPr="00667602">
        <w:rPr>
          <w:rFonts w:ascii="Times New Roman" w:hAnsi="Times New Roman" w:cs="Times New Roman"/>
          <w:color w:val="343541"/>
          <w:sz w:val="24"/>
          <w:szCs w:val="24"/>
        </w:rPr>
        <w:t xml:space="preserve"> </w:t>
      </w:r>
      <w:r w:rsidR="00943793" w:rsidRPr="00667602">
        <w:rPr>
          <w:rFonts w:ascii="Times New Roman" w:hAnsi="Times New Roman" w:cs="Times New Roman"/>
          <w:color w:val="343541"/>
          <w:sz w:val="24"/>
          <w:szCs w:val="24"/>
        </w:rPr>
        <w:t>description</w:t>
      </w:r>
      <w:r w:rsidR="00046778" w:rsidRPr="00667602">
        <w:rPr>
          <w:rFonts w:ascii="Times New Roman" w:hAnsi="Times New Roman" w:cs="Times New Roman"/>
          <w:color w:val="343541"/>
          <w:sz w:val="24"/>
          <w:szCs w:val="24"/>
        </w:rPr>
        <w:t xml:space="preserve">”, </w:t>
      </w:r>
      <w:r w:rsidR="00943793" w:rsidRPr="00667602">
        <w:rPr>
          <w:rFonts w:ascii="Times New Roman" w:hAnsi="Times New Roman" w:cs="Times New Roman"/>
          <w:color w:val="343541"/>
          <w:sz w:val="24"/>
          <w:szCs w:val="24"/>
        </w:rPr>
        <w:t xml:space="preserve"> </w:t>
      </w:r>
      <w:r w:rsidR="00046778"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molecule/test type</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brand</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dosage</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dosage form</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1A1B7A"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unit of measure (per pack</w:t>
      </w:r>
      <w:r w:rsidR="006C7468" w:rsidRPr="00667602">
        <w:rPr>
          <w:rFonts w:ascii="Times New Roman" w:hAnsi="Times New Roman" w:cs="Times New Roman"/>
          <w:color w:val="343541"/>
          <w:sz w:val="24"/>
          <w:szCs w:val="24"/>
        </w:rPr>
        <w:t>)</w:t>
      </w:r>
      <w:r w:rsidR="001A1B7A" w:rsidRPr="00667602">
        <w:rPr>
          <w:rFonts w:ascii="Times New Roman" w:hAnsi="Times New Roman" w:cs="Times New Roman"/>
          <w:color w:val="343541"/>
          <w:sz w:val="24"/>
          <w:szCs w:val="24"/>
        </w:rPr>
        <w:t>”,</w:t>
      </w:r>
      <w:r w:rsidR="006C7468" w:rsidRPr="00667602">
        <w:rPr>
          <w:rFonts w:ascii="Times New Roman" w:hAnsi="Times New Roman" w:cs="Times New Roman"/>
          <w:color w:val="343541"/>
          <w:sz w:val="24"/>
          <w:szCs w:val="24"/>
        </w:rPr>
        <w:t xml:space="preserve"> </w:t>
      </w:r>
      <w:r w:rsidR="00F546D7"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manufacturing site</w:t>
      </w:r>
      <w:r w:rsidR="00F546D7"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F546D7"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first line designation</w:t>
      </w:r>
      <w:r w:rsidR="00F546D7"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 xml:space="preserve"> </w:t>
      </w:r>
      <w:r w:rsidR="00F546D7" w:rsidRPr="00667602">
        <w:rPr>
          <w:rFonts w:ascii="Times New Roman" w:hAnsi="Times New Roman" w:cs="Times New Roman"/>
          <w:color w:val="343541"/>
          <w:sz w:val="24"/>
          <w:szCs w:val="24"/>
        </w:rPr>
        <w:t>“</w:t>
      </w:r>
      <w:r w:rsidR="00943793" w:rsidRPr="00667602">
        <w:rPr>
          <w:rFonts w:ascii="Times New Roman" w:hAnsi="Times New Roman" w:cs="Times New Roman"/>
          <w:color w:val="343541"/>
          <w:sz w:val="24"/>
          <w:szCs w:val="24"/>
        </w:rPr>
        <w:t>freight cost (usd)</w:t>
      </w:r>
      <w:r w:rsidR="00F546D7" w:rsidRPr="00667602">
        <w:rPr>
          <w:rFonts w:ascii="Times New Roman" w:hAnsi="Times New Roman" w:cs="Times New Roman"/>
          <w:color w:val="343541"/>
          <w:sz w:val="24"/>
          <w:szCs w:val="24"/>
        </w:rPr>
        <w:t>”</w:t>
      </w:r>
      <w:r w:rsidR="00056572" w:rsidRPr="00667602">
        <w:rPr>
          <w:rFonts w:ascii="Times New Roman" w:hAnsi="Times New Roman" w:cs="Times New Roman"/>
          <w:color w:val="343541"/>
          <w:sz w:val="24"/>
          <w:szCs w:val="24"/>
        </w:rPr>
        <w:t>]</w:t>
      </w:r>
    </w:p>
    <w:p w14:paraId="22ABD268" w14:textId="77777777" w:rsidR="002A1D2A" w:rsidRDefault="002A1D2A" w:rsidP="007D4C71">
      <w:pPr>
        <w:spacing w:after="0" w:line="240" w:lineRule="auto"/>
        <w:jc w:val="both"/>
        <w:rPr>
          <w:rFonts w:ascii="Times New Roman" w:hAnsi="Times New Roman" w:cs="Times New Roman"/>
          <w:b/>
          <w:bCs/>
          <w:color w:val="343541"/>
          <w:sz w:val="28"/>
          <w:szCs w:val="28"/>
        </w:rPr>
      </w:pPr>
    </w:p>
    <w:p w14:paraId="143C60B4" w14:textId="7A1F6D2A" w:rsidR="00BA2E68" w:rsidRPr="00667602" w:rsidRDefault="00BA2E68" w:rsidP="007D4C71">
      <w:pPr>
        <w:spacing w:after="0" w:line="240" w:lineRule="auto"/>
        <w:jc w:val="both"/>
        <w:rPr>
          <w:rFonts w:ascii="Times New Roman" w:hAnsi="Times New Roman" w:cs="Times New Roman"/>
          <w:color w:val="343541"/>
          <w:sz w:val="24"/>
          <w:szCs w:val="24"/>
        </w:rPr>
      </w:pPr>
      <w:r w:rsidRPr="00667602">
        <w:rPr>
          <w:rFonts w:ascii="Times New Roman" w:hAnsi="Times New Roman" w:cs="Times New Roman"/>
          <w:b/>
          <w:bCs/>
          <w:color w:val="343541"/>
          <w:sz w:val="28"/>
          <w:szCs w:val="28"/>
        </w:rPr>
        <w:t xml:space="preserve">Continuous </w:t>
      </w:r>
      <w:r w:rsidR="00F03609" w:rsidRPr="00667602">
        <w:rPr>
          <w:rFonts w:ascii="Times New Roman" w:hAnsi="Times New Roman" w:cs="Times New Roman"/>
          <w:b/>
          <w:bCs/>
          <w:color w:val="343541"/>
          <w:sz w:val="28"/>
          <w:szCs w:val="28"/>
        </w:rPr>
        <w:t>attributes</w:t>
      </w:r>
      <w:r w:rsidR="00F03609" w:rsidRPr="00667602">
        <w:rPr>
          <w:rFonts w:ascii="Times New Roman" w:hAnsi="Times New Roman" w:cs="Times New Roman"/>
          <w:color w:val="343541"/>
          <w:sz w:val="28"/>
          <w:szCs w:val="28"/>
        </w:rPr>
        <w:t>:</w:t>
      </w:r>
      <w:r w:rsidR="00F03609" w:rsidRPr="0071211D">
        <w:rPr>
          <w:rFonts w:ascii="Times New Roman" w:hAnsi="Times New Roman" w:cs="Times New Roman"/>
          <w:color w:val="343541"/>
          <w:sz w:val="26"/>
          <w:szCs w:val="26"/>
        </w:rPr>
        <w:t xml:space="preserve"> </w:t>
      </w:r>
      <w:r w:rsidR="00D61B56" w:rsidRPr="00667602">
        <w:rPr>
          <w:rFonts w:ascii="Times New Roman" w:hAnsi="Times New Roman" w:cs="Times New Roman"/>
          <w:color w:val="343541"/>
          <w:sz w:val="24"/>
          <w:szCs w:val="24"/>
        </w:rPr>
        <w:t>[</w:t>
      </w:r>
      <w:r w:rsidR="00CC28D2" w:rsidRPr="00667602">
        <w:rPr>
          <w:rFonts w:ascii="Times New Roman" w:hAnsi="Times New Roman" w:cs="Times New Roman"/>
          <w:color w:val="343541"/>
          <w:sz w:val="24"/>
          <w:szCs w:val="24"/>
        </w:rPr>
        <w:t>“line_item_quantity</w:t>
      </w:r>
      <w:r w:rsidR="00596E9D" w:rsidRPr="00667602">
        <w:rPr>
          <w:rFonts w:ascii="Times New Roman" w:hAnsi="Times New Roman" w:cs="Times New Roman"/>
          <w:color w:val="343541"/>
          <w:sz w:val="24"/>
          <w:szCs w:val="24"/>
        </w:rPr>
        <w:t>,”</w:t>
      </w:r>
      <w:r w:rsidR="00CC28D2" w:rsidRPr="00667602">
        <w:rPr>
          <w:rFonts w:ascii="Times New Roman" w:hAnsi="Times New Roman" w:cs="Times New Roman"/>
          <w:color w:val="343541"/>
          <w:sz w:val="24"/>
          <w:szCs w:val="24"/>
        </w:rPr>
        <w:t xml:space="preserve"> “unit_price”, “pack_price”</w:t>
      </w:r>
      <w:r w:rsidR="00CC28D2" w:rsidRPr="00667602">
        <w:rPr>
          <w:rFonts w:ascii="Times New Roman" w:hAnsi="Times New Roman" w:cs="Times New Roman"/>
          <w:color w:val="343541"/>
          <w:sz w:val="24"/>
          <w:szCs w:val="24"/>
        </w:rPr>
        <w:tab/>
      </w:r>
      <w:r w:rsidR="00492EEF" w:rsidRPr="00667602">
        <w:rPr>
          <w:rFonts w:ascii="Times New Roman" w:hAnsi="Times New Roman" w:cs="Times New Roman"/>
          <w:color w:val="343541"/>
          <w:sz w:val="24"/>
          <w:szCs w:val="24"/>
        </w:rPr>
        <w:t>, “</w:t>
      </w:r>
      <w:r w:rsidR="00CC28D2" w:rsidRPr="00667602">
        <w:rPr>
          <w:rFonts w:ascii="Times New Roman" w:hAnsi="Times New Roman" w:cs="Times New Roman"/>
          <w:color w:val="343541"/>
          <w:sz w:val="24"/>
          <w:szCs w:val="24"/>
        </w:rPr>
        <w:t>line_item_value</w:t>
      </w:r>
      <w:r w:rsidR="00381473" w:rsidRPr="00667602">
        <w:rPr>
          <w:rFonts w:ascii="Times New Roman" w:hAnsi="Times New Roman" w:cs="Times New Roman"/>
          <w:color w:val="343541"/>
          <w:sz w:val="24"/>
          <w:szCs w:val="24"/>
        </w:rPr>
        <w:t>”</w:t>
      </w:r>
      <w:r w:rsidR="00671270" w:rsidRPr="00667602">
        <w:rPr>
          <w:rFonts w:ascii="Times New Roman" w:hAnsi="Times New Roman" w:cs="Times New Roman"/>
          <w:color w:val="343541"/>
          <w:sz w:val="24"/>
          <w:szCs w:val="24"/>
        </w:rPr>
        <w:t>, “</w:t>
      </w:r>
      <w:r w:rsidR="00CC28D2" w:rsidRPr="00667602">
        <w:rPr>
          <w:rFonts w:ascii="Times New Roman" w:hAnsi="Times New Roman" w:cs="Times New Roman"/>
          <w:color w:val="343541"/>
          <w:sz w:val="24"/>
          <w:szCs w:val="24"/>
        </w:rPr>
        <w:t>line_item_insurance</w:t>
      </w:r>
      <w:r w:rsidR="00671270" w:rsidRPr="00667602">
        <w:rPr>
          <w:rFonts w:ascii="Times New Roman" w:hAnsi="Times New Roman" w:cs="Times New Roman"/>
          <w:color w:val="343541"/>
          <w:sz w:val="24"/>
          <w:szCs w:val="24"/>
        </w:rPr>
        <w:t>”, “</w:t>
      </w:r>
      <w:r w:rsidR="00CC28D2" w:rsidRPr="00667602">
        <w:rPr>
          <w:rFonts w:ascii="Times New Roman" w:hAnsi="Times New Roman" w:cs="Times New Roman"/>
          <w:color w:val="343541"/>
          <w:sz w:val="24"/>
          <w:szCs w:val="24"/>
        </w:rPr>
        <w:t>sub_classification</w:t>
      </w:r>
      <w:r w:rsidR="00671270" w:rsidRPr="00667602">
        <w:rPr>
          <w:rFonts w:ascii="Times New Roman" w:hAnsi="Times New Roman" w:cs="Times New Roman"/>
          <w:color w:val="343541"/>
          <w:sz w:val="24"/>
          <w:szCs w:val="24"/>
        </w:rPr>
        <w:t>”, “</w:t>
      </w:r>
      <w:r w:rsidR="00CC28D2" w:rsidRPr="00667602">
        <w:rPr>
          <w:rFonts w:ascii="Times New Roman" w:hAnsi="Times New Roman" w:cs="Times New Roman"/>
          <w:color w:val="343541"/>
          <w:sz w:val="24"/>
          <w:szCs w:val="24"/>
        </w:rPr>
        <w:t>dosage</w:t>
      </w:r>
      <w:r w:rsidR="00671270" w:rsidRPr="00667602">
        <w:rPr>
          <w:rFonts w:ascii="Times New Roman" w:hAnsi="Times New Roman" w:cs="Times New Roman"/>
          <w:color w:val="343541"/>
          <w:sz w:val="24"/>
          <w:szCs w:val="24"/>
        </w:rPr>
        <w:t>”, “</w:t>
      </w:r>
      <w:r w:rsidR="00CC28D2" w:rsidRPr="00667602">
        <w:rPr>
          <w:rFonts w:ascii="Times New Roman" w:hAnsi="Times New Roman" w:cs="Times New Roman"/>
          <w:color w:val="343541"/>
          <w:sz w:val="24"/>
          <w:szCs w:val="24"/>
        </w:rPr>
        <w:t>weight</w:t>
      </w:r>
      <w:r w:rsidR="00671270" w:rsidRPr="00667602">
        <w:rPr>
          <w:rFonts w:ascii="Times New Roman" w:hAnsi="Times New Roman" w:cs="Times New Roman"/>
          <w:color w:val="343541"/>
          <w:sz w:val="24"/>
          <w:szCs w:val="24"/>
        </w:rPr>
        <w:t>”]</w:t>
      </w:r>
    </w:p>
    <w:p w14:paraId="07C07C34" w14:textId="0287BE60" w:rsidR="00A71732" w:rsidRPr="0071211D" w:rsidRDefault="00A71732" w:rsidP="007D4C71">
      <w:pPr>
        <w:spacing w:after="0" w:line="240" w:lineRule="auto"/>
        <w:jc w:val="both"/>
        <w:rPr>
          <w:rFonts w:ascii="Times New Roman" w:hAnsi="Times New Roman" w:cs="Times New Roman"/>
          <w:color w:val="343541"/>
        </w:rPr>
      </w:pPr>
    </w:p>
    <w:p w14:paraId="677F1DEA" w14:textId="1EDAA868" w:rsidR="00A32471" w:rsidRPr="0071211D" w:rsidRDefault="00136688" w:rsidP="007D4C71">
      <w:pPr>
        <w:spacing w:after="0" w:line="240" w:lineRule="auto"/>
        <w:jc w:val="both"/>
        <w:rPr>
          <w:rFonts w:ascii="Times New Roman" w:hAnsi="Times New Roman" w:cs="Times New Roman"/>
          <w:b/>
          <w:bCs/>
          <w:color w:val="343541"/>
          <w:sz w:val="28"/>
          <w:szCs w:val="28"/>
        </w:rPr>
      </w:pPr>
      <w:r w:rsidRPr="0071211D">
        <w:rPr>
          <w:rFonts w:ascii="Times New Roman" w:hAnsi="Times New Roman" w:cs="Times New Roman"/>
          <w:b/>
          <w:bCs/>
          <w:color w:val="343541"/>
          <w:sz w:val="28"/>
          <w:szCs w:val="28"/>
        </w:rPr>
        <w:t>Data cleaning:</w:t>
      </w:r>
    </w:p>
    <w:p w14:paraId="27335112" w14:textId="7412FC7E" w:rsidR="00C84FC9" w:rsidRPr="0071211D" w:rsidRDefault="005F19C2"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We </w:t>
      </w:r>
      <w:r w:rsidR="005919BE" w:rsidRPr="0071211D">
        <w:rPr>
          <w:rFonts w:ascii="Times New Roman" w:eastAsia="Times New Roman" w:hAnsi="Times New Roman" w:cs="Times New Roman"/>
          <w:color w:val="000000"/>
          <w:kern w:val="0"/>
          <w:sz w:val="24"/>
          <w:szCs w:val="24"/>
          <w:lang w:eastAsia="en-IN"/>
          <w14:ligatures w14:val="none"/>
        </w:rPr>
        <w:t xml:space="preserve">can </w:t>
      </w:r>
      <w:r w:rsidR="00C73087" w:rsidRPr="0071211D">
        <w:rPr>
          <w:rFonts w:ascii="Times New Roman" w:eastAsia="Times New Roman" w:hAnsi="Times New Roman" w:cs="Times New Roman"/>
          <w:color w:val="000000"/>
          <w:kern w:val="0"/>
          <w:sz w:val="24"/>
          <w:szCs w:val="24"/>
          <w:lang w:eastAsia="en-IN"/>
          <w14:ligatures w14:val="none"/>
        </w:rPr>
        <w:t xml:space="preserve">find the null values in the </w:t>
      </w:r>
      <w:r w:rsidR="00263E37" w:rsidRPr="0071211D">
        <w:rPr>
          <w:rFonts w:ascii="Times New Roman" w:eastAsia="Times New Roman" w:hAnsi="Times New Roman" w:cs="Times New Roman"/>
          <w:color w:val="000000"/>
          <w:kern w:val="0"/>
          <w:sz w:val="24"/>
          <w:szCs w:val="24"/>
          <w:lang w:eastAsia="en-IN"/>
          <w14:ligatures w14:val="none"/>
        </w:rPr>
        <w:t>dataset</w:t>
      </w:r>
      <w:r w:rsidR="00C73087" w:rsidRPr="0071211D">
        <w:rPr>
          <w:rFonts w:ascii="Times New Roman" w:eastAsia="Times New Roman" w:hAnsi="Times New Roman" w:cs="Times New Roman"/>
          <w:color w:val="000000"/>
          <w:kern w:val="0"/>
          <w:sz w:val="24"/>
          <w:szCs w:val="24"/>
          <w:lang w:eastAsia="en-IN"/>
          <w14:ligatures w14:val="none"/>
        </w:rPr>
        <w:t xml:space="preserve"> using </w:t>
      </w:r>
      <w:r w:rsidR="00F03609" w:rsidRPr="0071211D">
        <w:rPr>
          <w:rFonts w:ascii="Times New Roman" w:eastAsia="Times New Roman" w:hAnsi="Times New Roman" w:cs="Times New Roman"/>
          <w:b/>
          <w:bCs/>
          <w:color w:val="000000"/>
          <w:kern w:val="0"/>
          <w:sz w:val="24"/>
          <w:szCs w:val="24"/>
          <w:lang w:eastAsia="en-IN"/>
          <w14:ligatures w14:val="none"/>
        </w:rPr>
        <w:t>df. isnull</w:t>
      </w:r>
      <w:r w:rsidR="00C73087" w:rsidRPr="0071211D">
        <w:rPr>
          <w:rFonts w:ascii="Times New Roman" w:eastAsia="Times New Roman" w:hAnsi="Times New Roman" w:cs="Times New Roman"/>
          <w:b/>
          <w:bCs/>
          <w:color w:val="000000"/>
          <w:kern w:val="0"/>
          <w:sz w:val="24"/>
          <w:szCs w:val="24"/>
          <w:lang w:eastAsia="en-IN"/>
          <w14:ligatures w14:val="none"/>
        </w:rPr>
        <w:t>().sum()</w:t>
      </w:r>
      <w:r w:rsidR="00C73087" w:rsidRPr="0071211D">
        <w:rPr>
          <w:rFonts w:ascii="Times New Roman" w:eastAsia="Times New Roman" w:hAnsi="Times New Roman" w:cs="Times New Roman"/>
          <w:color w:val="000000"/>
          <w:kern w:val="0"/>
          <w:sz w:val="24"/>
          <w:szCs w:val="24"/>
          <w:lang w:eastAsia="en-IN"/>
          <w14:ligatures w14:val="none"/>
        </w:rPr>
        <w:t xml:space="preserve"> which is used to find </w:t>
      </w:r>
      <w:r w:rsidR="00263E37" w:rsidRPr="0071211D">
        <w:rPr>
          <w:rFonts w:ascii="Times New Roman" w:eastAsia="Times New Roman" w:hAnsi="Times New Roman" w:cs="Times New Roman"/>
          <w:color w:val="000000"/>
          <w:kern w:val="0"/>
          <w:sz w:val="24"/>
          <w:szCs w:val="24"/>
          <w:lang w:eastAsia="en-IN"/>
          <w14:ligatures w14:val="none"/>
        </w:rPr>
        <w:t>no of</w:t>
      </w:r>
      <w:r w:rsidR="00C73087" w:rsidRPr="0071211D">
        <w:rPr>
          <w:rFonts w:ascii="Times New Roman" w:eastAsia="Times New Roman" w:hAnsi="Times New Roman" w:cs="Times New Roman"/>
          <w:color w:val="000000"/>
          <w:kern w:val="0"/>
          <w:sz w:val="24"/>
          <w:szCs w:val="24"/>
          <w:lang w:eastAsia="en-IN"/>
          <w14:ligatures w14:val="none"/>
        </w:rPr>
        <w:t xml:space="preserve"> </w:t>
      </w:r>
      <w:r w:rsidR="00A94C60" w:rsidRPr="0071211D">
        <w:rPr>
          <w:rFonts w:ascii="Times New Roman" w:eastAsia="Times New Roman" w:hAnsi="Times New Roman" w:cs="Times New Roman"/>
          <w:color w:val="000000"/>
          <w:kern w:val="0"/>
          <w:sz w:val="24"/>
          <w:szCs w:val="24"/>
          <w:lang w:eastAsia="en-IN"/>
          <w14:ligatures w14:val="none"/>
        </w:rPr>
        <w:t>null values in our data.</w:t>
      </w:r>
    </w:p>
    <w:p w14:paraId="451107FA" w14:textId="58FB9EF6" w:rsidR="00A94C60" w:rsidRPr="0071211D" w:rsidRDefault="0002367E"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For the null values we found we are replacing them with a value by finding mean of a </w:t>
      </w:r>
      <w:r w:rsidR="00F03609" w:rsidRPr="0071211D">
        <w:rPr>
          <w:rFonts w:ascii="Times New Roman" w:eastAsia="Times New Roman" w:hAnsi="Times New Roman" w:cs="Times New Roman"/>
          <w:color w:val="000000"/>
          <w:kern w:val="0"/>
          <w:sz w:val="24"/>
          <w:szCs w:val="24"/>
          <w:lang w:eastAsia="en-IN"/>
          <w14:ligatures w14:val="none"/>
        </w:rPr>
        <w:t xml:space="preserve">value </w:t>
      </w:r>
      <w:r w:rsidR="00F03609" w:rsidRPr="002A1D2A">
        <w:rPr>
          <w:rFonts w:ascii="Times New Roman" w:eastAsia="Times New Roman" w:hAnsi="Times New Roman" w:cs="Times New Roman"/>
          <w:b/>
          <w:bCs/>
          <w:color w:val="000000"/>
          <w:kern w:val="0"/>
          <w:sz w:val="24"/>
          <w:szCs w:val="24"/>
          <w:lang w:eastAsia="en-IN"/>
          <w14:ligatures w14:val="none"/>
        </w:rPr>
        <w:t>mean</w:t>
      </w:r>
      <w:r w:rsidR="00942AD1" w:rsidRPr="002A1D2A">
        <w:rPr>
          <w:rFonts w:ascii="Times New Roman" w:eastAsia="Times New Roman" w:hAnsi="Times New Roman" w:cs="Times New Roman"/>
          <w:b/>
          <w:bCs/>
          <w:color w:val="000000"/>
          <w:kern w:val="0"/>
          <w:sz w:val="24"/>
          <w:szCs w:val="24"/>
          <w:lang w:eastAsia="en-IN"/>
          <w14:ligatures w14:val="none"/>
        </w:rPr>
        <w:t>_value</w:t>
      </w:r>
      <w:r w:rsidR="00942AD1" w:rsidRPr="0071211D">
        <w:rPr>
          <w:rFonts w:ascii="Times New Roman" w:eastAsia="Times New Roman" w:hAnsi="Times New Roman" w:cs="Times New Roman"/>
          <w:b/>
          <w:bCs/>
          <w:color w:val="000000"/>
          <w:kern w:val="0"/>
          <w:sz w:val="24"/>
          <w:szCs w:val="24"/>
          <w:lang w:eastAsia="en-IN"/>
          <w14:ligatures w14:val="none"/>
        </w:rPr>
        <w:t>=df["line_item_insurance"].mean()</w:t>
      </w:r>
      <w:r w:rsidR="00942AD1" w:rsidRPr="0071211D">
        <w:rPr>
          <w:rFonts w:ascii="Times New Roman" w:eastAsia="Times New Roman" w:hAnsi="Times New Roman" w:cs="Times New Roman"/>
          <w:b/>
          <w:bCs/>
          <w:color w:val="000000"/>
          <w:kern w:val="0"/>
          <w:sz w:val="24"/>
          <w:szCs w:val="24"/>
          <w:lang w:eastAsia="en-IN"/>
          <w14:ligatures w14:val="none"/>
        </w:rPr>
        <w:cr/>
        <w:t>mean_</w:t>
      </w:r>
      <w:r w:rsidR="00F03609" w:rsidRPr="0071211D">
        <w:rPr>
          <w:rFonts w:ascii="Times New Roman" w:eastAsia="Times New Roman" w:hAnsi="Times New Roman" w:cs="Times New Roman"/>
          <w:b/>
          <w:bCs/>
          <w:color w:val="000000"/>
          <w:kern w:val="0"/>
          <w:sz w:val="24"/>
          <w:szCs w:val="24"/>
          <w:lang w:eastAsia="en-IN"/>
          <w14:ligatures w14:val="none"/>
        </w:rPr>
        <w:t>value.</w:t>
      </w:r>
    </w:p>
    <w:p w14:paraId="05DE1136" w14:textId="319E7873" w:rsidR="000577CE" w:rsidRPr="0071211D" w:rsidRDefault="000577CE"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This function replaces all the null values with </w:t>
      </w:r>
      <w:r w:rsidR="00FD54F2" w:rsidRPr="0071211D">
        <w:rPr>
          <w:rFonts w:ascii="Times New Roman" w:eastAsia="Times New Roman" w:hAnsi="Times New Roman" w:cs="Times New Roman"/>
          <w:color w:val="000000"/>
          <w:kern w:val="0"/>
          <w:sz w:val="24"/>
          <w:szCs w:val="24"/>
          <w:lang w:eastAsia="en-IN"/>
          <w14:ligatures w14:val="none"/>
        </w:rPr>
        <w:t xml:space="preserve">mean of line_item_insurance values: </w:t>
      </w:r>
    </w:p>
    <w:p w14:paraId="6C9FC2FA" w14:textId="5A3EE147" w:rsidR="00222998" w:rsidRPr="0071211D" w:rsidRDefault="000577CE"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1211D">
        <w:rPr>
          <w:rFonts w:ascii="Times New Roman" w:eastAsia="Times New Roman" w:hAnsi="Times New Roman" w:cs="Times New Roman"/>
          <w:b/>
          <w:bCs/>
          <w:color w:val="000000"/>
          <w:kern w:val="0"/>
          <w:sz w:val="24"/>
          <w:szCs w:val="24"/>
          <w:lang w:eastAsia="en-IN"/>
          <w14:ligatures w14:val="none"/>
        </w:rPr>
        <w:t>df["line_item_insurance"].fillna(mean_value,inplace=True)</w:t>
      </w:r>
    </w:p>
    <w:p w14:paraId="64EA1DF6" w14:textId="4C016282" w:rsidR="00FD54F2" w:rsidRPr="0071211D" w:rsidRDefault="00F0360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again,</w:t>
      </w:r>
      <w:r w:rsidR="00147468" w:rsidRPr="0071211D">
        <w:rPr>
          <w:rFonts w:ascii="Times New Roman" w:eastAsia="Times New Roman" w:hAnsi="Times New Roman" w:cs="Times New Roman"/>
          <w:color w:val="000000"/>
          <w:kern w:val="0"/>
          <w:sz w:val="24"/>
          <w:szCs w:val="24"/>
          <w:lang w:eastAsia="en-IN"/>
          <w14:ligatures w14:val="none"/>
        </w:rPr>
        <w:t xml:space="preserve"> it </w:t>
      </w:r>
      <w:r w:rsidR="0074237F" w:rsidRPr="0071211D">
        <w:rPr>
          <w:rFonts w:ascii="Times New Roman" w:eastAsia="Times New Roman" w:hAnsi="Times New Roman" w:cs="Times New Roman"/>
          <w:color w:val="000000"/>
          <w:kern w:val="0"/>
          <w:sz w:val="24"/>
          <w:szCs w:val="24"/>
          <w:lang w:eastAsia="en-IN"/>
          <w14:ligatures w14:val="none"/>
        </w:rPr>
        <w:t>checks</w:t>
      </w:r>
      <w:r w:rsidR="00147468" w:rsidRPr="0071211D">
        <w:rPr>
          <w:rFonts w:ascii="Times New Roman" w:eastAsia="Times New Roman" w:hAnsi="Times New Roman" w:cs="Times New Roman"/>
          <w:color w:val="000000"/>
          <w:kern w:val="0"/>
          <w:sz w:val="24"/>
          <w:szCs w:val="24"/>
          <w:lang w:eastAsia="en-IN"/>
          <w14:ligatures w14:val="none"/>
        </w:rPr>
        <w:t xml:space="preserve"> if there </w:t>
      </w:r>
      <w:r w:rsidR="002A098B" w:rsidRPr="0071211D">
        <w:rPr>
          <w:rFonts w:ascii="Times New Roman" w:eastAsia="Times New Roman" w:hAnsi="Times New Roman" w:cs="Times New Roman"/>
          <w:color w:val="000000"/>
          <w:kern w:val="0"/>
          <w:sz w:val="24"/>
          <w:szCs w:val="24"/>
          <w:lang w:eastAsia="en-IN"/>
          <w14:ligatures w14:val="none"/>
        </w:rPr>
        <w:t>are</w:t>
      </w:r>
      <w:r w:rsidR="00147468" w:rsidRPr="0071211D">
        <w:rPr>
          <w:rFonts w:ascii="Times New Roman" w:eastAsia="Times New Roman" w:hAnsi="Times New Roman" w:cs="Times New Roman"/>
          <w:color w:val="000000"/>
          <w:kern w:val="0"/>
          <w:sz w:val="24"/>
          <w:szCs w:val="24"/>
          <w:lang w:eastAsia="en-IN"/>
          <w14:ligatures w14:val="none"/>
        </w:rPr>
        <w:t xml:space="preserve"> any null values:</w:t>
      </w:r>
    </w:p>
    <w:p w14:paraId="645585FE" w14:textId="7E7DECF3" w:rsidR="00147468" w:rsidRPr="0071211D" w:rsidRDefault="00147468"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71211D">
        <w:rPr>
          <w:rFonts w:ascii="Times New Roman" w:eastAsia="Times New Roman" w:hAnsi="Times New Roman" w:cs="Times New Roman"/>
          <w:b/>
          <w:bCs/>
          <w:color w:val="000000"/>
          <w:kern w:val="0"/>
          <w:sz w:val="24"/>
          <w:szCs w:val="24"/>
          <w:lang w:eastAsia="en-IN"/>
          <w14:ligatures w14:val="none"/>
        </w:rPr>
        <w:t>df.isnull().sum()</w:t>
      </w:r>
    </w:p>
    <w:p w14:paraId="2FB219F2" w14:textId="57D44A38" w:rsidR="00147468" w:rsidRPr="0071211D" w:rsidRDefault="00147468"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a new data frame ‘df1</w:t>
      </w:r>
      <w:r w:rsidR="00E85B6B" w:rsidRPr="0071211D">
        <w:rPr>
          <w:rFonts w:ascii="Times New Roman" w:eastAsia="Times New Roman" w:hAnsi="Times New Roman" w:cs="Times New Roman"/>
          <w:color w:val="000000"/>
          <w:kern w:val="0"/>
          <w:sz w:val="24"/>
          <w:szCs w:val="24"/>
          <w:lang w:eastAsia="en-IN"/>
          <w14:ligatures w14:val="none"/>
        </w:rPr>
        <w:t>’ is created by removing null values:</w:t>
      </w:r>
    </w:p>
    <w:p w14:paraId="024EFA38" w14:textId="014BEBB2" w:rsidR="00E85B6B" w:rsidRPr="002A1D2A" w:rsidRDefault="002C122E"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2A1D2A">
        <w:rPr>
          <w:rFonts w:ascii="Times New Roman" w:eastAsia="Times New Roman" w:hAnsi="Times New Roman" w:cs="Times New Roman"/>
          <w:b/>
          <w:bCs/>
          <w:color w:val="000000"/>
          <w:kern w:val="0"/>
          <w:sz w:val="24"/>
          <w:szCs w:val="24"/>
          <w:lang w:eastAsia="en-IN"/>
          <w14:ligatures w14:val="none"/>
        </w:rPr>
        <w:t>df1=df.dropna()</w:t>
      </w:r>
    </w:p>
    <w:p w14:paraId="38A623A3" w14:textId="67C827F2" w:rsidR="002C122E" w:rsidRPr="0071211D" w:rsidRDefault="00092326"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now it checks for null values in data </w:t>
      </w:r>
      <w:r w:rsidR="00626832" w:rsidRPr="0071211D">
        <w:rPr>
          <w:rFonts w:ascii="Times New Roman" w:eastAsia="Times New Roman" w:hAnsi="Times New Roman" w:cs="Times New Roman"/>
          <w:color w:val="000000"/>
          <w:kern w:val="0"/>
          <w:sz w:val="24"/>
          <w:szCs w:val="24"/>
          <w:lang w:eastAsia="en-IN"/>
          <w14:ligatures w14:val="none"/>
        </w:rPr>
        <w:t>f</w:t>
      </w:r>
      <w:r w:rsidRPr="0071211D">
        <w:rPr>
          <w:rFonts w:ascii="Times New Roman" w:eastAsia="Times New Roman" w:hAnsi="Times New Roman" w:cs="Times New Roman"/>
          <w:color w:val="000000"/>
          <w:kern w:val="0"/>
          <w:sz w:val="24"/>
          <w:szCs w:val="24"/>
          <w:lang w:eastAsia="en-IN"/>
          <w14:ligatures w14:val="none"/>
        </w:rPr>
        <w:t>rame:</w:t>
      </w:r>
    </w:p>
    <w:p w14:paraId="1158702F" w14:textId="586089D2" w:rsidR="00092326" w:rsidRPr="002A1D2A" w:rsidRDefault="00092326"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2A1D2A">
        <w:rPr>
          <w:rFonts w:ascii="Times New Roman" w:eastAsia="Times New Roman" w:hAnsi="Times New Roman" w:cs="Times New Roman"/>
          <w:b/>
          <w:bCs/>
          <w:color w:val="000000"/>
          <w:kern w:val="0"/>
          <w:sz w:val="24"/>
          <w:szCs w:val="24"/>
          <w:lang w:eastAsia="en-IN"/>
          <w14:ligatures w14:val="none"/>
        </w:rPr>
        <w:t>df1.isnull()</w:t>
      </w:r>
      <w:r w:rsidR="00626832" w:rsidRPr="002A1D2A">
        <w:rPr>
          <w:rFonts w:ascii="Times New Roman" w:eastAsia="Times New Roman" w:hAnsi="Times New Roman" w:cs="Times New Roman"/>
          <w:b/>
          <w:bCs/>
          <w:color w:val="000000"/>
          <w:kern w:val="0"/>
          <w:sz w:val="24"/>
          <w:szCs w:val="24"/>
          <w:lang w:eastAsia="en-IN"/>
          <w14:ligatures w14:val="none"/>
        </w:rPr>
        <w:t>.sum()</w:t>
      </w:r>
    </w:p>
    <w:p w14:paraId="21E772C7" w14:textId="26D4BBB8" w:rsidR="00626832" w:rsidRPr="0071211D" w:rsidRDefault="0074237F"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so,</w:t>
      </w:r>
      <w:r w:rsidR="00516DCF" w:rsidRPr="0071211D">
        <w:rPr>
          <w:rFonts w:ascii="Times New Roman" w:eastAsia="Times New Roman" w:hAnsi="Times New Roman" w:cs="Times New Roman"/>
          <w:color w:val="000000"/>
          <w:kern w:val="0"/>
          <w:sz w:val="24"/>
          <w:szCs w:val="24"/>
          <w:lang w:eastAsia="en-IN"/>
          <w14:ligatures w14:val="none"/>
        </w:rPr>
        <w:t xml:space="preserve"> using </w:t>
      </w:r>
      <w:r w:rsidR="00516DCF" w:rsidRPr="0071211D">
        <w:rPr>
          <w:rFonts w:ascii="Times New Roman" w:eastAsia="Times New Roman" w:hAnsi="Times New Roman" w:cs="Times New Roman"/>
          <w:b/>
          <w:bCs/>
          <w:color w:val="000000"/>
          <w:kern w:val="0"/>
          <w:sz w:val="24"/>
          <w:szCs w:val="24"/>
          <w:lang w:eastAsia="en-IN"/>
          <w14:ligatures w14:val="none"/>
        </w:rPr>
        <w:t>df1.info()</w:t>
      </w:r>
      <w:r w:rsidR="00516DCF" w:rsidRPr="0071211D">
        <w:rPr>
          <w:rFonts w:ascii="Times New Roman" w:eastAsia="Times New Roman" w:hAnsi="Times New Roman" w:cs="Times New Roman"/>
          <w:color w:val="000000"/>
          <w:kern w:val="0"/>
          <w:sz w:val="24"/>
          <w:szCs w:val="24"/>
          <w:lang w:eastAsia="en-IN"/>
          <w14:ligatures w14:val="none"/>
        </w:rPr>
        <w:t xml:space="preserve"> we can </w:t>
      </w:r>
      <w:r w:rsidR="00D639F6" w:rsidRPr="0071211D">
        <w:rPr>
          <w:rFonts w:ascii="Times New Roman" w:eastAsia="Times New Roman" w:hAnsi="Times New Roman" w:cs="Times New Roman"/>
          <w:color w:val="000000"/>
          <w:kern w:val="0"/>
          <w:sz w:val="24"/>
          <w:szCs w:val="24"/>
          <w:lang w:eastAsia="en-IN"/>
          <w14:ligatures w14:val="none"/>
        </w:rPr>
        <w:t xml:space="preserve">confirm that any null values are there are </w:t>
      </w:r>
      <w:r w:rsidR="00C179B4" w:rsidRPr="0071211D">
        <w:rPr>
          <w:rFonts w:ascii="Times New Roman" w:eastAsia="Times New Roman" w:hAnsi="Times New Roman" w:cs="Times New Roman"/>
          <w:color w:val="000000"/>
          <w:kern w:val="0"/>
          <w:sz w:val="24"/>
          <w:szCs w:val="24"/>
          <w:lang w:eastAsia="en-IN"/>
          <w14:ligatures w14:val="none"/>
        </w:rPr>
        <w:t>not.</w:t>
      </w:r>
    </w:p>
    <w:p w14:paraId="4370BAA6" w14:textId="5701EBDF" w:rsidR="00D639F6" w:rsidRPr="0071211D" w:rsidRDefault="00F0360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so,</w:t>
      </w:r>
      <w:r w:rsidR="00D639F6" w:rsidRPr="0071211D">
        <w:rPr>
          <w:rFonts w:ascii="Times New Roman" w:eastAsia="Times New Roman" w:hAnsi="Times New Roman" w:cs="Times New Roman"/>
          <w:color w:val="000000"/>
          <w:kern w:val="0"/>
          <w:sz w:val="24"/>
          <w:szCs w:val="24"/>
          <w:lang w:eastAsia="en-IN"/>
          <w14:ligatures w14:val="none"/>
        </w:rPr>
        <w:t xml:space="preserve"> we sent that data into new data file which </w:t>
      </w:r>
      <w:r w:rsidR="00612B41" w:rsidRPr="0071211D">
        <w:rPr>
          <w:rFonts w:ascii="Times New Roman" w:eastAsia="Times New Roman" w:hAnsi="Times New Roman" w:cs="Times New Roman"/>
          <w:color w:val="000000"/>
          <w:kern w:val="0"/>
          <w:sz w:val="24"/>
          <w:szCs w:val="24"/>
          <w:lang w:eastAsia="en-IN"/>
          <w14:ligatures w14:val="none"/>
        </w:rPr>
        <w:t xml:space="preserve">has cleaned values and cleaned </w:t>
      </w:r>
      <w:r w:rsidR="0074237F" w:rsidRPr="0071211D">
        <w:rPr>
          <w:rFonts w:ascii="Times New Roman" w:eastAsia="Times New Roman" w:hAnsi="Times New Roman" w:cs="Times New Roman"/>
          <w:color w:val="000000"/>
          <w:kern w:val="0"/>
          <w:sz w:val="24"/>
          <w:szCs w:val="24"/>
          <w:lang w:eastAsia="en-IN"/>
          <w14:ligatures w14:val="none"/>
        </w:rPr>
        <w:t>data.</w:t>
      </w:r>
    </w:p>
    <w:p w14:paraId="42F8A608" w14:textId="77777777" w:rsidR="00612B41" w:rsidRPr="0071211D" w:rsidRDefault="00612B41" w:rsidP="007D4C71">
      <w:pPr>
        <w:spacing w:after="0" w:line="240" w:lineRule="auto"/>
        <w:jc w:val="both"/>
        <w:rPr>
          <w:rFonts w:ascii="Times New Roman" w:eastAsia="Times New Roman" w:hAnsi="Times New Roman" w:cs="Times New Roman"/>
          <w:color w:val="000000"/>
          <w:kern w:val="0"/>
          <w:lang w:eastAsia="en-IN"/>
          <w14:ligatures w14:val="none"/>
        </w:rPr>
      </w:pPr>
    </w:p>
    <w:p w14:paraId="097C98F4" w14:textId="77777777" w:rsidR="00E145A6" w:rsidRDefault="00E145A6"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p>
    <w:p w14:paraId="263F385C" w14:textId="77777777" w:rsidR="00E145A6" w:rsidRDefault="00E145A6"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p>
    <w:p w14:paraId="72E84DA1" w14:textId="0C04911A" w:rsidR="00991475" w:rsidRPr="0071211D" w:rsidRDefault="00621DD6"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r w:rsidRPr="0071211D">
        <w:rPr>
          <w:rFonts w:ascii="Times New Roman" w:eastAsia="Times New Roman" w:hAnsi="Times New Roman" w:cs="Times New Roman"/>
          <w:b/>
          <w:bCs/>
          <w:color w:val="000000"/>
          <w:kern w:val="0"/>
          <w:sz w:val="28"/>
          <w:szCs w:val="28"/>
          <w:lang w:eastAsia="en-IN"/>
          <w14:ligatures w14:val="none"/>
        </w:rPr>
        <w:t>1</w:t>
      </w:r>
      <w:r w:rsidR="00CB4075">
        <w:rPr>
          <w:rFonts w:ascii="Times New Roman" w:eastAsia="Times New Roman" w:hAnsi="Times New Roman" w:cs="Times New Roman"/>
          <w:b/>
          <w:bCs/>
          <w:color w:val="000000"/>
          <w:kern w:val="0"/>
          <w:sz w:val="28"/>
          <w:szCs w:val="28"/>
          <w:lang w:eastAsia="en-IN"/>
          <w14:ligatures w14:val="none"/>
        </w:rPr>
        <w:t>.</w:t>
      </w:r>
      <w:r w:rsidRPr="0071211D">
        <w:rPr>
          <w:rFonts w:ascii="Times New Roman" w:eastAsia="Times New Roman" w:hAnsi="Times New Roman" w:cs="Times New Roman"/>
          <w:b/>
          <w:bCs/>
          <w:color w:val="000000"/>
          <w:kern w:val="0"/>
          <w:sz w:val="28"/>
          <w:szCs w:val="28"/>
          <w:lang w:eastAsia="en-IN"/>
          <w14:ligatures w14:val="none"/>
        </w:rPr>
        <w:t xml:space="preserve">Local outlier </w:t>
      </w:r>
      <w:r w:rsidR="0062027A" w:rsidRPr="0071211D">
        <w:rPr>
          <w:rFonts w:ascii="Times New Roman" w:eastAsia="Times New Roman" w:hAnsi="Times New Roman" w:cs="Times New Roman"/>
          <w:b/>
          <w:bCs/>
          <w:color w:val="000000"/>
          <w:kern w:val="0"/>
          <w:sz w:val="28"/>
          <w:szCs w:val="28"/>
          <w:lang w:eastAsia="en-IN"/>
          <w14:ligatures w14:val="none"/>
        </w:rPr>
        <w:t>factor (</w:t>
      </w:r>
      <w:r w:rsidRPr="0071211D">
        <w:rPr>
          <w:rFonts w:ascii="Times New Roman" w:eastAsia="Times New Roman" w:hAnsi="Times New Roman" w:cs="Times New Roman"/>
          <w:b/>
          <w:bCs/>
          <w:color w:val="000000"/>
          <w:kern w:val="0"/>
          <w:sz w:val="28"/>
          <w:szCs w:val="28"/>
          <w:lang w:eastAsia="en-IN"/>
          <w14:ligatures w14:val="none"/>
        </w:rPr>
        <w:t>LOF):</w:t>
      </w:r>
    </w:p>
    <w:p w14:paraId="0CC394BE" w14:textId="283A26E2" w:rsidR="00621DD6" w:rsidRPr="0071211D" w:rsidRDefault="005D4B3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Lof is a density-based algorithm </w:t>
      </w:r>
      <w:r w:rsidR="00CB5B27" w:rsidRPr="0071211D">
        <w:rPr>
          <w:rFonts w:ascii="Times New Roman" w:eastAsia="Times New Roman" w:hAnsi="Times New Roman" w:cs="Times New Roman"/>
          <w:color w:val="000000"/>
          <w:kern w:val="0"/>
          <w:sz w:val="24"/>
          <w:szCs w:val="24"/>
          <w:lang w:eastAsia="en-IN"/>
          <w14:ligatures w14:val="none"/>
        </w:rPr>
        <w:t xml:space="preserve">which identifies anomalies by comparing the local density of data points to their </w:t>
      </w:r>
      <w:r w:rsidR="0062027A" w:rsidRPr="0071211D">
        <w:rPr>
          <w:rFonts w:ascii="Times New Roman" w:eastAsia="Times New Roman" w:hAnsi="Times New Roman" w:cs="Times New Roman"/>
          <w:color w:val="000000"/>
          <w:kern w:val="0"/>
          <w:sz w:val="24"/>
          <w:szCs w:val="24"/>
          <w:lang w:eastAsia="en-IN"/>
          <w14:ligatures w14:val="none"/>
        </w:rPr>
        <w:t>neighbours.</w:t>
      </w:r>
    </w:p>
    <w:p w14:paraId="5B990AEB" w14:textId="4D482F30" w:rsidR="002D1A68" w:rsidRPr="0071211D" w:rsidRDefault="002D1A68"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Lof is a unsupervised learning algorithm</w:t>
      </w:r>
    </w:p>
    <w:p w14:paraId="5E6B3D23" w14:textId="25773729" w:rsidR="00CB5B27" w:rsidRPr="0071211D" w:rsidRDefault="000C4E7E"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It calculates the score for each data point based on ratio of local density of that </w:t>
      </w:r>
      <w:r w:rsidR="004850A6" w:rsidRPr="0071211D">
        <w:rPr>
          <w:rFonts w:ascii="Times New Roman" w:eastAsia="Times New Roman" w:hAnsi="Times New Roman" w:cs="Times New Roman"/>
          <w:color w:val="000000"/>
          <w:kern w:val="0"/>
          <w:sz w:val="24"/>
          <w:szCs w:val="24"/>
          <w:lang w:eastAsia="en-IN"/>
          <w14:ligatures w14:val="none"/>
        </w:rPr>
        <w:t xml:space="preserve">point to local density of its </w:t>
      </w:r>
      <w:r w:rsidR="0062027A" w:rsidRPr="0071211D">
        <w:rPr>
          <w:rFonts w:ascii="Times New Roman" w:eastAsia="Times New Roman" w:hAnsi="Times New Roman" w:cs="Times New Roman"/>
          <w:color w:val="000000"/>
          <w:kern w:val="0"/>
          <w:sz w:val="24"/>
          <w:szCs w:val="24"/>
          <w:lang w:eastAsia="en-IN"/>
          <w14:ligatures w14:val="none"/>
        </w:rPr>
        <w:t>neighbours.</w:t>
      </w:r>
    </w:p>
    <w:p w14:paraId="7DEAB1D8" w14:textId="7023630D" w:rsidR="004850A6" w:rsidRPr="0071211D" w:rsidRDefault="004850A6"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Anomalies can be identified as the</w:t>
      </w:r>
      <w:r w:rsidR="00256833" w:rsidRPr="0071211D">
        <w:rPr>
          <w:rFonts w:ascii="Times New Roman" w:eastAsia="Times New Roman" w:hAnsi="Times New Roman" w:cs="Times New Roman"/>
          <w:color w:val="000000"/>
          <w:kern w:val="0"/>
          <w:sz w:val="24"/>
          <w:szCs w:val="24"/>
          <w:lang w:eastAsia="en-IN"/>
          <w14:ligatures w14:val="none"/>
        </w:rPr>
        <w:t xml:space="preserve"> points with lower density compared to </w:t>
      </w:r>
      <w:r w:rsidR="0062027A" w:rsidRPr="0071211D">
        <w:rPr>
          <w:rFonts w:ascii="Times New Roman" w:eastAsia="Times New Roman" w:hAnsi="Times New Roman" w:cs="Times New Roman"/>
          <w:color w:val="000000"/>
          <w:kern w:val="0"/>
          <w:sz w:val="24"/>
          <w:szCs w:val="24"/>
          <w:lang w:eastAsia="en-IN"/>
          <w14:ligatures w14:val="none"/>
        </w:rPr>
        <w:t>neighbours.</w:t>
      </w:r>
    </w:p>
    <w:p w14:paraId="1A16F4FA" w14:textId="034022B7" w:rsidR="00246EE4" w:rsidRPr="0071211D" w:rsidRDefault="00A0093A"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Local Outlier Factor(lof) </w:t>
      </w:r>
      <w:r w:rsidR="006D4652" w:rsidRPr="0071211D">
        <w:rPr>
          <w:rFonts w:ascii="Times New Roman" w:eastAsia="Times New Roman" w:hAnsi="Times New Roman" w:cs="Times New Roman"/>
          <w:color w:val="000000"/>
          <w:kern w:val="0"/>
          <w:sz w:val="24"/>
          <w:szCs w:val="24"/>
          <w:lang w:eastAsia="en-IN"/>
          <w14:ligatures w14:val="none"/>
        </w:rPr>
        <w:t>focuses</w:t>
      </w:r>
      <w:r w:rsidRPr="0071211D">
        <w:rPr>
          <w:rFonts w:ascii="Times New Roman" w:eastAsia="Times New Roman" w:hAnsi="Times New Roman" w:cs="Times New Roman"/>
          <w:color w:val="000000"/>
          <w:kern w:val="0"/>
          <w:sz w:val="24"/>
          <w:szCs w:val="24"/>
          <w:lang w:eastAsia="en-IN"/>
          <w14:ligatures w14:val="none"/>
        </w:rPr>
        <w:t xml:space="preserve"> on </w:t>
      </w:r>
      <w:r w:rsidR="00DB6198" w:rsidRPr="0071211D">
        <w:rPr>
          <w:rFonts w:ascii="Times New Roman" w:eastAsia="Times New Roman" w:hAnsi="Times New Roman" w:cs="Times New Roman"/>
          <w:color w:val="000000"/>
          <w:kern w:val="0"/>
          <w:sz w:val="24"/>
          <w:szCs w:val="24"/>
          <w:lang w:eastAsia="en-IN"/>
          <w14:ligatures w14:val="none"/>
        </w:rPr>
        <w:t xml:space="preserve">identifying unusual or anomalies </w:t>
      </w:r>
      <w:r w:rsidR="00E4148F" w:rsidRPr="0071211D">
        <w:rPr>
          <w:rFonts w:ascii="Times New Roman" w:eastAsia="Times New Roman" w:hAnsi="Times New Roman" w:cs="Times New Roman"/>
          <w:color w:val="000000"/>
          <w:kern w:val="0"/>
          <w:sz w:val="24"/>
          <w:szCs w:val="24"/>
          <w:lang w:eastAsia="en-IN"/>
          <w14:ligatures w14:val="none"/>
        </w:rPr>
        <w:t xml:space="preserve">data </w:t>
      </w:r>
      <w:r w:rsidR="0062027A" w:rsidRPr="0071211D">
        <w:rPr>
          <w:rFonts w:ascii="Times New Roman" w:eastAsia="Times New Roman" w:hAnsi="Times New Roman" w:cs="Times New Roman"/>
          <w:color w:val="000000"/>
          <w:kern w:val="0"/>
          <w:sz w:val="24"/>
          <w:szCs w:val="24"/>
          <w:lang w:eastAsia="en-IN"/>
          <w14:ligatures w14:val="none"/>
        </w:rPr>
        <w:t>points.</w:t>
      </w:r>
    </w:p>
    <w:p w14:paraId="6A49114E" w14:textId="5DABF10E" w:rsidR="00C17B8B" w:rsidRPr="0071211D" w:rsidRDefault="00C17B8B"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Step-1: import libraries</w:t>
      </w:r>
    </w:p>
    <w:p w14:paraId="73019E12" w14:textId="77777777" w:rsidR="00C17B8B" w:rsidRPr="0071211D" w:rsidRDefault="00C17B8B"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5643CF36" w14:textId="20B60AEB" w:rsidR="00BF6B00" w:rsidRPr="0071211D" w:rsidRDefault="00BF6B00"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Step-</w:t>
      </w:r>
      <w:r w:rsidR="00C17B8B" w:rsidRPr="0071211D">
        <w:rPr>
          <w:rFonts w:ascii="Times New Roman" w:eastAsia="Times New Roman" w:hAnsi="Times New Roman" w:cs="Times New Roman"/>
          <w:color w:val="000000"/>
          <w:kern w:val="0"/>
          <w:sz w:val="24"/>
          <w:szCs w:val="24"/>
          <w:lang w:eastAsia="en-IN"/>
          <w14:ligatures w14:val="none"/>
        </w:rPr>
        <w:t>2</w:t>
      </w:r>
      <w:r w:rsidRPr="0071211D">
        <w:rPr>
          <w:rFonts w:ascii="Times New Roman" w:eastAsia="Times New Roman" w:hAnsi="Times New Roman" w:cs="Times New Roman"/>
          <w:color w:val="000000"/>
          <w:kern w:val="0"/>
          <w:sz w:val="24"/>
          <w:szCs w:val="24"/>
          <w:lang w:eastAsia="en-IN"/>
          <w14:ligatures w14:val="none"/>
        </w:rPr>
        <w:t>:data loading</w:t>
      </w:r>
      <w:r w:rsidR="00900D95" w:rsidRPr="0071211D">
        <w:rPr>
          <w:rFonts w:ascii="Times New Roman" w:eastAsia="Times New Roman" w:hAnsi="Times New Roman" w:cs="Times New Roman"/>
          <w:color w:val="000000"/>
          <w:kern w:val="0"/>
          <w:sz w:val="24"/>
          <w:szCs w:val="24"/>
          <w:lang w:eastAsia="en-IN"/>
          <w14:ligatures w14:val="none"/>
        </w:rPr>
        <w:t>:</w:t>
      </w:r>
    </w:p>
    <w:p w14:paraId="63955155" w14:textId="7DD19D36" w:rsidR="00900D95" w:rsidRPr="0071211D" w:rsidRDefault="00BF6B00"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We have </w:t>
      </w:r>
      <w:r w:rsidR="0062027A" w:rsidRPr="0071211D">
        <w:rPr>
          <w:rFonts w:ascii="Times New Roman" w:eastAsia="Times New Roman" w:hAnsi="Times New Roman" w:cs="Times New Roman"/>
          <w:color w:val="000000"/>
          <w:kern w:val="0"/>
          <w:sz w:val="24"/>
          <w:szCs w:val="24"/>
          <w:lang w:eastAsia="en-IN"/>
          <w14:ligatures w14:val="none"/>
        </w:rPr>
        <w:t>loaded dataset</w:t>
      </w:r>
      <w:r w:rsidR="00900D95" w:rsidRPr="0071211D">
        <w:rPr>
          <w:rFonts w:ascii="Times New Roman" w:eastAsia="Times New Roman" w:hAnsi="Times New Roman" w:cs="Times New Roman"/>
          <w:color w:val="000000"/>
          <w:kern w:val="0"/>
          <w:sz w:val="24"/>
          <w:szCs w:val="24"/>
          <w:lang w:eastAsia="en-IN"/>
          <w14:ligatures w14:val="none"/>
        </w:rPr>
        <w:t xml:space="preserve"> from a file named “cleaned_data_1.csv”</w:t>
      </w:r>
    </w:p>
    <w:p w14:paraId="6F33D40E" w14:textId="7D2046B4" w:rsidR="00626832" w:rsidRPr="0071211D" w:rsidRDefault="00900D9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Step-</w:t>
      </w:r>
      <w:r w:rsidR="0062027A" w:rsidRPr="0071211D">
        <w:rPr>
          <w:rFonts w:ascii="Times New Roman" w:eastAsia="Times New Roman" w:hAnsi="Times New Roman" w:cs="Times New Roman"/>
          <w:color w:val="000000"/>
          <w:kern w:val="0"/>
          <w:sz w:val="24"/>
          <w:szCs w:val="24"/>
          <w:lang w:eastAsia="en-IN"/>
          <w14:ligatures w14:val="none"/>
        </w:rPr>
        <w:t>3: selection</w:t>
      </w:r>
      <w:r w:rsidRPr="0071211D">
        <w:rPr>
          <w:rFonts w:ascii="Times New Roman" w:eastAsia="Times New Roman" w:hAnsi="Times New Roman" w:cs="Times New Roman"/>
          <w:color w:val="000000"/>
          <w:kern w:val="0"/>
          <w:sz w:val="24"/>
          <w:szCs w:val="24"/>
          <w:lang w:eastAsia="en-IN"/>
          <w14:ligatures w14:val="none"/>
        </w:rPr>
        <w:t xml:space="preserve"> of features:</w:t>
      </w:r>
      <w:r w:rsidR="00E4148F" w:rsidRPr="0071211D">
        <w:rPr>
          <w:rFonts w:ascii="Times New Roman" w:eastAsia="Times New Roman" w:hAnsi="Times New Roman" w:cs="Times New Roman"/>
          <w:color w:val="000000"/>
          <w:kern w:val="0"/>
          <w:sz w:val="24"/>
          <w:szCs w:val="24"/>
          <w:lang w:eastAsia="en-IN"/>
          <w14:ligatures w14:val="none"/>
        </w:rPr>
        <w:t xml:space="preserve"> </w:t>
      </w:r>
    </w:p>
    <w:p w14:paraId="325ED0F1" w14:textId="43277847" w:rsidR="00D662B0" w:rsidRPr="0071211D" w:rsidRDefault="0062027A" w:rsidP="007D4C71">
      <w:pPr>
        <w:spacing w:after="0" w:line="240" w:lineRule="auto"/>
        <w:jc w:val="both"/>
        <w:rPr>
          <w:rFonts w:ascii="Times New Roman" w:hAnsi="Times New Roman" w:cs="Times New Roman"/>
          <w:color w:val="343541"/>
          <w:sz w:val="24"/>
          <w:szCs w:val="24"/>
        </w:rPr>
      </w:pPr>
      <w:r w:rsidRPr="0071211D">
        <w:rPr>
          <w:rFonts w:ascii="Times New Roman" w:hAnsi="Times New Roman" w:cs="Times New Roman"/>
          <w:color w:val="343541"/>
          <w:sz w:val="24"/>
          <w:szCs w:val="24"/>
        </w:rPr>
        <w:t xml:space="preserve">: </w:t>
      </w:r>
      <w:r w:rsidR="0074237F" w:rsidRPr="0071211D">
        <w:rPr>
          <w:rFonts w:ascii="Times New Roman" w:hAnsi="Times New Roman" w:cs="Times New Roman"/>
          <w:color w:val="343541"/>
          <w:sz w:val="24"/>
          <w:szCs w:val="24"/>
        </w:rPr>
        <w:t>[“</w:t>
      </w:r>
      <w:r w:rsidR="00D662B0" w:rsidRPr="0071211D">
        <w:rPr>
          <w:rFonts w:ascii="Times New Roman" w:hAnsi="Times New Roman" w:cs="Times New Roman"/>
          <w:color w:val="343541"/>
          <w:sz w:val="24"/>
          <w:szCs w:val="24"/>
        </w:rPr>
        <w:t>line_item_quantity</w:t>
      </w:r>
      <w:r w:rsidR="00596E9D" w:rsidRPr="0071211D">
        <w:rPr>
          <w:rFonts w:ascii="Times New Roman" w:hAnsi="Times New Roman" w:cs="Times New Roman"/>
          <w:color w:val="343541"/>
          <w:sz w:val="24"/>
          <w:szCs w:val="24"/>
        </w:rPr>
        <w:t>,”</w:t>
      </w:r>
      <w:r w:rsidR="00D662B0" w:rsidRPr="0071211D">
        <w:rPr>
          <w:rFonts w:ascii="Times New Roman" w:hAnsi="Times New Roman" w:cs="Times New Roman"/>
          <w:color w:val="343541"/>
          <w:sz w:val="24"/>
          <w:szCs w:val="24"/>
        </w:rPr>
        <w:t xml:space="preserve"> “</w:t>
      </w:r>
      <w:r w:rsidR="00281FD2" w:rsidRPr="0071211D">
        <w:rPr>
          <w:rFonts w:ascii="Times New Roman" w:hAnsi="Times New Roman" w:cs="Times New Roman"/>
          <w:color w:val="343541"/>
          <w:sz w:val="24"/>
          <w:szCs w:val="24"/>
        </w:rPr>
        <w:t>unit price</w:t>
      </w:r>
      <w:r w:rsidR="00596E9D" w:rsidRPr="0071211D">
        <w:rPr>
          <w:rFonts w:ascii="Times New Roman" w:hAnsi="Times New Roman" w:cs="Times New Roman"/>
          <w:color w:val="343541"/>
          <w:sz w:val="24"/>
          <w:szCs w:val="24"/>
        </w:rPr>
        <w:t>”,</w:t>
      </w:r>
      <w:r w:rsidR="00D662B0" w:rsidRPr="0071211D">
        <w:rPr>
          <w:rFonts w:ascii="Times New Roman" w:hAnsi="Times New Roman" w:cs="Times New Roman"/>
          <w:color w:val="343541"/>
          <w:sz w:val="24"/>
          <w:szCs w:val="24"/>
        </w:rPr>
        <w:t xml:space="preserve"> “</w:t>
      </w:r>
      <w:r w:rsidR="00281FD2" w:rsidRPr="0071211D">
        <w:rPr>
          <w:rFonts w:ascii="Times New Roman" w:hAnsi="Times New Roman" w:cs="Times New Roman"/>
          <w:color w:val="343541"/>
          <w:sz w:val="24"/>
          <w:szCs w:val="24"/>
        </w:rPr>
        <w:t>pack price</w:t>
      </w:r>
      <w:r w:rsidR="00C64C4D" w:rsidRPr="0071211D">
        <w:rPr>
          <w:rFonts w:ascii="Times New Roman" w:hAnsi="Times New Roman" w:cs="Times New Roman"/>
          <w:color w:val="343541"/>
          <w:sz w:val="24"/>
          <w:szCs w:val="24"/>
        </w:rPr>
        <w:t xml:space="preserve">”, </w:t>
      </w:r>
      <w:r w:rsidR="00D662B0" w:rsidRPr="0071211D">
        <w:rPr>
          <w:rFonts w:ascii="Times New Roman" w:hAnsi="Times New Roman" w:cs="Times New Roman"/>
          <w:color w:val="343541"/>
          <w:sz w:val="24"/>
          <w:szCs w:val="24"/>
        </w:rPr>
        <w:t>“line_item_value”, “line_item_insurance”, “weight”]</w:t>
      </w:r>
    </w:p>
    <w:p w14:paraId="4F7210E9" w14:textId="77777777" w:rsidR="001D3F16" w:rsidRPr="0071211D" w:rsidRDefault="001D3F16" w:rsidP="007D4C71">
      <w:pPr>
        <w:spacing w:after="0" w:line="240" w:lineRule="auto"/>
        <w:jc w:val="both"/>
        <w:rPr>
          <w:rFonts w:ascii="Times New Roman" w:hAnsi="Times New Roman" w:cs="Times New Roman"/>
          <w:color w:val="343541"/>
          <w:sz w:val="24"/>
          <w:szCs w:val="24"/>
        </w:rPr>
      </w:pPr>
    </w:p>
    <w:p w14:paraId="352D77F3" w14:textId="00CD0B84" w:rsidR="00900D95" w:rsidRPr="0071211D" w:rsidRDefault="0062027A"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lastRenderedPageBreak/>
        <w:t>step 4</w:t>
      </w:r>
      <w:r w:rsidR="006E5210" w:rsidRPr="0071211D">
        <w:rPr>
          <w:rFonts w:ascii="Times New Roman" w:eastAsia="Times New Roman" w:hAnsi="Times New Roman" w:cs="Times New Roman"/>
          <w:color w:val="000000"/>
          <w:kern w:val="0"/>
          <w:sz w:val="24"/>
          <w:szCs w:val="24"/>
          <w:lang w:eastAsia="en-IN"/>
          <w14:ligatures w14:val="none"/>
        </w:rPr>
        <w:t>: scaling:</w:t>
      </w:r>
      <w:r w:rsidR="006E5210" w:rsidRPr="0071211D">
        <w:rPr>
          <w:rFonts w:ascii="Times New Roman" w:eastAsia="Times New Roman" w:hAnsi="Times New Roman" w:cs="Times New Roman"/>
          <w:color w:val="000000"/>
          <w:kern w:val="0"/>
          <w:sz w:val="24"/>
          <w:szCs w:val="24"/>
          <w:lang w:eastAsia="en-IN"/>
          <w14:ligatures w14:val="none"/>
        </w:rPr>
        <w:cr/>
        <w:t>for facilitating distance-based calculations for the selected features we are using “StandardScaler” function from scikit-learn</w:t>
      </w:r>
      <w:r w:rsidR="006E5210" w:rsidRPr="0071211D">
        <w:rPr>
          <w:rFonts w:ascii="Times New Roman" w:eastAsia="Times New Roman" w:hAnsi="Times New Roman" w:cs="Times New Roman"/>
          <w:color w:val="000000"/>
          <w:kern w:val="0"/>
          <w:sz w:val="24"/>
          <w:szCs w:val="24"/>
          <w:lang w:eastAsia="en-IN"/>
          <w14:ligatures w14:val="none"/>
        </w:rPr>
        <w:cr/>
        <w:t xml:space="preserve">the scaled information has been fitted into </w:t>
      </w:r>
      <w:r w:rsidR="00281FD2" w:rsidRPr="0071211D">
        <w:rPr>
          <w:rFonts w:ascii="Times New Roman" w:eastAsia="Times New Roman" w:hAnsi="Times New Roman" w:cs="Times New Roman"/>
          <w:color w:val="000000"/>
          <w:kern w:val="0"/>
          <w:sz w:val="24"/>
          <w:szCs w:val="24"/>
          <w:lang w:eastAsia="en-IN"/>
          <w14:ligatures w14:val="none"/>
        </w:rPr>
        <w:t>Scaled</w:t>
      </w:r>
      <w:r w:rsidRPr="0071211D">
        <w:rPr>
          <w:rFonts w:ascii="Times New Roman" w:eastAsia="Times New Roman" w:hAnsi="Times New Roman" w:cs="Times New Roman"/>
          <w:color w:val="000000"/>
          <w:kern w:val="0"/>
          <w:sz w:val="24"/>
          <w:szCs w:val="24"/>
          <w:lang w:eastAsia="en-IN"/>
          <w14:ligatures w14:val="none"/>
        </w:rPr>
        <w:t>.</w:t>
      </w:r>
      <w:r w:rsidR="006E5210" w:rsidRPr="0071211D">
        <w:rPr>
          <w:rFonts w:ascii="Times New Roman" w:eastAsia="Times New Roman" w:hAnsi="Times New Roman" w:cs="Times New Roman"/>
          <w:color w:val="000000"/>
          <w:kern w:val="0"/>
          <w:sz w:val="24"/>
          <w:szCs w:val="24"/>
          <w:lang w:eastAsia="en-IN"/>
          <w14:ligatures w14:val="none"/>
        </w:rPr>
        <w:t xml:space="preserve"> </w:t>
      </w:r>
      <w:r w:rsidR="006E5210" w:rsidRPr="0071211D">
        <w:rPr>
          <w:rFonts w:ascii="Times New Roman" w:eastAsia="Times New Roman" w:hAnsi="Times New Roman" w:cs="Times New Roman"/>
          <w:color w:val="000000"/>
          <w:kern w:val="0"/>
          <w:sz w:val="24"/>
          <w:szCs w:val="24"/>
          <w:lang w:eastAsia="en-IN"/>
          <w14:ligatures w14:val="none"/>
        </w:rPr>
        <w:cr/>
      </w:r>
      <w:r w:rsidR="00C179B4" w:rsidRPr="0071211D">
        <w:rPr>
          <w:rFonts w:ascii="Times New Roman" w:eastAsia="Times New Roman" w:hAnsi="Times New Roman" w:cs="Times New Roman"/>
          <w:color w:val="000000"/>
          <w:kern w:val="0"/>
          <w:sz w:val="24"/>
          <w:szCs w:val="24"/>
          <w:lang w:eastAsia="en-IN"/>
          <w14:ligatures w14:val="none"/>
        </w:rPr>
        <w:t>step 5</w:t>
      </w:r>
      <w:r w:rsidRPr="0071211D">
        <w:rPr>
          <w:rFonts w:ascii="Times New Roman" w:eastAsia="Times New Roman" w:hAnsi="Times New Roman" w:cs="Times New Roman"/>
          <w:color w:val="000000"/>
          <w:kern w:val="0"/>
          <w:sz w:val="24"/>
          <w:szCs w:val="24"/>
          <w:lang w:eastAsia="en-IN"/>
          <w14:ligatures w14:val="none"/>
        </w:rPr>
        <w:t>: LOF</w:t>
      </w:r>
      <w:r w:rsidR="006E5210" w:rsidRPr="0071211D">
        <w:rPr>
          <w:rFonts w:ascii="Times New Roman" w:eastAsia="Times New Roman" w:hAnsi="Times New Roman" w:cs="Times New Roman"/>
          <w:color w:val="000000"/>
          <w:kern w:val="0"/>
          <w:sz w:val="24"/>
          <w:szCs w:val="24"/>
          <w:lang w:eastAsia="en-IN"/>
          <w14:ligatures w14:val="none"/>
        </w:rPr>
        <w:t xml:space="preserve"> algorithm</w:t>
      </w:r>
      <w:r w:rsidR="006E5210" w:rsidRPr="0071211D">
        <w:rPr>
          <w:rFonts w:ascii="Times New Roman" w:eastAsia="Times New Roman" w:hAnsi="Times New Roman" w:cs="Times New Roman"/>
          <w:color w:val="000000"/>
          <w:kern w:val="0"/>
          <w:sz w:val="24"/>
          <w:szCs w:val="24"/>
          <w:lang w:eastAsia="en-IN"/>
          <w14:ligatures w14:val="none"/>
        </w:rPr>
        <w:cr/>
      </w:r>
      <w:r w:rsidR="006E5210" w:rsidRPr="0071211D">
        <w:rPr>
          <w:rFonts w:ascii="Times New Roman" w:eastAsia="Times New Roman" w:hAnsi="Times New Roman" w:cs="Times New Roman"/>
          <w:b/>
          <w:bCs/>
          <w:color w:val="000000"/>
          <w:kern w:val="0"/>
          <w:sz w:val="24"/>
          <w:szCs w:val="24"/>
          <w:lang w:eastAsia="en-IN"/>
          <w14:ligatures w14:val="none"/>
        </w:rPr>
        <w:t>model co</w:t>
      </w:r>
      <w:r w:rsidR="00A85FAD" w:rsidRPr="0071211D">
        <w:rPr>
          <w:rFonts w:ascii="Times New Roman" w:eastAsia="Times New Roman" w:hAnsi="Times New Roman" w:cs="Times New Roman"/>
          <w:b/>
          <w:bCs/>
          <w:color w:val="000000"/>
          <w:kern w:val="0"/>
          <w:sz w:val="24"/>
          <w:szCs w:val="24"/>
          <w:lang w:eastAsia="en-IN"/>
          <w14:ligatures w14:val="none"/>
        </w:rPr>
        <w:t>nfiguration</w:t>
      </w:r>
      <w:r w:rsidR="00A85FAD" w:rsidRPr="0071211D">
        <w:rPr>
          <w:rFonts w:ascii="Times New Roman" w:eastAsia="Times New Roman" w:hAnsi="Times New Roman" w:cs="Times New Roman"/>
          <w:color w:val="000000"/>
          <w:kern w:val="0"/>
          <w:sz w:val="24"/>
          <w:szCs w:val="24"/>
          <w:lang w:eastAsia="en-IN"/>
          <w14:ligatures w14:val="none"/>
        </w:rPr>
        <w:t>:</w:t>
      </w:r>
    </w:p>
    <w:p w14:paraId="35DF959B" w14:textId="13ED0CF6" w:rsidR="00A85FAD" w:rsidRPr="0071211D" w:rsidRDefault="001E4D72"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lof algorithm </w:t>
      </w:r>
      <w:r w:rsidR="00AA3A47" w:rsidRPr="0071211D">
        <w:rPr>
          <w:rFonts w:ascii="Times New Roman" w:eastAsia="Times New Roman" w:hAnsi="Times New Roman" w:cs="Times New Roman"/>
          <w:color w:val="000000"/>
          <w:kern w:val="0"/>
          <w:sz w:val="24"/>
          <w:szCs w:val="24"/>
          <w:lang w:eastAsia="en-IN"/>
          <w14:ligatures w14:val="none"/>
        </w:rPr>
        <w:t xml:space="preserve">was instantiated with </w:t>
      </w:r>
      <w:r w:rsidR="00310323" w:rsidRPr="0071211D">
        <w:rPr>
          <w:rFonts w:ascii="Times New Roman" w:eastAsia="Times New Roman" w:hAnsi="Times New Roman" w:cs="Times New Roman"/>
          <w:color w:val="000000"/>
          <w:kern w:val="0"/>
          <w:sz w:val="24"/>
          <w:szCs w:val="24"/>
          <w:lang w:eastAsia="en-IN"/>
          <w14:ligatures w14:val="none"/>
        </w:rPr>
        <w:t xml:space="preserve">following parameters they are </w:t>
      </w:r>
      <w:r w:rsidR="00287571" w:rsidRPr="0071211D">
        <w:rPr>
          <w:rFonts w:ascii="Times New Roman" w:eastAsia="Times New Roman" w:hAnsi="Times New Roman" w:cs="Times New Roman"/>
          <w:color w:val="000000"/>
          <w:kern w:val="0"/>
          <w:sz w:val="24"/>
          <w:szCs w:val="24"/>
          <w:lang w:eastAsia="en-IN"/>
          <w14:ligatures w14:val="none"/>
        </w:rPr>
        <w:t>n_neighbours</w:t>
      </w:r>
      <w:r w:rsidR="00310323" w:rsidRPr="0071211D">
        <w:rPr>
          <w:rFonts w:ascii="Times New Roman" w:eastAsia="Times New Roman" w:hAnsi="Times New Roman" w:cs="Times New Roman"/>
          <w:color w:val="000000"/>
          <w:kern w:val="0"/>
          <w:sz w:val="24"/>
          <w:szCs w:val="24"/>
          <w:lang w:eastAsia="en-IN"/>
          <w14:ligatures w14:val="none"/>
        </w:rPr>
        <w:t>,</w:t>
      </w:r>
      <w:r w:rsidR="00C8032C" w:rsidRPr="0071211D">
        <w:rPr>
          <w:rFonts w:ascii="Times New Roman" w:eastAsia="Times New Roman" w:hAnsi="Times New Roman" w:cs="Times New Roman"/>
          <w:color w:val="000000"/>
          <w:kern w:val="0"/>
          <w:sz w:val="24"/>
          <w:szCs w:val="24"/>
          <w:lang w:eastAsia="en-IN"/>
          <w14:ligatures w14:val="none"/>
        </w:rPr>
        <w:t xml:space="preserve"> </w:t>
      </w:r>
      <w:r w:rsidR="0062027A" w:rsidRPr="0071211D">
        <w:rPr>
          <w:rFonts w:ascii="Times New Roman" w:eastAsia="Times New Roman" w:hAnsi="Times New Roman" w:cs="Times New Roman"/>
          <w:color w:val="000000"/>
          <w:kern w:val="0"/>
          <w:sz w:val="24"/>
          <w:szCs w:val="24"/>
          <w:lang w:eastAsia="en-IN"/>
          <w14:ligatures w14:val="none"/>
        </w:rPr>
        <w:t>contamination.</w:t>
      </w:r>
    </w:p>
    <w:p w14:paraId="04580BF2" w14:textId="1F8FB5B7" w:rsidR="00C8032C" w:rsidRPr="0071211D" w:rsidRDefault="00C8032C"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model fitting:</w:t>
      </w:r>
    </w:p>
    <w:p w14:paraId="5DB7506B" w14:textId="6BA26B4C" w:rsidR="00C8032C" w:rsidRDefault="00554D5B"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the scaled data was used to fit the LOF model </w:t>
      </w:r>
      <w:r w:rsidR="00ED6526" w:rsidRPr="0071211D">
        <w:rPr>
          <w:rFonts w:ascii="Times New Roman" w:eastAsia="Times New Roman" w:hAnsi="Times New Roman" w:cs="Times New Roman"/>
          <w:color w:val="000000"/>
          <w:kern w:val="0"/>
          <w:sz w:val="24"/>
          <w:szCs w:val="24"/>
          <w:lang w:eastAsia="en-IN"/>
          <w14:ligatures w14:val="none"/>
        </w:rPr>
        <w:t xml:space="preserve">enabling the algorithm to learn that patterns within feature </w:t>
      </w:r>
      <w:r w:rsidR="0062027A" w:rsidRPr="0071211D">
        <w:rPr>
          <w:rFonts w:ascii="Times New Roman" w:eastAsia="Times New Roman" w:hAnsi="Times New Roman" w:cs="Times New Roman"/>
          <w:color w:val="000000"/>
          <w:kern w:val="0"/>
          <w:sz w:val="24"/>
          <w:szCs w:val="24"/>
          <w:lang w:eastAsia="en-IN"/>
          <w14:ligatures w14:val="none"/>
        </w:rPr>
        <w:t>space.</w:t>
      </w:r>
    </w:p>
    <w:p w14:paraId="29837309" w14:textId="77777777" w:rsidR="00EB6C65" w:rsidRPr="0071211D" w:rsidRDefault="00EB6C6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5340DBF4" w14:textId="770AAE1C" w:rsidR="003B1910" w:rsidRPr="0071211D" w:rsidRDefault="003B1910"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noProof/>
          <w:color w:val="000000"/>
          <w:kern w:val="0"/>
          <w:sz w:val="24"/>
          <w:szCs w:val="24"/>
          <w:lang w:eastAsia="en-IN"/>
        </w:rPr>
        <w:drawing>
          <wp:inline distT="0" distB="0" distL="0" distR="0" wp14:anchorId="6FC66779" wp14:editId="1356C6BE">
            <wp:extent cx="5731510" cy="2770505"/>
            <wp:effectExtent l="0" t="0" r="2540" b="0"/>
            <wp:docPr id="1425535818" name="Picture 142553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35818" name="Picture 1425535818"/>
                    <pic:cNvPicPr/>
                  </pic:nvPicPr>
                  <pic:blipFill>
                    <a:blip r:embed="rId9">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7AD10263" w14:textId="77777777" w:rsidR="00EB6C65" w:rsidRDefault="00EB6C6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5687E117" w14:textId="32E0F2D7" w:rsidR="00ED6526" w:rsidRPr="0071211D" w:rsidRDefault="002A098B"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step 6</w:t>
      </w:r>
      <w:r w:rsidR="0062027A" w:rsidRPr="0071211D">
        <w:rPr>
          <w:rFonts w:ascii="Times New Roman" w:eastAsia="Times New Roman" w:hAnsi="Times New Roman" w:cs="Times New Roman"/>
          <w:color w:val="000000"/>
          <w:kern w:val="0"/>
          <w:sz w:val="24"/>
          <w:szCs w:val="24"/>
          <w:lang w:eastAsia="en-IN"/>
          <w14:ligatures w14:val="none"/>
        </w:rPr>
        <w:t>: model</w:t>
      </w:r>
      <w:r w:rsidR="00ED6526" w:rsidRPr="0071211D">
        <w:rPr>
          <w:rFonts w:ascii="Times New Roman" w:eastAsia="Times New Roman" w:hAnsi="Times New Roman" w:cs="Times New Roman"/>
          <w:color w:val="000000"/>
          <w:kern w:val="0"/>
          <w:sz w:val="24"/>
          <w:szCs w:val="24"/>
          <w:lang w:eastAsia="en-IN"/>
          <w14:ligatures w14:val="none"/>
        </w:rPr>
        <w:t xml:space="preserve"> </w:t>
      </w:r>
      <w:r w:rsidR="00287571" w:rsidRPr="0071211D">
        <w:rPr>
          <w:rFonts w:ascii="Times New Roman" w:eastAsia="Times New Roman" w:hAnsi="Times New Roman" w:cs="Times New Roman"/>
          <w:color w:val="000000"/>
          <w:kern w:val="0"/>
          <w:sz w:val="24"/>
          <w:szCs w:val="24"/>
          <w:lang w:eastAsia="en-IN"/>
          <w14:ligatures w14:val="none"/>
        </w:rPr>
        <w:t>evaluation</w:t>
      </w:r>
      <w:r w:rsidR="00ED6526" w:rsidRPr="0071211D">
        <w:rPr>
          <w:rFonts w:ascii="Times New Roman" w:eastAsia="Times New Roman" w:hAnsi="Times New Roman" w:cs="Times New Roman"/>
          <w:color w:val="000000"/>
          <w:kern w:val="0"/>
          <w:sz w:val="24"/>
          <w:szCs w:val="24"/>
          <w:lang w:eastAsia="en-IN"/>
          <w14:ligatures w14:val="none"/>
        </w:rPr>
        <w:t>:</w:t>
      </w:r>
    </w:p>
    <w:p w14:paraId="4D219A7A" w14:textId="277CE254" w:rsidR="00EB6C65" w:rsidRPr="0071211D" w:rsidRDefault="003E1544"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color w:val="000000"/>
          <w:kern w:val="0"/>
          <w:sz w:val="24"/>
          <w:szCs w:val="24"/>
          <w:lang w:eastAsia="en-IN"/>
          <w14:ligatures w14:val="none"/>
        </w:rPr>
        <w:t xml:space="preserve">lof predictions are used as true labels </w:t>
      </w:r>
      <w:r w:rsidR="00E5078E" w:rsidRPr="0071211D">
        <w:rPr>
          <w:rFonts w:ascii="Times New Roman" w:eastAsia="Times New Roman" w:hAnsi="Times New Roman" w:cs="Times New Roman"/>
          <w:color w:val="000000"/>
          <w:kern w:val="0"/>
          <w:sz w:val="24"/>
          <w:szCs w:val="24"/>
          <w:lang w:eastAsia="en-IN"/>
          <w14:ligatures w14:val="none"/>
        </w:rPr>
        <w:t xml:space="preserve">(-1 for anomalies, 1 for </w:t>
      </w:r>
      <w:r w:rsidR="0062027A" w:rsidRPr="0071211D">
        <w:rPr>
          <w:rFonts w:ascii="Times New Roman" w:eastAsia="Times New Roman" w:hAnsi="Times New Roman" w:cs="Times New Roman"/>
          <w:color w:val="000000"/>
          <w:kern w:val="0"/>
          <w:sz w:val="24"/>
          <w:szCs w:val="24"/>
          <w:lang w:eastAsia="en-IN"/>
          <w14:ligatures w14:val="none"/>
        </w:rPr>
        <w:t>normal)</w:t>
      </w:r>
      <w:r w:rsidR="00E5078E" w:rsidRPr="0071211D">
        <w:rPr>
          <w:rFonts w:ascii="Times New Roman" w:eastAsia="Times New Roman" w:hAnsi="Times New Roman" w:cs="Times New Roman"/>
          <w:color w:val="000000"/>
          <w:kern w:val="0"/>
          <w:sz w:val="24"/>
          <w:szCs w:val="24"/>
          <w:lang w:eastAsia="en-IN"/>
          <w14:ligatures w14:val="none"/>
        </w:rPr>
        <w:t xml:space="preserve"> and zero division </w:t>
      </w:r>
      <w:r w:rsidR="00CF3168" w:rsidRPr="0071211D">
        <w:rPr>
          <w:rFonts w:ascii="Times New Roman" w:eastAsia="Times New Roman" w:hAnsi="Times New Roman" w:cs="Times New Roman"/>
          <w:color w:val="000000"/>
          <w:kern w:val="0"/>
          <w:sz w:val="24"/>
          <w:szCs w:val="24"/>
          <w:lang w:eastAsia="en-IN"/>
          <w14:ligatures w14:val="none"/>
        </w:rPr>
        <w:t xml:space="preserve">is used to </w:t>
      </w:r>
      <w:r w:rsidR="00D8798D" w:rsidRPr="0071211D">
        <w:rPr>
          <w:rFonts w:ascii="Times New Roman" w:eastAsia="Times New Roman" w:hAnsi="Times New Roman" w:cs="Times New Roman"/>
          <w:color w:val="000000"/>
          <w:kern w:val="0"/>
          <w:sz w:val="24"/>
          <w:szCs w:val="24"/>
          <w:lang w:eastAsia="en-IN"/>
          <w14:ligatures w14:val="none"/>
        </w:rPr>
        <w:t>manage</w:t>
      </w:r>
      <w:r w:rsidR="00CF3168" w:rsidRPr="0071211D">
        <w:rPr>
          <w:rFonts w:ascii="Times New Roman" w:eastAsia="Times New Roman" w:hAnsi="Times New Roman" w:cs="Times New Roman"/>
          <w:color w:val="000000"/>
          <w:kern w:val="0"/>
          <w:sz w:val="24"/>
          <w:szCs w:val="24"/>
          <w:lang w:eastAsia="en-IN"/>
          <w14:ligatures w14:val="none"/>
        </w:rPr>
        <w:t xml:space="preserve"> potential divisions by zero in </w:t>
      </w:r>
      <w:r w:rsidR="002A098B" w:rsidRPr="0071211D">
        <w:rPr>
          <w:rFonts w:ascii="Times New Roman" w:eastAsia="Times New Roman" w:hAnsi="Times New Roman" w:cs="Times New Roman"/>
          <w:color w:val="000000"/>
          <w:kern w:val="0"/>
          <w:sz w:val="24"/>
          <w:szCs w:val="24"/>
          <w:lang w:eastAsia="en-IN"/>
          <w14:ligatures w14:val="none"/>
        </w:rPr>
        <w:t xml:space="preserve">precision, </w:t>
      </w:r>
      <w:r w:rsidR="00C179B4" w:rsidRPr="0071211D">
        <w:rPr>
          <w:rFonts w:ascii="Times New Roman" w:eastAsia="Times New Roman" w:hAnsi="Times New Roman" w:cs="Times New Roman"/>
          <w:color w:val="000000"/>
          <w:kern w:val="0"/>
          <w:sz w:val="24"/>
          <w:szCs w:val="24"/>
          <w:lang w:eastAsia="en-IN"/>
          <w14:ligatures w14:val="none"/>
        </w:rPr>
        <w:t>recall, f</w:t>
      </w:r>
      <w:r w:rsidR="00CF3168" w:rsidRPr="0071211D">
        <w:rPr>
          <w:rFonts w:ascii="Times New Roman" w:eastAsia="Times New Roman" w:hAnsi="Times New Roman" w:cs="Times New Roman"/>
          <w:color w:val="000000"/>
          <w:kern w:val="0"/>
          <w:sz w:val="24"/>
          <w:szCs w:val="24"/>
          <w:lang w:eastAsia="en-IN"/>
          <w14:ligatures w14:val="none"/>
        </w:rPr>
        <w:t>1 score</w:t>
      </w:r>
      <w:r w:rsidR="00457941" w:rsidRPr="0071211D">
        <w:rPr>
          <w:rFonts w:ascii="Times New Roman" w:eastAsia="Times New Roman" w:hAnsi="Times New Roman" w:cs="Times New Roman"/>
          <w:color w:val="000000"/>
          <w:kern w:val="0"/>
          <w:sz w:val="24"/>
          <w:szCs w:val="24"/>
          <w:lang w:eastAsia="en-IN"/>
          <w14:ligatures w14:val="none"/>
        </w:rPr>
        <w:t>.</w:t>
      </w:r>
    </w:p>
    <w:p w14:paraId="238CCEEC" w14:textId="33F2DC07" w:rsidR="00457941" w:rsidRPr="0071211D" w:rsidRDefault="00C1593D"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06EFC4C0" wp14:editId="5181CDB8">
            <wp:extent cx="5620534" cy="3277057"/>
            <wp:effectExtent l="0" t="0" r="0" b="0"/>
            <wp:docPr id="2095299190" name="Picture 209529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9190" name="Picture 2095299190"/>
                    <pic:cNvPicPr/>
                  </pic:nvPicPr>
                  <pic:blipFill>
                    <a:blip r:embed="rId10">
                      <a:extLst>
                        <a:ext uri="{28A0092B-C50C-407E-A947-70E740481C1C}">
                          <a14:useLocalDpi xmlns:a14="http://schemas.microsoft.com/office/drawing/2010/main" val="0"/>
                        </a:ext>
                      </a:extLst>
                    </a:blip>
                    <a:stretch>
                      <a:fillRect/>
                    </a:stretch>
                  </pic:blipFill>
                  <pic:spPr>
                    <a:xfrm>
                      <a:off x="0" y="0"/>
                      <a:ext cx="5620534" cy="3277057"/>
                    </a:xfrm>
                    <a:prstGeom prst="rect">
                      <a:avLst/>
                    </a:prstGeom>
                  </pic:spPr>
                </pic:pic>
              </a:graphicData>
            </a:graphic>
          </wp:inline>
        </w:drawing>
      </w:r>
    </w:p>
    <w:p w14:paraId="1ECF5C86" w14:textId="5953C350" w:rsidR="00457941" w:rsidRPr="0071211D" w:rsidRDefault="00CB4075"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2.</w:t>
      </w:r>
      <w:r w:rsidR="00457941" w:rsidRPr="0071211D">
        <w:rPr>
          <w:rFonts w:ascii="Times New Roman" w:eastAsia="Times New Roman" w:hAnsi="Times New Roman" w:cs="Times New Roman"/>
          <w:b/>
          <w:bCs/>
          <w:color w:val="000000"/>
          <w:kern w:val="0"/>
          <w:sz w:val="28"/>
          <w:szCs w:val="28"/>
          <w:lang w:eastAsia="en-IN"/>
          <w14:ligatures w14:val="none"/>
        </w:rPr>
        <w:t>ISOLATION FOREST:</w:t>
      </w:r>
    </w:p>
    <w:p w14:paraId="0E85EE9C" w14:textId="0D471040" w:rsidR="00C555C9" w:rsidRPr="00667602" w:rsidRDefault="00220AB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Isolation forest </w:t>
      </w:r>
      <w:r w:rsidR="002F1C5E" w:rsidRPr="00667602">
        <w:rPr>
          <w:rFonts w:ascii="Times New Roman" w:eastAsia="Times New Roman" w:hAnsi="Times New Roman" w:cs="Times New Roman"/>
          <w:color w:val="000000"/>
          <w:kern w:val="0"/>
          <w:sz w:val="24"/>
          <w:szCs w:val="24"/>
          <w:lang w:eastAsia="en-IN"/>
          <w14:ligatures w14:val="none"/>
        </w:rPr>
        <w:t>is an ensemble-based algorithm that isolates anomalies by constructiong a random fores</w:t>
      </w:r>
      <w:r w:rsidR="00C555C9" w:rsidRPr="00667602">
        <w:rPr>
          <w:rFonts w:ascii="Times New Roman" w:eastAsia="Times New Roman" w:hAnsi="Times New Roman" w:cs="Times New Roman"/>
          <w:color w:val="000000"/>
          <w:kern w:val="0"/>
          <w:sz w:val="24"/>
          <w:szCs w:val="24"/>
          <w:lang w:eastAsia="en-IN"/>
          <w14:ligatures w14:val="none"/>
        </w:rPr>
        <w:t xml:space="preserve">t of isolation trees. </w:t>
      </w:r>
      <w:r w:rsidR="002D1A68" w:rsidRPr="00667602">
        <w:rPr>
          <w:rFonts w:ascii="Times New Roman" w:eastAsia="Times New Roman" w:hAnsi="Times New Roman" w:cs="Times New Roman"/>
          <w:color w:val="000000"/>
          <w:kern w:val="0"/>
          <w:sz w:val="24"/>
          <w:szCs w:val="24"/>
          <w:lang w:eastAsia="en-IN"/>
          <w14:ligatures w14:val="none"/>
        </w:rPr>
        <w:t xml:space="preserve">Isolation forest is an unsupervised learning algorithm. </w:t>
      </w:r>
      <w:r w:rsidR="00C555C9" w:rsidRPr="00667602">
        <w:rPr>
          <w:rFonts w:ascii="Times New Roman" w:eastAsia="Times New Roman" w:hAnsi="Times New Roman" w:cs="Times New Roman"/>
          <w:color w:val="000000"/>
          <w:kern w:val="0"/>
          <w:sz w:val="24"/>
          <w:szCs w:val="24"/>
          <w:lang w:eastAsia="en-IN"/>
          <w14:ligatures w14:val="none"/>
        </w:rPr>
        <w:t xml:space="preserve">It will measure </w:t>
      </w:r>
      <w:r w:rsidR="0062027A" w:rsidRPr="00667602">
        <w:rPr>
          <w:rFonts w:ascii="Times New Roman" w:eastAsia="Times New Roman" w:hAnsi="Times New Roman" w:cs="Times New Roman"/>
          <w:color w:val="000000"/>
          <w:kern w:val="0"/>
          <w:sz w:val="24"/>
          <w:szCs w:val="24"/>
          <w:lang w:eastAsia="en-IN"/>
          <w14:ligatures w14:val="none"/>
        </w:rPr>
        <w:t>no. of</w:t>
      </w:r>
      <w:r w:rsidR="00C555C9" w:rsidRPr="00667602">
        <w:rPr>
          <w:rFonts w:ascii="Times New Roman" w:eastAsia="Times New Roman" w:hAnsi="Times New Roman" w:cs="Times New Roman"/>
          <w:color w:val="000000"/>
          <w:kern w:val="0"/>
          <w:sz w:val="24"/>
          <w:szCs w:val="24"/>
          <w:lang w:eastAsia="en-IN"/>
          <w14:ligatures w14:val="none"/>
        </w:rPr>
        <w:t xml:space="preserve"> points needed </w:t>
      </w:r>
      <w:r w:rsidR="00A67B53" w:rsidRPr="00667602">
        <w:rPr>
          <w:rFonts w:ascii="Times New Roman" w:eastAsia="Times New Roman" w:hAnsi="Times New Roman" w:cs="Times New Roman"/>
          <w:color w:val="000000"/>
          <w:kern w:val="0"/>
          <w:sz w:val="24"/>
          <w:szCs w:val="24"/>
          <w:lang w:eastAsia="en-IN"/>
          <w14:ligatures w14:val="none"/>
        </w:rPr>
        <w:t xml:space="preserve">to isolate a data point as a measure of its anomalies. </w:t>
      </w:r>
      <w:r w:rsidR="007402E3" w:rsidRPr="00667602">
        <w:rPr>
          <w:rFonts w:ascii="Times New Roman" w:eastAsia="Times New Roman" w:hAnsi="Times New Roman" w:cs="Times New Roman"/>
          <w:color w:val="000000"/>
          <w:kern w:val="0"/>
          <w:sz w:val="24"/>
          <w:szCs w:val="24"/>
          <w:lang w:eastAsia="en-IN"/>
          <w14:ligatures w14:val="none"/>
        </w:rPr>
        <w:t xml:space="preserve">Anomalies are isolated more quickly than normal </w:t>
      </w:r>
      <w:r w:rsidR="0062027A" w:rsidRPr="00667602">
        <w:rPr>
          <w:rFonts w:ascii="Times New Roman" w:eastAsia="Times New Roman" w:hAnsi="Times New Roman" w:cs="Times New Roman"/>
          <w:color w:val="000000"/>
          <w:kern w:val="0"/>
          <w:sz w:val="24"/>
          <w:szCs w:val="24"/>
          <w:lang w:eastAsia="en-IN"/>
          <w14:ligatures w14:val="none"/>
        </w:rPr>
        <w:t>points.</w:t>
      </w:r>
    </w:p>
    <w:p w14:paraId="4D72D692" w14:textId="222D1C51" w:rsidR="00AA6FEF" w:rsidRPr="00667602" w:rsidRDefault="00AA6FEF"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Step-1: import required </w:t>
      </w:r>
      <w:r w:rsidR="0062027A" w:rsidRPr="00667602">
        <w:rPr>
          <w:rFonts w:ascii="Times New Roman" w:eastAsia="Times New Roman" w:hAnsi="Times New Roman" w:cs="Times New Roman"/>
          <w:color w:val="000000"/>
          <w:kern w:val="0"/>
          <w:sz w:val="24"/>
          <w:szCs w:val="24"/>
          <w:lang w:eastAsia="en-IN"/>
          <w14:ligatures w14:val="none"/>
        </w:rPr>
        <w:t>libraries.</w:t>
      </w:r>
    </w:p>
    <w:p w14:paraId="2E6EDFCE" w14:textId="39AC56A8" w:rsidR="00AD7E81" w:rsidRPr="00667602" w:rsidRDefault="0097310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Step-2:</w:t>
      </w:r>
      <w:r w:rsidR="00AD7E81" w:rsidRPr="00667602">
        <w:rPr>
          <w:rFonts w:ascii="Times New Roman" w:eastAsia="Times New Roman" w:hAnsi="Times New Roman" w:cs="Times New Roman"/>
          <w:color w:val="000000"/>
          <w:kern w:val="0"/>
          <w:sz w:val="24"/>
          <w:szCs w:val="24"/>
          <w:lang w:eastAsia="en-IN"/>
          <w14:ligatures w14:val="none"/>
        </w:rPr>
        <w:t>data loading</w:t>
      </w:r>
    </w:p>
    <w:p w14:paraId="464AEA64" w14:textId="2E239AA5" w:rsidR="00D93419" w:rsidRPr="00667602" w:rsidRDefault="00D9341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We have </w:t>
      </w:r>
      <w:r w:rsidR="0062027A" w:rsidRPr="00667602">
        <w:rPr>
          <w:rFonts w:ascii="Times New Roman" w:eastAsia="Times New Roman" w:hAnsi="Times New Roman" w:cs="Times New Roman"/>
          <w:color w:val="000000"/>
          <w:kern w:val="0"/>
          <w:sz w:val="24"/>
          <w:szCs w:val="24"/>
          <w:lang w:eastAsia="en-IN"/>
          <w14:ligatures w14:val="none"/>
        </w:rPr>
        <w:t>loaded dataset</w:t>
      </w:r>
      <w:r w:rsidRPr="00667602">
        <w:rPr>
          <w:rFonts w:ascii="Times New Roman" w:eastAsia="Times New Roman" w:hAnsi="Times New Roman" w:cs="Times New Roman"/>
          <w:color w:val="000000"/>
          <w:kern w:val="0"/>
          <w:sz w:val="24"/>
          <w:szCs w:val="24"/>
          <w:lang w:eastAsia="en-IN"/>
          <w14:ligatures w14:val="none"/>
        </w:rPr>
        <w:t xml:space="preserve"> from a file named “cleaned_data_1.csv”</w:t>
      </w:r>
    </w:p>
    <w:p w14:paraId="430EEAF9" w14:textId="5C44F8CB" w:rsidR="00D93419" w:rsidRPr="00667602" w:rsidRDefault="00D9341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Step-</w:t>
      </w:r>
      <w:r w:rsidR="00D61B56" w:rsidRPr="00667602">
        <w:rPr>
          <w:rFonts w:ascii="Times New Roman" w:eastAsia="Times New Roman" w:hAnsi="Times New Roman" w:cs="Times New Roman"/>
          <w:color w:val="000000"/>
          <w:kern w:val="0"/>
          <w:sz w:val="24"/>
          <w:szCs w:val="24"/>
          <w:lang w:eastAsia="en-IN"/>
          <w14:ligatures w14:val="none"/>
        </w:rPr>
        <w:t>3: selection</w:t>
      </w:r>
      <w:r w:rsidRPr="00667602">
        <w:rPr>
          <w:rFonts w:ascii="Times New Roman" w:eastAsia="Times New Roman" w:hAnsi="Times New Roman" w:cs="Times New Roman"/>
          <w:color w:val="000000"/>
          <w:kern w:val="0"/>
          <w:sz w:val="24"/>
          <w:szCs w:val="24"/>
          <w:lang w:eastAsia="en-IN"/>
          <w14:ligatures w14:val="none"/>
        </w:rPr>
        <w:t xml:space="preserve"> of features: </w:t>
      </w:r>
    </w:p>
    <w:p w14:paraId="2E593AD5" w14:textId="5BD820F5" w:rsidR="00D93419" w:rsidRPr="00667602" w:rsidRDefault="00D61B56" w:rsidP="007D4C71">
      <w:pPr>
        <w:spacing w:after="0" w:line="240" w:lineRule="auto"/>
        <w:jc w:val="both"/>
        <w:rPr>
          <w:rFonts w:ascii="Times New Roman" w:hAnsi="Times New Roman" w:cs="Times New Roman"/>
          <w:color w:val="343541"/>
          <w:sz w:val="24"/>
          <w:szCs w:val="24"/>
        </w:rPr>
      </w:pPr>
      <w:r w:rsidRPr="00667602">
        <w:rPr>
          <w:rFonts w:ascii="Times New Roman" w:hAnsi="Times New Roman" w:cs="Times New Roman"/>
          <w:color w:val="343541"/>
          <w:sz w:val="24"/>
          <w:szCs w:val="24"/>
        </w:rPr>
        <w:t>: [</w:t>
      </w:r>
      <w:r w:rsidR="00D93419" w:rsidRPr="00667602">
        <w:rPr>
          <w:rFonts w:ascii="Times New Roman" w:hAnsi="Times New Roman" w:cs="Times New Roman"/>
          <w:color w:val="343541"/>
          <w:sz w:val="24"/>
          <w:szCs w:val="24"/>
        </w:rPr>
        <w:t>“line_item_quantity</w:t>
      </w:r>
      <w:r w:rsidR="00596E9D" w:rsidRPr="00667602">
        <w:rPr>
          <w:rFonts w:ascii="Times New Roman" w:hAnsi="Times New Roman" w:cs="Times New Roman"/>
          <w:color w:val="343541"/>
          <w:sz w:val="24"/>
          <w:szCs w:val="24"/>
        </w:rPr>
        <w:t>,”</w:t>
      </w:r>
      <w:r w:rsidR="00D93419" w:rsidRPr="00667602">
        <w:rPr>
          <w:rFonts w:ascii="Times New Roman" w:hAnsi="Times New Roman" w:cs="Times New Roman"/>
          <w:color w:val="343541"/>
          <w:sz w:val="24"/>
          <w:szCs w:val="24"/>
        </w:rPr>
        <w:t xml:space="preserve"> “unit_price”, “pack_price, “line_item_value”, “line_item_insurance”, “weight”]</w:t>
      </w:r>
    </w:p>
    <w:p w14:paraId="4E13B89D" w14:textId="27D1E4C4" w:rsidR="00D93419" w:rsidRPr="00667602" w:rsidRDefault="003A196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Step-4:data cleaning </w:t>
      </w:r>
    </w:p>
    <w:p w14:paraId="11ADBFAC" w14:textId="1CBDDC48" w:rsidR="003A1967" w:rsidRPr="00667602" w:rsidRDefault="003A196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Convert the selected columns to numeric format, </w:t>
      </w:r>
      <w:r w:rsidR="00D8798D" w:rsidRPr="00667602">
        <w:rPr>
          <w:rFonts w:ascii="Times New Roman" w:eastAsia="Times New Roman" w:hAnsi="Times New Roman" w:cs="Times New Roman"/>
          <w:color w:val="000000"/>
          <w:kern w:val="0"/>
          <w:sz w:val="24"/>
          <w:szCs w:val="24"/>
          <w:lang w:eastAsia="en-IN"/>
          <w14:ligatures w14:val="none"/>
        </w:rPr>
        <w:t>managing</w:t>
      </w:r>
      <w:r w:rsidRPr="00667602">
        <w:rPr>
          <w:rFonts w:ascii="Times New Roman" w:eastAsia="Times New Roman" w:hAnsi="Times New Roman" w:cs="Times New Roman"/>
          <w:color w:val="000000"/>
          <w:kern w:val="0"/>
          <w:sz w:val="24"/>
          <w:szCs w:val="24"/>
          <w:lang w:eastAsia="en-IN"/>
          <w14:ligatures w14:val="none"/>
        </w:rPr>
        <w:t xml:space="preserve"> any conversion errors</w:t>
      </w:r>
      <w:r w:rsidR="004F2735" w:rsidRPr="00667602">
        <w:rPr>
          <w:rFonts w:ascii="Times New Roman" w:eastAsia="Times New Roman" w:hAnsi="Times New Roman" w:cs="Times New Roman"/>
          <w:color w:val="000000"/>
          <w:kern w:val="0"/>
          <w:sz w:val="24"/>
          <w:szCs w:val="24"/>
          <w:lang w:eastAsia="en-IN"/>
          <w14:ligatures w14:val="none"/>
        </w:rPr>
        <w:t xml:space="preserve">and dropping rows with missing </w:t>
      </w:r>
      <w:r w:rsidR="0000056E" w:rsidRPr="00667602">
        <w:rPr>
          <w:rFonts w:ascii="Times New Roman" w:eastAsia="Times New Roman" w:hAnsi="Times New Roman" w:cs="Times New Roman"/>
          <w:color w:val="000000"/>
          <w:kern w:val="0"/>
          <w:sz w:val="24"/>
          <w:szCs w:val="24"/>
          <w:lang w:eastAsia="en-IN"/>
          <w14:ligatures w14:val="none"/>
        </w:rPr>
        <w:t>values.</w:t>
      </w:r>
    </w:p>
    <w:p w14:paraId="6404F2D9" w14:textId="1892E3E4" w:rsidR="004F2735" w:rsidRPr="00667602" w:rsidRDefault="004F273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Step-</w:t>
      </w:r>
      <w:r w:rsidR="0000056E" w:rsidRPr="00667602">
        <w:rPr>
          <w:rFonts w:ascii="Times New Roman" w:eastAsia="Times New Roman" w:hAnsi="Times New Roman" w:cs="Times New Roman"/>
          <w:color w:val="000000"/>
          <w:kern w:val="0"/>
          <w:sz w:val="24"/>
          <w:szCs w:val="24"/>
          <w:lang w:eastAsia="en-IN"/>
          <w14:ligatures w14:val="none"/>
        </w:rPr>
        <w:t>4: feature</w:t>
      </w:r>
      <w:r w:rsidRPr="00667602">
        <w:rPr>
          <w:rFonts w:ascii="Times New Roman" w:eastAsia="Times New Roman" w:hAnsi="Times New Roman" w:cs="Times New Roman"/>
          <w:color w:val="000000"/>
          <w:kern w:val="0"/>
          <w:sz w:val="24"/>
          <w:szCs w:val="24"/>
          <w:lang w:eastAsia="en-IN"/>
          <w14:ligatures w14:val="none"/>
        </w:rPr>
        <w:t xml:space="preserve"> scaling</w:t>
      </w:r>
    </w:p>
    <w:p w14:paraId="1E9D864C" w14:textId="16784250" w:rsidR="004F2735" w:rsidRPr="00667602" w:rsidRDefault="0053621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Applied feature scaling using “standardscaler” to </w:t>
      </w:r>
      <w:r w:rsidR="00721ACF" w:rsidRPr="00667602">
        <w:rPr>
          <w:rFonts w:ascii="Times New Roman" w:eastAsia="Times New Roman" w:hAnsi="Times New Roman" w:cs="Times New Roman"/>
          <w:color w:val="000000"/>
          <w:kern w:val="0"/>
          <w:sz w:val="24"/>
          <w:szCs w:val="24"/>
          <w:lang w:eastAsia="en-IN"/>
          <w14:ligatures w14:val="none"/>
        </w:rPr>
        <w:t xml:space="preserve">ensure uniformity in the given </w:t>
      </w:r>
      <w:r w:rsidR="0000056E" w:rsidRPr="00667602">
        <w:rPr>
          <w:rFonts w:ascii="Times New Roman" w:eastAsia="Times New Roman" w:hAnsi="Times New Roman" w:cs="Times New Roman"/>
          <w:color w:val="000000"/>
          <w:kern w:val="0"/>
          <w:sz w:val="24"/>
          <w:szCs w:val="24"/>
          <w:lang w:eastAsia="en-IN"/>
          <w14:ligatures w14:val="none"/>
        </w:rPr>
        <w:t>features.</w:t>
      </w:r>
    </w:p>
    <w:p w14:paraId="3C021F5F" w14:textId="1896D76F" w:rsidR="009319EE" w:rsidRPr="00667602" w:rsidRDefault="00721ACF"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Step-</w:t>
      </w:r>
      <w:r w:rsidR="0000056E" w:rsidRPr="00667602">
        <w:rPr>
          <w:rFonts w:ascii="Times New Roman" w:eastAsia="Times New Roman" w:hAnsi="Times New Roman" w:cs="Times New Roman"/>
          <w:color w:val="000000"/>
          <w:kern w:val="0"/>
          <w:sz w:val="24"/>
          <w:szCs w:val="24"/>
          <w:lang w:eastAsia="en-IN"/>
          <w14:ligatures w14:val="none"/>
        </w:rPr>
        <w:t>5: isolation</w:t>
      </w:r>
      <w:r w:rsidR="009319EE" w:rsidRPr="00667602">
        <w:rPr>
          <w:rFonts w:ascii="Times New Roman" w:eastAsia="Times New Roman" w:hAnsi="Times New Roman" w:cs="Times New Roman"/>
          <w:color w:val="000000"/>
          <w:kern w:val="0"/>
          <w:sz w:val="24"/>
          <w:szCs w:val="24"/>
          <w:lang w:eastAsia="en-IN"/>
          <w14:ligatures w14:val="none"/>
        </w:rPr>
        <w:t xml:space="preserve"> forest model training</w:t>
      </w:r>
      <w:r w:rsidR="000A5777" w:rsidRPr="00667602">
        <w:rPr>
          <w:rFonts w:ascii="Times New Roman" w:eastAsia="Times New Roman" w:hAnsi="Times New Roman" w:cs="Times New Roman"/>
          <w:color w:val="000000"/>
          <w:kern w:val="0"/>
          <w:sz w:val="24"/>
          <w:szCs w:val="24"/>
          <w:lang w:eastAsia="en-IN"/>
          <w14:ligatures w14:val="none"/>
        </w:rPr>
        <w:t>:</w:t>
      </w:r>
    </w:p>
    <w:p w14:paraId="52A5D48E" w14:textId="36457998" w:rsidR="000A5777" w:rsidRPr="00667602" w:rsidRDefault="000A577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 xml:space="preserve">Train the isolation forest model based on scaled data and set the model </w:t>
      </w:r>
      <w:r w:rsidR="00A11E53" w:rsidRPr="00667602">
        <w:rPr>
          <w:rFonts w:ascii="Times New Roman" w:eastAsia="Times New Roman" w:hAnsi="Times New Roman" w:cs="Times New Roman"/>
          <w:color w:val="000000"/>
          <w:kern w:val="0"/>
          <w:sz w:val="24"/>
          <w:szCs w:val="24"/>
          <w:lang w:eastAsia="en-IN"/>
          <w14:ligatures w14:val="none"/>
        </w:rPr>
        <w:t>parameters that are n_</w:t>
      </w:r>
      <w:r w:rsidR="0000056E" w:rsidRPr="00667602">
        <w:rPr>
          <w:rFonts w:ascii="Times New Roman" w:eastAsia="Times New Roman" w:hAnsi="Times New Roman" w:cs="Times New Roman"/>
          <w:color w:val="000000"/>
          <w:kern w:val="0"/>
          <w:sz w:val="24"/>
          <w:szCs w:val="24"/>
          <w:lang w:eastAsia="en-IN"/>
          <w14:ligatures w14:val="none"/>
        </w:rPr>
        <w:t>jobs, random</w:t>
      </w:r>
      <w:r w:rsidR="00A11E53" w:rsidRPr="00667602">
        <w:rPr>
          <w:rFonts w:ascii="Times New Roman" w:eastAsia="Times New Roman" w:hAnsi="Times New Roman" w:cs="Times New Roman"/>
          <w:color w:val="000000"/>
          <w:kern w:val="0"/>
          <w:sz w:val="24"/>
          <w:szCs w:val="24"/>
          <w:lang w:eastAsia="en-IN"/>
          <w14:ligatures w14:val="none"/>
        </w:rPr>
        <w:t xml:space="preserve"> state, contamination </w:t>
      </w:r>
      <w:r w:rsidR="00D61B56" w:rsidRPr="00667602">
        <w:rPr>
          <w:rFonts w:ascii="Times New Roman" w:eastAsia="Times New Roman" w:hAnsi="Times New Roman" w:cs="Times New Roman"/>
          <w:color w:val="000000"/>
          <w:kern w:val="0"/>
          <w:sz w:val="24"/>
          <w:szCs w:val="24"/>
          <w:lang w:eastAsia="en-IN"/>
          <w14:ligatures w14:val="none"/>
        </w:rPr>
        <w:t>rate, random</w:t>
      </w:r>
      <w:r w:rsidR="00350930" w:rsidRPr="00667602">
        <w:rPr>
          <w:rFonts w:ascii="Times New Roman" w:eastAsia="Times New Roman" w:hAnsi="Times New Roman" w:cs="Times New Roman"/>
          <w:color w:val="000000"/>
          <w:kern w:val="0"/>
          <w:sz w:val="24"/>
          <w:szCs w:val="24"/>
          <w:lang w:eastAsia="en-IN"/>
          <w14:ligatures w14:val="none"/>
        </w:rPr>
        <w:t xml:space="preserve"> state </w:t>
      </w:r>
      <w:r w:rsidR="00087881" w:rsidRPr="00667602">
        <w:rPr>
          <w:rFonts w:ascii="Times New Roman" w:eastAsia="Times New Roman" w:hAnsi="Times New Roman" w:cs="Times New Roman"/>
          <w:color w:val="000000"/>
          <w:kern w:val="0"/>
          <w:sz w:val="24"/>
          <w:szCs w:val="24"/>
          <w:lang w:eastAsia="en-IN"/>
          <w14:ligatures w14:val="none"/>
        </w:rPr>
        <w:t>and fit th</w:t>
      </w:r>
      <w:r w:rsidR="00261A3C" w:rsidRPr="00667602">
        <w:rPr>
          <w:rFonts w:ascii="Times New Roman" w:eastAsia="Times New Roman" w:hAnsi="Times New Roman" w:cs="Times New Roman"/>
          <w:color w:val="000000"/>
          <w:kern w:val="0"/>
          <w:sz w:val="24"/>
          <w:szCs w:val="24"/>
          <w:lang w:eastAsia="en-IN"/>
          <w14:ligatures w14:val="none"/>
        </w:rPr>
        <w:t>e x_train_</w:t>
      </w:r>
      <w:r w:rsidR="002A098B" w:rsidRPr="00667602">
        <w:rPr>
          <w:rFonts w:ascii="Times New Roman" w:eastAsia="Times New Roman" w:hAnsi="Times New Roman" w:cs="Times New Roman"/>
          <w:color w:val="000000"/>
          <w:kern w:val="0"/>
          <w:sz w:val="24"/>
          <w:szCs w:val="24"/>
          <w:lang w:eastAsia="en-IN"/>
          <w14:ligatures w14:val="none"/>
        </w:rPr>
        <w:t>scaled.</w:t>
      </w:r>
      <w:r w:rsidR="00261A3C" w:rsidRPr="00667602">
        <w:rPr>
          <w:rFonts w:ascii="Times New Roman" w:eastAsia="Times New Roman" w:hAnsi="Times New Roman" w:cs="Times New Roman"/>
          <w:color w:val="000000"/>
          <w:kern w:val="0"/>
          <w:sz w:val="24"/>
          <w:szCs w:val="24"/>
          <w:lang w:eastAsia="en-IN"/>
          <w14:ligatures w14:val="none"/>
        </w:rPr>
        <w:t xml:space="preserve"> </w:t>
      </w:r>
    </w:p>
    <w:p w14:paraId="14FECD73" w14:textId="63670204" w:rsidR="001566EC" w:rsidRPr="00667602" w:rsidRDefault="001566EC"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Step-</w:t>
      </w:r>
      <w:r w:rsidR="0000056E" w:rsidRPr="00667602">
        <w:rPr>
          <w:rFonts w:ascii="Times New Roman" w:eastAsia="Times New Roman" w:hAnsi="Times New Roman" w:cs="Times New Roman"/>
          <w:color w:val="000000"/>
          <w:kern w:val="0"/>
          <w:sz w:val="24"/>
          <w:szCs w:val="24"/>
          <w:lang w:eastAsia="en-IN"/>
          <w14:ligatures w14:val="none"/>
        </w:rPr>
        <w:t>7: predict</w:t>
      </w:r>
      <w:r w:rsidRPr="00667602">
        <w:rPr>
          <w:rFonts w:ascii="Times New Roman" w:eastAsia="Times New Roman" w:hAnsi="Times New Roman" w:cs="Times New Roman"/>
          <w:color w:val="000000"/>
          <w:kern w:val="0"/>
          <w:sz w:val="24"/>
          <w:szCs w:val="24"/>
          <w:lang w:eastAsia="en-IN"/>
          <w14:ligatures w14:val="none"/>
        </w:rPr>
        <w:t xml:space="preserve"> anomalies:</w:t>
      </w:r>
    </w:p>
    <w:p w14:paraId="1A2BE7C2" w14:textId="693955CC" w:rsidR="001566EC" w:rsidRDefault="003A7D10"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67602">
        <w:rPr>
          <w:rFonts w:ascii="Times New Roman" w:eastAsia="Times New Roman" w:hAnsi="Times New Roman" w:cs="Times New Roman"/>
          <w:color w:val="000000"/>
          <w:kern w:val="0"/>
          <w:sz w:val="24"/>
          <w:szCs w:val="24"/>
          <w:lang w:eastAsia="en-IN"/>
          <w14:ligatures w14:val="none"/>
        </w:rPr>
        <w:t>Predicting anomalies in training data using isolation forest model</w:t>
      </w:r>
    </w:p>
    <w:p w14:paraId="2514C25D" w14:textId="77777777" w:rsidR="00EB6C65" w:rsidRPr="00667602" w:rsidRDefault="00EB6C65"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57B3B50E" w14:textId="3BC896D2" w:rsidR="00C9185A" w:rsidRPr="0071211D" w:rsidRDefault="00C9185A"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194ED1EE" wp14:editId="4B20915E">
            <wp:extent cx="5731510" cy="3645535"/>
            <wp:effectExtent l="0" t="0" r="2540" b="0"/>
            <wp:docPr id="1211738008" name="Picture 121173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8008" name="Picture 1211738008"/>
                    <pic:cNvPicPr/>
                  </pic:nvPicPr>
                  <pic:blipFill>
                    <a:blip r:embed="rId11">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6CAF4C77" w14:textId="24210E34" w:rsidR="00466532" w:rsidRPr="00DC3571" w:rsidRDefault="00466532"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DC3571">
        <w:rPr>
          <w:rFonts w:ascii="Times New Roman" w:eastAsia="Times New Roman" w:hAnsi="Times New Roman" w:cs="Times New Roman"/>
          <w:color w:val="000000"/>
          <w:kern w:val="0"/>
          <w:sz w:val="24"/>
          <w:szCs w:val="24"/>
          <w:lang w:eastAsia="en-IN"/>
          <w14:ligatures w14:val="none"/>
        </w:rPr>
        <w:t>Step-8: model evalution:</w:t>
      </w:r>
    </w:p>
    <w:p w14:paraId="1C156226" w14:textId="3370CEDC" w:rsidR="00466532" w:rsidRPr="00DC3571" w:rsidRDefault="00466532"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DC3571">
        <w:rPr>
          <w:rFonts w:ascii="Times New Roman" w:eastAsia="Times New Roman" w:hAnsi="Times New Roman" w:cs="Times New Roman"/>
          <w:color w:val="000000"/>
          <w:kern w:val="0"/>
          <w:sz w:val="24"/>
          <w:szCs w:val="24"/>
          <w:lang w:eastAsia="en-IN"/>
          <w14:ligatures w14:val="none"/>
        </w:rPr>
        <w:t xml:space="preserve">lof predictions are used as true labels (-1 for anomalies, 1 for </w:t>
      </w:r>
      <w:r w:rsidR="00F03609" w:rsidRPr="00DC3571">
        <w:rPr>
          <w:rFonts w:ascii="Times New Roman" w:eastAsia="Times New Roman" w:hAnsi="Times New Roman" w:cs="Times New Roman"/>
          <w:color w:val="000000"/>
          <w:kern w:val="0"/>
          <w:sz w:val="24"/>
          <w:szCs w:val="24"/>
          <w:lang w:eastAsia="en-IN"/>
          <w14:ligatures w14:val="none"/>
        </w:rPr>
        <w:t>normal)</w:t>
      </w:r>
      <w:r w:rsidRPr="00DC3571">
        <w:rPr>
          <w:rFonts w:ascii="Times New Roman" w:eastAsia="Times New Roman" w:hAnsi="Times New Roman" w:cs="Times New Roman"/>
          <w:color w:val="000000"/>
          <w:kern w:val="0"/>
          <w:sz w:val="24"/>
          <w:szCs w:val="24"/>
          <w:lang w:eastAsia="en-IN"/>
          <w14:ligatures w14:val="none"/>
        </w:rPr>
        <w:t xml:space="preserve"> and zero division is used to </w:t>
      </w:r>
      <w:r w:rsidR="00D8798D" w:rsidRPr="00DC3571">
        <w:rPr>
          <w:rFonts w:ascii="Times New Roman" w:eastAsia="Times New Roman" w:hAnsi="Times New Roman" w:cs="Times New Roman"/>
          <w:color w:val="000000"/>
          <w:kern w:val="0"/>
          <w:sz w:val="24"/>
          <w:szCs w:val="24"/>
          <w:lang w:eastAsia="en-IN"/>
          <w14:ligatures w14:val="none"/>
        </w:rPr>
        <w:t>oversee</w:t>
      </w:r>
      <w:r w:rsidRPr="00DC3571">
        <w:rPr>
          <w:rFonts w:ascii="Times New Roman" w:eastAsia="Times New Roman" w:hAnsi="Times New Roman" w:cs="Times New Roman"/>
          <w:color w:val="000000"/>
          <w:kern w:val="0"/>
          <w:sz w:val="24"/>
          <w:szCs w:val="24"/>
          <w:lang w:eastAsia="en-IN"/>
          <w14:ligatures w14:val="none"/>
        </w:rPr>
        <w:t xml:space="preserve"> potential divisions by zero in </w:t>
      </w:r>
      <w:r w:rsidR="00D61B56" w:rsidRPr="00DC3571">
        <w:rPr>
          <w:rFonts w:ascii="Times New Roman" w:eastAsia="Times New Roman" w:hAnsi="Times New Roman" w:cs="Times New Roman"/>
          <w:color w:val="000000"/>
          <w:kern w:val="0"/>
          <w:sz w:val="24"/>
          <w:szCs w:val="24"/>
          <w:lang w:eastAsia="en-IN"/>
          <w14:ligatures w14:val="none"/>
        </w:rPr>
        <w:t xml:space="preserve">precision, </w:t>
      </w:r>
      <w:r w:rsidR="002A098B" w:rsidRPr="00DC3571">
        <w:rPr>
          <w:rFonts w:ascii="Times New Roman" w:eastAsia="Times New Roman" w:hAnsi="Times New Roman" w:cs="Times New Roman"/>
          <w:color w:val="000000"/>
          <w:kern w:val="0"/>
          <w:sz w:val="24"/>
          <w:szCs w:val="24"/>
          <w:lang w:eastAsia="en-IN"/>
          <w14:ligatures w14:val="none"/>
        </w:rPr>
        <w:t>recall, f</w:t>
      </w:r>
      <w:r w:rsidRPr="00DC3571">
        <w:rPr>
          <w:rFonts w:ascii="Times New Roman" w:eastAsia="Times New Roman" w:hAnsi="Times New Roman" w:cs="Times New Roman"/>
          <w:color w:val="000000"/>
          <w:kern w:val="0"/>
          <w:sz w:val="24"/>
          <w:szCs w:val="24"/>
          <w:lang w:eastAsia="en-IN"/>
          <w14:ligatures w14:val="none"/>
        </w:rPr>
        <w:t>1 score.</w:t>
      </w:r>
    </w:p>
    <w:p w14:paraId="4DF8FA43" w14:textId="7B631B73" w:rsidR="003A7D10" w:rsidRPr="0071211D" w:rsidRDefault="003A7D10" w:rsidP="007D4C71">
      <w:pPr>
        <w:spacing w:after="0" w:line="240" w:lineRule="auto"/>
        <w:jc w:val="both"/>
        <w:rPr>
          <w:rFonts w:ascii="Times New Roman" w:eastAsia="Times New Roman" w:hAnsi="Times New Roman" w:cs="Times New Roman"/>
          <w:color w:val="000000"/>
          <w:kern w:val="0"/>
          <w:lang w:eastAsia="en-IN"/>
          <w14:ligatures w14:val="none"/>
        </w:rPr>
      </w:pPr>
    </w:p>
    <w:p w14:paraId="4C8D6B9F" w14:textId="2FFE0072" w:rsidR="00466532" w:rsidRPr="0071211D" w:rsidRDefault="00CB1008"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lastRenderedPageBreak/>
        <w:drawing>
          <wp:inline distT="0" distB="0" distL="0" distR="0" wp14:anchorId="3E63D088" wp14:editId="4834DC7A">
            <wp:extent cx="5731510" cy="2739390"/>
            <wp:effectExtent l="0" t="0" r="2540" b="3810"/>
            <wp:docPr id="1740999372" name="Picture 174099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9372" name="Picture 1740999372"/>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69A366C2" w14:textId="77777777" w:rsidR="005C0494" w:rsidRPr="0071211D" w:rsidRDefault="005C0494" w:rsidP="007D4C71">
      <w:pPr>
        <w:spacing w:after="0" w:line="240" w:lineRule="auto"/>
        <w:jc w:val="both"/>
        <w:rPr>
          <w:rFonts w:ascii="Times New Roman" w:eastAsia="Times New Roman" w:hAnsi="Times New Roman" w:cs="Times New Roman"/>
          <w:color w:val="000000"/>
          <w:kern w:val="0"/>
          <w:lang w:eastAsia="en-IN"/>
          <w14:ligatures w14:val="none"/>
        </w:rPr>
      </w:pPr>
    </w:p>
    <w:p w14:paraId="1FD20ABF" w14:textId="77777777" w:rsidR="003209BF" w:rsidRPr="0071211D" w:rsidRDefault="003209BF" w:rsidP="007D4C71">
      <w:pPr>
        <w:jc w:val="both"/>
        <w:rPr>
          <w:rFonts w:ascii="Times New Roman" w:eastAsia="Times New Roman" w:hAnsi="Times New Roman" w:cs="Times New Roman"/>
          <w:color w:val="000000"/>
          <w:kern w:val="0"/>
          <w:sz w:val="32"/>
          <w:szCs w:val="32"/>
          <w:lang w:eastAsia="en-IN"/>
          <w14:ligatures w14:val="none"/>
        </w:rPr>
      </w:pPr>
    </w:p>
    <w:p w14:paraId="5F0BF924" w14:textId="77777777" w:rsidR="002A5E82" w:rsidRDefault="002A5E82" w:rsidP="007D4C71">
      <w:pPr>
        <w:jc w:val="both"/>
        <w:rPr>
          <w:rFonts w:ascii="Times New Roman" w:hAnsi="Times New Roman" w:cs="Times New Roman"/>
          <w:b/>
          <w:bCs/>
          <w:sz w:val="28"/>
          <w:szCs w:val="28"/>
        </w:rPr>
      </w:pPr>
    </w:p>
    <w:p w14:paraId="68C95BCB" w14:textId="77777777" w:rsidR="002A5E82" w:rsidRDefault="002A5E82" w:rsidP="007D4C71">
      <w:pPr>
        <w:jc w:val="both"/>
        <w:rPr>
          <w:rFonts w:ascii="Times New Roman" w:hAnsi="Times New Roman" w:cs="Times New Roman"/>
          <w:b/>
          <w:bCs/>
          <w:sz w:val="28"/>
          <w:szCs w:val="28"/>
        </w:rPr>
      </w:pPr>
    </w:p>
    <w:p w14:paraId="3CC4E91C" w14:textId="77777777" w:rsidR="002A5E82" w:rsidRDefault="002A5E82" w:rsidP="007D4C71">
      <w:pPr>
        <w:jc w:val="both"/>
        <w:rPr>
          <w:rFonts w:ascii="Times New Roman" w:hAnsi="Times New Roman" w:cs="Times New Roman"/>
          <w:b/>
          <w:bCs/>
          <w:sz w:val="28"/>
          <w:szCs w:val="28"/>
        </w:rPr>
      </w:pPr>
    </w:p>
    <w:p w14:paraId="630BAFC3" w14:textId="77777777" w:rsidR="002A5E82" w:rsidRDefault="002A5E82" w:rsidP="007D4C71">
      <w:pPr>
        <w:jc w:val="both"/>
        <w:rPr>
          <w:rFonts w:ascii="Times New Roman" w:hAnsi="Times New Roman" w:cs="Times New Roman"/>
          <w:b/>
          <w:bCs/>
          <w:sz w:val="28"/>
          <w:szCs w:val="28"/>
        </w:rPr>
      </w:pPr>
    </w:p>
    <w:p w14:paraId="32B6599E" w14:textId="77777777" w:rsidR="002A5E82" w:rsidRDefault="002A5E82" w:rsidP="007D4C71">
      <w:pPr>
        <w:jc w:val="both"/>
        <w:rPr>
          <w:rFonts w:ascii="Times New Roman" w:hAnsi="Times New Roman" w:cs="Times New Roman"/>
          <w:b/>
          <w:bCs/>
          <w:sz w:val="28"/>
          <w:szCs w:val="28"/>
        </w:rPr>
      </w:pPr>
    </w:p>
    <w:p w14:paraId="3ADE667D" w14:textId="77777777" w:rsidR="002A5E82" w:rsidRDefault="002A5E82" w:rsidP="007D4C71">
      <w:pPr>
        <w:jc w:val="both"/>
        <w:rPr>
          <w:rFonts w:ascii="Times New Roman" w:hAnsi="Times New Roman" w:cs="Times New Roman"/>
          <w:b/>
          <w:bCs/>
          <w:sz w:val="28"/>
          <w:szCs w:val="28"/>
        </w:rPr>
      </w:pPr>
    </w:p>
    <w:p w14:paraId="28C4E97E" w14:textId="77777777" w:rsidR="002A5E82" w:rsidRDefault="002A5E82" w:rsidP="007D4C71">
      <w:pPr>
        <w:jc w:val="both"/>
        <w:rPr>
          <w:rFonts w:ascii="Times New Roman" w:hAnsi="Times New Roman" w:cs="Times New Roman"/>
          <w:b/>
          <w:bCs/>
          <w:sz w:val="28"/>
          <w:szCs w:val="28"/>
        </w:rPr>
      </w:pPr>
    </w:p>
    <w:p w14:paraId="64B14858" w14:textId="77777777" w:rsidR="002A5E82" w:rsidRDefault="002A5E82" w:rsidP="007D4C71">
      <w:pPr>
        <w:jc w:val="both"/>
        <w:rPr>
          <w:rFonts w:ascii="Times New Roman" w:hAnsi="Times New Roman" w:cs="Times New Roman"/>
          <w:b/>
          <w:bCs/>
          <w:sz w:val="28"/>
          <w:szCs w:val="28"/>
        </w:rPr>
      </w:pPr>
    </w:p>
    <w:p w14:paraId="7EF53E6E" w14:textId="77777777" w:rsidR="002A5E82" w:rsidRDefault="002A5E82" w:rsidP="007D4C71">
      <w:pPr>
        <w:jc w:val="both"/>
        <w:rPr>
          <w:rFonts w:ascii="Times New Roman" w:hAnsi="Times New Roman" w:cs="Times New Roman"/>
          <w:b/>
          <w:bCs/>
          <w:sz w:val="28"/>
          <w:szCs w:val="28"/>
        </w:rPr>
      </w:pPr>
    </w:p>
    <w:p w14:paraId="5290BBE5" w14:textId="77777777" w:rsidR="002A5E82" w:rsidRDefault="002A5E82" w:rsidP="007D4C71">
      <w:pPr>
        <w:jc w:val="both"/>
        <w:rPr>
          <w:rFonts w:ascii="Times New Roman" w:hAnsi="Times New Roman" w:cs="Times New Roman"/>
          <w:b/>
          <w:bCs/>
          <w:sz w:val="28"/>
          <w:szCs w:val="28"/>
        </w:rPr>
      </w:pPr>
    </w:p>
    <w:p w14:paraId="2CC0680A" w14:textId="77777777" w:rsidR="002A5E82" w:rsidRDefault="002A5E82" w:rsidP="007D4C71">
      <w:pPr>
        <w:jc w:val="both"/>
        <w:rPr>
          <w:rFonts w:ascii="Times New Roman" w:hAnsi="Times New Roman" w:cs="Times New Roman"/>
          <w:b/>
          <w:bCs/>
          <w:sz w:val="28"/>
          <w:szCs w:val="28"/>
        </w:rPr>
      </w:pPr>
    </w:p>
    <w:p w14:paraId="5576B262" w14:textId="77777777" w:rsidR="002A5E82" w:rsidRDefault="002A5E82" w:rsidP="007D4C71">
      <w:pPr>
        <w:jc w:val="both"/>
        <w:rPr>
          <w:rFonts w:ascii="Times New Roman" w:hAnsi="Times New Roman" w:cs="Times New Roman"/>
          <w:b/>
          <w:bCs/>
          <w:sz w:val="28"/>
          <w:szCs w:val="28"/>
        </w:rPr>
      </w:pPr>
    </w:p>
    <w:p w14:paraId="143885EA" w14:textId="77777777" w:rsidR="002A5E82" w:rsidRDefault="002A5E82" w:rsidP="007D4C71">
      <w:pPr>
        <w:jc w:val="both"/>
        <w:rPr>
          <w:rFonts w:ascii="Times New Roman" w:hAnsi="Times New Roman" w:cs="Times New Roman"/>
          <w:b/>
          <w:bCs/>
          <w:sz w:val="28"/>
          <w:szCs w:val="28"/>
        </w:rPr>
      </w:pPr>
    </w:p>
    <w:p w14:paraId="6AEBE7A5" w14:textId="77777777" w:rsidR="002A5E82" w:rsidRDefault="002A5E82" w:rsidP="007D4C71">
      <w:pPr>
        <w:jc w:val="both"/>
        <w:rPr>
          <w:rFonts w:ascii="Times New Roman" w:hAnsi="Times New Roman" w:cs="Times New Roman"/>
          <w:b/>
          <w:bCs/>
          <w:sz w:val="28"/>
          <w:szCs w:val="28"/>
        </w:rPr>
      </w:pPr>
    </w:p>
    <w:p w14:paraId="03663963" w14:textId="77777777" w:rsidR="002A5E82" w:rsidRDefault="002A5E82" w:rsidP="007D4C71">
      <w:pPr>
        <w:jc w:val="both"/>
        <w:rPr>
          <w:rFonts w:ascii="Times New Roman" w:hAnsi="Times New Roman" w:cs="Times New Roman"/>
          <w:b/>
          <w:bCs/>
          <w:sz w:val="28"/>
          <w:szCs w:val="28"/>
        </w:rPr>
      </w:pPr>
    </w:p>
    <w:p w14:paraId="3517035C" w14:textId="77777777" w:rsidR="002A5E82" w:rsidRDefault="002A5E82" w:rsidP="007D4C71">
      <w:pPr>
        <w:jc w:val="both"/>
        <w:rPr>
          <w:rFonts w:ascii="Times New Roman" w:hAnsi="Times New Roman" w:cs="Times New Roman"/>
          <w:b/>
          <w:bCs/>
          <w:sz w:val="28"/>
          <w:szCs w:val="28"/>
        </w:rPr>
      </w:pPr>
    </w:p>
    <w:p w14:paraId="525DE114" w14:textId="77777777" w:rsidR="002A5E82" w:rsidRDefault="002A5E82" w:rsidP="007D4C71">
      <w:pPr>
        <w:jc w:val="both"/>
        <w:rPr>
          <w:rFonts w:ascii="Times New Roman" w:hAnsi="Times New Roman" w:cs="Times New Roman"/>
          <w:b/>
          <w:bCs/>
          <w:sz w:val="28"/>
          <w:szCs w:val="28"/>
        </w:rPr>
      </w:pPr>
    </w:p>
    <w:p w14:paraId="57F311EF" w14:textId="58A5FB9F" w:rsidR="003209BF" w:rsidRPr="0071211D" w:rsidRDefault="00C724DC" w:rsidP="007D4C71">
      <w:pPr>
        <w:jc w:val="both"/>
        <w:rPr>
          <w:rFonts w:ascii="Times New Roman" w:hAnsi="Times New Roman" w:cs="Times New Roman"/>
          <w:b/>
          <w:bCs/>
          <w:sz w:val="28"/>
          <w:szCs w:val="28"/>
        </w:rPr>
      </w:pPr>
      <w:r w:rsidRPr="0071211D">
        <w:rPr>
          <w:rFonts w:ascii="Times New Roman" w:hAnsi="Times New Roman" w:cs="Times New Roman"/>
          <w:b/>
          <w:bCs/>
          <w:sz w:val="28"/>
          <w:szCs w:val="28"/>
        </w:rPr>
        <w:lastRenderedPageBreak/>
        <w:t>3</w:t>
      </w:r>
      <w:r w:rsidR="00CB4075">
        <w:rPr>
          <w:rFonts w:ascii="Times New Roman" w:hAnsi="Times New Roman" w:cs="Times New Roman"/>
          <w:b/>
          <w:bCs/>
          <w:sz w:val="28"/>
          <w:szCs w:val="28"/>
        </w:rPr>
        <w:t>.</w:t>
      </w:r>
      <w:r w:rsidR="00135821" w:rsidRPr="0071211D">
        <w:rPr>
          <w:rFonts w:ascii="Times New Roman" w:hAnsi="Times New Roman" w:cs="Times New Roman"/>
          <w:b/>
          <w:bCs/>
          <w:sz w:val="28"/>
          <w:szCs w:val="28"/>
        </w:rPr>
        <w:t xml:space="preserve"> </w:t>
      </w:r>
      <w:r w:rsidR="003209BF" w:rsidRPr="0071211D">
        <w:rPr>
          <w:rFonts w:ascii="Times New Roman" w:hAnsi="Times New Roman" w:cs="Times New Roman"/>
          <w:b/>
          <w:bCs/>
          <w:sz w:val="28"/>
          <w:szCs w:val="28"/>
        </w:rPr>
        <w:t>Z-SCORE</w:t>
      </w:r>
    </w:p>
    <w:p w14:paraId="2303E1C8" w14:textId="77777777"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The Z-score algorithm is a statistical technique for identifying outliers or anomalies in a data set. This algorithm is based on the concept of standard scores, also known as Z-scores, which define how many standard deviations a data point has from the mean Z-score of as given data point.</w:t>
      </w:r>
    </w:p>
    <w:p w14:paraId="66F974F8" w14:textId="77777777"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Z-score is calculated using the formula: Z = (X – µ) / σ</w:t>
      </w:r>
    </w:p>
    <w:p w14:paraId="0B093A98" w14:textId="77777777"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The mean is the average value of a data set, and the standard deviation measures the spread or variability of the data. High absolute Z-scores indicate that the data points deviate significantly from the mean. In supply chain management, discrepancies can be associated with unusual or unexpected events, such as sudden increases or decreases in quantities, unit prices or incorrect pack prices.</w:t>
      </w:r>
    </w:p>
    <w:p w14:paraId="07C4BDE9" w14:textId="68D93407"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Step 1: Import the required libraries, read the CSV file, define the list of features (features_for_anomaly_detection) to be used for anomaly detection. Include necessary features like 'line_item_quantity', 'unit_price', 'pack_price', 'line_item_value', 'line_item_insurance', and 'weight'. Finding central tendency and data spread using data.describe() method.</w:t>
      </w:r>
    </w:p>
    <w:p w14:paraId="63110346" w14:textId="44222738" w:rsidR="005C0494" w:rsidRPr="0071211D" w:rsidRDefault="003209BF"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hAnsi="Times New Roman" w:cs="Times New Roman"/>
          <w:noProof/>
        </w:rPr>
        <w:drawing>
          <wp:inline distT="0" distB="0" distL="0" distR="0" wp14:anchorId="6D4776D1" wp14:editId="776E257C">
            <wp:extent cx="5731510" cy="3511550"/>
            <wp:effectExtent l="0" t="0" r="2540" b="0"/>
            <wp:docPr id="1781585824" name="Picture 178158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5824" name="Picture 1"/>
                    <pic:cNvPicPr>
                      <a:picLocks noChangeAspect="1"/>
                    </pic:cNvPicPr>
                  </pic:nvPicPr>
                  <pic:blipFill>
                    <a:blip r:embed="rId13"/>
                    <a:stretch>
                      <a:fillRect/>
                    </a:stretch>
                  </pic:blipFill>
                  <pic:spPr>
                    <a:xfrm>
                      <a:off x="0" y="0"/>
                      <a:ext cx="5731510" cy="3511550"/>
                    </a:xfrm>
                    <a:prstGeom prst="rect">
                      <a:avLst/>
                    </a:prstGeom>
                  </pic:spPr>
                </pic:pic>
              </a:graphicData>
            </a:graphic>
          </wp:inline>
        </w:drawing>
      </w:r>
    </w:p>
    <w:p w14:paraId="5817F143" w14:textId="77777777" w:rsidR="003209BF" w:rsidRPr="0071211D" w:rsidRDefault="003209BF"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298F7141" w14:textId="77777777" w:rsidR="003209BF" w:rsidRPr="0071211D" w:rsidRDefault="003209BF" w:rsidP="007D4C71">
      <w:pPr>
        <w:spacing w:after="0" w:line="240" w:lineRule="auto"/>
        <w:jc w:val="both"/>
        <w:rPr>
          <w:rFonts w:ascii="Times New Roman" w:hAnsi="Times New Roman" w:cs="Times New Roman"/>
          <w:kern w:val="0"/>
          <w:sz w:val="24"/>
          <w:szCs w:val="24"/>
          <w14:ligatures w14:val="none"/>
        </w:rPr>
      </w:pPr>
      <w:r w:rsidRPr="0071211D">
        <w:rPr>
          <w:rFonts w:ascii="Times New Roman" w:hAnsi="Times New Roman" w:cs="Times New Roman"/>
          <w:kern w:val="0"/>
          <w:sz w:val="24"/>
          <w:szCs w:val="24"/>
          <w14:ligatures w14:val="none"/>
        </w:rPr>
        <w:t>Step 2: Change the data_subset to numeric, constrain it to NaN and handle the error by discarding the NaN values. Divide the data into training and testing. Calculate the Z-score for the training and testing. Set the Z-score threshold for anomaly detection. Identify outliers in the training set based on the Z-score threshold and create a new column 'is_anomaly' in the training set to record the outliers</w:t>
      </w:r>
    </w:p>
    <w:p w14:paraId="5371A559" w14:textId="0B55139F" w:rsidR="003209BF" w:rsidRPr="0071211D" w:rsidRDefault="00915C64" w:rsidP="007D4C71">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eastAsia="en-IN"/>
        </w:rPr>
        <w:lastRenderedPageBreak/>
        <w:drawing>
          <wp:inline distT="0" distB="0" distL="0" distR="0" wp14:anchorId="59DE6E03" wp14:editId="35A31DF0">
            <wp:extent cx="5055249" cy="2679405"/>
            <wp:effectExtent l="0" t="0" r="0" b="6985"/>
            <wp:docPr id="760712769" name="Picture 76071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2769" name="Picture 760712769"/>
                    <pic:cNvPicPr/>
                  </pic:nvPicPr>
                  <pic:blipFill>
                    <a:blip r:embed="rId14">
                      <a:extLst>
                        <a:ext uri="{28A0092B-C50C-407E-A947-70E740481C1C}">
                          <a14:useLocalDpi xmlns:a14="http://schemas.microsoft.com/office/drawing/2010/main" val="0"/>
                        </a:ext>
                      </a:extLst>
                    </a:blip>
                    <a:stretch>
                      <a:fillRect/>
                    </a:stretch>
                  </pic:blipFill>
                  <pic:spPr>
                    <a:xfrm>
                      <a:off x="0" y="0"/>
                      <a:ext cx="5089295" cy="2697450"/>
                    </a:xfrm>
                    <a:prstGeom prst="rect">
                      <a:avLst/>
                    </a:prstGeom>
                  </pic:spPr>
                </pic:pic>
              </a:graphicData>
            </a:graphic>
          </wp:inline>
        </w:drawing>
      </w:r>
    </w:p>
    <w:p w14:paraId="6DCF27A3" w14:textId="3675E19F"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S</w:t>
      </w:r>
      <w:r w:rsidR="002610F1">
        <w:rPr>
          <w:rFonts w:ascii="Times New Roman" w:hAnsi="Times New Roman" w:cs="Times New Roman"/>
          <w:sz w:val="24"/>
          <w:szCs w:val="24"/>
        </w:rPr>
        <w:t>tep</w:t>
      </w:r>
      <w:r w:rsidRPr="0071211D">
        <w:rPr>
          <w:rFonts w:ascii="Times New Roman" w:hAnsi="Times New Roman" w:cs="Times New Roman"/>
          <w:sz w:val="24"/>
          <w:szCs w:val="24"/>
        </w:rPr>
        <w:t>-3</w:t>
      </w:r>
    </w:p>
    <w:p w14:paraId="3F307D12" w14:textId="77777777" w:rsidR="003209BF" w:rsidRPr="0071211D" w:rsidRDefault="003209BF" w:rsidP="007D4C71">
      <w:pPr>
        <w:jc w:val="both"/>
        <w:rPr>
          <w:rFonts w:ascii="Times New Roman" w:hAnsi="Times New Roman" w:cs="Times New Roman"/>
          <w:sz w:val="24"/>
          <w:szCs w:val="24"/>
        </w:rPr>
      </w:pPr>
      <w:r w:rsidRPr="0071211D">
        <w:rPr>
          <w:rFonts w:ascii="Times New Roman" w:hAnsi="Times New Roman" w:cs="Times New Roman"/>
          <w:sz w:val="24"/>
          <w:szCs w:val="24"/>
        </w:rPr>
        <w:t>Label outliers in the test set and remove true labels (y_true) and predicted labels (y_pred) from the test set. Calculate and display confusion metrics and classification metrics such as precision, recall, F1 score, ROC-AUC</w:t>
      </w:r>
    </w:p>
    <w:p w14:paraId="649F9C95" w14:textId="284D40AB" w:rsidR="003209BF" w:rsidRPr="0071211D" w:rsidRDefault="000F33E9" w:rsidP="007D4C71">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eastAsia="en-IN"/>
        </w:rPr>
        <w:drawing>
          <wp:inline distT="0" distB="0" distL="0" distR="0" wp14:anchorId="36B6BA56" wp14:editId="66813E79">
            <wp:extent cx="5144218" cy="3905795"/>
            <wp:effectExtent l="0" t="0" r="0" b="0"/>
            <wp:docPr id="718026150" name="Picture 71802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6150" name="Picture 718026150"/>
                    <pic:cNvPicPr/>
                  </pic:nvPicPr>
                  <pic:blipFill>
                    <a:blip r:embed="rId15">
                      <a:extLst>
                        <a:ext uri="{28A0092B-C50C-407E-A947-70E740481C1C}">
                          <a14:useLocalDpi xmlns:a14="http://schemas.microsoft.com/office/drawing/2010/main" val="0"/>
                        </a:ext>
                      </a:extLst>
                    </a:blip>
                    <a:stretch>
                      <a:fillRect/>
                    </a:stretch>
                  </pic:blipFill>
                  <pic:spPr>
                    <a:xfrm>
                      <a:off x="0" y="0"/>
                      <a:ext cx="5144218" cy="3905795"/>
                    </a:xfrm>
                    <a:prstGeom prst="rect">
                      <a:avLst/>
                    </a:prstGeom>
                  </pic:spPr>
                </pic:pic>
              </a:graphicData>
            </a:graphic>
          </wp:inline>
        </w:drawing>
      </w:r>
    </w:p>
    <w:p w14:paraId="274ACE21" w14:textId="77777777" w:rsidR="00DC3571" w:rsidRDefault="00DC3571" w:rsidP="007D4C71">
      <w:pPr>
        <w:jc w:val="both"/>
        <w:rPr>
          <w:rFonts w:ascii="Times New Roman" w:hAnsi="Times New Roman" w:cs="Times New Roman"/>
          <w:b/>
          <w:bCs/>
          <w:sz w:val="28"/>
          <w:szCs w:val="28"/>
        </w:rPr>
      </w:pPr>
    </w:p>
    <w:p w14:paraId="59410313" w14:textId="77777777" w:rsidR="00DC3571" w:rsidRDefault="00DC3571" w:rsidP="007D4C71">
      <w:pPr>
        <w:jc w:val="both"/>
        <w:rPr>
          <w:rFonts w:ascii="Times New Roman" w:hAnsi="Times New Roman" w:cs="Times New Roman"/>
          <w:b/>
          <w:bCs/>
          <w:sz w:val="28"/>
          <w:szCs w:val="28"/>
        </w:rPr>
      </w:pPr>
    </w:p>
    <w:p w14:paraId="25458B30" w14:textId="77777777" w:rsidR="002A5E82" w:rsidRDefault="002A5E82" w:rsidP="007D4C71">
      <w:pPr>
        <w:jc w:val="both"/>
        <w:rPr>
          <w:rFonts w:ascii="Times New Roman" w:hAnsi="Times New Roman" w:cs="Times New Roman"/>
          <w:b/>
          <w:bCs/>
          <w:sz w:val="28"/>
          <w:szCs w:val="28"/>
        </w:rPr>
      </w:pPr>
    </w:p>
    <w:p w14:paraId="546F0F82" w14:textId="77777777" w:rsidR="002A5E82" w:rsidRDefault="002A5E82" w:rsidP="007D4C71">
      <w:pPr>
        <w:jc w:val="both"/>
        <w:rPr>
          <w:rFonts w:ascii="Times New Roman" w:hAnsi="Times New Roman" w:cs="Times New Roman"/>
          <w:b/>
          <w:bCs/>
          <w:sz w:val="28"/>
          <w:szCs w:val="28"/>
        </w:rPr>
      </w:pPr>
    </w:p>
    <w:p w14:paraId="34FD19A7" w14:textId="7BD298E8" w:rsidR="004716B8" w:rsidRPr="00DC3571" w:rsidRDefault="00350C62" w:rsidP="007D4C71">
      <w:pPr>
        <w:jc w:val="both"/>
        <w:rPr>
          <w:rFonts w:ascii="Times New Roman" w:hAnsi="Times New Roman" w:cs="Times New Roman"/>
          <w:b/>
          <w:bCs/>
          <w:sz w:val="28"/>
          <w:szCs w:val="28"/>
        </w:rPr>
      </w:pPr>
      <w:r w:rsidRPr="00DC3571">
        <w:rPr>
          <w:rFonts w:ascii="Times New Roman" w:hAnsi="Times New Roman" w:cs="Times New Roman"/>
          <w:b/>
          <w:bCs/>
          <w:sz w:val="28"/>
          <w:szCs w:val="28"/>
        </w:rPr>
        <w:lastRenderedPageBreak/>
        <w:t>4)</w:t>
      </w:r>
      <w:r w:rsidR="00F8608E" w:rsidRPr="00DC3571">
        <w:rPr>
          <w:rFonts w:ascii="Times New Roman" w:hAnsi="Times New Roman" w:cs="Times New Roman"/>
          <w:b/>
          <w:bCs/>
          <w:sz w:val="28"/>
          <w:szCs w:val="28"/>
        </w:rPr>
        <w:t>one class support vector machi</w:t>
      </w:r>
      <w:r w:rsidR="00D97A07" w:rsidRPr="00DC3571">
        <w:rPr>
          <w:rFonts w:ascii="Times New Roman" w:hAnsi="Times New Roman" w:cs="Times New Roman"/>
          <w:b/>
          <w:bCs/>
          <w:sz w:val="28"/>
          <w:szCs w:val="28"/>
        </w:rPr>
        <w:t>ne:</w:t>
      </w:r>
    </w:p>
    <w:p w14:paraId="16A11316" w14:textId="77777777" w:rsidR="004D0725" w:rsidRPr="00DC3571" w:rsidRDefault="004D0725" w:rsidP="007D4C71">
      <w:pPr>
        <w:jc w:val="both"/>
        <w:rPr>
          <w:rFonts w:ascii="Times New Roman" w:hAnsi="Times New Roman" w:cs="Times New Roman"/>
          <w:sz w:val="24"/>
          <w:szCs w:val="24"/>
          <w:lang w:val="en-US"/>
        </w:rPr>
      </w:pPr>
      <w:r w:rsidRPr="00DC3571">
        <w:rPr>
          <w:rFonts w:ascii="Times New Roman" w:hAnsi="Times New Roman" w:cs="Times New Roman"/>
          <w:sz w:val="24"/>
          <w:szCs w:val="24"/>
          <w:lang w:val="en-US"/>
        </w:rPr>
        <w:t>A one class support vector machine is a statistical technique used to identify outliers or anomalies in the dataset. In one class svm the algorithm is trained on the normal or regular data instances or inlier instances. This algorithm trains on normal data and learns it, then it identifies instances that deviate from normal data and marks them as outliers or anomalies. In One class svm the ‘nu’ value, we can change the strictness of anomalies, higher the nu value higher strictness for detecting anomalies, so a greater number of anomalies and vice versa.</w:t>
      </w:r>
    </w:p>
    <w:p w14:paraId="2D91EC65" w14:textId="77777777" w:rsidR="004D0725" w:rsidRPr="00DC3571" w:rsidRDefault="004D0725" w:rsidP="007D4C71">
      <w:pPr>
        <w:jc w:val="both"/>
        <w:rPr>
          <w:rFonts w:ascii="Times New Roman" w:hAnsi="Times New Roman" w:cs="Times New Roman"/>
          <w:sz w:val="24"/>
          <w:szCs w:val="24"/>
          <w:lang w:val="en-US"/>
        </w:rPr>
      </w:pPr>
      <w:r w:rsidRPr="00DC3571">
        <w:rPr>
          <w:rFonts w:ascii="Times New Roman" w:hAnsi="Times New Roman" w:cs="Times New Roman"/>
          <w:sz w:val="24"/>
          <w:szCs w:val="24"/>
          <w:lang w:val="en-US"/>
        </w:rPr>
        <w:t>Step 1: Import the required libraries, read the CSV file, print sample data.</w:t>
      </w:r>
    </w:p>
    <w:p w14:paraId="289D3049" w14:textId="3901DE20" w:rsidR="00D97A07" w:rsidRPr="0071211D" w:rsidRDefault="00433B39"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17B34180" wp14:editId="19112E9D">
            <wp:extent cx="5731510" cy="2154555"/>
            <wp:effectExtent l="0" t="0" r="2540" b="0"/>
            <wp:docPr id="1834485619" name="Picture 183448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85619"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3B721666" w14:textId="6FED0534" w:rsidR="002C0044" w:rsidRPr="00DC3571" w:rsidRDefault="00B47238" w:rsidP="007D4C71">
      <w:pPr>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2C0044" w:rsidRPr="00DC3571">
        <w:rPr>
          <w:rFonts w:ascii="Times New Roman" w:hAnsi="Times New Roman" w:cs="Times New Roman"/>
          <w:sz w:val="24"/>
          <w:szCs w:val="24"/>
          <w:lang w:val="en-US"/>
        </w:rPr>
        <w:t>tep 2:  A function to display the total price.</w:t>
      </w:r>
    </w:p>
    <w:p w14:paraId="5EC90C25" w14:textId="77777777" w:rsidR="00433B39" w:rsidRPr="0071211D" w:rsidRDefault="00433B39" w:rsidP="007D4C71">
      <w:pPr>
        <w:jc w:val="both"/>
        <w:rPr>
          <w:rFonts w:ascii="Times New Roman" w:hAnsi="Times New Roman" w:cs="Times New Roman"/>
          <w:sz w:val="24"/>
          <w:szCs w:val="24"/>
        </w:rPr>
      </w:pPr>
    </w:p>
    <w:p w14:paraId="7F1D6BB1" w14:textId="3F1DACD0" w:rsidR="002C0044" w:rsidRPr="0071211D" w:rsidRDefault="00D852EE"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707B7DCD" wp14:editId="20B6FB85">
            <wp:extent cx="5730919" cy="3922941"/>
            <wp:effectExtent l="0" t="0" r="3175" b="1905"/>
            <wp:docPr id="1886192104" name="Picture 1886192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2104" name="Picture 4"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8739" cy="3928294"/>
                    </a:xfrm>
                    <a:prstGeom prst="rect">
                      <a:avLst/>
                    </a:prstGeom>
                  </pic:spPr>
                </pic:pic>
              </a:graphicData>
            </a:graphic>
          </wp:inline>
        </w:drawing>
      </w:r>
    </w:p>
    <w:p w14:paraId="2DEF94E7" w14:textId="4E930654" w:rsidR="005769C3" w:rsidRPr="00DC3571" w:rsidRDefault="00B47238" w:rsidP="007D4C7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w:t>
      </w:r>
      <w:r w:rsidR="005769C3" w:rsidRPr="00DC3571">
        <w:rPr>
          <w:rFonts w:ascii="Times New Roman" w:hAnsi="Times New Roman" w:cs="Times New Roman"/>
          <w:sz w:val="24"/>
          <w:szCs w:val="24"/>
          <w:lang w:val="en-US"/>
        </w:rPr>
        <w:t>tep 3: define the list of features (features_for_anomaly_detection) to be used for anomaly detection. Include necessary features like 'line_item_quantity', 'unit_price', 'pack_price', 'line_item_value', 'line_item_insurance', and 'weight'. Converting nonnumeric values to NaN values and dropping them and scaling the data.</w:t>
      </w:r>
    </w:p>
    <w:p w14:paraId="012A43AC" w14:textId="1CA34B7B" w:rsidR="00D852EE" w:rsidRPr="0071211D" w:rsidRDefault="00B067FB"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3F9373AB" wp14:editId="332963B1">
            <wp:extent cx="5731510" cy="830580"/>
            <wp:effectExtent l="0" t="0" r="2540" b="7620"/>
            <wp:docPr id="1845020975" name="Picture 1845020975"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0975" name="Picture 5" descr="A black screen with colorful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830580"/>
                    </a:xfrm>
                    <a:prstGeom prst="rect">
                      <a:avLst/>
                    </a:prstGeom>
                  </pic:spPr>
                </pic:pic>
              </a:graphicData>
            </a:graphic>
          </wp:inline>
        </w:drawing>
      </w:r>
    </w:p>
    <w:p w14:paraId="7AA0A331" w14:textId="77777777" w:rsidR="00EB6886" w:rsidRPr="00A72122" w:rsidRDefault="00EB6886" w:rsidP="007D4C71">
      <w:pPr>
        <w:jc w:val="both"/>
        <w:rPr>
          <w:rFonts w:ascii="Times New Roman" w:hAnsi="Times New Roman" w:cs="Times New Roman"/>
          <w:sz w:val="24"/>
          <w:szCs w:val="24"/>
          <w:lang w:val="en-US"/>
        </w:rPr>
      </w:pPr>
      <w:r w:rsidRPr="00A72122">
        <w:rPr>
          <w:rFonts w:ascii="Times New Roman" w:hAnsi="Times New Roman" w:cs="Times New Roman"/>
          <w:sz w:val="24"/>
          <w:szCs w:val="24"/>
          <w:lang w:val="en-US"/>
        </w:rPr>
        <w:t>Step 4: Train the OneClassSvm model using the scaled data and predict the anomalies, then convert predictions to anomalies 1 and normal as 0.</w:t>
      </w:r>
    </w:p>
    <w:p w14:paraId="5FD11ECF" w14:textId="5A43BE4F" w:rsidR="00EB6886" w:rsidRPr="0071211D" w:rsidRDefault="000F41D3"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73E8D315" wp14:editId="45F6CC88">
            <wp:extent cx="4046220" cy="1668780"/>
            <wp:effectExtent l="0" t="0" r="0" b="7620"/>
            <wp:docPr id="1249911036" name="Picture 12499110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1036" name="Picture 6" descr="A screen shot of a computer pro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46220" cy="1668780"/>
                    </a:xfrm>
                    <a:prstGeom prst="rect">
                      <a:avLst/>
                    </a:prstGeom>
                  </pic:spPr>
                </pic:pic>
              </a:graphicData>
            </a:graphic>
          </wp:inline>
        </w:drawing>
      </w:r>
    </w:p>
    <w:p w14:paraId="2BE7697C" w14:textId="483DBEBD" w:rsidR="00C06168" w:rsidRPr="00A72122" w:rsidRDefault="00C06168" w:rsidP="007D4C71">
      <w:pPr>
        <w:jc w:val="both"/>
        <w:rPr>
          <w:rFonts w:ascii="Times New Roman" w:hAnsi="Times New Roman" w:cs="Times New Roman"/>
          <w:sz w:val="24"/>
          <w:szCs w:val="24"/>
          <w:lang w:val="en-US"/>
        </w:rPr>
      </w:pPr>
      <w:r w:rsidRPr="00A72122">
        <w:rPr>
          <w:rFonts w:ascii="Times New Roman" w:hAnsi="Times New Roman" w:cs="Times New Roman"/>
          <w:sz w:val="24"/>
          <w:szCs w:val="24"/>
          <w:lang w:val="en-US"/>
        </w:rPr>
        <w:t xml:space="preserve">Step 5: Generation of synthetic labels as the dataset is unsupervised, then initialize all the instances to 0 considering then as normal data and 1 as predicted anomaly, and then evaluating the model by calculating accuracy, </w:t>
      </w:r>
      <w:r w:rsidR="00C13A59" w:rsidRPr="00A72122">
        <w:rPr>
          <w:rFonts w:ascii="Times New Roman" w:hAnsi="Times New Roman" w:cs="Times New Roman"/>
          <w:sz w:val="24"/>
          <w:szCs w:val="24"/>
          <w:lang w:val="en-US"/>
        </w:rPr>
        <w:t>precision,</w:t>
      </w:r>
      <w:r w:rsidRPr="00A72122">
        <w:rPr>
          <w:rFonts w:ascii="Times New Roman" w:hAnsi="Times New Roman" w:cs="Times New Roman"/>
          <w:sz w:val="24"/>
          <w:szCs w:val="24"/>
          <w:lang w:val="en-US"/>
        </w:rPr>
        <w:t xml:space="preserve"> recall and f1 score.</w:t>
      </w:r>
    </w:p>
    <w:p w14:paraId="4F1228D8" w14:textId="20EC4CF0" w:rsidR="00C06168" w:rsidRPr="0071211D" w:rsidRDefault="00F665BF"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24505580" wp14:editId="2D0914FE">
            <wp:extent cx="5731510" cy="1710690"/>
            <wp:effectExtent l="0" t="0" r="2540" b="3810"/>
            <wp:docPr id="100358417" name="Picture 1003584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417" name="Picture 7" descr="A screen 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p w14:paraId="059B9272" w14:textId="77777777" w:rsidR="00F665BF" w:rsidRPr="0071211D" w:rsidRDefault="00F665BF" w:rsidP="007D4C71">
      <w:pPr>
        <w:jc w:val="both"/>
        <w:rPr>
          <w:rFonts w:ascii="Times New Roman" w:hAnsi="Times New Roman" w:cs="Times New Roman"/>
          <w:sz w:val="24"/>
          <w:szCs w:val="24"/>
        </w:rPr>
      </w:pPr>
    </w:p>
    <w:p w14:paraId="71E845AC" w14:textId="77777777" w:rsidR="0071211D" w:rsidRDefault="0071211D"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1B1658F8" w14:textId="77777777" w:rsidR="0071211D" w:rsidRDefault="0071211D"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535F5C5C" w14:textId="77777777" w:rsidR="0071211D" w:rsidRDefault="0071211D"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68D28E3C" w14:textId="77777777" w:rsidR="0071211D" w:rsidRDefault="0071211D"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641FC120" w14:textId="77777777" w:rsidR="0071211D" w:rsidRDefault="0071211D"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5C610FB3" w14:textId="77777777" w:rsidR="00A72122" w:rsidRDefault="00A72122" w:rsidP="007D4C71">
      <w:pPr>
        <w:spacing w:after="0" w:line="240" w:lineRule="auto"/>
        <w:jc w:val="both"/>
        <w:rPr>
          <w:rFonts w:ascii="Times New Roman" w:eastAsia="Times New Roman" w:hAnsi="Times New Roman" w:cs="Times New Roman"/>
          <w:b/>
          <w:bCs/>
          <w:color w:val="000000"/>
          <w:kern w:val="0"/>
          <w:sz w:val="32"/>
          <w:szCs w:val="32"/>
          <w:lang w:eastAsia="en-IN"/>
          <w14:ligatures w14:val="none"/>
        </w:rPr>
      </w:pPr>
    </w:p>
    <w:p w14:paraId="4038D8DC" w14:textId="77777777" w:rsidR="00A72122" w:rsidRDefault="00A72122" w:rsidP="007D4C71">
      <w:pPr>
        <w:spacing w:after="0" w:line="240" w:lineRule="auto"/>
        <w:jc w:val="both"/>
        <w:rPr>
          <w:rFonts w:ascii="Times New Roman" w:eastAsia="Times New Roman" w:hAnsi="Times New Roman" w:cs="Times New Roman"/>
          <w:b/>
          <w:bCs/>
          <w:color w:val="000000"/>
          <w:kern w:val="0"/>
          <w:sz w:val="32"/>
          <w:szCs w:val="32"/>
          <w:lang w:eastAsia="en-IN"/>
          <w14:ligatures w14:val="none"/>
        </w:rPr>
      </w:pPr>
    </w:p>
    <w:p w14:paraId="5413EDD4" w14:textId="77777777" w:rsidR="002A5E82" w:rsidRDefault="002A5E82" w:rsidP="007D4C71">
      <w:pPr>
        <w:spacing w:after="0" w:line="240" w:lineRule="auto"/>
        <w:jc w:val="both"/>
        <w:rPr>
          <w:rFonts w:ascii="Times New Roman" w:eastAsia="Times New Roman" w:hAnsi="Times New Roman" w:cs="Times New Roman"/>
          <w:b/>
          <w:bCs/>
          <w:color w:val="000000"/>
          <w:kern w:val="0"/>
          <w:sz w:val="32"/>
          <w:szCs w:val="32"/>
          <w:lang w:eastAsia="en-IN"/>
          <w14:ligatures w14:val="none"/>
        </w:rPr>
      </w:pPr>
    </w:p>
    <w:p w14:paraId="4320A73D" w14:textId="54514C81" w:rsidR="0033551A" w:rsidRDefault="0033551A" w:rsidP="007D4C71">
      <w:pPr>
        <w:spacing w:after="0" w:line="240" w:lineRule="auto"/>
        <w:jc w:val="both"/>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lastRenderedPageBreak/>
        <w:t>Chapter-4</w:t>
      </w:r>
    </w:p>
    <w:p w14:paraId="6F61EFC7" w14:textId="59D4F887" w:rsidR="00C203CD" w:rsidRDefault="00A7212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r w:rsidRPr="00CB4075">
        <w:rPr>
          <w:rFonts w:ascii="Times New Roman" w:eastAsia="Times New Roman" w:hAnsi="Times New Roman" w:cs="Times New Roman"/>
          <w:b/>
          <w:bCs/>
          <w:color w:val="000000"/>
          <w:kern w:val="0"/>
          <w:sz w:val="32"/>
          <w:szCs w:val="32"/>
          <w:lang w:eastAsia="en-IN"/>
          <w14:ligatures w14:val="none"/>
        </w:rPr>
        <w:t>R</w:t>
      </w:r>
      <w:r w:rsidR="005C0494" w:rsidRPr="00CB4075">
        <w:rPr>
          <w:rFonts w:ascii="Times New Roman" w:eastAsia="Times New Roman" w:hAnsi="Times New Roman" w:cs="Times New Roman"/>
          <w:b/>
          <w:bCs/>
          <w:color w:val="000000"/>
          <w:kern w:val="0"/>
          <w:sz w:val="32"/>
          <w:szCs w:val="32"/>
          <w:lang w:eastAsia="en-IN"/>
          <w14:ligatures w14:val="none"/>
        </w:rPr>
        <w:t>esults</w:t>
      </w:r>
      <w:r>
        <w:rPr>
          <w:rFonts w:ascii="Times New Roman" w:eastAsia="Times New Roman" w:hAnsi="Times New Roman" w:cs="Times New Roman"/>
          <w:b/>
          <w:bCs/>
          <w:color w:val="000000"/>
          <w:kern w:val="0"/>
          <w:sz w:val="32"/>
          <w:szCs w:val="32"/>
          <w:lang w:eastAsia="en-IN"/>
          <w14:ligatures w14:val="none"/>
        </w:rPr>
        <w:t xml:space="preserve"> </w:t>
      </w:r>
      <w:r w:rsidR="005C0494" w:rsidRPr="00CB4075">
        <w:rPr>
          <w:rFonts w:ascii="Times New Roman" w:eastAsia="Times New Roman" w:hAnsi="Times New Roman" w:cs="Times New Roman"/>
          <w:b/>
          <w:bCs/>
          <w:color w:val="000000"/>
          <w:kern w:val="0"/>
          <w:sz w:val="32"/>
          <w:szCs w:val="32"/>
          <w:lang w:eastAsia="en-IN"/>
          <w14:ligatures w14:val="none"/>
        </w:rPr>
        <w:t>&amp;</w:t>
      </w:r>
      <w:r>
        <w:rPr>
          <w:rFonts w:ascii="Times New Roman" w:eastAsia="Times New Roman" w:hAnsi="Times New Roman" w:cs="Times New Roman"/>
          <w:b/>
          <w:bCs/>
          <w:color w:val="000000"/>
          <w:kern w:val="0"/>
          <w:sz w:val="32"/>
          <w:szCs w:val="32"/>
          <w:lang w:eastAsia="en-IN"/>
          <w14:ligatures w14:val="none"/>
        </w:rPr>
        <w:t xml:space="preserve"> </w:t>
      </w:r>
      <w:r w:rsidR="00090B50" w:rsidRPr="00CB4075">
        <w:rPr>
          <w:rFonts w:ascii="Times New Roman" w:eastAsia="Times New Roman" w:hAnsi="Times New Roman" w:cs="Times New Roman"/>
          <w:b/>
          <w:bCs/>
          <w:color w:val="000000"/>
          <w:kern w:val="0"/>
          <w:sz w:val="32"/>
          <w:szCs w:val="32"/>
          <w:lang w:eastAsia="en-IN"/>
          <w14:ligatures w14:val="none"/>
        </w:rPr>
        <w:t>discussions</w:t>
      </w:r>
    </w:p>
    <w:p w14:paraId="37E287E6" w14:textId="77777777" w:rsidR="00423404" w:rsidRDefault="00423404"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4926D326" w14:textId="32851E27" w:rsidR="00090B50" w:rsidRPr="00C203CD" w:rsidRDefault="00090B50"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r w:rsidRPr="00C203CD">
        <w:rPr>
          <w:rFonts w:ascii="Times New Roman" w:eastAsia="Times New Roman" w:hAnsi="Times New Roman" w:cs="Times New Roman"/>
          <w:b/>
          <w:bCs/>
          <w:color w:val="000000"/>
          <w:kern w:val="0"/>
          <w:sz w:val="28"/>
          <w:szCs w:val="28"/>
          <w:lang w:eastAsia="en-IN"/>
          <w14:ligatures w14:val="none"/>
        </w:rPr>
        <w:t>Local Outlier Factor</w:t>
      </w:r>
      <w:r w:rsidR="0090726C" w:rsidRPr="00C203CD">
        <w:rPr>
          <w:rFonts w:ascii="Times New Roman" w:eastAsia="Times New Roman" w:hAnsi="Times New Roman" w:cs="Times New Roman"/>
          <w:b/>
          <w:bCs/>
          <w:color w:val="000000"/>
          <w:kern w:val="0"/>
          <w:sz w:val="28"/>
          <w:szCs w:val="28"/>
          <w:lang w:eastAsia="en-IN"/>
          <w14:ligatures w14:val="none"/>
        </w:rPr>
        <w:t xml:space="preserve"> </w:t>
      </w:r>
      <w:r w:rsidRPr="00C203CD">
        <w:rPr>
          <w:rFonts w:ascii="Times New Roman" w:eastAsia="Times New Roman" w:hAnsi="Times New Roman" w:cs="Times New Roman"/>
          <w:b/>
          <w:bCs/>
          <w:color w:val="000000"/>
          <w:kern w:val="0"/>
          <w:sz w:val="28"/>
          <w:szCs w:val="28"/>
          <w:lang w:eastAsia="en-IN"/>
          <w14:ligatures w14:val="none"/>
        </w:rPr>
        <w:t>(LOF):</w:t>
      </w:r>
    </w:p>
    <w:p w14:paraId="5611944E" w14:textId="0BA78484" w:rsidR="0090726C" w:rsidRPr="0071211D" w:rsidRDefault="00625494"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34937BDE" wp14:editId="52E63D05">
            <wp:extent cx="3533774" cy="879894"/>
            <wp:effectExtent l="0" t="0" r="0" b="0"/>
            <wp:docPr id="1716658734" name="Picture 1716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8734" name="Picture 1716658734"/>
                    <pic:cNvPicPr/>
                  </pic:nvPicPr>
                  <pic:blipFill>
                    <a:blip r:embed="rId21">
                      <a:extLst>
                        <a:ext uri="{28A0092B-C50C-407E-A947-70E740481C1C}">
                          <a14:useLocalDpi xmlns:a14="http://schemas.microsoft.com/office/drawing/2010/main" val="0"/>
                        </a:ext>
                      </a:extLst>
                    </a:blip>
                    <a:stretch>
                      <a:fillRect/>
                    </a:stretch>
                  </pic:blipFill>
                  <pic:spPr>
                    <a:xfrm>
                      <a:off x="0" y="0"/>
                      <a:ext cx="3544036" cy="882449"/>
                    </a:xfrm>
                    <a:prstGeom prst="rect">
                      <a:avLst/>
                    </a:prstGeom>
                  </pic:spPr>
                </pic:pic>
              </a:graphicData>
            </a:graphic>
          </wp:inline>
        </w:drawing>
      </w:r>
    </w:p>
    <w:p w14:paraId="09844E3B" w14:textId="2350DFCE" w:rsidR="00625494" w:rsidRPr="0071211D" w:rsidRDefault="00611CC0"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70A6B168" wp14:editId="1E14571E">
            <wp:extent cx="5731510" cy="3905664"/>
            <wp:effectExtent l="0" t="0" r="2540" b="0"/>
            <wp:docPr id="857704663" name="Picture 85770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4663" name="Picture 857704663"/>
                    <pic:cNvPicPr/>
                  </pic:nvPicPr>
                  <pic:blipFill>
                    <a:blip r:embed="rId22">
                      <a:extLst>
                        <a:ext uri="{28A0092B-C50C-407E-A947-70E740481C1C}">
                          <a14:useLocalDpi xmlns:a14="http://schemas.microsoft.com/office/drawing/2010/main" val="0"/>
                        </a:ext>
                      </a:extLst>
                    </a:blip>
                    <a:stretch>
                      <a:fillRect/>
                    </a:stretch>
                  </pic:blipFill>
                  <pic:spPr>
                    <a:xfrm>
                      <a:off x="0" y="0"/>
                      <a:ext cx="5745254" cy="3915030"/>
                    </a:xfrm>
                    <a:prstGeom prst="rect">
                      <a:avLst/>
                    </a:prstGeom>
                  </pic:spPr>
                </pic:pic>
              </a:graphicData>
            </a:graphic>
          </wp:inline>
        </w:drawing>
      </w:r>
    </w:p>
    <w:p w14:paraId="29FEEE5A" w14:textId="0CC5BFC1" w:rsidR="00611CC0" w:rsidRPr="0071211D" w:rsidRDefault="00611CC0"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195A025E" wp14:editId="4BDD5E2C">
            <wp:extent cx="5731186" cy="2966483"/>
            <wp:effectExtent l="0" t="0" r="3175" b="5715"/>
            <wp:docPr id="733321994" name="Picture 7333219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1994"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75844" cy="2989598"/>
                    </a:xfrm>
                    <a:prstGeom prst="rect">
                      <a:avLst/>
                    </a:prstGeom>
                  </pic:spPr>
                </pic:pic>
              </a:graphicData>
            </a:graphic>
          </wp:inline>
        </w:drawing>
      </w:r>
    </w:p>
    <w:p w14:paraId="383E1C00" w14:textId="6E48FEFC" w:rsidR="00611CC0" w:rsidRPr="0071211D" w:rsidRDefault="00B00C99"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color w:val="000000"/>
          <w:kern w:val="0"/>
          <w:lang w:eastAsia="en-IN"/>
          <w14:ligatures w14:val="none"/>
        </w:rPr>
        <w:t xml:space="preserve">This shows how many anomalies detected based on our lof </w:t>
      </w:r>
      <w:r w:rsidR="00C13A59" w:rsidRPr="0071211D">
        <w:rPr>
          <w:rFonts w:ascii="Times New Roman" w:eastAsia="Times New Roman" w:hAnsi="Times New Roman" w:cs="Times New Roman"/>
          <w:color w:val="000000"/>
          <w:kern w:val="0"/>
          <w:lang w:eastAsia="en-IN"/>
          <w14:ligatures w14:val="none"/>
        </w:rPr>
        <w:t>model.</w:t>
      </w:r>
    </w:p>
    <w:p w14:paraId="6EDE430B" w14:textId="77777777" w:rsidR="00A72122" w:rsidRDefault="00A72122" w:rsidP="007D4C71">
      <w:pPr>
        <w:spacing w:after="0" w:line="240" w:lineRule="auto"/>
        <w:jc w:val="both"/>
        <w:rPr>
          <w:rFonts w:ascii="Times New Roman" w:eastAsia="Times New Roman" w:hAnsi="Times New Roman" w:cs="Times New Roman"/>
          <w:b/>
          <w:bCs/>
          <w:color w:val="000000"/>
          <w:kern w:val="0"/>
          <w:lang w:eastAsia="en-IN"/>
          <w14:ligatures w14:val="none"/>
        </w:rPr>
      </w:pPr>
    </w:p>
    <w:p w14:paraId="3B841D0D" w14:textId="207CCD57" w:rsidR="00611CC0" w:rsidRPr="004E62AE" w:rsidRDefault="00680E52"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4E62AE">
        <w:rPr>
          <w:rFonts w:ascii="Times New Roman" w:eastAsia="Times New Roman" w:hAnsi="Times New Roman" w:cs="Times New Roman"/>
          <w:b/>
          <w:bCs/>
          <w:color w:val="000000"/>
          <w:kern w:val="0"/>
          <w:sz w:val="24"/>
          <w:szCs w:val="24"/>
          <w:lang w:eastAsia="en-IN"/>
          <w14:ligatures w14:val="none"/>
        </w:rPr>
        <w:t>Evaluating results of lof:</w:t>
      </w:r>
    </w:p>
    <w:p w14:paraId="4D882A93" w14:textId="634639D8" w:rsidR="00680E52" w:rsidRPr="0071211D" w:rsidRDefault="00680E52"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18261147" wp14:editId="28C6BE6C">
            <wp:extent cx="1409897" cy="1352739"/>
            <wp:effectExtent l="0" t="0" r="0" b="0"/>
            <wp:docPr id="197114580" name="Picture 19711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580" name="Picture 197114580"/>
                    <pic:cNvPicPr/>
                  </pic:nvPicPr>
                  <pic:blipFill>
                    <a:blip r:embed="rId24">
                      <a:extLst>
                        <a:ext uri="{28A0092B-C50C-407E-A947-70E740481C1C}">
                          <a14:useLocalDpi xmlns:a14="http://schemas.microsoft.com/office/drawing/2010/main" val="0"/>
                        </a:ext>
                      </a:extLst>
                    </a:blip>
                    <a:stretch>
                      <a:fillRect/>
                    </a:stretch>
                  </pic:blipFill>
                  <pic:spPr>
                    <a:xfrm>
                      <a:off x="0" y="0"/>
                      <a:ext cx="1409897" cy="1352739"/>
                    </a:xfrm>
                    <a:prstGeom prst="rect">
                      <a:avLst/>
                    </a:prstGeom>
                  </pic:spPr>
                </pic:pic>
              </a:graphicData>
            </a:graphic>
          </wp:inline>
        </w:drawing>
      </w:r>
    </w:p>
    <w:p w14:paraId="45656A3F" w14:textId="4A85697D" w:rsidR="00383495" w:rsidRPr="00A72122" w:rsidRDefault="0041576D"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A72122">
        <w:rPr>
          <w:rFonts w:ascii="Times New Roman" w:eastAsia="Times New Roman" w:hAnsi="Times New Roman" w:cs="Times New Roman"/>
          <w:color w:val="000000"/>
          <w:kern w:val="0"/>
          <w:sz w:val="24"/>
          <w:szCs w:val="24"/>
          <w:lang w:eastAsia="en-IN"/>
          <w14:ligatures w14:val="none"/>
        </w:rPr>
        <w:t xml:space="preserve">It shows that our model is performing good </w:t>
      </w:r>
      <w:r w:rsidR="00E76F35" w:rsidRPr="00A72122">
        <w:rPr>
          <w:rFonts w:ascii="Times New Roman" w:eastAsia="Times New Roman" w:hAnsi="Times New Roman" w:cs="Times New Roman"/>
          <w:color w:val="000000"/>
          <w:kern w:val="0"/>
          <w:sz w:val="24"/>
          <w:szCs w:val="24"/>
          <w:lang w:eastAsia="en-IN"/>
          <w14:ligatures w14:val="none"/>
        </w:rPr>
        <w:t xml:space="preserve">based on confusion </w:t>
      </w:r>
      <w:r w:rsidR="00C13A59" w:rsidRPr="00A72122">
        <w:rPr>
          <w:rFonts w:ascii="Times New Roman" w:eastAsia="Times New Roman" w:hAnsi="Times New Roman" w:cs="Times New Roman"/>
          <w:color w:val="000000"/>
          <w:kern w:val="0"/>
          <w:sz w:val="24"/>
          <w:szCs w:val="24"/>
          <w:lang w:eastAsia="en-IN"/>
          <w14:ligatures w14:val="none"/>
        </w:rPr>
        <w:t>matrix.</w:t>
      </w:r>
    </w:p>
    <w:p w14:paraId="32B99A3C" w14:textId="132357CF" w:rsidR="00E76F35" w:rsidRPr="00A72122" w:rsidRDefault="00AB47B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A72122">
        <w:rPr>
          <w:rFonts w:ascii="Times New Roman" w:eastAsia="Times New Roman" w:hAnsi="Times New Roman" w:cs="Times New Roman"/>
          <w:color w:val="000000"/>
          <w:kern w:val="0"/>
          <w:sz w:val="24"/>
          <w:szCs w:val="24"/>
          <w:lang w:eastAsia="en-IN"/>
          <w14:ligatures w14:val="none"/>
        </w:rPr>
        <w:t xml:space="preserve">This confusion matrix indicates that </w:t>
      </w:r>
      <w:r w:rsidR="00447ECD" w:rsidRPr="00A72122">
        <w:rPr>
          <w:rFonts w:ascii="Times New Roman" w:eastAsia="Times New Roman" w:hAnsi="Times New Roman" w:cs="Times New Roman"/>
          <w:color w:val="000000"/>
          <w:kern w:val="0"/>
          <w:sz w:val="24"/>
          <w:szCs w:val="24"/>
          <w:lang w:eastAsia="en-IN"/>
          <w14:ligatures w14:val="none"/>
        </w:rPr>
        <w:t xml:space="preserve">the dataset having 4271 true negative values which </w:t>
      </w:r>
      <w:r w:rsidR="00C41BE9">
        <w:rPr>
          <w:rFonts w:ascii="Times New Roman" w:eastAsia="Times New Roman" w:hAnsi="Times New Roman" w:cs="Times New Roman"/>
          <w:color w:val="000000"/>
          <w:kern w:val="0"/>
          <w:sz w:val="24"/>
          <w:szCs w:val="24"/>
          <w:lang w:eastAsia="en-IN"/>
          <w14:ligatures w14:val="none"/>
        </w:rPr>
        <w:t xml:space="preserve">results in </w:t>
      </w:r>
      <w:r w:rsidR="001B4E5D">
        <w:rPr>
          <w:rFonts w:ascii="Times New Roman" w:eastAsia="Times New Roman" w:hAnsi="Times New Roman" w:cs="Times New Roman"/>
          <w:color w:val="000000"/>
          <w:kern w:val="0"/>
          <w:sz w:val="24"/>
          <w:szCs w:val="24"/>
          <w:lang w:eastAsia="en-IN"/>
          <w14:ligatures w14:val="none"/>
        </w:rPr>
        <w:t xml:space="preserve">that they are </w:t>
      </w:r>
      <w:r w:rsidR="00B4398B" w:rsidRPr="00A72122">
        <w:rPr>
          <w:rFonts w:ascii="Times New Roman" w:eastAsia="Times New Roman" w:hAnsi="Times New Roman" w:cs="Times New Roman"/>
          <w:color w:val="000000"/>
          <w:kern w:val="0"/>
          <w:sz w:val="24"/>
          <w:szCs w:val="24"/>
          <w:lang w:eastAsia="en-IN"/>
          <w14:ligatures w14:val="none"/>
        </w:rPr>
        <w:t xml:space="preserve">correctly predicted as normal </w:t>
      </w:r>
      <w:r w:rsidR="00C13A59" w:rsidRPr="00A72122">
        <w:rPr>
          <w:rFonts w:ascii="Times New Roman" w:eastAsia="Times New Roman" w:hAnsi="Times New Roman" w:cs="Times New Roman"/>
          <w:color w:val="000000"/>
          <w:kern w:val="0"/>
          <w:sz w:val="24"/>
          <w:szCs w:val="24"/>
          <w:lang w:eastAsia="en-IN"/>
          <w14:ligatures w14:val="none"/>
        </w:rPr>
        <w:t>class (</w:t>
      </w:r>
      <w:r w:rsidR="00407F88" w:rsidRPr="00A72122">
        <w:rPr>
          <w:rFonts w:ascii="Times New Roman" w:eastAsia="Times New Roman" w:hAnsi="Times New Roman" w:cs="Times New Roman"/>
          <w:color w:val="000000"/>
          <w:kern w:val="0"/>
          <w:sz w:val="24"/>
          <w:szCs w:val="24"/>
          <w:lang w:eastAsia="en-IN"/>
          <w14:ligatures w14:val="none"/>
        </w:rPr>
        <w:t xml:space="preserve">class </w:t>
      </w:r>
      <w:r w:rsidR="00B4398B" w:rsidRPr="00A72122">
        <w:rPr>
          <w:rFonts w:ascii="Times New Roman" w:eastAsia="Times New Roman" w:hAnsi="Times New Roman" w:cs="Times New Roman"/>
          <w:color w:val="000000"/>
          <w:kern w:val="0"/>
          <w:sz w:val="24"/>
          <w:szCs w:val="24"/>
          <w:lang w:eastAsia="en-IN"/>
          <w14:ligatures w14:val="none"/>
        </w:rPr>
        <w:t>0)</w:t>
      </w:r>
    </w:p>
    <w:p w14:paraId="25800403" w14:textId="236C2261" w:rsidR="00B4398B" w:rsidRPr="00A72122" w:rsidRDefault="00B4398B"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A72122">
        <w:rPr>
          <w:rFonts w:ascii="Times New Roman" w:eastAsia="Times New Roman" w:hAnsi="Times New Roman" w:cs="Times New Roman"/>
          <w:color w:val="000000"/>
          <w:kern w:val="0"/>
          <w:sz w:val="24"/>
          <w:szCs w:val="24"/>
          <w:lang w:eastAsia="en-IN"/>
          <w14:ligatures w14:val="none"/>
        </w:rPr>
        <w:t>The</w:t>
      </w:r>
      <w:r w:rsidR="008168FE" w:rsidRPr="00A72122">
        <w:rPr>
          <w:rFonts w:ascii="Times New Roman" w:eastAsia="Times New Roman" w:hAnsi="Times New Roman" w:cs="Times New Roman"/>
          <w:color w:val="000000"/>
          <w:kern w:val="0"/>
          <w:sz w:val="24"/>
          <w:szCs w:val="24"/>
          <w:lang w:eastAsia="en-IN"/>
          <w14:ligatures w14:val="none"/>
        </w:rPr>
        <w:t xml:space="preserve">re are 225 true positive values which means </w:t>
      </w:r>
      <w:r w:rsidR="00F3196C">
        <w:rPr>
          <w:rFonts w:ascii="Times New Roman" w:eastAsia="Times New Roman" w:hAnsi="Times New Roman" w:cs="Times New Roman"/>
          <w:color w:val="000000"/>
          <w:kern w:val="0"/>
          <w:sz w:val="24"/>
          <w:szCs w:val="24"/>
          <w:lang w:eastAsia="en-IN"/>
          <w14:ligatures w14:val="none"/>
        </w:rPr>
        <w:t xml:space="preserve">that </w:t>
      </w:r>
      <w:r w:rsidR="008828A7" w:rsidRPr="00A72122">
        <w:rPr>
          <w:rFonts w:ascii="Times New Roman" w:eastAsia="Times New Roman" w:hAnsi="Times New Roman" w:cs="Times New Roman"/>
          <w:color w:val="000000"/>
          <w:kern w:val="0"/>
          <w:sz w:val="24"/>
          <w:szCs w:val="24"/>
          <w:lang w:eastAsia="en-IN"/>
          <w14:ligatures w14:val="none"/>
        </w:rPr>
        <w:t xml:space="preserve">they are detected as </w:t>
      </w:r>
      <w:r w:rsidR="00407F88" w:rsidRPr="00A72122">
        <w:rPr>
          <w:rFonts w:ascii="Times New Roman" w:eastAsia="Times New Roman" w:hAnsi="Times New Roman" w:cs="Times New Roman"/>
          <w:color w:val="000000"/>
          <w:kern w:val="0"/>
          <w:sz w:val="24"/>
          <w:szCs w:val="24"/>
          <w:lang w:eastAsia="en-IN"/>
          <w14:ligatures w14:val="none"/>
        </w:rPr>
        <w:t>anomalies (class 1)</w:t>
      </w:r>
    </w:p>
    <w:p w14:paraId="1724F3DF" w14:textId="7B9B839F" w:rsidR="00407F88" w:rsidRPr="00A72122" w:rsidRDefault="0091090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A72122">
        <w:rPr>
          <w:rFonts w:ascii="Times New Roman" w:eastAsia="Times New Roman" w:hAnsi="Times New Roman" w:cs="Times New Roman"/>
          <w:color w:val="000000"/>
          <w:kern w:val="0"/>
          <w:sz w:val="24"/>
          <w:szCs w:val="24"/>
          <w:lang w:eastAsia="en-IN"/>
          <w14:ligatures w14:val="none"/>
        </w:rPr>
        <w:t>So,</w:t>
      </w:r>
      <w:r w:rsidR="00407F88" w:rsidRPr="00A72122">
        <w:rPr>
          <w:rFonts w:ascii="Times New Roman" w:eastAsia="Times New Roman" w:hAnsi="Times New Roman" w:cs="Times New Roman"/>
          <w:color w:val="000000"/>
          <w:kern w:val="0"/>
          <w:sz w:val="24"/>
          <w:szCs w:val="24"/>
          <w:lang w:eastAsia="en-IN"/>
          <w14:ligatures w14:val="none"/>
        </w:rPr>
        <w:t xml:space="preserve"> after analysi</w:t>
      </w:r>
      <w:r w:rsidR="00F6244C" w:rsidRPr="00A72122">
        <w:rPr>
          <w:rFonts w:ascii="Times New Roman" w:eastAsia="Times New Roman" w:hAnsi="Times New Roman" w:cs="Times New Roman"/>
          <w:color w:val="000000"/>
          <w:kern w:val="0"/>
          <w:sz w:val="24"/>
          <w:szCs w:val="24"/>
          <w:lang w:eastAsia="en-IN"/>
          <w14:ligatures w14:val="none"/>
        </w:rPr>
        <w:t>ng this we can say there are no false positive or false negative values</w:t>
      </w:r>
      <w:r w:rsidR="00B00C99" w:rsidRPr="00A72122">
        <w:rPr>
          <w:rFonts w:ascii="Times New Roman" w:eastAsia="Times New Roman" w:hAnsi="Times New Roman" w:cs="Times New Roman"/>
          <w:color w:val="000000"/>
          <w:kern w:val="0"/>
          <w:sz w:val="24"/>
          <w:szCs w:val="24"/>
          <w:lang w:eastAsia="en-IN"/>
          <w14:ligatures w14:val="none"/>
        </w:rPr>
        <w:t xml:space="preserve"> and the precision, recall, f1 score is 1.</w:t>
      </w:r>
      <w:r w:rsidR="00333327">
        <w:rPr>
          <w:rFonts w:ascii="Times New Roman" w:eastAsia="Times New Roman" w:hAnsi="Times New Roman" w:cs="Times New Roman"/>
          <w:color w:val="000000"/>
          <w:kern w:val="0"/>
          <w:sz w:val="24"/>
          <w:szCs w:val="24"/>
          <w:lang w:eastAsia="en-IN"/>
          <w14:ligatures w14:val="none"/>
        </w:rPr>
        <w:t xml:space="preserve"> Since there are no </w:t>
      </w:r>
      <w:r w:rsidR="008771FD">
        <w:rPr>
          <w:rFonts w:ascii="Times New Roman" w:eastAsia="Times New Roman" w:hAnsi="Times New Roman" w:cs="Times New Roman"/>
          <w:color w:val="000000"/>
          <w:kern w:val="0"/>
          <w:sz w:val="24"/>
          <w:szCs w:val="24"/>
          <w:lang w:eastAsia="en-IN"/>
          <w14:ligatures w14:val="none"/>
        </w:rPr>
        <w:t>false negative and false positive values the accuracy is 1</w:t>
      </w:r>
      <w:r w:rsidR="00C203CD">
        <w:rPr>
          <w:rFonts w:ascii="Times New Roman" w:eastAsia="Times New Roman" w:hAnsi="Times New Roman" w:cs="Times New Roman"/>
          <w:color w:val="000000"/>
          <w:kern w:val="0"/>
          <w:sz w:val="24"/>
          <w:szCs w:val="24"/>
          <w:lang w:eastAsia="en-IN"/>
          <w14:ligatures w14:val="none"/>
        </w:rPr>
        <w:t xml:space="preserve"> which means 100%</w:t>
      </w:r>
      <w:r w:rsidR="008771FD">
        <w:rPr>
          <w:rFonts w:ascii="Times New Roman" w:eastAsia="Times New Roman" w:hAnsi="Times New Roman" w:cs="Times New Roman"/>
          <w:color w:val="000000"/>
          <w:kern w:val="0"/>
          <w:sz w:val="24"/>
          <w:szCs w:val="24"/>
          <w:lang w:eastAsia="en-IN"/>
          <w14:ligatures w14:val="none"/>
        </w:rPr>
        <w:t>.</w:t>
      </w:r>
    </w:p>
    <w:p w14:paraId="1FF46E97" w14:textId="77777777" w:rsidR="00DB4FE8" w:rsidRPr="0071211D" w:rsidRDefault="00DB4FE8" w:rsidP="007D4C71">
      <w:pPr>
        <w:spacing w:after="0" w:line="240" w:lineRule="auto"/>
        <w:jc w:val="both"/>
        <w:rPr>
          <w:rFonts w:ascii="Times New Roman" w:eastAsia="Times New Roman" w:hAnsi="Times New Roman" w:cs="Times New Roman"/>
          <w:color w:val="000000"/>
          <w:kern w:val="0"/>
          <w:lang w:eastAsia="en-IN"/>
          <w14:ligatures w14:val="none"/>
        </w:rPr>
      </w:pPr>
    </w:p>
    <w:p w14:paraId="1E03D46E" w14:textId="33B68ABA" w:rsidR="00DC6173" w:rsidRPr="00A72122" w:rsidRDefault="00DC6173"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A72122">
        <w:rPr>
          <w:rFonts w:ascii="Times New Roman" w:eastAsia="Times New Roman" w:hAnsi="Times New Roman" w:cs="Times New Roman"/>
          <w:b/>
          <w:bCs/>
          <w:color w:val="000000"/>
          <w:kern w:val="0"/>
          <w:sz w:val="24"/>
          <w:szCs w:val="24"/>
          <w:lang w:eastAsia="en-IN"/>
          <w14:ligatures w14:val="none"/>
        </w:rPr>
        <w:t>Visualization:</w:t>
      </w:r>
    </w:p>
    <w:p w14:paraId="59A050A9" w14:textId="7FA142FE" w:rsidR="00DC6173" w:rsidRPr="0071211D" w:rsidRDefault="00B0046D"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6893F62B" wp14:editId="2231153C">
            <wp:extent cx="5590425" cy="4221125"/>
            <wp:effectExtent l="0" t="0" r="0" b="8255"/>
            <wp:docPr id="1486781411" name="Picture 1486781411"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81411" name="Picture 16" descr="A screen shot of a computer screen"/>
                    <pic:cNvPicPr/>
                  </pic:nvPicPr>
                  <pic:blipFill>
                    <a:blip r:embed="rId25">
                      <a:extLst>
                        <a:ext uri="{28A0092B-C50C-407E-A947-70E740481C1C}">
                          <a14:useLocalDpi xmlns:a14="http://schemas.microsoft.com/office/drawing/2010/main" val="0"/>
                        </a:ext>
                      </a:extLst>
                    </a:blip>
                    <a:stretch>
                      <a:fillRect/>
                    </a:stretch>
                  </pic:blipFill>
                  <pic:spPr>
                    <a:xfrm>
                      <a:off x="0" y="0"/>
                      <a:ext cx="5620445" cy="4243792"/>
                    </a:xfrm>
                    <a:prstGeom prst="rect">
                      <a:avLst/>
                    </a:prstGeom>
                  </pic:spPr>
                </pic:pic>
              </a:graphicData>
            </a:graphic>
          </wp:inline>
        </w:drawing>
      </w:r>
    </w:p>
    <w:p w14:paraId="65D6C3DD" w14:textId="77777777" w:rsidR="002A4302" w:rsidRPr="0071211D" w:rsidRDefault="002A430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504CF7B9" w14:textId="77777777" w:rsidR="002A4302" w:rsidRPr="0071211D" w:rsidRDefault="002A430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29B9CDC1" w14:textId="77777777" w:rsidR="002A4302" w:rsidRPr="0071211D" w:rsidRDefault="002A430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0A30DDDB" w14:textId="77777777" w:rsidR="002A4302" w:rsidRPr="0071211D" w:rsidRDefault="002A430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5036AB63" w14:textId="77777777" w:rsidR="00F945F5" w:rsidRDefault="00F945F5"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7AEF970F" w14:textId="77777777" w:rsidR="00F945F5" w:rsidRDefault="00F945F5"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6C32BB89" w14:textId="5C59C536" w:rsidR="00876613" w:rsidRDefault="002A4302"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r w:rsidRPr="00F945F5">
        <w:rPr>
          <w:rFonts w:ascii="Times New Roman" w:eastAsia="Times New Roman" w:hAnsi="Times New Roman" w:cs="Times New Roman"/>
          <w:b/>
          <w:bCs/>
          <w:color w:val="000000"/>
          <w:kern w:val="0"/>
          <w:sz w:val="28"/>
          <w:szCs w:val="28"/>
          <w:lang w:eastAsia="en-IN"/>
          <w14:ligatures w14:val="none"/>
        </w:rPr>
        <w:t xml:space="preserve">Results of </w:t>
      </w:r>
      <w:r w:rsidR="00910909" w:rsidRPr="00F945F5">
        <w:rPr>
          <w:rFonts w:ascii="Times New Roman" w:eastAsia="Times New Roman" w:hAnsi="Times New Roman" w:cs="Times New Roman"/>
          <w:b/>
          <w:bCs/>
          <w:color w:val="000000"/>
          <w:kern w:val="0"/>
          <w:sz w:val="28"/>
          <w:szCs w:val="28"/>
          <w:lang w:eastAsia="en-IN"/>
          <w14:ligatures w14:val="none"/>
        </w:rPr>
        <w:t>Isolation Forest</w:t>
      </w:r>
      <w:r w:rsidR="00931953" w:rsidRPr="00F945F5">
        <w:rPr>
          <w:rFonts w:ascii="Times New Roman" w:eastAsia="Times New Roman" w:hAnsi="Times New Roman" w:cs="Times New Roman"/>
          <w:b/>
          <w:bCs/>
          <w:color w:val="000000"/>
          <w:kern w:val="0"/>
          <w:sz w:val="28"/>
          <w:szCs w:val="28"/>
          <w:lang w:eastAsia="en-IN"/>
          <w14:ligatures w14:val="none"/>
        </w:rPr>
        <w:t>:</w:t>
      </w:r>
    </w:p>
    <w:p w14:paraId="3175D9E2" w14:textId="77777777" w:rsidR="00F945F5" w:rsidRPr="00F945F5" w:rsidRDefault="00F945F5"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p>
    <w:p w14:paraId="259439A1" w14:textId="6421FC27" w:rsidR="002A4302" w:rsidRPr="00F945F5" w:rsidRDefault="002A4302"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945F5">
        <w:rPr>
          <w:rFonts w:ascii="Times New Roman" w:eastAsia="Times New Roman" w:hAnsi="Times New Roman" w:cs="Times New Roman"/>
          <w:b/>
          <w:bCs/>
          <w:color w:val="000000"/>
          <w:kern w:val="0"/>
          <w:sz w:val="24"/>
          <w:szCs w:val="24"/>
          <w:lang w:eastAsia="en-IN"/>
          <w14:ligatures w14:val="none"/>
        </w:rPr>
        <w:t xml:space="preserve">Predicted </w:t>
      </w:r>
      <w:r w:rsidR="00910909" w:rsidRPr="00F945F5">
        <w:rPr>
          <w:rFonts w:ascii="Times New Roman" w:eastAsia="Times New Roman" w:hAnsi="Times New Roman" w:cs="Times New Roman"/>
          <w:b/>
          <w:bCs/>
          <w:color w:val="000000"/>
          <w:kern w:val="0"/>
          <w:sz w:val="24"/>
          <w:szCs w:val="24"/>
          <w:lang w:eastAsia="en-IN"/>
          <w14:ligatures w14:val="none"/>
        </w:rPr>
        <w:t>anomalies:</w:t>
      </w:r>
    </w:p>
    <w:p w14:paraId="59E3C1FF" w14:textId="30A4053A" w:rsidR="00931953" w:rsidRPr="0071211D" w:rsidRDefault="002A4302"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r w:rsidRPr="0071211D">
        <w:rPr>
          <w:rFonts w:ascii="Times New Roman" w:eastAsia="Times New Roman" w:hAnsi="Times New Roman" w:cs="Times New Roman"/>
          <w:noProof/>
          <w:color w:val="000000"/>
          <w:kern w:val="0"/>
          <w:sz w:val="32"/>
          <w:szCs w:val="32"/>
          <w:lang w:eastAsia="en-IN"/>
        </w:rPr>
        <w:drawing>
          <wp:inline distT="0" distB="0" distL="0" distR="0" wp14:anchorId="1F69479B" wp14:editId="7F0B5F86">
            <wp:extent cx="5248214" cy="3217653"/>
            <wp:effectExtent l="0" t="0" r="0" b="1905"/>
            <wp:docPr id="544615362" name="Picture 54461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5362" name="Picture 544615362"/>
                    <pic:cNvPicPr/>
                  </pic:nvPicPr>
                  <pic:blipFill>
                    <a:blip r:embed="rId26">
                      <a:extLst>
                        <a:ext uri="{28A0092B-C50C-407E-A947-70E740481C1C}">
                          <a14:useLocalDpi xmlns:a14="http://schemas.microsoft.com/office/drawing/2010/main" val="0"/>
                        </a:ext>
                      </a:extLst>
                    </a:blip>
                    <a:stretch>
                      <a:fillRect/>
                    </a:stretch>
                  </pic:blipFill>
                  <pic:spPr>
                    <a:xfrm>
                      <a:off x="0" y="0"/>
                      <a:ext cx="5261359" cy="3225712"/>
                    </a:xfrm>
                    <a:prstGeom prst="rect">
                      <a:avLst/>
                    </a:prstGeom>
                  </pic:spPr>
                </pic:pic>
              </a:graphicData>
            </a:graphic>
          </wp:inline>
        </w:drawing>
      </w:r>
    </w:p>
    <w:p w14:paraId="2421B87D" w14:textId="77777777" w:rsidR="00F945F5" w:rsidRDefault="00F945F5"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p>
    <w:p w14:paraId="4F46C196" w14:textId="113472B8" w:rsidR="003E6137" w:rsidRPr="00F945F5" w:rsidRDefault="00910909"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945F5">
        <w:rPr>
          <w:rFonts w:ascii="Times New Roman" w:eastAsia="Times New Roman" w:hAnsi="Times New Roman" w:cs="Times New Roman"/>
          <w:b/>
          <w:bCs/>
          <w:color w:val="000000"/>
          <w:kern w:val="0"/>
          <w:sz w:val="24"/>
          <w:szCs w:val="24"/>
          <w:lang w:eastAsia="en-IN"/>
          <w14:ligatures w14:val="none"/>
        </w:rPr>
        <w:t>Evaluation</w:t>
      </w:r>
      <w:r w:rsidR="003E6137" w:rsidRPr="00F945F5">
        <w:rPr>
          <w:rFonts w:ascii="Times New Roman" w:eastAsia="Times New Roman" w:hAnsi="Times New Roman" w:cs="Times New Roman"/>
          <w:b/>
          <w:bCs/>
          <w:color w:val="000000"/>
          <w:kern w:val="0"/>
          <w:sz w:val="24"/>
          <w:szCs w:val="24"/>
          <w:lang w:eastAsia="en-IN"/>
          <w14:ligatures w14:val="none"/>
        </w:rPr>
        <w:t xml:space="preserve"> of isolation forest model:</w:t>
      </w:r>
    </w:p>
    <w:p w14:paraId="42FD6A79" w14:textId="56E2B605" w:rsidR="003E6137" w:rsidRPr="0071211D" w:rsidRDefault="003E613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71211D">
        <w:rPr>
          <w:rFonts w:ascii="Times New Roman" w:eastAsia="Times New Roman" w:hAnsi="Times New Roman" w:cs="Times New Roman"/>
          <w:noProof/>
          <w:color w:val="000000"/>
          <w:kern w:val="0"/>
          <w:sz w:val="24"/>
          <w:szCs w:val="24"/>
          <w:lang w:eastAsia="en-IN"/>
        </w:rPr>
        <w:drawing>
          <wp:inline distT="0" distB="0" distL="0" distR="0" wp14:anchorId="526DBACD" wp14:editId="7476272F">
            <wp:extent cx="1343212" cy="1295581"/>
            <wp:effectExtent l="0" t="0" r="0" b="0"/>
            <wp:docPr id="736975048" name="Picture 73697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75048" name="Picture 736975048"/>
                    <pic:cNvPicPr/>
                  </pic:nvPicPr>
                  <pic:blipFill>
                    <a:blip r:embed="rId27">
                      <a:extLst>
                        <a:ext uri="{28A0092B-C50C-407E-A947-70E740481C1C}">
                          <a14:useLocalDpi xmlns:a14="http://schemas.microsoft.com/office/drawing/2010/main" val="0"/>
                        </a:ext>
                      </a:extLst>
                    </a:blip>
                    <a:stretch>
                      <a:fillRect/>
                    </a:stretch>
                  </pic:blipFill>
                  <pic:spPr>
                    <a:xfrm>
                      <a:off x="0" y="0"/>
                      <a:ext cx="1343212" cy="1295581"/>
                    </a:xfrm>
                    <a:prstGeom prst="rect">
                      <a:avLst/>
                    </a:prstGeom>
                  </pic:spPr>
                </pic:pic>
              </a:graphicData>
            </a:graphic>
          </wp:inline>
        </w:drawing>
      </w:r>
    </w:p>
    <w:p w14:paraId="7932DE9D" w14:textId="763D0800" w:rsidR="003E6137" w:rsidRPr="004E62AE" w:rsidRDefault="003E613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4E62AE">
        <w:rPr>
          <w:rFonts w:ascii="Times New Roman" w:eastAsia="Times New Roman" w:hAnsi="Times New Roman" w:cs="Times New Roman"/>
          <w:color w:val="000000"/>
          <w:kern w:val="0"/>
          <w:sz w:val="24"/>
          <w:szCs w:val="24"/>
          <w:lang w:eastAsia="en-IN"/>
          <w14:ligatures w14:val="none"/>
        </w:rPr>
        <w:t xml:space="preserve">This confusion matrix shows that our </w:t>
      </w:r>
      <w:r w:rsidR="00027DE8" w:rsidRPr="004E62AE">
        <w:rPr>
          <w:rFonts w:ascii="Times New Roman" w:eastAsia="Times New Roman" w:hAnsi="Times New Roman" w:cs="Times New Roman"/>
          <w:color w:val="000000"/>
          <w:kern w:val="0"/>
          <w:sz w:val="24"/>
          <w:szCs w:val="24"/>
          <w:lang w:eastAsia="en-IN"/>
          <w14:ligatures w14:val="none"/>
        </w:rPr>
        <w:t xml:space="preserve">code is working very </w:t>
      </w:r>
      <w:r w:rsidR="00910909" w:rsidRPr="004E62AE">
        <w:rPr>
          <w:rFonts w:ascii="Times New Roman" w:eastAsia="Times New Roman" w:hAnsi="Times New Roman" w:cs="Times New Roman"/>
          <w:color w:val="000000"/>
          <w:kern w:val="0"/>
          <w:sz w:val="24"/>
          <w:szCs w:val="24"/>
          <w:lang w:eastAsia="en-IN"/>
          <w14:ligatures w14:val="none"/>
        </w:rPr>
        <w:t>well</w:t>
      </w:r>
      <w:r w:rsidR="00027DE8" w:rsidRPr="004E62AE">
        <w:rPr>
          <w:rFonts w:ascii="Times New Roman" w:eastAsia="Times New Roman" w:hAnsi="Times New Roman" w:cs="Times New Roman"/>
          <w:color w:val="000000"/>
          <w:kern w:val="0"/>
          <w:sz w:val="24"/>
          <w:szCs w:val="24"/>
          <w:lang w:eastAsia="en-IN"/>
          <w14:ligatures w14:val="none"/>
        </w:rPr>
        <w:t xml:space="preserve"> and finding the anomalies correctly.</w:t>
      </w:r>
    </w:p>
    <w:p w14:paraId="21B47438" w14:textId="39659DA7" w:rsidR="003E6137" w:rsidRPr="004E62AE" w:rsidRDefault="003E613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4E62AE">
        <w:rPr>
          <w:rFonts w:ascii="Times New Roman" w:eastAsia="Times New Roman" w:hAnsi="Times New Roman" w:cs="Times New Roman"/>
          <w:color w:val="000000"/>
          <w:kern w:val="0"/>
          <w:sz w:val="24"/>
          <w:szCs w:val="24"/>
          <w:lang w:eastAsia="en-IN"/>
          <w14:ligatures w14:val="none"/>
        </w:rPr>
        <w:t xml:space="preserve">This confusion matrix indicates that the dataset having 4271 true negative values which means they are correctly predicted as normal </w:t>
      </w:r>
      <w:r w:rsidR="00910909" w:rsidRPr="004E62AE">
        <w:rPr>
          <w:rFonts w:ascii="Times New Roman" w:eastAsia="Times New Roman" w:hAnsi="Times New Roman" w:cs="Times New Roman"/>
          <w:color w:val="000000"/>
          <w:kern w:val="0"/>
          <w:sz w:val="24"/>
          <w:szCs w:val="24"/>
          <w:lang w:eastAsia="en-IN"/>
          <w14:ligatures w14:val="none"/>
        </w:rPr>
        <w:t>class (</w:t>
      </w:r>
      <w:r w:rsidRPr="004E62AE">
        <w:rPr>
          <w:rFonts w:ascii="Times New Roman" w:eastAsia="Times New Roman" w:hAnsi="Times New Roman" w:cs="Times New Roman"/>
          <w:color w:val="000000"/>
          <w:kern w:val="0"/>
          <w:sz w:val="24"/>
          <w:szCs w:val="24"/>
          <w:lang w:eastAsia="en-IN"/>
          <w14:ligatures w14:val="none"/>
        </w:rPr>
        <w:t>class 0)</w:t>
      </w:r>
    </w:p>
    <w:p w14:paraId="22DB47F6" w14:textId="77777777" w:rsidR="003E6137" w:rsidRPr="004E62AE" w:rsidRDefault="003E6137"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4E62AE">
        <w:rPr>
          <w:rFonts w:ascii="Times New Roman" w:eastAsia="Times New Roman" w:hAnsi="Times New Roman" w:cs="Times New Roman"/>
          <w:color w:val="000000"/>
          <w:kern w:val="0"/>
          <w:sz w:val="24"/>
          <w:szCs w:val="24"/>
          <w:lang w:eastAsia="en-IN"/>
          <w14:ligatures w14:val="none"/>
        </w:rPr>
        <w:t>There are 225 true positive values which means they are detected as anomalies (class 1)</w:t>
      </w:r>
    </w:p>
    <w:p w14:paraId="51646402" w14:textId="335FA745" w:rsidR="003E6137" w:rsidRPr="004E62AE" w:rsidRDefault="00910909"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4E62AE">
        <w:rPr>
          <w:rFonts w:ascii="Times New Roman" w:eastAsia="Times New Roman" w:hAnsi="Times New Roman" w:cs="Times New Roman"/>
          <w:color w:val="000000"/>
          <w:kern w:val="0"/>
          <w:sz w:val="24"/>
          <w:szCs w:val="24"/>
          <w:lang w:eastAsia="en-IN"/>
          <w14:ligatures w14:val="none"/>
        </w:rPr>
        <w:t>So,</w:t>
      </w:r>
      <w:r w:rsidR="003E6137" w:rsidRPr="004E62AE">
        <w:rPr>
          <w:rFonts w:ascii="Times New Roman" w:eastAsia="Times New Roman" w:hAnsi="Times New Roman" w:cs="Times New Roman"/>
          <w:color w:val="000000"/>
          <w:kern w:val="0"/>
          <w:sz w:val="24"/>
          <w:szCs w:val="24"/>
          <w:lang w:eastAsia="en-IN"/>
          <w14:ligatures w14:val="none"/>
        </w:rPr>
        <w:t xml:space="preserve"> after analysing this we can say there are no false positive or false negative values and the precision, recall, f1 score is 1.</w:t>
      </w:r>
    </w:p>
    <w:p w14:paraId="76D8D38F" w14:textId="3D8BB07E" w:rsidR="00CF231D" w:rsidRPr="00F945F5" w:rsidRDefault="00CF231D" w:rsidP="007D4C7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F945F5">
        <w:rPr>
          <w:rFonts w:ascii="Times New Roman" w:eastAsia="Times New Roman" w:hAnsi="Times New Roman" w:cs="Times New Roman"/>
          <w:b/>
          <w:bCs/>
          <w:color w:val="000000"/>
          <w:kern w:val="0"/>
          <w:sz w:val="24"/>
          <w:szCs w:val="24"/>
          <w:lang w:eastAsia="en-IN"/>
          <w14:ligatures w14:val="none"/>
        </w:rPr>
        <w:t>Visualization:</w:t>
      </w:r>
    </w:p>
    <w:p w14:paraId="6CA9131F" w14:textId="5E6DD2C1" w:rsidR="00CF231D" w:rsidRPr="0071211D" w:rsidRDefault="00CF231D" w:rsidP="007D4C71">
      <w:pPr>
        <w:spacing w:after="0" w:line="240" w:lineRule="auto"/>
        <w:jc w:val="both"/>
        <w:rPr>
          <w:rFonts w:ascii="Times New Roman" w:eastAsia="Times New Roman" w:hAnsi="Times New Roman" w:cs="Times New Roman"/>
          <w:color w:val="000000"/>
          <w:kern w:val="0"/>
          <w:lang w:eastAsia="en-IN"/>
          <w14:ligatures w14:val="none"/>
        </w:rPr>
      </w:pPr>
      <w:r w:rsidRPr="0071211D">
        <w:rPr>
          <w:rFonts w:ascii="Times New Roman" w:eastAsia="Times New Roman" w:hAnsi="Times New Roman" w:cs="Times New Roman"/>
          <w:noProof/>
          <w:color w:val="000000"/>
          <w:kern w:val="0"/>
          <w:lang w:eastAsia="en-IN"/>
        </w:rPr>
        <w:drawing>
          <wp:inline distT="0" distB="0" distL="0" distR="0" wp14:anchorId="363B1A85" wp14:editId="290E2002">
            <wp:extent cx="5731510" cy="1383665"/>
            <wp:effectExtent l="0" t="0" r="2540" b="6985"/>
            <wp:docPr id="913023314" name="Picture 91302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23314" name="Picture 913023314"/>
                    <pic:cNvPicPr/>
                  </pic:nvPicPr>
                  <pic:blipFill>
                    <a:blip r:embed="rId28">
                      <a:extLst>
                        <a:ext uri="{28A0092B-C50C-407E-A947-70E740481C1C}">
                          <a14:useLocalDpi xmlns:a14="http://schemas.microsoft.com/office/drawing/2010/main" val="0"/>
                        </a:ext>
                      </a:extLst>
                    </a:blip>
                    <a:stretch>
                      <a:fillRect/>
                    </a:stretch>
                  </pic:blipFill>
                  <pic:spPr>
                    <a:xfrm>
                      <a:off x="0" y="0"/>
                      <a:ext cx="5731510" cy="1383665"/>
                    </a:xfrm>
                    <a:prstGeom prst="rect">
                      <a:avLst/>
                    </a:prstGeom>
                  </pic:spPr>
                </pic:pic>
              </a:graphicData>
            </a:graphic>
          </wp:inline>
        </w:drawing>
      </w:r>
    </w:p>
    <w:p w14:paraId="1671AADC" w14:textId="6AA47AEA" w:rsidR="003E6137" w:rsidRPr="0071211D" w:rsidRDefault="00E96B90"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r w:rsidRPr="0071211D">
        <w:rPr>
          <w:rFonts w:ascii="Times New Roman" w:eastAsia="Times New Roman" w:hAnsi="Times New Roman" w:cs="Times New Roman"/>
          <w:noProof/>
          <w:color w:val="000000"/>
          <w:kern w:val="0"/>
          <w:sz w:val="32"/>
          <w:szCs w:val="32"/>
          <w:lang w:eastAsia="en-IN"/>
        </w:rPr>
        <w:lastRenderedPageBreak/>
        <w:drawing>
          <wp:inline distT="0" distB="0" distL="0" distR="0" wp14:anchorId="430C544D" wp14:editId="707AD78D">
            <wp:extent cx="5731510" cy="3467819"/>
            <wp:effectExtent l="0" t="0" r="2540" b="0"/>
            <wp:docPr id="222540634" name="Picture 222540634" descr="A green and blac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0634" name="Picture 20" descr="A green and black graph"/>
                    <pic:cNvPicPr/>
                  </pic:nvPicPr>
                  <pic:blipFill>
                    <a:blip r:embed="rId29">
                      <a:extLst>
                        <a:ext uri="{28A0092B-C50C-407E-A947-70E740481C1C}">
                          <a14:useLocalDpi xmlns:a14="http://schemas.microsoft.com/office/drawing/2010/main" val="0"/>
                        </a:ext>
                      </a:extLst>
                    </a:blip>
                    <a:stretch>
                      <a:fillRect/>
                    </a:stretch>
                  </pic:blipFill>
                  <pic:spPr>
                    <a:xfrm>
                      <a:off x="0" y="0"/>
                      <a:ext cx="5733402" cy="3468964"/>
                    </a:xfrm>
                    <a:prstGeom prst="rect">
                      <a:avLst/>
                    </a:prstGeom>
                  </pic:spPr>
                </pic:pic>
              </a:graphicData>
            </a:graphic>
          </wp:inline>
        </w:drawing>
      </w:r>
    </w:p>
    <w:p w14:paraId="4CFF1549" w14:textId="231DAA7C" w:rsidR="00A86A6F" w:rsidRPr="0071211D" w:rsidRDefault="00A86A6F" w:rsidP="007D4C71">
      <w:pPr>
        <w:spacing w:after="0" w:line="240" w:lineRule="auto"/>
        <w:jc w:val="both"/>
        <w:rPr>
          <w:rFonts w:ascii="Times New Roman" w:eastAsia="Times New Roman" w:hAnsi="Times New Roman" w:cs="Times New Roman"/>
          <w:b/>
          <w:bCs/>
          <w:color w:val="000000"/>
          <w:kern w:val="0"/>
          <w:sz w:val="28"/>
          <w:szCs w:val="28"/>
          <w:lang w:eastAsia="en-IN"/>
          <w14:ligatures w14:val="none"/>
        </w:rPr>
      </w:pPr>
    </w:p>
    <w:p w14:paraId="10CE37F8" w14:textId="77777777" w:rsidR="00877203" w:rsidRDefault="00877203" w:rsidP="007D4C71">
      <w:pPr>
        <w:jc w:val="both"/>
        <w:rPr>
          <w:rFonts w:ascii="Times New Roman" w:hAnsi="Times New Roman" w:cs="Times New Roman"/>
          <w:b/>
          <w:bCs/>
          <w:sz w:val="28"/>
          <w:szCs w:val="28"/>
        </w:rPr>
      </w:pPr>
    </w:p>
    <w:p w14:paraId="5BF411D3" w14:textId="77777777" w:rsidR="00877203" w:rsidRDefault="00877203" w:rsidP="007D4C71">
      <w:pPr>
        <w:jc w:val="both"/>
        <w:rPr>
          <w:rFonts w:ascii="Times New Roman" w:hAnsi="Times New Roman" w:cs="Times New Roman"/>
          <w:b/>
          <w:bCs/>
          <w:sz w:val="28"/>
          <w:szCs w:val="28"/>
        </w:rPr>
      </w:pPr>
    </w:p>
    <w:p w14:paraId="25AD4B4D" w14:textId="77777777" w:rsidR="00877203" w:rsidRDefault="00877203" w:rsidP="007D4C71">
      <w:pPr>
        <w:jc w:val="both"/>
        <w:rPr>
          <w:rFonts w:ascii="Times New Roman" w:hAnsi="Times New Roman" w:cs="Times New Roman"/>
          <w:b/>
          <w:bCs/>
          <w:sz w:val="28"/>
          <w:szCs w:val="28"/>
        </w:rPr>
      </w:pPr>
    </w:p>
    <w:p w14:paraId="0A544C51" w14:textId="77777777" w:rsidR="00877203" w:rsidRDefault="00877203" w:rsidP="007D4C71">
      <w:pPr>
        <w:jc w:val="both"/>
        <w:rPr>
          <w:rFonts w:ascii="Times New Roman" w:hAnsi="Times New Roman" w:cs="Times New Roman"/>
          <w:b/>
          <w:bCs/>
          <w:sz w:val="28"/>
          <w:szCs w:val="28"/>
        </w:rPr>
      </w:pPr>
    </w:p>
    <w:p w14:paraId="3221D89D" w14:textId="77777777" w:rsidR="00877203" w:rsidRDefault="00877203" w:rsidP="007D4C71">
      <w:pPr>
        <w:jc w:val="both"/>
        <w:rPr>
          <w:rFonts w:ascii="Times New Roman" w:hAnsi="Times New Roman" w:cs="Times New Roman"/>
          <w:b/>
          <w:bCs/>
          <w:sz w:val="28"/>
          <w:szCs w:val="28"/>
        </w:rPr>
      </w:pPr>
    </w:p>
    <w:p w14:paraId="5C5CD5D1" w14:textId="77777777" w:rsidR="00877203" w:rsidRDefault="00877203" w:rsidP="007D4C71">
      <w:pPr>
        <w:jc w:val="both"/>
        <w:rPr>
          <w:rFonts w:ascii="Times New Roman" w:hAnsi="Times New Roman" w:cs="Times New Roman"/>
          <w:b/>
          <w:bCs/>
          <w:sz w:val="28"/>
          <w:szCs w:val="28"/>
        </w:rPr>
      </w:pPr>
    </w:p>
    <w:p w14:paraId="03069E02" w14:textId="77777777" w:rsidR="00877203" w:rsidRDefault="00877203" w:rsidP="007D4C71">
      <w:pPr>
        <w:jc w:val="both"/>
        <w:rPr>
          <w:rFonts w:ascii="Times New Roman" w:hAnsi="Times New Roman" w:cs="Times New Roman"/>
          <w:b/>
          <w:bCs/>
          <w:sz w:val="28"/>
          <w:szCs w:val="28"/>
        </w:rPr>
      </w:pPr>
    </w:p>
    <w:p w14:paraId="7F8F029E" w14:textId="77777777" w:rsidR="00877203" w:rsidRDefault="00877203" w:rsidP="007D4C71">
      <w:pPr>
        <w:jc w:val="both"/>
        <w:rPr>
          <w:rFonts w:ascii="Times New Roman" w:hAnsi="Times New Roman" w:cs="Times New Roman"/>
          <w:b/>
          <w:bCs/>
          <w:sz w:val="28"/>
          <w:szCs w:val="28"/>
        </w:rPr>
      </w:pPr>
    </w:p>
    <w:p w14:paraId="206C0D5A" w14:textId="77777777" w:rsidR="00877203" w:rsidRDefault="00877203" w:rsidP="007D4C71">
      <w:pPr>
        <w:jc w:val="both"/>
        <w:rPr>
          <w:rFonts w:ascii="Times New Roman" w:hAnsi="Times New Roman" w:cs="Times New Roman"/>
          <w:b/>
          <w:bCs/>
          <w:sz w:val="28"/>
          <w:szCs w:val="28"/>
        </w:rPr>
      </w:pPr>
    </w:p>
    <w:p w14:paraId="44AD2894" w14:textId="77777777" w:rsidR="00877203" w:rsidRDefault="00877203" w:rsidP="007D4C71">
      <w:pPr>
        <w:jc w:val="both"/>
        <w:rPr>
          <w:rFonts w:ascii="Times New Roman" w:hAnsi="Times New Roman" w:cs="Times New Roman"/>
          <w:b/>
          <w:bCs/>
          <w:sz w:val="28"/>
          <w:szCs w:val="28"/>
        </w:rPr>
      </w:pPr>
    </w:p>
    <w:p w14:paraId="440DC2DC" w14:textId="77777777" w:rsidR="00877203" w:rsidRDefault="00877203" w:rsidP="007D4C71">
      <w:pPr>
        <w:jc w:val="both"/>
        <w:rPr>
          <w:rFonts w:ascii="Times New Roman" w:hAnsi="Times New Roman" w:cs="Times New Roman"/>
          <w:b/>
          <w:bCs/>
          <w:sz w:val="28"/>
          <w:szCs w:val="28"/>
        </w:rPr>
      </w:pPr>
    </w:p>
    <w:p w14:paraId="1E12BB8C" w14:textId="77777777" w:rsidR="00877203" w:rsidRDefault="00877203" w:rsidP="007D4C71">
      <w:pPr>
        <w:jc w:val="both"/>
        <w:rPr>
          <w:rFonts w:ascii="Times New Roman" w:hAnsi="Times New Roman" w:cs="Times New Roman"/>
          <w:b/>
          <w:bCs/>
          <w:sz w:val="28"/>
          <w:szCs w:val="28"/>
        </w:rPr>
      </w:pPr>
    </w:p>
    <w:p w14:paraId="6E26E44E" w14:textId="77777777" w:rsidR="00877203" w:rsidRDefault="00877203" w:rsidP="007D4C71">
      <w:pPr>
        <w:jc w:val="both"/>
        <w:rPr>
          <w:rFonts w:ascii="Times New Roman" w:hAnsi="Times New Roman" w:cs="Times New Roman"/>
          <w:b/>
          <w:bCs/>
          <w:sz w:val="28"/>
          <w:szCs w:val="28"/>
        </w:rPr>
      </w:pPr>
    </w:p>
    <w:p w14:paraId="6A788680" w14:textId="77777777" w:rsidR="00877203" w:rsidRDefault="00877203" w:rsidP="007D4C71">
      <w:pPr>
        <w:jc w:val="both"/>
        <w:rPr>
          <w:rFonts w:ascii="Times New Roman" w:hAnsi="Times New Roman" w:cs="Times New Roman"/>
          <w:b/>
          <w:bCs/>
          <w:sz w:val="28"/>
          <w:szCs w:val="28"/>
        </w:rPr>
      </w:pPr>
    </w:p>
    <w:p w14:paraId="4827EEFD" w14:textId="77777777" w:rsidR="00877203" w:rsidRDefault="00877203" w:rsidP="007D4C71">
      <w:pPr>
        <w:jc w:val="both"/>
        <w:rPr>
          <w:rFonts w:ascii="Times New Roman" w:hAnsi="Times New Roman" w:cs="Times New Roman"/>
          <w:b/>
          <w:bCs/>
          <w:sz w:val="28"/>
          <w:szCs w:val="28"/>
        </w:rPr>
      </w:pPr>
    </w:p>
    <w:p w14:paraId="38D0359B" w14:textId="77777777" w:rsidR="00877203" w:rsidRDefault="00877203" w:rsidP="007D4C71">
      <w:pPr>
        <w:jc w:val="both"/>
        <w:rPr>
          <w:rFonts w:ascii="Times New Roman" w:hAnsi="Times New Roman" w:cs="Times New Roman"/>
          <w:b/>
          <w:bCs/>
          <w:sz w:val="28"/>
          <w:szCs w:val="28"/>
        </w:rPr>
      </w:pPr>
    </w:p>
    <w:p w14:paraId="6F6707A4" w14:textId="3F08346E" w:rsidR="004716B8" w:rsidRDefault="004716B8" w:rsidP="007D4C71">
      <w:pPr>
        <w:jc w:val="both"/>
        <w:rPr>
          <w:rFonts w:ascii="Times New Roman" w:hAnsi="Times New Roman" w:cs="Times New Roman"/>
          <w:b/>
          <w:bCs/>
          <w:sz w:val="28"/>
          <w:szCs w:val="28"/>
        </w:rPr>
      </w:pPr>
      <w:r w:rsidRPr="0071211D">
        <w:rPr>
          <w:rFonts w:ascii="Times New Roman" w:hAnsi="Times New Roman" w:cs="Times New Roman"/>
          <w:b/>
          <w:bCs/>
          <w:sz w:val="28"/>
          <w:szCs w:val="28"/>
        </w:rPr>
        <w:lastRenderedPageBreak/>
        <w:t>Z-Score:</w:t>
      </w:r>
    </w:p>
    <w:p w14:paraId="6F0612D8" w14:textId="51F4540E" w:rsidR="00657841" w:rsidRPr="004E62AE" w:rsidRDefault="00877203" w:rsidP="007D4C71">
      <w:pPr>
        <w:jc w:val="both"/>
        <w:rPr>
          <w:rFonts w:ascii="Times New Roman" w:hAnsi="Times New Roman" w:cs="Times New Roman"/>
          <w:b/>
          <w:bCs/>
          <w:sz w:val="24"/>
          <w:szCs w:val="24"/>
        </w:rPr>
      </w:pPr>
      <w:r w:rsidRPr="004E62AE">
        <w:rPr>
          <w:rFonts w:ascii="Times New Roman" w:hAnsi="Times New Roman" w:cs="Times New Roman"/>
          <w:b/>
          <w:bCs/>
          <w:sz w:val="24"/>
          <w:szCs w:val="24"/>
        </w:rPr>
        <w:t>Evaluation</w:t>
      </w:r>
      <w:r w:rsidR="00657841" w:rsidRPr="004E62AE">
        <w:rPr>
          <w:rFonts w:ascii="Times New Roman" w:hAnsi="Times New Roman" w:cs="Times New Roman"/>
          <w:b/>
          <w:bCs/>
          <w:sz w:val="24"/>
          <w:szCs w:val="24"/>
        </w:rPr>
        <w:t xml:space="preserve"> of z-score algorithm:</w:t>
      </w:r>
    </w:p>
    <w:p w14:paraId="601181C1" w14:textId="4A3D46C5" w:rsidR="00657841" w:rsidRDefault="00657841" w:rsidP="007D4C71">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D0E130" wp14:editId="65253429">
            <wp:extent cx="1362265" cy="1448002"/>
            <wp:effectExtent l="0" t="0" r="9525" b="0"/>
            <wp:docPr id="1261060769" name="Picture 126106076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0769" name="Picture 3"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62265" cy="1448002"/>
                    </a:xfrm>
                    <a:prstGeom prst="rect">
                      <a:avLst/>
                    </a:prstGeom>
                  </pic:spPr>
                </pic:pic>
              </a:graphicData>
            </a:graphic>
          </wp:inline>
        </w:drawing>
      </w:r>
    </w:p>
    <w:p w14:paraId="70B6D1AB" w14:textId="77777777" w:rsidR="00877203" w:rsidRPr="00F75029" w:rsidRDefault="00877203"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75029">
        <w:rPr>
          <w:rFonts w:ascii="Times New Roman" w:eastAsia="Times New Roman" w:hAnsi="Times New Roman" w:cs="Times New Roman"/>
          <w:color w:val="000000"/>
          <w:kern w:val="0"/>
          <w:sz w:val="24"/>
          <w:szCs w:val="24"/>
          <w:lang w:eastAsia="en-IN"/>
          <w14:ligatures w14:val="none"/>
        </w:rPr>
        <w:t>This confusion matrix shows that our code is working very well and finding the anomalies correctly.</w:t>
      </w:r>
    </w:p>
    <w:p w14:paraId="30968B27" w14:textId="3C7B7577" w:rsidR="00877203" w:rsidRPr="00F75029" w:rsidRDefault="00877203"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75029">
        <w:rPr>
          <w:rFonts w:ascii="Times New Roman" w:eastAsia="Times New Roman" w:hAnsi="Times New Roman" w:cs="Times New Roman"/>
          <w:color w:val="000000"/>
          <w:kern w:val="0"/>
          <w:sz w:val="24"/>
          <w:szCs w:val="24"/>
          <w:lang w:eastAsia="en-IN"/>
          <w14:ligatures w14:val="none"/>
        </w:rPr>
        <w:t xml:space="preserve">This confusion matrix indicates that the dataset having </w:t>
      </w:r>
      <w:r w:rsidR="00485E46" w:rsidRPr="00F75029">
        <w:rPr>
          <w:rFonts w:ascii="Times New Roman" w:eastAsia="Times New Roman" w:hAnsi="Times New Roman" w:cs="Times New Roman"/>
          <w:color w:val="000000"/>
          <w:kern w:val="0"/>
          <w:sz w:val="24"/>
          <w:szCs w:val="24"/>
          <w:lang w:eastAsia="en-IN"/>
          <w14:ligatures w14:val="none"/>
        </w:rPr>
        <w:t>3916</w:t>
      </w:r>
      <w:r w:rsidRPr="00F75029">
        <w:rPr>
          <w:rFonts w:ascii="Times New Roman" w:eastAsia="Times New Roman" w:hAnsi="Times New Roman" w:cs="Times New Roman"/>
          <w:color w:val="000000"/>
          <w:kern w:val="0"/>
          <w:sz w:val="24"/>
          <w:szCs w:val="24"/>
          <w:lang w:eastAsia="en-IN"/>
          <w14:ligatures w14:val="none"/>
        </w:rPr>
        <w:t xml:space="preserve"> true negative values which means they are correctly predicted as normal class (class 0)</w:t>
      </w:r>
    </w:p>
    <w:p w14:paraId="1A651EBA" w14:textId="1A1E4128" w:rsidR="00877203" w:rsidRPr="00F75029" w:rsidRDefault="00877203" w:rsidP="007D4C71">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F75029">
        <w:rPr>
          <w:rFonts w:ascii="Times New Roman" w:eastAsia="Times New Roman" w:hAnsi="Times New Roman" w:cs="Times New Roman"/>
          <w:color w:val="000000"/>
          <w:kern w:val="0"/>
          <w:sz w:val="24"/>
          <w:szCs w:val="24"/>
          <w:lang w:eastAsia="en-IN"/>
          <w14:ligatures w14:val="none"/>
        </w:rPr>
        <w:t xml:space="preserve">There are </w:t>
      </w:r>
      <w:r w:rsidR="00485E46" w:rsidRPr="00F75029">
        <w:rPr>
          <w:rFonts w:ascii="Times New Roman" w:eastAsia="Times New Roman" w:hAnsi="Times New Roman" w:cs="Times New Roman"/>
          <w:color w:val="000000"/>
          <w:kern w:val="0"/>
          <w:sz w:val="24"/>
          <w:szCs w:val="24"/>
          <w:lang w:eastAsia="en-IN"/>
          <w14:ligatures w14:val="none"/>
        </w:rPr>
        <w:t xml:space="preserve">355 </w:t>
      </w:r>
      <w:r w:rsidRPr="00F75029">
        <w:rPr>
          <w:rFonts w:ascii="Times New Roman" w:eastAsia="Times New Roman" w:hAnsi="Times New Roman" w:cs="Times New Roman"/>
          <w:color w:val="000000"/>
          <w:kern w:val="0"/>
          <w:sz w:val="24"/>
          <w:szCs w:val="24"/>
          <w:lang w:eastAsia="en-IN"/>
          <w14:ligatures w14:val="none"/>
        </w:rPr>
        <w:t>true positive values which means they are detected as anomalies (class 1)</w:t>
      </w:r>
    </w:p>
    <w:p w14:paraId="14ED5A88" w14:textId="34588AF4" w:rsidR="00877203" w:rsidRPr="00F75029" w:rsidRDefault="00877203" w:rsidP="007D4C71">
      <w:pPr>
        <w:jc w:val="both"/>
        <w:rPr>
          <w:rFonts w:ascii="Times New Roman" w:hAnsi="Times New Roman" w:cs="Times New Roman"/>
          <w:b/>
          <w:bCs/>
          <w:sz w:val="24"/>
          <w:szCs w:val="24"/>
        </w:rPr>
      </w:pPr>
      <w:r w:rsidRPr="00F75029">
        <w:rPr>
          <w:rFonts w:ascii="Times New Roman" w:eastAsia="Times New Roman" w:hAnsi="Times New Roman" w:cs="Times New Roman"/>
          <w:color w:val="000000"/>
          <w:kern w:val="0"/>
          <w:sz w:val="24"/>
          <w:szCs w:val="24"/>
          <w:lang w:eastAsia="en-IN"/>
          <w14:ligatures w14:val="none"/>
        </w:rPr>
        <w:t>So, after analysing this we can say there are no false positive or false negative values and the precision, recall, f1 score is 1.</w:t>
      </w:r>
    </w:p>
    <w:p w14:paraId="72A77D95" w14:textId="777A3629" w:rsidR="00657841" w:rsidRDefault="00657841" w:rsidP="007D4C71">
      <w:pPr>
        <w:jc w:val="both"/>
        <w:rPr>
          <w:rFonts w:ascii="Times New Roman" w:hAnsi="Times New Roman" w:cs="Times New Roman"/>
          <w:b/>
          <w:bCs/>
          <w:sz w:val="28"/>
          <w:szCs w:val="28"/>
        </w:rPr>
      </w:pPr>
      <w:r>
        <w:rPr>
          <w:rFonts w:ascii="Times New Roman" w:hAnsi="Times New Roman" w:cs="Times New Roman"/>
          <w:b/>
          <w:bCs/>
          <w:sz w:val="28"/>
          <w:szCs w:val="28"/>
        </w:rPr>
        <w:t xml:space="preserve">Printing the </w:t>
      </w:r>
      <w:r w:rsidR="00A37DCA">
        <w:rPr>
          <w:rFonts w:ascii="Times New Roman" w:hAnsi="Times New Roman" w:cs="Times New Roman"/>
          <w:b/>
          <w:bCs/>
          <w:sz w:val="28"/>
          <w:szCs w:val="28"/>
        </w:rPr>
        <w:t>detected outliers and anomalies:</w:t>
      </w:r>
    </w:p>
    <w:p w14:paraId="081D2941" w14:textId="4A03DC66" w:rsidR="004716B8" w:rsidRPr="0071211D" w:rsidRDefault="00CE1B44" w:rsidP="007D4C71">
      <w:pPr>
        <w:jc w:val="both"/>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3237CFD1" wp14:editId="34890F2C">
            <wp:extent cx="4582049" cy="4253023"/>
            <wp:effectExtent l="0" t="0" r="9525" b="0"/>
            <wp:docPr id="1326935986" name="Picture 132693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5986" name="Picture 1326935986"/>
                    <pic:cNvPicPr/>
                  </pic:nvPicPr>
                  <pic:blipFill>
                    <a:blip r:embed="rId31">
                      <a:extLst>
                        <a:ext uri="{28A0092B-C50C-407E-A947-70E740481C1C}">
                          <a14:useLocalDpi xmlns:a14="http://schemas.microsoft.com/office/drawing/2010/main" val="0"/>
                        </a:ext>
                      </a:extLst>
                    </a:blip>
                    <a:stretch>
                      <a:fillRect/>
                    </a:stretch>
                  </pic:blipFill>
                  <pic:spPr>
                    <a:xfrm>
                      <a:off x="0" y="0"/>
                      <a:ext cx="4586450" cy="4257108"/>
                    </a:xfrm>
                    <a:prstGeom prst="rect">
                      <a:avLst/>
                    </a:prstGeom>
                  </pic:spPr>
                </pic:pic>
              </a:graphicData>
            </a:graphic>
          </wp:inline>
        </w:drawing>
      </w:r>
      <w:r w:rsidR="004716B8" w:rsidRPr="0071211D">
        <w:rPr>
          <w:rFonts w:ascii="Times New Roman" w:hAnsi="Times New Roman" w:cs="Times New Roman"/>
          <w:sz w:val="24"/>
          <w:szCs w:val="24"/>
        </w:rPr>
        <w:t xml:space="preserve"> </w:t>
      </w:r>
    </w:p>
    <w:p w14:paraId="0684A428" w14:textId="53F303D7" w:rsidR="0004362B" w:rsidRPr="0071211D" w:rsidRDefault="0004362B" w:rsidP="007D4C71">
      <w:pPr>
        <w:spacing w:after="0" w:line="240" w:lineRule="auto"/>
        <w:jc w:val="both"/>
        <w:rPr>
          <w:rFonts w:ascii="Times New Roman" w:eastAsia="Times New Roman" w:hAnsi="Times New Roman" w:cs="Times New Roman"/>
          <w:color w:val="000000"/>
          <w:kern w:val="0"/>
          <w:sz w:val="32"/>
          <w:szCs w:val="32"/>
          <w:lang w:eastAsia="en-IN"/>
          <w14:ligatures w14:val="none"/>
        </w:rPr>
      </w:pPr>
    </w:p>
    <w:p w14:paraId="49CEFAD3" w14:textId="13F09689" w:rsidR="00AF5842" w:rsidRPr="0071211D" w:rsidRDefault="00AF5842" w:rsidP="007D4C71">
      <w:pPr>
        <w:jc w:val="both"/>
        <w:rPr>
          <w:rFonts w:ascii="Times New Roman" w:hAnsi="Times New Roman" w:cs="Times New Roman"/>
          <w:sz w:val="24"/>
          <w:szCs w:val="24"/>
        </w:rPr>
      </w:pPr>
    </w:p>
    <w:p w14:paraId="0C528D34" w14:textId="77777777" w:rsidR="00766DB8" w:rsidRPr="00C1560C" w:rsidRDefault="00766DB8" w:rsidP="007D4C71">
      <w:pPr>
        <w:jc w:val="both"/>
        <w:rPr>
          <w:rFonts w:ascii="Times New Roman" w:hAnsi="Times New Roman" w:cs="Times New Roman"/>
          <w:b/>
          <w:bCs/>
          <w:sz w:val="24"/>
          <w:szCs w:val="24"/>
        </w:rPr>
      </w:pPr>
      <w:r w:rsidRPr="00C1560C">
        <w:rPr>
          <w:rFonts w:ascii="Times New Roman" w:hAnsi="Times New Roman" w:cs="Times New Roman"/>
          <w:b/>
          <w:bCs/>
          <w:sz w:val="24"/>
          <w:szCs w:val="24"/>
        </w:rPr>
        <w:lastRenderedPageBreak/>
        <w:t>Data visualization of selected attributes.</w:t>
      </w:r>
    </w:p>
    <w:p w14:paraId="6A5B3844" w14:textId="77777777" w:rsidR="00AD4F06" w:rsidRPr="0071211D" w:rsidRDefault="00AD4F06" w:rsidP="007D4C71">
      <w:pPr>
        <w:jc w:val="both"/>
        <w:rPr>
          <w:rFonts w:ascii="Times New Roman" w:hAnsi="Times New Roman" w:cs="Times New Roman"/>
          <w:sz w:val="24"/>
          <w:szCs w:val="24"/>
        </w:rPr>
      </w:pPr>
    </w:p>
    <w:p w14:paraId="11351782" w14:textId="1836188D" w:rsidR="00766DB8" w:rsidRPr="0071211D" w:rsidRDefault="005075A1"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6E589C5B" wp14:editId="587345AB">
            <wp:extent cx="5319395" cy="3340735"/>
            <wp:effectExtent l="0" t="0" r="0" b="0"/>
            <wp:docPr id="1279216995" name="Picture 127921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6995" name="Picture 1"/>
                    <pic:cNvPicPr>
                      <a:picLocks noChangeAspect="1"/>
                    </pic:cNvPicPr>
                  </pic:nvPicPr>
                  <pic:blipFill>
                    <a:blip r:embed="rId32"/>
                    <a:stretch>
                      <a:fillRect/>
                    </a:stretch>
                  </pic:blipFill>
                  <pic:spPr>
                    <a:xfrm>
                      <a:off x="0" y="0"/>
                      <a:ext cx="5319395" cy="3340735"/>
                    </a:xfrm>
                    <a:prstGeom prst="rect">
                      <a:avLst/>
                    </a:prstGeom>
                  </pic:spPr>
                </pic:pic>
              </a:graphicData>
            </a:graphic>
          </wp:inline>
        </w:drawing>
      </w:r>
    </w:p>
    <w:p w14:paraId="401C9A5E" w14:textId="5B36AD75" w:rsidR="005075A1" w:rsidRPr="0071211D" w:rsidRDefault="00D70C20"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5BA95006" wp14:editId="46AB5E57">
            <wp:extent cx="5731510" cy="2453005"/>
            <wp:effectExtent l="0" t="0" r="2540" b="4445"/>
            <wp:docPr id="1096773628" name="Picture 1096773628" descr="A graph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73628" name="Picture 1" descr="A graph of value and value&#10;&#10;Description automatically generated"/>
                    <pic:cNvPicPr>
                      <a:picLocks noChangeAspect="1"/>
                    </pic:cNvPicPr>
                  </pic:nvPicPr>
                  <pic:blipFill>
                    <a:blip r:embed="rId33"/>
                    <a:stretch>
                      <a:fillRect/>
                    </a:stretch>
                  </pic:blipFill>
                  <pic:spPr>
                    <a:xfrm>
                      <a:off x="0" y="0"/>
                      <a:ext cx="5731510" cy="2453005"/>
                    </a:xfrm>
                    <a:prstGeom prst="rect">
                      <a:avLst/>
                    </a:prstGeom>
                  </pic:spPr>
                </pic:pic>
              </a:graphicData>
            </a:graphic>
          </wp:inline>
        </w:drawing>
      </w:r>
    </w:p>
    <w:p w14:paraId="63EA5032" w14:textId="106FB706" w:rsidR="00EF4A9C" w:rsidRPr="0071211D" w:rsidRDefault="00EF4A9C" w:rsidP="007D4C71">
      <w:pPr>
        <w:jc w:val="both"/>
        <w:rPr>
          <w:rFonts w:ascii="Times New Roman" w:hAnsi="Times New Roman" w:cs="Times New Roman"/>
          <w:sz w:val="24"/>
          <w:szCs w:val="24"/>
        </w:rPr>
      </w:pPr>
      <w:r w:rsidRPr="0071211D">
        <w:rPr>
          <w:rFonts w:ascii="Times New Roman" w:hAnsi="Times New Roman" w:cs="Times New Roman"/>
          <w:noProof/>
        </w:rPr>
        <w:lastRenderedPageBreak/>
        <w:drawing>
          <wp:inline distT="0" distB="0" distL="0" distR="0" wp14:anchorId="28CD2345" wp14:editId="60CEC97C">
            <wp:extent cx="4987290" cy="3195320"/>
            <wp:effectExtent l="0" t="0" r="3810" b="5080"/>
            <wp:docPr id="1011520481" name="Picture 101152048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0481" name="Picture 1" descr="A screenshot of a computer screen&#10;&#10;Description automatically generated"/>
                    <pic:cNvPicPr>
                      <a:picLocks noChangeAspect="1"/>
                    </pic:cNvPicPr>
                  </pic:nvPicPr>
                  <pic:blipFill>
                    <a:blip r:embed="rId34"/>
                    <a:stretch>
                      <a:fillRect/>
                    </a:stretch>
                  </pic:blipFill>
                  <pic:spPr>
                    <a:xfrm>
                      <a:off x="0" y="0"/>
                      <a:ext cx="4987290" cy="3195320"/>
                    </a:xfrm>
                    <a:prstGeom prst="rect">
                      <a:avLst/>
                    </a:prstGeom>
                  </pic:spPr>
                </pic:pic>
              </a:graphicData>
            </a:graphic>
          </wp:inline>
        </w:drawing>
      </w:r>
    </w:p>
    <w:p w14:paraId="083F165D" w14:textId="7AA977F9" w:rsidR="00B35604" w:rsidRPr="0071211D" w:rsidRDefault="00B35604"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526C75A1" wp14:editId="25E98A2A">
            <wp:extent cx="5062855" cy="2547620"/>
            <wp:effectExtent l="0" t="0" r="4445" b="5080"/>
            <wp:docPr id="1320899782" name="Picture 1320899782" descr="A collage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99782" name="Picture 1" descr="A collage of red and blue dots&#10;&#10;Description automatically generated"/>
                    <pic:cNvPicPr>
                      <a:picLocks noChangeAspect="1"/>
                    </pic:cNvPicPr>
                  </pic:nvPicPr>
                  <pic:blipFill>
                    <a:blip r:embed="rId35"/>
                    <a:stretch>
                      <a:fillRect/>
                    </a:stretch>
                  </pic:blipFill>
                  <pic:spPr>
                    <a:xfrm>
                      <a:off x="0" y="0"/>
                      <a:ext cx="5062855" cy="2547620"/>
                    </a:xfrm>
                    <a:prstGeom prst="rect">
                      <a:avLst/>
                    </a:prstGeom>
                  </pic:spPr>
                </pic:pic>
              </a:graphicData>
            </a:graphic>
          </wp:inline>
        </w:drawing>
      </w:r>
    </w:p>
    <w:p w14:paraId="083E7750" w14:textId="77777777" w:rsidR="0071211D" w:rsidRDefault="0071211D" w:rsidP="007D4C71">
      <w:pPr>
        <w:jc w:val="both"/>
        <w:rPr>
          <w:rFonts w:ascii="Times New Roman" w:hAnsi="Times New Roman" w:cs="Times New Roman"/>
          <w:sz w:val="24"/>
          <w:szCs w:val="24"/>
        </w:rPr>
      </w:pPr>
    </w:p>
    <w:p w14:paraId="7F78A3C6" w14:textId="77777777" w:rsidR="0071211D" w:rsidRDefault="0071211D" w:rsidP="007D4C71">
      <w:pPr>
        <w:jc w:val="both"/>
        <w:rPr>
          <w:rFonts w:ascii="Times New Roman" w:hAnsi="Times New Roman" w:cs="Times New Roman"/>
          <w:sz w:val="24"/>
          <w:szCs w:val="24"/>
        </w:rPr>
      </w:pPr>
    </w:p>
    <w:p w14:paraId="0F801FD4" w14:textId="77777777" w:rsidR="0071211D" w:rsidRDefault="0071211D" w:rsidP="007D4C71">
      <w:pPr>
        <w:jc w:val="both"/>
        <w:rPr>
          <w:rFonts w:ascii="Times New Roman" w:hAnsi="Times New Roman" w:cs="Times New Roman"/>
          <w:sz w:val="24"/>
          <w:szCs w:val="24"/>
        </w:rPr>
      </w:pPr>
    </w:p>
    <w:p w14:paraId="767BCEFD" w14:textId="77777777" w:rsidR="0071211D" w:rsidRDefault="0071211D" w:rsidP="007D4C71">
      <w:pPr>
        <w:jc w:val="both"/>
        <w:rPr>
          <w:rFonts w:ascii="Times New Roman" w:hAnsi="Times New Roman" w:cs="Times New Roman"/>
          <w:sz w:val="24"/>
          <w:szCs w:val="24"/>
        </w:rPr>
      </w:pPr>
    </w:p>
    <w:p w14:paraId="282FF165" w14:textId="77777777" w:rsidR="0071211D" w:rsidRDefault="0071211D" w:rsidP="007D4C71">
      <w:pPr>
        <w:jc w:val="both"/>
        <w:rPr>
          <w:rFonts w:ascii="Times New Roman" w:hAnsi="Times New Roman" w:cs="Times New Roman"/>
          <w:sz w:val="24"/>
          <w:szCs w:val="24"/>
        </w:rPr>
      </w:pPr>
    </w:p>
    <w:p w14:paraId="5A9BB6BA" w14:textId="77777777" w:rsidR="0071211D" w:rsidRDefault="0071211D" w:rsidP="007D4C71">
      <w:pPr>
        <w:jc w:val="both"/>
        <w:rPr>
          <w:rFonts w:ascii="Times New Roman" w:hAnsi="Times New Roman" w:cs="Times New Roman"/>
          <w:sz w:val="24"/>
          <w:szCs w:val="24"/>
        </w:rPr>
      </w:pPr>
    </w:p>
    <w:p w14:paraId="6A8FEB33" w14:textId="77777777" w:rsidR="0071211D" w:rsidRDefault="0071211D" w:rsidP="007D4C71">
      <w:pPr>
        <w:jc w:val="both"/>
        <w:rPr>
          <w:rFonts w:ascii="Times New Roman" w:hAnsi="Times New Roman" w:cs="Times New Roman"/>
          <w:sz w:val="24"/>
          <w:szCs w:val="24"/>
        </w:rPr>
      </w:pPr>
    </w:p>
    <w:p w14:paraId="3EFB3716" w14:textId="77777777" w:rsidR="0071211D" w:rsidRDefault="0071211D" w:rsidP="007D4C71">
      <w:pPr>
        <w:jc w:val="both"/>
        <w:rPr>
          <w:rFonts w:ascii="Times New Roman" w:hAnsi="Times New Roman" w:cs="Times New Roman"/>
          <w:sz w:val="24"/>
          <w:szCs w:val="24"/>
        </w:rPr>
      </w:pPr>
    </w:p>
    <w:p w14:paraId="472556C9" w14:textId="77777777" w:rsidR="0071211D" w:rsidRDefault="0071211D" w:rsidP="007D4C71">
      <w:pPr>
        <w:jc w:val="both"/>
        <w:rPr>
          <w:rFonts w:ascii="Times New Roman" w:hAnsi="Times New Roman" w:cs="Times New Roman"/>
          <w:sz w:val="24"/>
          <w:szCs w:val="24"/>
        </w:rPr>
      </w:pPr>
    </w:p>
    <w:p w14:paraId="7381EF68" w14:textId="77777777" w:rsidR="0071211D" w:rsidRDefault="0071211D" w:rsidP="007D4C71">
      <w:pPr>
        <w:jc w:val="both"/>
        <w:rPr>
          <w:rFonts w:ascii="Times New Roman" w:hAnsi="Times New Roman" w:cs="Times New Roman"/>
          <w:sz w:val="24"/>
          <w:szCs w:val="24"/>
        </w:rPr>
      </w:pPr>
    </w:p>
    <w:p w14:paraId="11669D94" w14:textId="7E7F44DE" w:rsidR="00F665BF" w:rsidRPr="00485E46" w:rsidRDefault="00F665BF" w:rsidP="007D4C71">
      <w:pPr>
        <w:jc w:val="both"/>
        <w:rPr>
          <w:rFonts w:ascii="Times New Roman" w:hAnsi="Times New Roman" w:cs="Times New Roman"/>
          <w:b/>
          <w:bCs/>
          <w:sz w:val="28"/>
          <w:szCs w:val="28"/>
        </w:rPr>
      </w:pPr>
      <w:r w:rsidRPr="00485E46">
        <w:rPr>
          <w:rFonts w:ascii="Times New Roman" w:hAnsi="Times New Roman" w:cs="Times New Roman"/>
          <w:b/>
          <w:bCs/>
          <w:sz w:val="28"/>
          <w:szCs w:val="28"/>
        </w:rPr>
        <w:lastRenderedPageBreak/>
        <w:t>One class svm:</w:t>
      </w:r>
    </w:p>
    <w:p w14:paraId="7372EEAD" w14:textId="77777777" w:rsidR="00F1293B" w:rsidRPr="00485E46" w:rsidRDefault="00F1293B" w:rsidP="007D4C71">
      <w:pPr>
        <w:jc w:val="both"/>
        <w:rPr>
          <w:rFonts w:ascii="Times New Roman" w:hAnsi="Times New Roman" w:cs="Times New Roman"/>
          <w:sz w:val="24"/>
          <w:szCs w:val="24"/>
          <w:lang w:val="en-US"/>
        </w:rPr>
      </w:pPr>
      <w:r w:rsidRPr="00485E46">
        <w:rPr>
          <w:rFonts w:ascii="Times New Roman" w:hAnsi="Times New Roman" w:cs="Times New Roman"/>
          <w:sz w:val="24"/>
          <w:szCs w:val="24"/>
          <w:lang w:val="en-US"/>
        </w:rPr>
        <w:t>print the accuracy, precision, recall and f1 score and print the count of anomalies in the dataset considering anomalies are labelled as 1.</w:t>
      </w:r>
    </w:p>
    <w:p w14:paraId="20F311C7" w14:textId="6A886826" w:rsidR="00854D1F" w:rsidRPr="0071211D" w:rsidRDefault="00961C75"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0E105C7D" wp14:editId="24B8E35B">
            <wp:extent cx="5143500" cy="2331720"/>
            <wp:effectExtent l="0" t="0" r="0" b="0"/>
            <wp:docPr id="892782322" name="Picture 89278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82322"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43500" cy="2331720"/>
                    </a:xfrm>
                    <a:prstGeom prst="rect">
                      <a:avLst/>
                    </a:prstGeom>
                  </pic:spPr>
                </pic:pic>
              </a:graphicData>
            </a:graphic>
          </wp:inline>
        </w:drawing>
      </w:r>
    </w:p>
    <w:p w14:paraId="1D478949" w14:textId="1F621EA5" w:rsidR="00961C75" w:rsidRPr="00485E46" w:rsidRDefault="00065D0E" w:rsidP="007D4C71">
      <w:pPr>
        <w:jc w:val="both"/>
        <w:rPr>
          <w:rFonts w:ascii="Times New Roman" w:hAnsi="Times New Roman" w:cs="Times New Roman"/>
          <w:kern w:val="0"/>
          <w:sz w:val="24"/>
          <w:szCs w:val="24"/>
          <w:lang w:val="en-US"/>
          <w14:ligatures w14:val="none"/>
        </w:rPr>
      </w:pPr>
      <w:r w:rsidRPr="00485E46">
        <w:rPr>
          <w:rFonts w:ascii="Times New Roman" w:hAnsi="Times New Roman" w:cs="Times New Roman"/>
          <w:kern w:val="0"/>
          <w:sz w:val="24"/>
          <w:szCs w:val="24"/>
          <w:lang w:val="en-US"/>
          <w14:ligatures w14:val="none"/>
        </w:rPr>
        <w:t>Code to count the number of anomalies in the dataset as per nu value and print them.</w:t>
      </w:r>
    </w:p>
    <w:p w14:paraId="7D60728A" w14:textId="72FE779F" w:rsidR="00065D0E" w:rsidRPr="0071211D" w:rsidRDefault="004D0F2D"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273FFEA2" wp14:editId="4F4C30EE">
            <wp:extent cx="5731510" cy="4146698"/>
            <wp:effectExtent l="0" t="0" r="2540" b="6350"/>
            <wp:docPr id="1240937408" name="Picture 124093740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7408" name="Picture 11" descr="A screenshot of a computer scre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4151" cy="4148609"/>
                    </a:xfrm>
                    <a:prstGeom prst="rect">
                      <a:avLst/>
                    </a:prstGeom>
                  </pic:spPr>
                </pic:pic>
              </a:graphicData>
            </a:graphic>
          </wp:inline>
        </w:drawing>
      </w:r>
    </w:p>
    <w:p w14:paraId="35F2180C" w14:textId="5649EEC0" w:rsidR="00F665BF" w:rsidRPr="0071211D" w:rsidRDefault="004D0F2D" w:rsidP="007D4C71">
      <w:pPr>
        <w:jc w:val="both"/>
        <w:rPr>
          <w:rFonts w:ascii="Times New Roman" w:hAnsi="Times New Roman" w:cs="Times New Roman"/>
          <w:sz w:val="24"/>
          <w:szCs w:val="24"/>
        </w:rPr>
      </w:pPr>
      <w:r w:rsidRPr="0071211D">
        <w:rPr>
          <w:rFonts w:ascii="Times New Roman" w:hAnsi="Times New Roman" w:cs="Times New Roman"/>
          <w:sz w:val="24"/>
          <w:szCs w:val="24"/>
        </w:rPr>
        <w:t>Visualization:</w:t>
      </w:r>
    </w:p>
    <w:p w14:paraId="2BBB9283" w14:textId="32EE0F71" w:rsidR="00520D04" w:rsidRPr="00485E46" w:rsidRDefault="00520D04" w:rsidP="007D4C71">
      <w:pPr>
        <w:jc w:val="both"/>
        <w:rPr>
          <w:rFonts w:ascii="Times New Roman" w:hAnsi="Times New Roman" w:cs="Times New Roman"/>
          <w:sz w:val="24"/>
          <w:szCs w:val="24"/>
          <w:lang w:val="en-US"/>
        </w:rPr>
      </w:pPr>
      <w:r w:rsidRPr="00485E46">
        <w:rPr>
          <w:rFonts w:ascii="Times New Roman" w:hAnsi="Times New Roman" w:cs="Times New Roman"/>
          <w:sz w:val="24"/>
          <w:szCs w:val="24"/>
          <w:lang w:val="en-US"/>
        </w:rPr>
        <w:t xml:space="preserve">Data visualization of selected attributes, red are anomalies and blue are normal data. Scatter plot, </w:t>
      </w:r>
      <w:r w:rsidR="00C13A59" w:rsidRPr="00485E46">
        <w:rPr>
          <w:rFonts w:ascii="Times New Roman" w:hAnsi="Times New Roman" w:cs="Times New Roman"/>
          <w:sz w:val="24"/>
          <w:szCs w:val="24"/>
          <w:lang w:val="en-US"/>
        </w:rPr>
        <w:t>time series</w:t>
      </w:r>
      <w:r w:rsidRPr="00485E46">
        <w:rPr>
          <w:rFonts w:ascii="Times New Roman" w:hAnsi="Times New Roman" w:cs="Times New Roman"/>
          <w:sz w:val="24"/>
          <w:szCs w:val="24"/>
          <w:lang w:val="en-US"/>
        </w:rPr>
        <w:t xml:space="preserve"> plot and 3d scatter plot.</w:t>
      </w:r>
    </w:p>
    <w:p w14:paraId="10DFAE07" w14:textId="360EFC56" w:rsidR="004D0F2D" w:rsidRPr="0071211D" w:rsidRDefault="004D0F2D" w:rsidP="007D4C71">
      <w:pPr>
        <w:jc w:val="both"/>
        <w:rPr>
          <w:rFonts w:ascii="Times New Roman" w:hAnsi="Times New Roman" w:cs="Times New Roman"/>
          <w:sz w:val="24"/>
          <w:szCs w:val="24"/>
        </w:rPr>
      </w:pPr>
    </w:p>
    <w:p w14:paraId="3C295F00" w14:textId="77777777" w:rsidR="00E92781" w:rsidRPr="00485E46" w:rsidRDefault="00E92781" w:rsidP="007D4C71">
      <w:pPr>
        <w:jc w:val="both"/>
        <w:rPr>
          <w:rFonts w:ascii="Times New Roman" w:hAnsi="Times New Roman" w:cs="Times New Roman"/>
          <w:sz w:val="24"/>
          <w:szCs w:val="24"/>
          <w:lang w:val="en-US"/>
        </w:rPr>
      </w:pPr>
      <w:r w:rsidRPr="00485E46">
        <w:rPr>
          <w:rFonts w:ascii="Times New Roman" w:hAnsi="Times New Roman" w:cs="Times New Roman"/>
          <w:sz w:val="24"/>
          <w:szCs w:val="24"/>
          <w:lang w:val="en-US"/>
        </w:rPr>
        <w:lastRenderedPageBreak/>
        <w:t xml:space="preserve">Timeseries </w:t>
      </w:r>
    </w:p>
    <w:p w14:paraId="16565EF7" w14:textId="484B44A0" w:rsidR="008F23D9" w:rsidRPr="0071211D" w:rsidRDefault="00A258EF"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0A949109" wp14:editId="306DD103">
            <wp:extent cx="5731510" cy="1451610"/>
            <wp:effectExtent l="0" t="0" r="2540" b="0"/>
            <wp:docPr id="2020773079" name="Picture 2020773079"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3079" name="Picture 12" descr="A black background with colorful 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1451610"/>
                    </a:xfrm>
                    <a:prstGeom prst="rect">
                      <a:avLst/>
                    </a:prstGeom>
                  </pic:spPr>
                </pic:pic>
              </a:graphicData>
            </a:graphic>
          </wp:inline>
        </w:drawing>
      </w:r>
    </w:p>
    <w:p w14:paraId="6E329AE5" w14:textId="029CEFD0" w:rsidR="00A258EF" w:rsidRPr="0071211D" w:rsidRDefault="004A2F52"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59A8B868" wp14:editId="67C934A5">
            <wp:extent cx="5731510" cy="3131185"/>
            <wp:effectExtent l="0" t="0" r="2540" b="0"/>
            <wp:docPr id="830463677" name="Picture 830463677" descr="A graph showing a number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63677" name="Picture 15" descr="A graph showing a number of blue and red dots&#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14:paraId="5D06C8C5" w14:textId="77777777" w:rsidR="00283CAA" w:rsidRPr="00485E46" w:rsidRDefault="00283CAA" w:rsidP="007D4C71">
      <w:pPr>
        <w:jc w:val="both"/>
        <w:rPr>
          <w:rFonts w:ascii="Times New Roman" w:hAnsi="Times New Roman" w:cs="Times New Roman"/>
          <w:sz w:val="24"/>
          <w:szCs w:val="24"/>
          <w:lang w:val="en-US"/>
        </w:rPr>
      </w:pPr>
      <w:r w:rsidRPr="00485E46">
        <w:rPr>
          <w:rFonts w:ascii="Times New Roman" w:hAnsi="Times New Roman" w:cs="Times New Roman"/>
          <w:sz w:val="24"/>
          <w:szCs w:val="24"/>
          <w:lang w:val="en-US"/>
        </w:rPr>
        <w:t>3d scatter plot</w:t>
      </w:r>
    </w:p>
    <w:p w14:paraId="63D81919" w14:textId="3072106C" w:rsidR="004A2F52" w:rsidRPr="0071211D" w:rsidRDefault="00F364AF" w:rsidP="007D4C71">
      <w:pPr>
        <w:jc w:val="both"/>
        <w:rPr>
          <w:rFonts w:ascii="Times New Roman" w:hAnsi="Times New Roman" w:cs="Times New Roman"/>
          <w:sz w:val="24"/>
          <w:szCs w:val="24"/>
        </w:rPr>
      </w:pPr>
      <w:r w:rsidRPr="0071211D">
        <w:rPr>
          <w:rFonts w:ascii="Times New Roman" w:hAnsi="Times New Roman" w:cs="Times New Roman"/>
          <w:noProof/>
        </w:rPr>
        <w:drawing>
          <wp:inline distT="0" distB="0" distL="0" distR="0" wp14:anchorId="22ECBA48" wp14:editId="2F5C8209">
            <wp:extent cx="5731510" cy="1896110"/>
            <wp:effectExtent l="0" t="0" r="2540" b="8890"/>
            <wp:docPr id="200825739" name="Picture 20082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39"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inline>
        </w:drawing>
      </w:r>
    </w:p>
    <w:p w14:paraId="008229B9" w14:textId="56FAF2F0" w:rsidR="00F364AF" w:rsidRPr="0071211D" w:rsidRDefault="00F675B4" w:rsidP="007D4C71">
      <w:pPr>
        <w:jc w:val="both"/>
        <w:rPr>
          <w:rFonts w:ascii="Times New Roman" w:hAnsi="Times New Roman" w:cs="Times New Roman"/>
          <w:sz w:val="24"/>
          <w:szCs w:val="24"/>
        </w:rPr>
      </w:pPr>
      <w:r w:rsidRPr="0071211D">
        <w:rPr>
          <w:rFonts w:ascii="Times New Roman" w:hAnsi="Times New Roman" w:cs="Times New Roman"/>
          <w:noProof/>
        </w:rPr>
        <w:lastRenderedPageBreak/>
        <w:drawing>
          <wp:inline distT="0" distB="0" distL="0" distR="0" wp14:anchorId="7446D83F" wp14:editId="20AE74B4">
            <wp:extent cx="3924300" cy="2604977"/>
            <wp:effectExtent l="0" t="0" r="0" b="5080"/>
            <wp:docPr id="159488615" name="Picture 159488615"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615" name="Picture 18" descr="A graph of a scatter plot&#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26489" cy="2606430"/>
                    </a:xfrm>
                    <a:prstGeom prst="rect">
                      <a:avLst/>
                    </a:prstGeom>
                  </pic:spPr>
                </pic:pic>
              </a:graphicData>
            </a:graphic>
          </wp:inline>
        </w:drawing>
      </w:r>
    </w:p>
    <w:p w14:paraId="5CA5A75A" w14:textId="77777777" w:rsidR="0071211D" w:rsidRDefault="0071211D" w:rsidP="007D4C71">
      <w:pPr>
        <w:jc w:val="both"/>
        <w:rPr>
          <w:rFonts w:ascii="Times New Roman" w:hAnsi="Times New Roman" w:cs="Times New Roman"/>
          <w:sz w:val="24"/>
          <w:szCs w:val="24"/>
        </w:rPr>
      </w:pPr>
    </w:p>
    <w:p w14:paraId="04B13E51" w14:textId="77777777" w:rsidR="0071211D" w:rsidRDefault="0071211D" w:rsidP="007D4C71">
      <w:pPr>
        <w:jc w:val="both"/>
        <w:rPr>
          <w:rFonts w:ascii="Times New Roman" w:hAnsi="Times New Roman" w:cs="Times New Roman"/>
          <w:sz w:val="24"/>
          <w:szCs w:val="24"/>
        </w:rPr>
      </w:pPr>
    </w:p>
    <w:p w14:paraId="6B42215C" w14:textId="6C7DF632" w:rsidR="008851E0" w:rsidRPr="008C26DB" w:rsidRDefault="008851E0" w:rsidP="007D4C71">
      <w:pPr>
        <w:jc w:val="both"/>
        <w:rPr>
          <w:rFonts w:ascii="Times New Roman" w:hAnsi="Times New Roman" w:cs="Times New Roman"/>
          <w:b/>
          <w:bCs/>
          <w:sz w:val="28"/>
          <w:szCs w:val="28"/>
        </w:rPr>
      </w:pPr>
      <w:r w:rsidRPr="008C26DB">
        <w:rPr>
          <w:rFonts w:ascii="Times New Roman" w:hAnsi="Times New Roman" w:cs="Times New Roman"/>
          <w:b/>
          <w:bCs/>
          <w:sz w:val="28"/>
          <w:szCs w:val="28"/>
        </w:rPr>
        <w:t>Confusion ma</w:t>
      </w:r>
      <w:r w:rsidR="00521824" w:rsidRPr="008C26DB">
        <w:rPr>
          <w:rFonts w:ascii="Times New Roman" w:hAnsi="Times New Roman" w:cs="Times New Roman"/>
          <w:b/>
          <w:bCs/>
          <w:sz w:val="28"/>
          <w:szCs w:val="28"/>
        </w:rPr>
        <w:t>t</w:t>
      </w:r>
      <w:r w:rsidRPr="008C26DB">
        <w:rPr>
          <w:rFonts w:ascii="Times New Roman" w:hAnsi="Times New Roman" w:cs="Times New Roman"/>
          <w:b/>
          <w:bCs/>
          <w:sz w:val="28"/>
          <w:szCs w:val="28"/>
        </w:rPr>
        <w:t xml:space="preserve">rices </w:t>
      </w:r>
      <w:r w:rsidR="00485E46" w:rsidRPr="008C26DB">
        <w:rPr>
          <w:rFonts w:ascii="Times New Roman" w:hAnsi="Times New Roman" w:cs="Times New Roman"/>
          <w:b/>
          <w:bCs/>
          <w:sz w:val="28"/>
          <w:szCs w:val="28"/>
        </w:rPr>
        <w:t>obtained:</w:t>
      </w:r>
    </w:p>
    <w:p w14:paraId="1802430E" w14:textId="2E856DC0" w:rsidR="00C504E0" w:rsidRPr="0071211D" w:rsidRDefault="00521824" w:rsidP="007D4C71">
      <w:pPr>
        <w:jc w:val="both"/>
        <w:rPr>
          <w:rFonts w:ascii="Times New Roman" w:hAnsi="Times New Roman" w:cs="Times New Roman"/>
          <w:sz w:val="24"/>
          <w:szCs w:val="24"/>
        </w:rPr>
      </w:pPr>
      <w:r w:rsidRPr="0071211D">
        <w:rPr>
          <w:rFonts w:ascii="Times New Roman" w:hAnsi="Times New Roman" w:cs="Times New Roman"/>
          <w:sz w:val="24"/>
          <w:szCs w:val="24"/>
        </w:rPr>
        <w:t>Local outlier factor:</w:t>
      </w:r>
      <w:r w:rsidR="00C504E0" w:rsidRPr="0071211D">
        <w:rPr>
          <w:rFonts w:ascii="Times New Roman" w:hAnsi="Times New Roman" w:cs="Times New Roman"/>
          <w:sz w:val="24"/>
          <w:szCs w:val="24"/>
        </w:rPr>
        <w:t xml:space="preserve">                                           </w:t>
      </w:r>
      <w:r w:rsidR="008C26DB">
        <w:rPr>
          <w:rFonts w:ascii="Times New Roman" w:hAnsi="Times New Roman" w:cs="Times New Roman"/>
          <w:sz w:val="24"/>
          <w:szCs w:val="24"/>
        </w:rPr>
        <w:t>I</w:t>
      </w:r>
      <w:r w:rsidR="008C26DB" w:rsidRPr="0071211D">
        <w:rPr>
          <w:rFonts w:ascii="Times New Roman" w:hAnsi="Times New Roman" w:cs="Times New Roman"/>
          <w:sz w:val="24"/>
          <w:szCs w:val="24"/>
        </w:rPr>
        <w:t>solation Forest</w:t>
      </w:r>
      <w:r w:rsidR="00C504E0" w:rsidRPr="0071211D">
        <w:rPr>
          <w:rFonts w:ascii="Times New Roman" w:hAnsi="Times New Roman" w:cs="Times New Roman"/>
          <w:sz w:val="24"/>
          <w:szCs w:val="24"/>
        </w:rPr>
        <w:t>:</w:t>
      </w:r>
    </w:p>
    <w:p w14:paraId="3A02C800" w14:textId="16127A5C" w:rsidR="00521824" w:rsidRPr="0071211D" w:rsidRDefault="00C504E0" w:rsidP="007D4C71">
      <w:pPr>
        <w:jc w:val="both"/>
        <w:rPr>
          <w:rFonts w:ascii="Times New Roman" w:hAnsi="Times New Roman" w:cs="Times New Roman"/>
          <w:sz w:val="24"/>
          <w:szCs w:val="24"/>
        </w:rPr>
      </w:pPr>
      <w:r w:rsidRPr="0071211D">
        <w:rPr>
          <w:rFonts w:ascii="Times New Roman" w:hAnsi="Times New Roman" w:cs="Times New Roman"/>
          <w:noProof/>
          <w:sz w:val="24"/>
          <w:szCs w:val="24"/>
        </w:rPr>
        <w:drawing>
          <wp:inline distT="0" distB="0" distL="0" distR="0" wp14:anchorId="196AD681" wp14:editId="7EDF3A11">
            <wp:extent cx="1600200" cy="600075"/>
            <wp:effectExtent l="0" t="0" r="0" b="9525"/>
            <wp:docPr id="1494509837" name="Picture 149450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9837" name="Picture 1494509837"/>
                    <pic:cNvPicPr/>
                  </pic:nvPicPr>
                  <pic:blipFill>
                    <a:blip r:embed="rId42">
                      <a:extLst>
                        <a:ext uri="{28A0092B-C50C-407E-A947-70E740481C1C}">
                          <a14:useLocalDpi xmlns:a14="http://schemas.microsoft.com/office/drawing/2010/main" val="0"/>
                        </a:ext>
                      </a:extLst>
                    </a:blip>
                    <a:stretch>
                      <a:fillRect/>
                    </a:stretch>
                  </pic:blipFill>
                  <pic:spPr>
                    <a:xfrm>
                      <a:off x="0" y="0"/>
                      <a:ext cx="1600430" cy="600161"/>
                    </a:xfrm>
                    <a:prstGeom prst="rect">
                      <a:avLst/>
                    </a:prstGeom>
                  </pic:spPr>
                </pic:pic>
              </a:graphicData>
            </a:graphic>
          </wp:inline>
        </w:drawing>
      </w:r>
      <w:r w:rsidRPr="0071211D">
        <w:rPr>
          <w:rFonts w:ascii="Times New Roman" w:hAnsi="Times New Roman" w:cs="Times New Roman"/>
          <w:sz w:val="24"/>
          <w:szCs w:val="24"/>
        </w:rPr>
        <w:t xml:space="preserve">                               </w:t>
      </w:r>
      <w:r w:rsidR="00933175" w:rsidRPr="0071211D">
        <w:rPr>
          <w:rFonts w:ascii="Times New Roman" w:hAnsi="Times New Roman" w:cs="Times New Roman"/>
          <w:noProof/>
          <w:sz w:val="24"/>
          <w:szCs w:val="24"/>
        </w:rPr>
        <w:drawing>
          <wp:inline distT="0" distB="0" distL="0" distR="0" wp14:anchorId="5DECD437" wp14:editId="5438F64A">
            <wp:extent cx="1409897" cy="600159"/>
            <wp:effectExtent l="0" t="0" r="0" b="9525"/>
            <wp:docPr id="1288946998" name="Picture 128894699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46998" name="Picture 2" descr="A black background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09897" cy="600159"/>
                    </a:xfrm>
                    <a:prstGeom prst="rect">
                      <a:avLst/>
                    </a:prstGeom>
                  </pic:spPr>
                </pic:pic>
              </a:graphicData>
            </a:graphic>
          </wp:inline>
        </w:drawing>
      </w:r>
    </w:p>
    <w:p w14:paraId="3C8F15D0" w14:textId="293B8AE0" w:rsidR="00933175" w:rsidRPr="0071211D" w:rsidRDefault="00933175" w:rsidP="007D4C71">
      <w:pPr>
        <w:jc w:val="both"/>
        <w:rPr>
          <w:rFonts w:ascii="Times New Roman" w:hAnsi="Times New Roman" w:cs="Times New Roman"/>
          <w:sz w:val="24"/>
          <w:szCs w:val="24"/>
        </w:rPr>
      </w:pPr>
      <w:r w:rsidRPr="0071211D">
        <w:rPr>
          <w:rFonts w:ascii="Times New Roman" w:hAnsi="Times New Roman" w:cs="Times New Roman"/>
          <w:sz w:val="24"/>
          <w:szCs w:val="24"/>
        </w:rPr>
        <w:t>z-score:</w:t>
      </w:r>
      <w:r w:rsidR="00EC7EDE">
        <w:rPr>
          <w:rFonts w:ascii="Times New Roman" w:hAnsi="Times New Roman" w:cs="Times New Roman"/>
          <w:sz w:val="24"/>
          <w:szCs w:val="24"/>
        </w:rPr>
        <w:t xml:space="preserve">                                                     </w:t>
      </w:r>
      <w:r w:rsidR="009A3DE7">
        <w:rPr>
          <w:rFonts w:ascii="Times New Roman" w:hAnsi="Times New Roman" w:cs="Times New Roman"/>
          <w:sz w:val="24"/>
          <w:szCs w:val="24"/>
        </w:rPr>
        <w:t xml:space="preserve">  </w:t>
      </w:r>
      <w:r w:rsidR="002B7201">
        <w:rPr>
          <w:rFonts w:ascii="Times New Roman" w:hAnsi="Times New Roman" w:cs="Times New Roman"/>
          <w:sz w:val="24"/>
          <w:szCs w:val="24"/>
        </w:rPr>
        <w:t xml:space="preserve">       </w:t>
      </w:r>
      <w:r w:rsidR="009A3DE7">
        <w:rPr>
          <w:rFonts w:ascii="Times New Roman" w:hAnsi="Times New Roman" w:cs="Times New Roman"/>
          <w:sz w:val="24"/>
          <w:szCs w:val="24"/>
        </w:rPr>
        <w:t>one class svm:</w:t>
      </w:r>
    </w:p>
    <w:p w14:paraId="796E459B" w14:textId="2CF831D9" w:rsidR="00933175" w:rsidRPr="0071211D" w:rsidRDefault="00EC7EDE" w:rsidP="007D4C7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F1E65" wp14:editId="4C6A2EE2">
            <wp:extent cx="1381318" cy="600159"/>
            <wp:effectExtent l="0" t="0" r="9525" b="9525"/>
            <wp:docPr id="810192215" name="Picture 81019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2215" name="Picture 810192215"/>
                    <pic:cNvPicPr/>
                  </pic:nvPicPr>
                  <pic:blipFill>
                    <a:blip r:embed="rId43">
                      <a:extLst>
                        <a:ext uri="{28A0092B-C50C-407E-A947-70E740481C1C}">
                          <a14:useLocalDpi xmlns:a14="http://schemas.microsoft.com/office/drawing/2010/main" val="0"/>
                        </a:ext>
                      </a:extLst>
                    </a:blip>
                    <a:stretch>
                      <a:fillRect/>
                    </a:stretch>
                  </pic:blipFill>
                  <pic:spPr>
                    <a:xfrm>
                      <a:off x="0" y="0"/>
                      <a:ext cx="1381318" cy="600159"/>
                    </a:xfrm>
                    <a:prstGeom prst="rect">
                      <a:avLst/>
                    </a:prstGeom>
                  </pic:spPr>
                </pic:pic>
              </a:graphicData>
            </a:graphic>
          </wp:inline>
        </w:drawing>
      </w:r>
      <w:r w:rsidR="009A3DE7">
        <w:rPr>
          <w:rFonts w:ascii="Times New Roman" w:hAnsi="Times New Roman" w:cs="Times New Roman"/>
          <w:sz w:val="24"/>
          <w:szCs w:val="24"/>
        </w:rPr>
        <w:t xml:space="preserve">                                </w:t>
      </w:r>
      <w:r w:rsidR="002B7201">
        <w:rPr>
          <w:rFonts w:ascii="Times New Roman" w:hAnsi="Times New Roman" w:cs="Times New Roman"/>
          <w:sz w:val="24"/>
          <w:szCs w:val="24"/>
        </w:rPr>
        <w:t xml:space="preserve">      </w:t>
      </w:r>
      <w:r w:rsidR="009A3DE7">
        <w:rPr>
          <w:rFonts w:ascii="Times New Roman" w:hAnsi="Times New Roman" w:cs="Times New Roman"/>
          <w:sz w:val="24"/>
          <w:szCs w:val="24"/>
        </w:rPr>
        <w:t xml:space="preserve"> </w:t>
      </w:r>
      <w:r w:rsidR="00684732">
        <w:rPr>
          <w:rFonts w:ascii="Times New Roman" w:hAnsi="Times New Roman" w:cs="Times New Roman"/>
          <w:noProof/>
          <w:sz w:val="24"/>
          <w:szCs w:val="24"/>
        </w:rPr>
        <w:drawing>
          <wp:inline distT="0" distB="0" distL="0" distR="0" wp14:anchorId="5202E781" wp14:editId="7A86D38F">
            <wp:extent cx="1533739" cy="638264"/>
            <wp:effectExtent l="0" t="0" r="9525" b="9525"/>
            <wp:docPr id="1646189237" name="Picture 164618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9237" name="Picture 1646189237"/>
                    <pic:cNvPicPr/>
                  </pic:nvPicPr>
                  <pic:blipFill>
                    <a:blip r:embed="rId44">
                      <a:extLst>
                        <a:ext uri="{28A0092B-C50C-407E-A947-70E740481C1C}">
                          <a14:useLocalDpi xmlns:a14="http://schemas.microsoft.com/office/drawing/2010/main" val="0"/>
                        </a:ext>
                      </a:extLst>
                    </a:blip>
                    <a:stretch>
                      <a:fillRect/>
                    </a:stretch>
                  </pic:blipFill>
                  <pic:spPr>
                    <a:xfrm>
                      <a:off x="0" y="0"/>
                      <a:ext cx="1533739" cy="638264"/>
                    </a:xfrm>
                    <a:prstGeom prst="rect">
                      <a:avLst/>
                    </a:prstGeom>
                  </pic:spPr>
                </pic:pic>
              </a:graphicData>
            </a:graphic>
          </wp:inline>
        </w:drawing>
      </w:r>
    </w:p>
    <w:p w14:paraId="3FEF47C0" w14:textId="77777777" w:rsidR="006669C3" w:rsidRDefault="006669C3" w:rsidP="007D4C71">
      <w:pPr>
        <w:jc w:val="both"/>
        <w:rPr>
          <w:rFonts w:ascii="Times New Roman" w:hAnsi="Times New Roman" w:cs="Times New Roman"/>
          <w:b/>
          <w:bCs/>
          <w:sz w:val="24"/>
          <w:szCs w:val="24"/>
        </w:rPr>
      </w:pPr>
    </w:p>
    <w:p w14:paraId="7A932F9C" w14:textId="77777777" w:rsidR="006669C3" w:rsidRDefault="006669C3" w:rsidP="007D4C71">
      <w:pPr>
        <w:jc w:val="both"/>
        <w:rPr>
          <w:rFonts w:ascii="Times New Roman" w:hAnsi="Times New Roman" w:cs="Times New Roman"/>
          <w:b/>
          <w:bCs/>
          <w:sz w:val="24"/>
          <w:szCs w:val="24"/>
        </w:rPr>
      </w:pPr>
    </w:p>
    <w:p w14:paraId="555E3054" w14:textId="77777777" w:rsidR="006669C3" w:rsidRDefault="006669C3" w:rsidP="007D4C71">
      <w:pPr>
        <w:jc w:val="both"/>
        <w:rPr>
          <w:rFonts w:ascii="Times New Roman" w:hAnsi="Times New Roman" w:cs="Times New Roman"/>
          <w:b/>
          <w:bCs/>
          <w:sz w:val="24"/>
          <w:szCs w:val="24"/>
        </w:rPr>
      </w:pPr>
    </w:p>
    <w:p w14:paraId="1C3EBF02" w14:textId="77777777" w:rsidR="006669C3" w:rsidRDefault="006669C3" w:rsidP="007D4C71">
      <w:pPr>
        <w:jc w:val="both"/>
        <w:rPr>
          <w:rFonts w:ascii="Times New Roman" w:hAnsi="Times New Roman" w:cs="Times New Roman"/>
          <w:b/>
          <w:bCs/>
          <w:sz w:val="24"/>
          <w:szCs w:val="24"/>
        </w:rPr>
      </w:pPr>
    </w:p>
    <w:p w14:paraId="5DBE5771" w14:textId="77777777" w:rsidR="006669C3" w:rsidRDefault="006669C3" w:rsidP="007D4C71">
      <w:pPr>
        <w:jc w:val="both"/>
        <w:rPr>
          <w:rFonts w:ascii="Times New Roman" w:hAnsi="Times New Roman" w:cs="Times New Roman"/>
          <w:b/>
          <w:bCs/>
          <w:sz w:val="24"/>
          <w:szCs w:val="24"/>
        </w:rPr>
      </w:pPr>
    </w:p>
    <w:p w14:paraId="6B946588" w14:textId="77777777" w:rsidR="006669C3" w:rsidRDefault="006669C3" w:rsidP="007D4C71">
      <w:pPr>
        <w:jc w:val="both"/>
        <w:rPr>
          <w:rFonts w:ascii="Times New Roman" w:hAnsi="Times New Roman" w:cs="Times New Roman"/>
          <w:b/>
          <w:bCs/>
          <w:sz w:val="24"/>
          <w:szCs w:val="24"/>
        </w:rPr>
      </w:pPr>
    </w:p>
    <w:p w14:paraId="48382507" w14:textId="77777777" w:rsidR="006669C3" w:rsidRDefault="006669C3" w:rsidP="007D4C71">
      <w:pPr>
        <w:jc w:val="both"/>
        <w:rPr>
          <w:rFonts w:ascii="Times New Roman" w:hAnsi="Times New Roman" w:cs="Times New Roman"/>
          <w:b/>
          <w:bCs/>
          <w:sz w:val="24"/>
          <w:szCs w:val="24"/>
        </w:rPr>
      </w:pPr>
    </w:p>
    <w:p w14:paraId="411F82DF" w14:textId="77777777" w:rsidR="006669C3" w:rsidRDefault="006669C3" w:rsidP="007D4C71">
      <w:pPr>
        <w:jc w:val="both"/>
        <w:rPr>
          <w:rFonts w:ascii="Times New Roman" w:hAnsi="Times New Roman" w:cs="Times New Roman"/>
          <w:b/>
          <w:bCs/>
          <w:sz w:val="24"/>
          <w:szCs w:val="24"/>
        </w:rPr>
      </w:pPr>
    </w:p>
    <w:p w14:paraId="38BA862D" w14:textId="77777777" w:rsidR="006669C3" w:rsidRDefault="006669C3" w:rsidP="007D4C71">
      <w:pPr>
        <w:jc w:val="both"/>
        <w:rPr>
          <w:rFonts w:ascii="Times New Roman" w:hAnsi="Times New Roman" w:cs="Times New Roman"/>
          <w:b/>
          <w:bCs/>
          <w:sz w:val="24"/>
          <w:szCs w:val="24"/>
        </w:rPr>
      </w:pPr>
    </w:p>
    <w:p w14:paraId="189F5F05" w14:textId="77777777" w:rsidR="000F6641" w:rsidRDefault="000F6641" w:rsidP="007D4C71">
      <w:pPr>
        <w:jc w:val="both"/>
        <w:rPr>
          <w:rFonts w:ascii="Times New Roman" w:hAnsi="Times New Roman" w:cs="Times New Roman"/>
          <w:b/>
          <w:bCs/>
          <w:sz w:val="24"/>
          <w:szCs w:val="24"/>
        </w:rPr>
      </w:pPr>
    </w:p>
    <w:p w14:paraId="4EAD3D45" w14:textId="77777777" w:rsidR="000F6641" w:rsidRDefault="000F6641" w:rsidP="007D4C71">
      <w:pPr>
        <w:jc w:val="both"/>
        <w:rPr>
          <w:rFonts w:ascii="Times New Roman" w:hAnsi="Times New Roman" w:cs="Times New Roman"/>
          <w:b/>
          <w:bCs/>
          <w:sz w:val="24"/>
          <w:szCs w:val="24"/>
        </w:rPr>
      </w:pPr>
    </w:p>
    <w:p w14:paraId="46750672" w14:textId="350CFF5C" w:rsidR="00477F71" w:rsidRPr="0071211D" w:rsidRDefault="00D03016" w:rsidP="007D4C71">
      <w:pPr>
        <w:jc w:val="both"/>
        <w:rPr>
          <w:rFonts w:ascii="Times New Roman" w:hAnsi="Times New Roman" w:cs="Times New Roman"/>
          <w:b/>
          <w:bCs/>
          <w:sz w:val="24"/>
          <w:szCs w:val="24"/>
        </w:rPr>
      </w:pPr>
      <w:r w:rsidRPr="0071211D">
        <w:rPr>
          <w:rFonts w:ascii="Times New Roman" w:hAnsi="Times New Roman" w:cs="Times New Roman"/>
          <w:b/>
          <w:bCs/>
          <w:sz w:val="24"/>
          <w:szCs w:val="24"/>
        </w:rPr>
        <w:lastRenderedPageBreak/>
        <w:t>Anomalies detected:</w:t>
      </w:r>
    </w:p>
    <w:p w14:paraId="7509BD8D" w14:textId="77777777" w:rsidR="00D51742" w:rsidRPr="0071211D" w:rsidRDefault="00DF0FE8" w:rsidP="007D4C71">
      <w:pPr>
        <w:jc w:val="both"/>
        <w:rPr>
          <w:rFonts w:ascii="Times New Roman" w:hAnsi="Times New Roman" w:cs="Times New Roman"/>
          <w:b/>
          <w:bCs/>
          <w:sz w:val="24"/>
          <w:szCs w:val="24"/>
        </w:rPr>
      </w:pPr>
      <w:r w:rsidRPr="0071211D">
        <w:rPr>
          <w:rFonts w:ascii="Times New Roman" w:hAnsi="Times New Roman" w:cs="Times New Roman"/>
          <w:b/>
          <w:bCs/>
          <w:sz w:val="24"/>
          <w:szCs w:val="24"/>
        </w:rPr>
        <w:t>Lof:</w:t>
      </w:r>
    </w:p>
    <w:tbl>
      <w:tblPr>
        <w:tblStyle w:val="TableGrid"/>
        <w:tblW w:w="0" w:type="auto"/>
        <w:tblLook w:val="04A0" w:firstRow="1" w:lastRow="0" w:firstColumn="1" w:lastColumn="0" w:noHBand="0" w:noVBand="1"/>
      </w:tblPr>
      <w:tblGrid>
        <w:gridCol w:w="3005"/>
        <w:gridCol w:w="3005"/>
        <w:gridCol w:w="3006"/>
      </w:tblGrid>
      <w:tr w:rsidR="00D51742" w14:paraId="15EE804A" w14:textId="77777777" w:rsidTr="00D51742">
        <w:tc>
          <w:tcPr>
            <w:tcW w:w="3005" w:type="dxa"/>
          </w:tcPr>
          <w:p w14:paraId="1640D842" w14:textId="284CC0CA"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n</w:t>
            </w:r>
            <w:r w:rsidR="00D51742">
              <w:rPr>
                <w:rFonts w:ascii="Times New Roman" w:hAnsi="Times New Roman" w:cs="Times New Roman"/>
                <w:b/>
                <w:bCs/>
                <w:sz w:val="24"/>
                <w:szCs w:val="24"/>
              </w:rPr>
              <w:t>_neighbours</w:t>
            </w:r>
          </w:p>
        </w:tc>
        <w:tc>
          <w:tcPr>
            <w:tcW w:w="3005" w:type="dxa"/>
          </w:tcPr>
          <w:p w14:paraId="50B51D9D" w14:textId="65CB1D28"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Contamination</w:t>
            </w:r>
          </w:p>
        </w:tc>
        <w:tc>
          <w:tcPr>
            <w:tcW w:w="3006" w:type="dxa"/>
          </w:tcPr>
          <w:p w14:paraId="4F3DEE5F" w14:textId="6BCD982D"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Anomalies detected</w:t>
            </w:r>
          </w:p>
        </w:tc>
      </w:tr>
      <w:tr w:rsidR="00D51742" w14:paraId="7FA5A7C3" w14:textId="77777777" w:rsidTr="00D51742">
        <w:tc>
          <w:tcPr>
            <w:tcW w:w="3005" w:type="dxa"/>
          </w:tcPr>
          <w:p w14:paraId="79BC5F2F" w14:textId="33C7A0C0"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3005" w:type="dxa"/>
          </w:tcPr>
          <w:p w14:paraId="4A9C9924" w14:textId="1B93B341"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0.05</w:t>
            </w:r>
          </w:p>
        </w:tc>
        <w:tc>
          <w:tcPr>
            <w:tcW w:w="3006" w:type="dxa"/>
          </w:tcPr>
          <w:p w14:paraId="74ABD8B6" w14:textId="2D07956F"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225</w:t>
            </w:r>
          </w:p>
        </w:tc>
      </w:tr>
      <w:tr w:rsidR="00D51742" w14:paraId="53397DDF" w14:textId="77777777" w:rsidTr="00D51742">
        <w:tc>
          <w:tcPr>
            <w:tcW w:w="3005" w:type="dxa"/>
          </w:tcPr>
          <w:p w14:paraId="1121E88B" w14:textId="0B8E6583"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3005" w:type="dxa"/>
          </w:tcPr>
          <w:p w14:paraId="5CE2C3FB" w14:textId="4CE6D817"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0.10</w:t>
            </w:r>
          </w:p>
        </w:tc>
        <w:tc>
          <w:tcPr>
            <w:tcW w:w="3006" w:type="dxa"/>
          </w:tcPr>
          <w:p w14:paraId="028569D3" w14:textId="45E5A94B"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450</w:t>
            </w:r>
          </w:p>
        </w:tc>
      </w:tr>
      <w:tr w:rsidR="00D51742" w14:paraId="50C98B48" w14:textId="77777777" w:rsidTr="00D51742">
        <w:tc>
          <w:tcPr>
            <w:tcW w:w="3005" w:type="dxa"/>
          </w:tcPr>
          <w:p w14:paraId="5F9EB306" w14:textId="4FE1B653"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3005" w:type="dxa"/>
          </w:tcPr>
          <w:p w14:paraId="6646C3F2" w14:textId="4A771DB5"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0.15</w:t>
            </w:r>
          </w:p>
        </w:tc>
        <w:tc>
          <w:tcPr>
            <w:tcW w:w="3006" w:type="dxa"/>
          </w:tcPr>
          <w:p w14:paraId="43D801CA" w14:textId="6BE8CD23"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675</w:t>
            </w:r>
          </w:p>
        </w:tc>
      </w:tr>
      <w:tr w:rsidR="00D51742" w14:paraId="55B6C166" w14:textId="77777777" w:rsidTr="00D51742">
        <w:tc>
          <w:tcPr>
            <w:tcW w:w="3005" w:type="dxa"/>
          </w:tcPr>
          <w:p w14:paraId="5EF12E62" w14:textId="58082161"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3005" w:type="dxa"/>
          </w:tcPr>
          <w:p w14:paraId="658D4EA6" w14:textId="2EAF5D65"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0.20</w:t>
            </w:r>
          </w:p>
        </w:tc>
        <w:tc>
          <w:tcPr>
            <w:tcW w:w="3006" w:type="dxa"/>
          </w:tcPr>
          <w:p w14:paraId="790F2977" w14:textId="579CCF56" w:rsidR="00D51742" w:rsidRDefault="008D406F" w:rsidP="007D4C71">
            <w:pPr>
              <w:jc w:val="both"/>
              <w:rPr>
                <w:rFonts w:ascii="Times New Roman" w:hAnsi="Times New Roman" w:cs="Times New Roman"/>
                <w:b/>
                <w:bCs/>
                <w:sz w:val="24"/>
                <w:szCs w:val="24"/>
              </w:rPr>
            </w:pPr>
            <w:r>
              <w:rPr>
                <w:rFonts w:ascii="Times New Roman" w:hAnsi="Times New Roman" w:cs="Times New Roman"/>
                <w:b/>
                <w:bCs/>
                <w:sz w:val="24"/>
                <w:szCs w:val="24"/>
              </w:rPr>
              <w:t>899</w:t>
            </w:r>
          </w:p>
        </w:tc>
      </w:tr>
    </w:tbl>
    <w:p w14:paraId="5FCA25C1" w14:textId="77777777" w:rsidR="005A3E97" w:rsidRDefault="005A3E97" w:rsidP="007D4C71">
      <w:pPr>
        <w:jc w:val="both"/>
        <w:rPr>
          <w:rFonts w:ascii="Times New Roman" w:hAnsi="Times New Roman" w:cs="Times New Roman"/>
          <w:b/>
          <w:bCs/>
          <w:sz w:val="24"/>
          <w:szCs w:val="24"/>
        </w:rPr>
      </w:pPr>
    </w:p>
    <w:p w14:paraId="0F8249BF" w14:textId="0F0F7A0E" w:rsidR="00DF0FE8" w:rsidRPr="0071211D" w:rsidRDefault="005A3E97" w:rsidP="007D4C71">
      <w:pPr>
        <w:jc w:val="both"/>
        <w:rPr>
          <w:rFonts w:ascii="Times New Roman" w:hAnsi="Times New Roman" w:cs="Times New Roman"/>
          <w:b/>
          <w:bCs/>
          <w:sz w:val="24"/>
          <w:szCs w:val="24"/>
        </w:rPr>
      </w:pPr>
      <w:r>
        <w:rPr>
          <w:rFonts w:ascii="Times New Roman" w:hAnsi="Times New Roman" w:cs="Times New Roman"/>
          <w:b/>
          <w:bCs/>
          <w:sz w:val="24"/>
          <w:szCs w:val="24"/>
        </w:rPr>
        <w:t>Isolation forest:</w:t>
      </w:r>
    </w:p>
    <w:tbl>
      <w:tblPr>
        <w:tblStyle w:val="TableGrid"/>
        <w:tblW w:w="0" w:type="auto"/>
        <w:tblLook w:val="04A0" w:firstRow="1" w:lastRow="0" w:firstColumn="1" w:lastColumn="0" w:noHBand="0" w:noVBand="1"/>
      </w:tblPr>
      <w:tblGrid>
        <w:gridCol w:w="2254"/>
        <w:gridCol w:w="2254"/>
        <w:gridCol w:w="2254"/>
        <w:gridCol w:w="2254"/>
      </w:tblGrid>
      <w:tr w:rsidR="00365B9C" w14:paraId="4C2D1A10" w14:textId="77777777" w:rsidTr="00365B9C">
        <w:tc>
          <w:tcPr>
            <w:tcW w:w="2254" w:type="dxa"/>
          </w:tcPr>
          <w:p w14:paraId="4608B00C" w14:textId="097D136F"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n_jobs</w:t>
            </w:r>
          </w:p>
        </w:tc>
        <w:tc>
          <w:tcPr>
            <w:tcW w:w="2254" w:type="dxa"/>
          </w:tcPr>
          <w:p w14:paraId="56568D22" w14:textId="244F7EB6"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Random state</w:t>
            </w:r>
          </w:p>
        </w:tc>
        <w:tc>
          <w:tcPr>
            <w:tcW w:w="2254" w:type="dxa"/>
          </w:tcPr>
          <w:p w14:paraId="517123D9" w14:textId="46217336"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Contamination</w:t>
            </w:r>
          </w:p>
        </w:tc>
        <w:tc>
          <w:tcPr>
            <w:tcW w:w="2254" w:type="dxa"/>
          </w:tcPr>
          <w:p w14:paraId="7C791525" w14:textId="437AA855"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Anomalies detected</w:t>
            </w:r>
          </w:p>
        </w:tc>
      </w:tr>
      <w:tr w:rsidR="00365B9C" w14:paraId="0D3A501D" w14:textId="77777777" w:rsidTr="00365B9C">
        <w:tc>
          <w:tcPr>
            <w:tcW w:w="2254" w:type="dxa"/>
          </w:tcPr>
          <w:p w14:paraId="794DA7C2" w14:textId="1F0861CC"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2254" w:type="dxa"/>
          </w:tcPr>
          <w:p w14:paraId="3329B669" w14:textId="7698E060"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42</w:t>
            </w:r>
          </w:p>
        </w:tc>
        <w:tc>
          <w:tcPr>
            <w:tcW w:w="2254" w:type="dxa"/>
          </w:tcPr>
          <w:p w14:paraId="6247BA93" w14:textId="5CC399AC"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0.05</w:t>
            </w:r>
          </w:p>
        </w:tc>
        <w:tc>
          <w:tcPr>
            <w:tcW w:w="2254" w:type="dxa"/>
          </w:tcPr>
          <w:p w14:paraId="74CD90D6" w14:textId="78563C72"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225</w:t>
            </w:r>
          </w:p>
        </w:tc>
      </w:tr>
      <w:tr w:rsidR="00365B9C" w14:paraId="3860FDAE" w14:textId="77777777" w:rsidTr="00365B9C">
        <w:tc>
          <w:tcPr>
            <w:tcW w:w="2254" w:type="dxa"/>
          </w:tcPr>
          <w:p w14:paraId="11203172" w14:textId="5427B0B2"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2254" w:type="dxa"/>
          </w:tcPr>
          <w:p w14:paraId="1B158BC7" w14:textId="2E99AFB3"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42</w:t>
            </w:r>
          </w:p>
        </w:tc>
        <w:tc>
          <w:tcPr>
            <w:tcW w:w="2254" w:type="dxa"/>
          </w:tcPr>
          <w:p w14:paraId="24A00EF6" w14:textId="151ADCA8"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0.10</w:t>
            </w:r>
          </w:p>
        </w:tc>
        <w:tc>
          <w:tcPr>
            <w:tcW w:w="2254" w:type="dxa"/>
          </w:tcPr>
          <w:p w14:paraId="2B6AB9A7" w14:textId="0F71E549" w:rsidR="00365B9C" w:rsidRDefault="005A3E97" w:rsidP="007D4C71">
            <w:pPr>
              <w:jc w:val="both"/>
              <w:rPr>
                <w:rFonts w:ascii="Times New Roman" w:hAnsi="Times New Roman" w:cs="Times New Roman"/>
                <w:b/>
                <w:bCs/>
                <w:sz w:val="24"/>
                <w:szCs w:val="24"/>
              </w:rPr>
            </w:pPr>
            <w:r>
              <w:rPr>
                <w:rFonts w:ascii="Times New Roman" w:hAnsi="Times New Roman" w:cs="Times New Roman"/>
                <w:b/>
                <w:bCs/>
                <w:sz w:val="24"/>
                <w:szCs w:val="24"/>
              </w:rPr>
              <w:t>449</w:t>
            </w:r>
          </w:p>
        </w:tc>
      </w:tr>
      <w:tr w:rsidR="00365B9C" w14:paraId="7AA3A3FF" w14:textId="77777777" w:rsidTr="00365B9C">
        <w:tc>
          <w:tcPr>
            <w:tcW w:w="2254" w:type="dxa"/>
          </w:tcPr>
          <w:p w14:paraId="7BF0D705" w14:textId="075EFA31"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2254" w:type="dxa"/>
          </w:tcPr>
          <w:p w14:paraId="6175E0B6" w14:textId="3E8BBED6"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42</w:t>
            </w:r>
          </w:p>
        </w:tc>
        <w:tc>
          <w:tcPr>
            <w:tcW w:w="2254" w:type="dxa"/>
          </w:tcPr>
          <w:p w14:paraId="023A96BD" w14:textId="2A35D99B"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0.15</w:t>
            </w:r>
          </w:p>
        </w:tc>
        <w:tc>
          <w:tcPr>
            <w:tcW w:w="2254" w:type="dxa"/>
          </w:tcPr>
          <w:p w14:paraId="1CB5845D" w14:textId="34CF8455" w:rsidR="00365B9C" w:rsidRDefault="005A3E97" w:rsidP="007D4C71">
            <w:pPr>
              <w:jc w:val="both"/>
              <w:rPr>
                <w:rFonts w:ascii="Times New Roman" w:hAnsi="Times New Roman" w:cs="Times New Roman"/>
                <w:b/>
                <w:bCs/>
                <w:sz w:val="24"/>
                <w:szCs w:val="24"/>
              </w:rPr>
            </w:pPr>
            <w:r>
              <w:rPr>
                <w:rFonts w:ascii="Times New Roman" w:hAnsi="Times New Roman" w:cs="Times New Roman"/>
                <w:b/>
                <w:bCs/>
                <w:sz w:val="24"/>
                <w:szCs w:val="24"/>
              </w:rPr>
              <w:t>675</w:t>
            </w:r>
          </w:p>
        </w:tc>
      </w:tr>
      <w:tr w:rsidR="00365B9C" w14:paraId="54CBA080" w14:textId="77777777" w:rsidTr="00365B9C">
        <w:tc>
          <w:tcPr>
            <w:tcW w:w="2254" w:type="dxa"/>
          </w:tcPr>
          <w:p w14:paraId="72D77807" w14:textId="5B6A6457"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15</w:t>
            </w:r>
          </w:p>
        </w:tc>
        <w:tc>
          <w:tcPr>
            <w:tcW w:w="2254" w:type="dxa"/>
          </w:tcPr>
          <w:p w14:paraId="4F249143" w14:textId="3B3D4EF2"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42</w:t>
            </w:r>
          </w:p>
        </w:tc>
        <w:tc>
          <w:tcPr>
            <w:tcW w:w="2254" w:type="dxa"/>
          </w:tcPr>
          <w:p w14:paraId="48E5A6C2" w14:textId="09055EE0" w:rsidR="00365B9C" w:rsidRDefault="00365B9C" w:rsidP="007D4C71">
            <w:pPr>
              <w:jc w:val="both"/>
              <w:rPr>
                <w:rFonts w:ascii="Times New Roman" w:hAnsi="Times New Roman" w:cs="Times New Roman"/>
                <w:b/>
                <w:bCs/>
                <w:sz w:val="24"/>
                <w:szCs w:val="24"/>
              </w:rPr>
            </w:pPr>
            <w:r>
              <w:rPr>
                <w:rFonts w:ascii="Times New Roman" w:hAnsi="Times New Roman" w:cs="Times New Roman"/>
                <w:b/>
                <w:bCs/>
                <w:sz w:val="24"/>
                <w:szCs w:val="24"/>
              </w:rPr>
              <w:t>0.20</w:t>
            </w:r>
          </w:p>
        </w:tc>
        <w:tc>
          <w:tcPr>
            <w:tcW w:w="2254" w:type="dxa"/>
          </w:tcPr>
          <w:p w14:paraId="2D3B3E23" w14:textId="34F32EC7" w:rsidR="00365B9C" w:rsidRDefault="005A3E97" w:rsidP="007D4C71">
            <w:pPr>
              <w:jc w:val="both"/>
              <w:rPr>
                <w:rFonts w:ascii="Times New Roman" w:hAnsi="Times New Roman" w:cs="Times New Roman"/>
                <w:b/>
                <w:bCs/>
                <w:sz w:val="24"/>
                <w:szCs w:val="24"/>
              </w:rPr>
            </w:pPr>
            <w:r>
              <w:rPr>
                <w:rFonts w:ascii="Times New Roman" w:hAnsi="Times New Roman" w:cs="Times New Roman"/>
                <w:b/>
                <w:bCs/>
                <w:sz w:val="24"/>
                <w:szCs w:val="24"/>
              </w:rPr>
              <w:t>898</w:t>
            </w:r>
          </w:p>
        </w:tc>
      </w:tr>
    </w:tbl>
    <w:p w14:paraId="12FF4A76" w14:textId="496AA9EB" w:rsidR="00DA58D2" w:rsidRPr="0071211D"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z-score:</w:t>
      </w:r>
    </w:p>
    <w:tbl>
      <w:tblPr>
        <w:tblStyle w:val="TableGrid"/>
        <w:tblW w:w="0" w:type="auto"/>
        <w:tblLook w:val="04A0" w:firstRow="1" w:lastRow="0" w:firstColumn="1" w:lastColumn="0" w:noHBand="0" w:noVBand="1"/>
      </w:tblPr>
      <w:tblGrid>
        <w:gridCol w:w="4508"/>
        <w:gridCol w:w="4508"/>
      </w:tblGrid>
      <w:tr w:rsidR="006061A8" w14:paraId="1F35C306" w14:textId="77777777" w:rsidTr="006061A8">
        <w:tc>
          <w:tcPr>
            <w:tcW w:w="4508" w:type="dxa"/>
          </w:tcPr>
          <w:p w14:paraId="3C816CCF" w14:textId="5A4436FE"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Threshold</w:t>
            </w:r>
          </w:p>
        </w:tc>
        <w:tc>
          <w:tcPr>
            <w:tcW w:w="4508" w:type="dxa"/>
          </w:tcPr>
          <w:p w14:paraId="4C381977" w14:textId="0CFA562A"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Anomalies detected</w:t>
            </w:r>
          </w:p>
        </w:tc>
      </w:tr>
      <w:tr w:rsidR="006061A8" w14:paraId="3811BD30" w14:textId="77777777" w:rsidTr="006061A8">
        <w:tc>
          <w:tcPr>
            <w:tcW w:w="4508" w:type="dxa"/>
          </w:tcPr>
          <w:p w14:paraId="6C877A05" w14:textId="7AC835C3"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4508" w:type="dxa"/>
          </w:tcPr>
          <w:p w14:paraId="2460FE8A" w14:textId="06FEE684"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669</w:t>
            </w:r>
          </w:p>
        </w:tc>
      </w:tr>
      <w:tr w:rsidR="006061A8" w14:paraId="64E59C0B" w14:textId="77777777" w:rsidTr="006061A8">
        <w:tc>
          <w:tcPr>
            <w:tcW w:w="4508" w:type="dxa"/>
          </w:tcPr>
          <w:p w14:paraId="1B93B81A" w14:textId="12BEC3FD"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2.5</w:t>
            </w:r>
          </w:p>
        </w:tc>
        <w:tc>
          <w:tcPr>
            <w:tcW w:w="4508" w:type="dxa"/>
          </w:tcPr>
          <w:p w14:paraId="0D0A72DF" w14:textId="4916DFF3"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520</w:t>
            </w:r>
          </w:p>
        </w:tc>
      </w:tr>
      <w:tr w:rsidR="006061A8" w14:paraId="591F52F6" w14:textId="77777777" w:rsidTr="006061A8">
        <w:tc>
          <w:tcPr>
            <w:tcW w:w="4508" w:type="dxa"/>
          </w:tcPr>
          <w:p w14:paraId="57A03354" w14:textId="3B71792F"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4508" w:type="dxa"/>
          </w:tcPr>
          <w:p w14:paraId="37DDF57B" w14:textId="64ABAFD8"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355</w:t>
            </w:r>
          </w:p>
        </w:tc>
      </w:tr>
    </w:tbl>
    <w:p w14:paraId="780701D6" w14:textId="77777777" w:rsidR="006061A8" w:rsidRDefault="006061A8" w:rsidP="007D4C71">
      <w:pPr>
        <w:jc w:val="both"/>
        <w:rPr>
          <w:rFonts w:ascii="Times New Roman" w:hAnsi="Times New Roman" w:cs="Times New Roman"/>
          <w:b/>
          <w:bCs/>
          <w:sz w:val="24"/>
          <w:szCs w:val="24"/>
        </w:rPr>
      </w:pPr>
    </w:p>
    <w:p w14:paraId="109C58C3" w14:textId="7C021C5C" w:rsidR="003B75CE" w:rsidRDefault="003B75CE" w:rsidP="007D4C71">
      <w:pPr>
        <w:jc w:val="both"/>
        <w:rPr>
          <w:rFonts w:ascii="Times New Roman" w:hAnsi="Times New Roman" w:cs="Times New Roman"/>
          <w:b/>
          <w:bCs/>
          <w:sz w:val="24"/>
          <w:szCs w:val="24"/>
        </w:rPr>
      </w:pPr>
      <w:r w:rsidRPr="005E1559">
        <w:rPr>
          <w:rFonts w:ascii="Times New Roman" w:hAnsi="Times New Roman" w:cs="Times New Roman"/>
          <w:b/>
          <w:bCs/>
          <w:sz w:val="24"/>
          <w:szCs w:val="24"/>
        </w:rPr>
        <w:t>one class s</w:t>
      </w:r>
      <w:r w:rsidR="005E1559" w:rsidRPr="005E1559">
        <w:rPr>
          <w:rFonts w:ascii="Times New Roman" w:hAnsi="Times New Roman" w:cs="Times New Roman"/>
          <w:b/>
          <w:bCs/>
          <w:sz w:val="24"/>
          <w:szCs w:val="24"/>
        </w:rPr>
        <w:t>vm:</w:t>
      </w:r>
    </w:p>
    <w:tbl>
      <w:tblPr>
        <w:tblStyle w:val="TableGrid"/>
        <w:tblW w:w="0" w:type="auto"/>
        <w:tblLook w:val="04A0" w:firstRow="1" w:lastRow="0" w:firstColumn="1" w:lastColumn="0" w:noHBand="0" w:noVBand="1"/>
      </w:tblPr>
      <w:tblGrid>
        <w:gridCol w:w="4508"/>
        <w:gridCol w:w="4508"/>
      </w:tblGrid>
      <w:tr w:rsidR="006061A8" w14:paraId="1AA9974B" w14:textId="77777777" w:rsidTr="006061A8">
        <w:tc>
          <w:tcPr>
            <w:tcW w:w="4508" w:type="dxa"/>
          </w:tcPr>
          <w:p w14:paraId="0939B5F0" w14:textId="2046B6C4"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Nu</w:t>
            </w:r>
          </w:p>
        </w:tc>
        <w:tc>
          <w:tcPr>
            <w:tcW w:w="4508" w:type="dxa"/>
          </w:tcPr>
          <w:p w14:paraId="060576C2" w14:textId="4F701998"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Anomalies detected</w:t>
            </w:r>
          </w:p>
        </w:tc>
      </w:tr>
      <w:tr w:rsidR="006061A8" w14:paraId="484F1D19" w14:textId="77777777" w:rsidTr="006061A8">
        <w:tc>
          <w:tcPr>
            <w:tcW w:w="4508" w:type="dxa"/>
          </w:tcPr>
          <w:p w14:paraId="771DCF2A" w14:textId="4A153285"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0.05</w:t>
            </w:r>
          </w:p>
        </w:tc>
        <w:tc>
          <w:tcPr>
            <w:tcW w:w="4508" w:type="dxa"/>
          </w:tcPr>
          <w:p w14:paraId="4DA183EE" w14:textId="08BEFBB8"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227</w:t>
            </w:r>
          </w:p>
        </w:tc>
      </w:tr>
      <w:tr w:rsidR="006061A8" w14:paraId="78AB70F8" w14:textId="77777777" w:rsidTr="006061A8">
        <w:tc>
          <w:tcPr>
            <w:tcW w:w="4508" w:type="dxa"/>
          </w:tcPr>
          <w:p w14:paraId="1E1C278B" w14:textId="4E45C1D0"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0.10</w:t>
            </w:r>
          </w:p>
        </w:tc>
        <w:tc>
          <w:tcPr>
            <w:tcW w:w="4508" w:type="dxa"/>
          </w:tcPr>
          <w:p w14:paraId="3925C2B5" w14:textId="45D48EFB"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448</w:t>
            </w:r>
          </w:p>
        </w:tc>
      </w:tr>
      <w:tr w:rsidR="006061A8" w14:paraId="16B12658" w14:textId="77777777" w:rsidTr="006061A8">
        <w:tc>
          <w:tcPr>
            <w:tcW w:w="4508" w:type="dxa"/>
          </w:tcPr>
          <w:p w14:paraId="6419C46A" w14:textId="7AF80DE5"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0.15</w:t>
            </w:r>
          </w:p>
        </w:tc>
        <w:tc>
          <w:tcPr>
            <w:tcW w:w="4508" w:type="dxa"/>
          </w:tcPr>
          <w:p w14:paraId="4B910D1E" w14:textId="4FB91523"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674</w:t>
            </w:r>
          </w:p>
        </w:tc>
      </w:tr>
      <w:tr w:rsidR="006061A8" w14:paraId="233F640E" w14:textId="77777777" w:rsidTr="006061A8">
        <w:tc>
          <w:tcPr>
            <w:tcW w:w="4508" w:type="dxa"/>
          </w:tcPr>
          <w:p w14:paraId="2518CDC5" w14:textId="7D027D36"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0.20</w:t>
            </w:r>
          </w:p>
        </w:tc>
        <w:tc>
          <w:tcPr>
            <w:tcW w:w="4508" w:type="dxa"/>
          </w:tcPr>
          <w:p w14:paraId="439AC333" w14:textId="1AD4910E" w:rsidR="006061A8" w:rsidRDefault="006061A8" w:rsidP="007D4C71">
            <w:pPr>
              <w:jc w:val="both"/>
              <w:rPr>
                <w:rFonts w:ascii="Times New Roman" w:hAnsi="Times New Roman" w:cs="Times New Roman"/>
                <w:b/>
                <w:bCs/>
                <w:sz w:val="24"/>
                <w:szCs w:val="24"/>
              </w:rPr>
            </w:pPr>
            <w:r>
              <w:rPr>
                <w:rFonts w:ascii="Times New Roman" w:hAnsi="Times New Roman" w:cs="Times New Roman"/>
                <w:b/>
                <w:bCs/>
                <w:sz w:val="24"/>
                <w:szCs w:val="24"/>
              </w:rPr>
              <w:t>899</w:t>
            </w:r>
          </w:p>
        </w:tc>
      </w:tr>
    </w:tbl>
    <w:p w14:paraId="60C1C293" w14:textId="77777777" w:rsidR="004E1AE7" w:rsidRDefault="004E1AE7" w:rsidP="007D4C71">
      <w:pPr>
        <w:jc w:val="both"/>
        <w:rPr>
          <w:rFonts w:ascii="Times New Roman" w:hAnsi="Times New Roman" w:cs="Times New Roman"/>
          <w:b/>
          <w:bCs/>
          <w:sz w:val="24"/>
          <w:szCs w:val="24"/>
        </w:rPr>
      </w:pPr>
    </w:p>
    <w:p w14:paraId="00B04415" w14:textId="77777777" w:rsidR="00B735B1" w:rsidRDefault="00B735B1" w:rsidP="001C46E1">
      <w:p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Lof:</w:t>
      </w:r>
    </w:p>
    <w:p w14:paraId="576B6FF9" w14:textId="343C19A3" w:rsidR="001C46E1" w:rsidRPr="006669C3" w:rsidRDefault="00B735B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pros</w:t>
      </w:r>
      <w:r w:rsidR="001C46E1" w:rsidRPr="006669C3">
        <w:rPr>
          <w:rFonts w:ascii="Times New Roman" w:hAnsi="Times New Roman" w:cs="Times New Roman"/>
          <w:color w:val="0F0F0F"/>
          <w:sz w:val="24"/>
          <w:szCs w:val="24"/>
        </w:rPr>
        <w:t>: LOF is effective in detecting local outliers and is generally robust. It provides a measure of the density of data points in the area.</w:t>
      </w:r>
    </w:p>
    <w:p w14:paraId="4FB37FC5" w14:textId="77777777"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Cons:</w:t>
      </w:r>
      <w:r w:rsidRPr="006669C3">
        <w:rPr>
          <w:rFonts w:ascii="Times New Roman" w:hAnsi="Times New Roman" w:cs="Times New Roman"/>
          <w:color w:val="0F0F0F"/>
          <w:sz w:val="24"/>
          <w:szCs w:val="24"/>
        </w:rPr>
        <w:t xml:space="preserve"> The detected anomalies seem to increase linearly with the contamination level.</w:t>
      </w:r>
    </w:p>
    <w:p w14:paraId="34397A04" w14:textId="77777777" w:rsidR="001C46E1" w:rsidRPr="006669C3" w:rsidRDefault="001C46E1" w:rsidP="001C46E1">
      <w:pPr>
        <w:jc w:val="both"/>
        <w:rPr>
          <w:rFonts w:ascii="Times New Roman" w:hAnsi="Times New Roman" w:cs="Times New Roman"/>
          <w:b/>
          <w:bCs/>
          <w:color w:val="0F0F0F"/>
          <w:sz w:val="24"/>
          <w:szCs w:val="24"/>
        </w:rPr>
      </w:pPr>
      <w:r w:rsidRPr="006669C3">
        <w:rPr>
          <w:rFonts w:ascii="Times New Roman" w:hAnsi="Times New Roman" w:cs="Times New Roman"/>
          <w:b/>
          <w:bCs/>
          <w:color w:val="0F0F0F"/>
          <w:sz w:val="24"/>
          <w:szCs w:val="24"/>
        </w:rPr>
        <w:t>Isolated forest:</w:t>
      </w:r>
    </w:p>
    <w:p w14:paraId="1C0AAFF1" w14:textId="77777777"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Pros:</w:t>
      </w:r>
      <w:r w:rsidRPr="006669C3">
        <w:rPr>
          <w:rFonts w:ascii="Times New Roman" w:hAnsi="Times New Roman" w:cs="Times New Roman"/>
          <w:color w:val="0F0F0F"/>
          <w:sz w:val="24"/>
          <w:szCs w:val="24"/>
        </w:rPr>
        <w:t xml:space="preserve"> Isolation Forest is more efficient and scalable. Generally effective in detecting anomalies in high-dimensional data.</w:t>
      </w:r>
    </w:p>
    <w:p w14:paraId="610C64C6" w14:textId="77777777"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Cons</w:t>
      </w:r>
      <w:r w:rsidRPr="006669C3">
        <w:rPr>
          <w:rFonts w:ascii="Times New Roman" w:hAnsi="Times New Roman" w:cs="Times New Roman"/>
          <w:color w:val="0F0F0F"/>
          <w:sz w:val="24"/>
          <w:szCs w:val="24"/>
        </w:rPr>
        <w:t>: As with LOF, detected abnormalities increase with contamination.</w:t>
      </w:r>
    </w:p>
    <w:p w14:paraId="3382F0EC" w14:textId="77777777" w:rsidR="001C46E1" w:rsidRPr="006669C3" w:rsidRDefault="001C46E1" w:rsidP="001C46E1">
      <w:pPr>
        <w:jc w:val="both"/>
        <w:rPr>
          <w:rFonts w:ascii="Times New Roman" w:hAnsi="Times New Roman" w:cs="Times New Roman"/>
          <w:b/>
          <w:bCs/>
          <w:color w:val="0F0F0F"/>
          <w:sz w:val="24"/>
          <w:szCs w:val="24"/>
        </w:rPr>
      </w:pPr>
      <w:r w:rsidRPr="006669C3">
        <w:rPr>
          <w:rFonts w:ascii="Times New Roman" w:hAnsi="Times New Roman" w:cs="Times New Roman"/>
          <w:b/>
          <w:bCs/>
          <w:color w:val="0F0F0F"/>
          <w:sz w:val="24"/>
          <w:szCs w:val="24"/>
        </w:rPr>
        <w:t xml:space="preserve">Z-Score: </w:t>
      </w:r>
    </w:p>
    <w:p w14:paraId="41616447" w14:textId="77777777"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Pros</w:t>
      </w:r>
      <w:r w:rsidRPr="006669C3">
        <w:rPr>
          <w:rFonts w:ascii="Times New Roman" w:hAnsi="Times New Roman" w:cs="Times New Roman"/>
          <w:color w:val="0F0F0F"/>
          <w:sz w:val="24"/>
          <w:szCs w:val="24"/>
        </w:rPr>
        <w:t>: The Z-Score is simple and interpretable. It measures how many standard deviations a data point is from the mean.</w:t>
      </w:r>
    </w:p>
    <w:p w14:paraId="5050C9C4" w14:textId="77777777" w:rsidR="001C46E1" w:rsidRPr="006669C3" w:rsidRDefault="001C46E1" w:rsidP="001C46E1">
      <w:pPr>
        <w:jc w:val="both"/>
        <w:rPr>
          <w:rFonts w:ascii="Times New Roman" w:hAnsi="Times New Roman" w:cs="Times New Roman"/>
          <w:color w:val="0F0F0F"/>
          <w:sz w:val="24"/>
          <w:szCs w:val="24"/>
        </w:rPr>
      </w:pPr>
      <w:r w:rsidRPr="006669C3">
        <w:rPr>
          <w:rFonts w:ascii="Times New Roman" w:hAnsi="Times New Roman" w:cs="Times New Roman"/>
          <w:b/>
          <w:bCs/>
          <w:color w:val="0F0F0F"/>
          <w:sz w:val="24"/>
          <w:szCs w:val="24"/>
        </w:rPr>
        <w:lastRenderedPageBreak/>
        <w:t>Cons:</w:t>
      </w:r>
      <w:r w:rsidRPr="006669C3">
        <w:rPr>
          <w:rFonts w:ascii="Times New Roman" w:hAnsi="Times New Roman" w:cs="Times New Roman"/>
          <w:color w:val="0F0F0F"/>
          <w:sz w:val="24"/>
          <w:szCs w:val="24"/>
        </w:rPr>
        <w:t xml:space="preserve"> As the threshold increases, the detected anomalies decrease, which may indicate that the method is sensitive to the choice of threshold and may also assume normality in data distribution.</w:t>
      </w:r>
    </w:p>
    <w:p w14:paraId="4659331A" w14:textId="77777777" w:rsidR="001C46E1" w:rsidRPr="00B735B1" w:rsidRDefault="001C46E1" w:rsidP="001C46E1">
      <w:pPr>
        <w:jc w:val="both"/>
        <w:rPr>
          <w:rFonts w:ascii="Times New Roman" w:hAnsi="Times New Roman" w:cs="Times New Roman"/>
          <w:b/>
          <w:bCs/>
          <w:color w:val="0F0F0F"/>
          <w:sz w:val="24"/>
          <w:szCs w:val="24"/>
        </w:rPr>
      </w:pPr>
      <w:r w:rsidRPr="00B735B1">
        <w:rPr>
          <w:rFonts w:ascii="Times New Roman" w:hAnsi="Times New Roman" w:cs="Times New Roman"/>
          <w:b/>
          <w:bCs/>
          <w:color w:val="0F0F0F"/>
          <w:sz w:val="24"/>
          <w:szCs w:val="24"/>
        </w:rPr>
        <w:t>One-class SVM:</w:t>
      </w:r>
    </w:p>
    <w:p w14:paraId="670A508C" w14:textId="77777777"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pros</w:t>
      </w:r>
      <w:r w:rsidRPr="006669C3">
        <w:rPr>
          <w:rFonts w:ascii="Times New Roman" w:hAnsi="Times New Roman" w:cs="Times New Roman"/>
          <w:color w:val="0F0F0F"/>
          <w:sz w:val="24"/>
          <w:szCs w:val="24"/>
        </w:rPr>
        <w:t xml:space="preserve">: One-class SVM is effective in capturing the underlying structure of all available data. </w:t>
      </w:r>
    </w:p>
    <w:p w14:paraId="11C0FE7A" w14:textId="43E0B7E3" w:rsidR="001C46E1" w:rsidRPr="006669C3" w:rsidRDefault="001C46E1" w:rsidP="001C46E1">
      <w:pPr>
        <w:jc w:val="both"/>
        <w:rPr>
          <w:rFonts w:ascii="Times New Roman" w:hAnsi="Times New Roman" w:cs="Times New Roman"/>
          <w:color w:val="0F0F0F"/>
          <w:sz w:val="24"/>
          <w:szCs w:val="24"/>
        </w:rPr>
      </w:pPr>
      <w:r w:rsidRPr="00B735B1">
        <w:rPr>
          <w:rFonts w:ascii="Times New Roman" w:hAnsi="Times New Roman" w:cs="Times New Roman"/>
          <w:b/>
          <w:bCs/>
          <w:color w:val="0F0F0F"/>
          <w:sz w:val="24"/>
          <w:szCs w:val="24"/>
        </w:rPr>
        <w:t>Cons</w:t>
      </w:r>
      <w:r w:rsidRPr="006669C3">
        <w:rPr>
          <w:rFonts w:ascii="Times New Roman" w:hAnsi="Times New Roman" w:cs="Times New Roman"/>
          <w:color w:val="0F0F0F"/>
          <w:sz w:val="24"/>
          <w:szCs w:val="24"/>
        </w:rPr>
        <w:t>: Similar to LOF and Isolation Forest, the number of detected anomalies increases with the fraction of the parameter (nu) representing the upper limit of margin errors</w:t>
      </w:r>
    </w:p>
    <w:p w14:paraId="47F68B30" w14:textId="474E2A15" w:rsidR="00CF29CE" w:rsidRPr="00485E46" w:rsidRDefault="00CF29CE" w:rsidP="007D4C71">
      <w:pPr>
        <w:jc w:val="both"/>
        <w:rPr>
          <w:rStyle w:val="mord"/>
          <w:rFonts w:ascii="Times New Roman" w:hAnsi="Times New Roman" w:cs="Times New Roman"/>
          <w:i/>
          <w:iCs/>
          <w:color w:val="0F0F0F"/>
          <w:sz w:val="24"/>
          <w:szCs w:val="24"/>
        </w:rPr>
      </w:pPr>
    </w:p>
    <w:p w14:paraId="50CED31F" w14:textId="77777777" w:rsidR="00F551D7" w:rsidRDefault="00F551D7" w:rsidP="007D4C71">
      <w:pPr>
        <w:jc w:val="both"/>
        <w:rPr>
          <w:rFonts w:ascii="Segoe UI" w:hAnsi="Segoe UI" w:cs="Segoe UI"/>
          <w:color w:val="0F0F0F"/>
        </w:rPr>
      </w:pPr>
    </w:p>
    <w:p w14:paraId="52B0AE0C" w14:textId="77777777" w:rsidR="008C26DB" w:rsidRDefault="008C26DB" w:rsidP="007D4C71">
      <w:pPr>
        <w:jc w:val="both"/>
        <w:rPr>
          <w:rFonts w:ascii="Segoe UI" w:hAnsi="Segoe UI" w:cs="Segoe UI"/>
          <w:b/>
          <w:bCs/>
          <w:color w:val="0F0F0F"/>
          <w:sz w:val="32"/>
          <w:szCs w:val="32"/>
        </w:rPr>
      </w:pPr>
    </w:p>
    <w:p w14:paraId="4F76E079" w14:textId="77777777" w:rsidR="00F266C4" w:rsidRDefault="00F266C4" w:rsidP="007D4C71">
      <w:pPr>
        <w:jc w:val="both"/>
        <w:rPr>
          <w:rFonts w:ascii="Segoe UI" w:hAnsi="Segoe UI" w:cs="Segoe UI"/>
          <w:b/>
          <w:bCs/>
          <w:color w:val="0F0F0F"/>
          <w:sz w:val="32"/>
          <w:szCs w:val="32"/>
        </w:rPr>
      </w:pPr>
    </w:p>
    <w:p w14:paraId="4DE72D17" w14:textId="77777777" w:rsidR="00F266C4" w:rsidRDefault="00F266C4" w:rsidP="007D4C71">
      <w:pPr>
        <w:jc w:val="both"/>
        <w:rPr>
          <w:rFonts w:ascii="Segoe UI" w:hAnsi="Segoe UI" w:cs="Segoe UI"/>
          <w:b/>
          <w:bCs/>
          <w:color w:val="0F0F0F"/>
          <w:sz w:val="32"/>
          <w:szCs w:val="32"/>
        </w:rPr>
      </w:pPr>
    </w:p>
    <w:p w14:paraId="67BDA39A" w14:textId="77777777" w:rsidR="00F266C4" w:rsidRDefault="00F266C4" w:rsidP="007D4C71">
      <w:pPr>
        <w:jc w:val="both"/>
        <w:rPr>
          <w:rFonts w:ascii="Segoe UI" w:hAnsi="Segoe UI" w:cs="Segoe UI"/>
          <w:b/>
          <w:bCs/>
          <w:color w:val="0F0F0F"/>
          <w:sz w:val="32"/>
          <w:szCs w:val="32"/>
        </w:rPr>
      </w:pPr>
    </w:p>
    <w:p w14:paraId="6336CFED" w14:textId="77777777" w:rsidR="00F266C4" w:rsidRDefault="00F266C4" w:rsidP="007D4C71">
      <w:pPr>
        <w:jc w:val="both"/>
        <w:rPr>
          <w:rFonts w:ascii="Segoe UI" w:hAnsi="Segoe UI" w:cs="Segoe UI"/>
          <w:b/>
          <w:bCs/>
          <w:color w:val="0F0F0F"/>
          <w:sz w:val="32"/>
          <w:szCs w:val="32"/>
        </w:rPr>
      </w:pPr>
    </w:p>
    <w:p w14:paraId="222DCD73" w14:textId="77777777" w:rsidR="00FC67CF" w:rsidRDefault="00FC67CF" w:rsidP="007D4C71">
      <w:pPr>
        <w:jc w:val="both"/>
        <w:rPr>
          <w:rFonts w:ascii="Segoe UI" w:hAnsi="Segoe UI" w:cs="Segoe UI"/>
          <w:b/>
          <w:bCs/>
          <w:color w:val="0F0F0F"/>
          <w:sz w:val="32"/>
          <w:szCs w:val="32"/>
        </w:rPr>
      </w:pPr>
    </w:p>
    <w:p w14:paraId="02C7745F" w14:textId="77777777" w:rsidR="00FC67CF" w:rsidRDefault="00FC67CF" w:rsidP="007D4C71">
      <w:pPr>
        <w:jc w:val="both"/>
        <w:rPr>
          <w:rFonts w:ascii="Segoe UI" w:hAnsi="Segoe UI" w:cs="Segoe UI"/>
          <w:b/>
          <w:bCs/>
          <w:color w:val="0F0F0F"/>
          <w:sz w:val="32"/>
          <w:szCs w:val="32"/>
        </w:rPr>
      </w:pPr>
    </w:p>
    <w:p w14:paraId="6E9CA39E" w14:textId="77777777" w:rsidR="00FC67CF" w:rsidRDefault="00FC67CF" w:rsidP="007D4C71">
      <w:pPr>
        <w:jc w:val="both"/>
        <w:rPr>
          <w:rFonts w:ascii="Segoe UI" w:hAnsi="Segoe UI" w:cs="Segoe UI"/>
          <w:b/>
          <w:bCs/>
          <w:color w:val="0F0F0F"/>
          <w:sz w:val="32"/>
          <w:szCs w:val="32"/>
        </w:rPr>
      </w:pPr>
    </w:p>
    <w:p w14:paraId="004A3E38" w14:textId="77777777" w:rsidR="00FC67CF" w:rsidRDefault="00FC67CF" w:rsidP="007D4C71">
      <w:pPr>
        <w:jc w:val="both"/>
        <w:rPr>
          <w:rFonts w:ascii="Segoe UI" w:hAnsi="Segoe UI" w:cs="Segoe UI"/>
          <w:b/>
          <w:bCs/>
          <w:color w:val="0F0F0F"/>
          <w:sz w:val="32"/>
          <w:szCs w:val="32"/>
        </w:rPr>
      </w:pPr>
    </w:p>
    <w:p w14:paraId="618C593A" w14:textId="77777777" w:rsidR="00FC67CF" w:rsidRDefault="00FC67CF" w:rsidP="007D4C71">
      <w:pPr>
        <w:jc w:val="both"/>
        <w:rPr>
          <w:rFonts w:ascii="Segoe UI" w:hAnsi="Segoe UI" w:cs="Segoe UI"/>
          <w:b/>
          <w:bCs/>
          <w:color w:val="0F0F0F"/>
          <w:sz w:val="32"/>
          <w:szCs w:val="32"/>
        </w:rPr>
      </w:pPr>
    </w:p>
    <w:p w14:paraId="4051A039" w14:textId="77777777" w:rsidR="00FC67CF" w:rsidRDefault="00FC67CF" w:rsidP="007D4C71">
      <w:pPr>
        <w:jc w:val="both"/>
        <w:rPr>
          <w:rFonts w:ascii="Segoe UI" w:hAnsi="Segoe UI" w:cs="Segoe UI"/>
          <w:b/>
          <w:bCs/>
          <w:color w:val="0F0F0F"/>
          <w:sz w:val="32"/>
          <w:szCs w:val="32"/>
        </w:rPr>
      </w:pPr>
    </w:p>
    <w:p w14:paraId="407771BB" w14:textId="77777777" w:rsidR="00FC67CF" w:rsidRDefault="00FC67CF" w:rsidP="007D4C71">
      <w:pPr>
        <w:jc w:val="both"/>
        <w:rPr>
          <w:rFonts w:ascii="Segoe UI" w:hAnsi="Segoe UI" w:cs="Segoe UI"/>
          <w:b/>
          <w:bCs/>
          <w:color w:val="0F0F0F"/>
          <w:sz w:val="32"/>
          <w:szCs w:val="32"/>
        </w:rPr>
      </w:pPr>
    </w:p>
    <w:p w14:paraId="26E7875E" w14:textId="77777777" w:rsidR="00FC67CF" w:rsidRDefault="00FC67CF" w:rsidP="007D4C71">
      <w:pPr>
        <w:jc w:val="both"/>
        <w:rPr>
          <w:rFonts w:ascii="Segoe UI" w:hAnsi="Segoe UI" w:cs="Segoe UI"/>
          <w:b/>
          <w:bCs/>
          <w:color w:val="0F0F0F"/>
          <w:sz w:val="32"/>
          <w:szCs w:val="32"/>
        </w:rPr>
      </w:pPr>
    </w:p>
    <w:p w14:paraId="2600B80F" w14:textId="77777777" w:rsidR="00FC67CF" w:rsidRDefault="00FC67CF" w:rsidP="007D4C71">
      <w:pPr>
        <w:jc w:val="both"/>
        <w:rPr>
          <w:rFonts w:ascii="Segoe UI" w:hAnsi="Segoe UI" w:cs="Segoe UI"/>
          <w:b/>
          <w:bCs/>
          <w:color w:val="0F0F0F"/>
          <w:sz w:val="32"/>
          <w:szCs w:val="32"/>
        </w:rPr>
      </w:pPr>
    </w:p>
    <w:p w14:paraId="51E96A1E" w14:textId="77777777" w:rsidR="00FC67CF" w:rsidRDefault="00FC67CF" w:rsidP="007D4C71">
      <w:pPr>
        <w:jc w:val="both"/>
        <w:rPr>
          <w:rFonts w:ascii="Segoe UI" w:hAnsi="Segoe UI" w:cs="Segoe UI"/>
          <w:b/>
          <w:bCs/>
          <w:color w:val="0F0F0F"/>
          <w:sz w:val="32"/>
          <w:szCs w:val="32"/>
        </w:rPr>
      </w:pPr>
    </w:p>
    <w:p w14:paraId="3B0BC4D2" w14:textId="77777777" w:rsidR="000F6641" w:rsidRDefault="000F6641" w:rsidP="007D4C71">
      <w:pPr>
        <w:jc w:val="both"/>
        <w:rPr>
          <w:rFonts w:ascii="Segoe UI" w:hAnsi="Segoe UI" w:cs="Segoe UI"/>
          <w:b/>
          <w:bCs/>
          <w:color w:val="0F0F0F"/>
          <w:sz w:val="32"/>
          <w:szCs w:val="32"/>
        </w:rPr>
      </w:pPr>
    </w:p>
    <w:p w14:paraId="18ABD1C0" w14:textId="73FC8F20" w:rsidR="008C26DB" w:rsidRDefault="00F266C4" w:rsidP="007D4C71">
      <w:pPr>
        <w:jc w:val="both"/>
        <w:rPr>
          <w:rFonts w:ascii="Segoe UI" w:hAnsi="Segoe UI" w:cs="Segoe UI"/>
          <w:b/>
          <w:bCs/>
          <w:color w:val="0F0F0F"/>
          <w:sz w:val="32"/>
          <w:szCs w:val="32"/>
        </w:rPr>
      </w:pPr>
      <w:r>
        <w:rPr>
          <w:rFonts w:ascii="Segoe UI" w:hAnsi="Segoe UI" w:cs="Segoe UI"/>
          <w:b/>
          <w:bCs/>
          <w:color w:val="0F0F0F"/>
          <w:sz w:val="32"/>
          <w:szCs w:val="32"/>
        </w:rPr>
        <w:lastRenderedPageBreak/>
        <w:t>C</w:t>
      </w:r>
      <w:r w:rsidR="00485E46" w:rsidRPr="00485E46">
        <w:rPr>
          <w:rFonts w:ascii="Segoe UI" w:hAnsi="Segoe UI" w:cs="Segoe UI"/>
          <w:b/>
          <w:bCs/>
          <w:color w:val="0F0F0F"/>
          <w:sz w:val="32"/>
          <w:szCs w:val="32"/>
        </w:rPr>
        <w:t>hapter 5</w:t>
      </w:r>
    </w:p>
    <w:p w14:paraId="4FBCAE8E" w14:textId="13C21BA9" w:rsidR="00CB4075" w:rsidRPr="00485E46" w:rsidRDefault="008C26DB" w:rsidP="007D4C71">
      <w:pPr>
        <w:jc w:val="both"/>
        <w:rPr>
          <w:rFonts w:ascii="Segoe UI" w:hAnsi="Segoe UI" w:cs="Segoe UI"/>
          <w:b/>
          <w:bCs/>
          <w:color w:val="0F0F0F"/>
          <w:sz w:val="32"/>
          <w:szCs w:val="32"/>
        </w:rPr>
      </w:pPr>
      <w:r>
        <w:rPr>
          <w:rFonts w:ascii="Segoe UI" w:hAnsi="Segoe UI" w:cs="Segoe UI"/>
          <w:b/>
          <w:bCs/>
          <w:color w:val="0F0F0F"/>
          <w:sz w:val="32"/>
          <w:szCs w:val="32"/>
        </w:rPr>
        <w:t>C</w:t>
      </w:r>
      <w:r w:rsidR="00D170E6" w:rsidRPr="00485E46">
        <w:rPr>
          <w:rFonts w:ascii="Segoe UI" w:hAnsi="Segoe UI" w:cs="Segoe UI"/>
          <w:b/>
          <w:bCs/>
          <w:color w:val="0F0F0F"/>
          <w:sz w:val="32"/>
          <w:szCs w:val="32"/>
        </w:rPr>
        <w:t>onclusion:</w:t>
      </w:r>
    </w:p>
    <w:p w14:paraId="6139F981" w14:textId="77777777" w:rsidR="00DE490E" w:rsidRPr="00485E46" w:rsidRDefault="00DE490E" w:rsidP="007D4C71">
      <w:pPr>
        <w:jc w:val="both"/>
        <w:rPr>
          <w:rFonts w:ascii="Times New Roman" w:hAnsi="Times New Roman" w:cs="Times New Roman"/>
          <w:color w:val="0F0F0F"/>
          <w:sz w:val="24"/>
          <w:szCs w:val="24"/>
        </w:rPr>
      </w:pPr>
      <w:r w:rsidRPr="00485E46">
        <w:rPr>
          <w:rFonts w:ascii="Times New Roman" w:hAnsi="Times New Roman" w:cs="Times New Roman"/>
          <w:color w:val="0F0F0F"/>
          <w:sz w:val="24"/>
          <w:szCs w:val="24"/>
        </w:rPr>
        <w:t>Supply chain anomaly detection system provides a simple and valuable solution for identifying irregularities in supply chain data.</w:t>
      </w:r>
    </w:p>
    <w:p w14:paraId="639B36BC" w14:textId="0B099984" w:rsidR="00D170E6" w:rsidRDefault="00DE490E" w:rsidP="007D4C71">
      <w:pPr>
        <w:jc w:val="both"/>
        <w:rPr>
          <w:rFonts w:ascii="Segoe UI" w:hAnsi="Segoe UI" w:cs="Segoe UI"/>
          <w:color w:val="0F0F0F"/>
          <w:sz w:val="24"/>
          <w:szCs w:val="24"/>
        </w:rPr>
      </w:pPr>
      <w:r w:rsidRPr="00485E46">
        <w:rPr>
          <w:rFonts w:ascii="Times New Roman" w:hAnsi="Times New Roman" w:cs="Times New Roman"/>
          <w:color w:val="0F0F0F"/>
          <w:sz w:val="24"/>
          <w:szCs w:val="24"/>
        </w:rPr>
        <w:t>Through outlier analysis techniques discussed above the system classifies and analyses features in the data set, providing insight into potential anomalies. The anomaly detection system provides decision support for stakeholders, including supply chain managers. By updating the data used for training, the system can learn from new systems and adapt its anomaly detection capability to changing conditions.</w:t>
      </w:r>
    </w:p>
    <w:p w14:paraId="66DFEE19" w14:textId="77777777" w:rsidR="00D677D8" w:rsidRPr="00FF23CA" w:rsidRDefault="00D677D8" w:rsidP="00D677D8">
      <w:pPr>
        <w:jc w:val="both"/>
        <w:rPr>
          <w:rFonts w:ascii="Times New Roman" w:hAnsi="Times New Roman" w:cs="Times New Roman"/>
          <w:color w:val="0F0F0F"/>
          <w:sz w:val="24"/>
          <w:szCs w:val="24"/>
        </w:rPr>
      </w:pPr>
      <w:r w:rsidRPr="00FF23CA">
        <w:rPr>
          <w:rFonts w:ascii="Times New Roman" w:hAnsi="Times New Roman" w:cs="Times New Roman"/>
          <w:color w:val="0F0F0F"/>
          <w:sz w:val="24"/>
          <w:szCs w:val="24"/>
        </w:rPr>
        <w:t>One-Class SVM is a good candidate if we have aspirations for an algorithm that considers the underlying structure of all our data.</w:t>
      </w:r>
    </w:p>
    <w:p w14:paraId="1A5B4680" w14:textId="77777777" w:rsidR="00FA7C87" w:rsidRPr="00FF23CA" w:rsidRDefault="00D677D8" w:rsidP="007D4C71">
      <w:pPr>
        <w:jc w:val="both"/>
        <w:rPr>
          <w:rFonts w:ascii="Times New Roman" w:hAnsi="Times New Roman" w:cs="Times New Roman"/>
          <w:color w:val="0F0F0F"/>
          <w:sz w:val="24"/>
          <w:szCs w:val="24"/>
        </w:rPr>
      </w:pPr>
      <w:r w:rsidRPr="00FF23CA">
        <w:rPr>
          <w:rFonts w:ascii="Times New Roman" w:hAnsi="Times New Roman" w:cs="Times New Roman"/>
          <w:color w:val="0F0F0F"/>
          <w:sz w:val="24"/>
          <w:szCs w:val="24"/>
        </w:rPr>
        <w:t>If performance and scalability are important, and we have high quality data, an isolated forest may be the right choice.</w:t>
      </w:r>
    </w:p>
    <w:p w14:paraId="738494A7" w14:textId="5FB2DB02" w:rsidR="008A10DA" w:rsidRPr="00FF23CA" w:rsidRDefault="00BC3152" w:rsidP="007D4C71">
      <w:pPr>
        <w:jc w:val="both"/>
        <w:rPr>
          <w:rFonts w:ascii="Times New Roman" w:hAnsi="Times New Roman" w:cs="Times New Roman"/>
          <w:color w:val="0F0F0F"/>
          <w:sz w:val="24"/>
          <w:szCs w:val="24"/>
        </w:rPr>
      </w:pPr>
      <w:r w:rsidRPr="00FF23CA">
        <w:rPr>
          <w:rFonts w:ascii="Times New Roman" w:hAnsi="Times New Roman" w:cs="Times New Roman"/>
          <w:color w:val="0F0F0F"/>
          <w:sz w:val="24"/>
          <w:szCs w:val="24"/>
        </w:rPr>
        <w:t>Finally,</w:t>
      </w:r>
      <w:r w:rsidR="008A10DA" w:rsidRPr="00FF23CA">
        <w:rPr>
          <w:rFonts w:ascii="Times New Roman" w:hAnsi="Times New Roman" w:cs="Times New Roman"/>
          <w:color w:val="0F0F0F"/>
          <w:sz w:val="24"/>
          <w:szCs w:val="24"/>
        </w:rPr>
        <w:t xml:space="preserve"> </w:t>
      </w:r>
      <w:r w:rsidR="00FF23CA" w:rsidRPr="00FF23CA">
        <w:rPr>
          <w:rFonts w:ascii="Times New Roman" w:hAnsi="Times New Roman" w:cs="Times New Roman"/>
          <w:color w:val="0F0F0F"/>
          <w:sz w:val="24"/>
          <w:szCs w:val="24"/>
        </w:rPr>
        <w:t>One class</w:t>
      </w:r>
      <w:r w:rsidR="008A10DA" w:rsidRPr="00FF23CA">
        <w:rPr>
          <w:rFonts w:ascii="Times New Roman" w:hAnsi="Times New Roman" w:cs="Times New Roman"/>
          <w:color w:val="0F0F0F"/>
          <w:sz w:val="24"/>
          <w:szCs w:val="24"/>
        </w:rPr>
        <w:t xml:space="preserve"> svm is detecting </w:t>
      </w:r>
      <w:r w:rsidR="00E03BC9" w:rsidRPr="00FF23CA">
        <w:rPr>
          <w:rFonts w:ascii="Times New Roman" w:hAnsi="Times New Roman" w:cs="Times New Roman"/>
          <w:color w:val="0F0F0F"/>
          <w:sz w:val="24"/>
          <w:szCs w:val="24"/>
        </w:rPr>
        <w:t xml:space="preserve">highest </w:t>
      </w:r>
      <w:r w:rsidR="002F2F06" w:rsidRPr="00FF23CA">
        <w:rPr>
          <w:rFonts w:ascii="Times New Roman" w:hAnsi="Times New Roman" w:cs="Times New Roman"/>
          <w:color w:val="0F0F0F"/>
          <w:sz w:val="24"/>
          <w:szCs w:val="24"/>
        </w:rPr>
        <w:t xml:space="preserve">anomalies so it is </w:t>
      </w:r>
      <w:r w:rsidR="00FF23CA" w:rsidRPr="00FF23CA">
        <w:rPr>
          <w:rFonts w:ascii="Times New Roman" w:hAnsi="Times New Roman" w:cs="Times New Roman"/>
          <w:color w:val="0F0F0F"/>
          <w:sz w:val="24"/>
          <w:szCs w:val="24"/>
        </w:rPr>
        <w:t xml:space="preserve">the best algorithm among the </w:t>
      </w:r>
      <w:r w:rsidR="0059627A">
        <w:rPr>
          <w:rFonts w:ascii="Times New Roman" w:hAnsi="Times New Roman" w:cs="Times New Roman"/>
          <w:color w:val="0F0F0F"/>
          <w:sz w:val="24"/>
          <w:szCs w:val="24"/>
        </w:rPr>
        <w:t>four.</w:t>
      </w:r>
    </w:p>
    <w:p w14:paraId="7E3BF1F3" w14:textId="77777777" w:rsidR="00FF23CA" w:rsidRDefault="00FF23CA" w:rsidP="007D4C71">
      <w:pPr>
        <w:jc w:val="both"/>
        <w:rPr>
          <w:rFonts w:ascii="Times New Roman" w:hAnsi="Times New Roman" w:cs="Times New Roman"/>
          <w:b/>
          <w:bCs/>
          <w:color w:val="0F0F0F"/>
          <w:sz w:val="32"/>
          <w:szCs w:val="32"/>
        </w:rPr>
      </w:pPr>
    </w:p>
    <w:p w14:paraId="6C6F5C19" w14:textId="77777777" w:rsidR="00BC3152" w:rsidRDefault="00BC3152" w:rsidP="007D4C71">
      <w:pPr>
        <w:jc w:val="both"/>
        <w:rPr>
          <w:rFonts w:ascii="Times New Roman" w:hAnsi="Times New Roman" w:cs="Times New Roman"/>
          <w:b/>
          <w:bCs/>
          <w:color w:val="0F0F0F"/>
          <w:sz w:val="32"/>
          <w:szCs w:val="32"/>
        </w:rPr>
      </w:pPr>
    </w:p>
    <w:p w14:paraId="6719ACEC" w14:textId="77777777" w:rsidR="00BC3152" w:rsidRDefault="00BC3152" w:rsidP="007D4C71">
      <w:pPr>
        <w:jc w:val="both"/>
        <w:rPr>
          <w:rFonts w:ascii="Times New Roman" w:hAnsi="Times New Roman" w:cs="Times New Roman"/>
          <w:b/>
          <w:bCs/>
          <w:color w:val="0F0F0F"/>
          <w:sz w:val="32"/>
          <w:szCs w:val="32"/>
        </w:rPr>
      </w:pPr>
    </w:p>
    <w:p w14:paraId="15815C81" w14:textId="77777777" w:rsidR="00FC67CF" w:rsidRDefault="00FC67CF" w:rsidP="007D4C71">
      <w:pPr>
        <w:jc w:val="both"/>
        <w:rPr>
          <w:rFonts w:ascii="Times New Roman" w:hAnsi="Times New Roman" w:cs="Times New Roman"/>
          <w:b/>
          <w:bCs/>
          <w:color w:val="0F0F0F"/>
          <w:sz w:val="32"/>
          <w:szCs w:val="32"/>
        </w:rPr>
      </w:pPr>
    </w:p>
    <w:p w14:paraId="3E6FBF05" w14:textId="77777777" w:rsidR="00FC67CF" w:rsidRDefault="00FC67CF" w:rsidP="007D4C71">
      <w:pPr>
        <w:jc w:val="both"/>
        <w:rPr>
          <w:rFonts w:ascii="Times New Roman" w:hAnsi="Times New Roman" w:cs="Times New Roman"/>
          <w:b/>
          <w:bCs/>
          <w:color w:val="0F0F0F"/>
          <w:sz w:val="32"/>
          <w:szCs w:val="32"/>
        </w:rPr>
      </w:pPr>
    </w:p>
    <w:p w14:paraId="793F19B4" w14:textId="77777777" w:rsidR="00FC67CF" w:rsidRDefault="00FC67CF" w:rsidP="007D4C71">
      <w:pPr>
        <w:jc w:val="both"/>
        <w:rPr>
          <w:rFonts w:ascii="Times New Roman" w:hAnsi="Times New Roman" w:cs="Times New Roman"/>
          <w:b/>
          <w:bCs/>
          <w:color w:val="0F0F0F"/>
          <w:sz w:val="32"/>
          <w:szCs w:val="32"/>
        </w:rPr>
      </w:pPr>
    </w:p>
    <w:p w14:paraId="5374136F" w14:textId="77777777" w:rsidR="00FC67CF" w:rsidRDefault="00FC67CF" w:rsidP="007D4C71">
      <w:pPr>
        <w:jc w:val="both"/>
        <w:rPr>
          <w:rFonts w:ascii="Times New Roman" w:hAnsi="Times New Roman" w:cs="Times New Roman"/>
          <w:b/>
          <w:bCs/>
          <w:color w:val="0F0F0F"/>
          <w:sz w:val="32"/>
          <w:szCs w:val="32"/>
        </w:rPr>
      </w:pPr>
    </w:p>
    <w:p w14:paraId="3D045548" w14:textId="77777777" w:rsidR="00FC67CF" w:rsidRDefault="00FC67CF" w:rsidP="007D4C71">
      <w:pPr>
        <w:jc w:val="both"/>
        <w:rPr>
          <w:rFonts w:ascii="Times New Roman" w:hAnsi="Times New Roman" w:cs="Times New Roman"/>
          <w:b/>
          <w:bCs/>
          <w:color w:val="0F0F0F"/>
          <w:sz w:val="32"/>
          <w:szCs w:val="32"/>
        </w:rPr>
      </w:pPr>
    </w:p>
    <w:p w14:paraId="786E3B79" w14:textId="77777777" w:rsidR="00FC67CF" w:rsidRDefault="00FC67CF" w:rsidP="007D4C71">
      <w:pPr>
        <w:jc w:val="both"/>
        <w:rPr>
          <w:rFonts w:ascii="Times New Roman" w:hAnsi="Times New Roman" w:cs="Times New Roman"/>
          <w:b/>
          <w:bCs/>
          <w:color w:val="0F0F0F"/>
          <w:sz w:val="32"/>
          <w:szCs w:val="32"/>
        </w:rPr>
      </w:pPr>
    </w:p>
    <w:p w14:paraId="08D48BB8" w14:textId="77777777" w:rsidR="00FC67CF" w:rsidRDefault="00FC67CF" w:rsidP="007D4C71">
      <w:pPr>
        <w:jc w:val="both"/>
        <w:rPr>
          <w:rFonts w:ascii="Times New Roman" w:hAnsi="Times New Roman" w:cs="Times New Roman"/>
          <w:b/>
          <w:bCs/>
          <w:color w:val="0F0F0F"/>
          <w:sz w:val="32"/>
          <w:szCs w:val="32"/>
        </w:rPr>
      </w:pPr>
    </w:p>
    <w:p w14:paraId="00375CA1" w14:textId="77777777" w:rsidR="00FC67CF" w:rsidRDefault="00FC67CF" w:rsidP="007D4C71">
      <w:pPr>
        <w:jc w:val="both"/>
        <w:rPr>
          <w:rFonts w:ascii="Times New Roman" w:hAnsi="Times New Roman" w:cs="Times New Roman"/>
          <w:b/>
          <w:bCs/>
          <w:color w:val="0F0F0F"/>
          <w:sz w:val="32"/>
          <w:szCs w:val="32"/>
        </w:rPr>
      </w:pPr>
    </w:p>
    <w:p w14:paraId="1FABFCDC" w14:textId="77777777" w:rsidR="00FC67CF" w:rsidRDefault="00FC67CF" w:rsidP="007D4C71">
      <w:pPr>
        <w:jc w:val="both"/>
        <w:rPr>
          <w:rFonts w:ascii="Times New Roman" w:hAnsi="Times New Roman" w:cs="Times New Roman"/>
          <w:b/>
          <w:bCs/>
          <w:color w:val="0F0F0F"/>
          <w:sz w:val="32"/>
          <w:szCs w:val="32"/>
        </w:rPr>
      </w:pPr>
    </w:p>
    <w:p w14:paraId="1FF015C9" w14:textId="77777777" w:rsidR="00FC67CF" w:rsidRDefault="00FC67CF" w:rsidP="007D4C71">
      <w:pPr>
        <w:jc w:val="both"/>
        <w:rPr>
          <w:rFonts w:ascii="Times New Roman" w:hAnsi="Times New Roman" w:cs="Times New Roman"/>
          <w:b/>
          <w:bCs/>
          <w:color w:val="0F0F0F"/>
          <w:sz w:val="32"/>
          <w:szCs w:val="32"/>
        </w:rPr>
      </w:pPr>
    </w:p>
    <w:p w14:paraId="557962AD" w14:textId="77777777" w:rsidR="00FC67CF" w:rsidRDefault="00FC67CF" w:rsidP="007D4C71">
      <w:pPr>
        <w:jc w:val="both"/>
        <w:rPr>
          <w:rFonts w:ascii="Times New Roman" w:hAnsi="Times New Roman" w:cs="Times New Roman"/>
          <w:b/>
          <w:bCs/>
          <w:color w:val="0F0F0F"/>
          <w:sz w:val="32"/>
          <w:szCs w:val="32"/>
        </w:rPr>
      </w:pPr>
    </w:p>
    <w:p w14:paraId="2A93067D" w14:textId="77777777" w:rsidR="000F6641" w:rsidRDefault="000F6641" w:rsidP="007D4C71">
      <w:pPr>
        <w:jc w:val="both"/>
        <w:rPr>
          <w:rFonts w:ascii="Times New Roman" w:hAnsi="Times New Roman" w:cs="Times New Roman"/>
          <w:b/>
          <w:bCs/>
          <w:color w:val="0F0F0F"/>
          <w:sz w:val="32"/>
          <w:szCs w:val="32"/>
        </w:rPr>
      </w:pPr>
    </w:p>
    <w:p w14:paraId="3178E8D0" w14:textId="2EDB3528" w:rsidR="00DE490E" w:rsidRPr="00FA7C87" w:rsidRDefault="00DE490E" w:rsidP="007D4C71">
      <w:pPr>
        <w:jc w:val="both"/>
        <w:rPr>
          <w:rFonts w:ascii="Times New Roman" w:hAnsi="Times New Roman" w:cs="Times New Roman"/>
          <w:b/>
          <w:bCs/>
          <w:color w:val="0F0F0F"/>
          <w:sz w:val="24"/>
          <w:szCs w:val="24"/>
        </w:rPr>
      </w:pPr>
      <w:r w:rsidRPr="00485E46">
        <w:rPr>
          <w:rFonts w:ascii="Times New Roman" w:hAnsi="Times New Roman" w:cs="Times New Roman"/>
          <w:b/>
          <w:bCs/>
          <w:color w:val="0F0F0F"/>
          <w:sz w:val="32"/>
          <w:szCs w:val="32"/>
        </w:rPr>
        <w:lastRenderedPageBreak/>
        <w:t>References:</w:t>
      </w:r>
    </w:p>
    <w:p w14:paraId="61EEBF29" w14:textId="7CB2F4F4" w:rsidR="00DE490E" w:rsidRPr="00485E46" w:rsidRDefault="00DE490E" w:rsidP="007D4C71">
      <w:pPr>
        <w:jc w:val="both"/>
        <w:rPr>
          <w:rFonts w:ascii="Times New Roman" w:hAnsi="Times New Roman" w:cs="Times New Roman"/>
          <w:b/>
          <w:bCs/>
          <w:color w:val="0F0F0F"/>
          <w:sz w:val="24"/>
          <w:szCs w:val="24"/>
        </w:rPr>
      </w:pPr>
      <w:r w:rsidRPr="00485E46">
        <w:rPr>
          <w:rFonts w:ascii="Times New Roman" w:hAnsi="Times New Roman" w:cs="Times New Roman"/>
          <w:b/>
          <w:bCs/>
          <w:color w:val="0F0F0F"/>
          <w:sz w:val="24"/>
          <w:szCs w:val="24"/>
        </w:rPr>
        <w:t>Dataset from: data.gov.in</w:t>
      </w:r>
    </w:p>
    <w:p w14:paraId="6A1D153F" w14:textId="4A19C212" w:rsidR="00DE490E" w:rsidRDefault="007B262D" w:rsidP="007D4C71">
      <w:pPr>
        <w:jc w:val="both"/>
      </w:pPr>
      <w:hyperlink r:id="rId45" w:history="1">
        <w:r w:rsidR="00F0225C">
          <w:rPr>
            <w:rStyle w:val="Hyperlink"/>
          </w:rPr>
          <w:t>Supply Chain Shipment Pricing Data - Catalog</w:t>
        </w:r>
      </w:hyperlink>
    </w:p>
    <w:p w14:paraId="4B615219" w14:textId="1C731827" w:rsidR="002B7292" w:rsidRDefault="002B7292" w:rsidP="007D4C71">
      <w:pPr>
        <w:jc w:val="both"/>
        <w:rPr>
          <w:rFonts w:cstheme="minorHAnsi"/>
          <w:b/>
          <w:bCs/>
          <w:sz w:val="24"/>
          <w:szCs w:val="24"/>
          <w:lang w:val="en-US"/>
        </w:rPr>
      </w:pPr>
      <w:r>
        <w:rPr>
          <w:rFonts w:ascii="Segoe UI" w:hAnsi="Segoe UI" w:cs="Segoe UI"/>
          <w:b/>
          <w:bCs/>
          <w:color w:val="0F0F0F"/>
          <w:sz w:val="24"/>
          <w:szCs w:val="24"/>
        </w:rPr>
        <w:t>[1]</w:t>
      </w:r>
      <w:r w:rsidRPr="002B7292">
        <w:rPr>
          <w:rFonts w:cstheme="minorHAnsi"/>
          <w:sz w:val="24"/>
          <w:szCs w:val="24"/>
          <w:lang w:val="en-US"/>
        </w:rPr>
        <w:t xml:space="preserve"> </w:t>
      </w:r>
      <w:r>
        <w:rPr>
          <w:rFonts w:cstheme="minorHAnsi"/>
          <w:sz w:val="24"/>
          <w:szCs w:val="24"/>
          <w:lang w:val="en-US"/>
        </w:rPr>
        <w:t xml:space="preserve">Baumgartner, P., &amp; Krumpholz, A. (2021). Anomaly Detection in a Boxed Beef Supply Chain. ACM International Conference Proceeding Series, 1–7. </w:t>
      </w:r>
      <w:hyperlink r:id="rId46" w:history="1">
        <w:r>
          <w:rPr>
            <w:rStyle w:val="Hyperlink"/>
            <w:rFonts w:cstheme="minorHAnsi"/>
            <w:sz w:val="24"/>
            <w:szCs w:val="24"/>
            <w:lang w:val="en-US"/>
          </w:rPr>
          <w:t>https://doi.org/10.1145/3474963.3474964</w:t>
        </w:r>
      </w:hyperlink>
    </w:p>
    <w:p w14:paraId="4E05BB71" w14:textId="66759283" w:rsidR="002B7292" w:rsidRDefault="002B7292" w:rsidP="007D4C71">
      <w:pPr>
        <w:jc w:val="both"/>
        <w:rPr>
          <w:rFonts w:cstheme="minorHAnsi"/>
          <w:sz w:val="24"/>
          <w:szCs w:val="24"/>
        </w:rPr>
      </w:pPr>
      <w:r>
        <w:rPr>
          <w:rFonts w:ascii="Segoe UI" w:hAnsi="Segoe UI" w:cs="Segoe UI"/>
          <w:b/>
          <w:bCs/>
          <w:color w:val="0F0F0F"/>
          <w:sz w:val="24"/>
          <w:szCs w:val="24"/>
        </w:rPr>
        <w:t>[2]</w:t>
      </w:r>
      <w:r w:rsidRPr="002B7292">
        <w:rPr>
          <w:rFonts w:cstheme="minorHAnsi"/>
          <w:sz w:val="24"/>
          <w:szCs w:val="24"/>
        </w:rPr>
        <w:t xml:space="preserve"> </w:t>
      </w:r>
      <w:r>
        <w:rPr>
          <w:rFonts w:cstheme="minorHAnsi"/>
          <w:sz w:val="24"/>
          <w:szCs w:val="24"/>
        </w:rPr>
        <w:t xml:space="preserve">Jiménez-Carmelo, A. M., Li, P., Erasmus, S. W., Wang, H., &amp; van Ruth, S. M. (2023). Spatial-Temporal Event Analysis as a Prospective Approach for Signalling Emerging Food Fraud-Related Anomalies in Supply Chains. Foods, 12(1). </w:t>
      </w:r>
      <w:hyperlink r:id="rId47" w:history="1">
        <w:r>
          <w:rPr>
            <w:rStyle w:val="Hyperlink"/>
            <w:rFonts w:cstheme="minorHAnsi"/>
            <w:sz w:val="24"/>
            <w:szCs w:val="24"/>
          </w:rPr>
          <w:t>https://doi.org/10.3390/foods12010061</w:t>
        </w:r>
      </w:hyperlink>
    </w:p>
    <w:p w14:paraId="4D44677C" w14:textId="15F544E4" w:rsidR="00FB283A" w:rsidRDefault="00FB283A" w:rsidP="007D4C71">
      <w:pPr>
        <w:jc w:val="both"/>
        <w:rPr>
          <w:rFonts w:cstheme="minorHAnsi"/>
          <w:sz w:val="24"/>
          <w:szCs w:val="24"/>
        </w:rPr>
      </w:pPr>
      <w:r>
        <w:rPr>
          <w:rFonts w:ascii="Segoe UI" w:hAnsi="Segoe UI" w:cs="Segoe UI"/>
          <w:b/>
          <w:bCs/>
          <w:color w:val="0F0F0F"/>
          <w:sz w:val="24"/>
          <w:szCs w:val="24"/>
        </w:rPr>
        <w:t>[</w:t>
      </w:r>
      <w:r w:rsidR="0094771B">
        <w:rPr>
          <w:rFonts w:ascii="Segoe UI" w:hAnsi="Segoe UI" w:cs="Segoe UI"/>
          <w:b/>
          <w:bCs/>
          <w:color w:val="0F0F0F"/>
          <w:sz w:val="24"/>
          <w:szCs w:val="24"/>
        </w:rPr>
        <w:t>3]</w:t>
      </w:r>
      <w:r w:rsidR="0094771B">
        <w:rPr>
          <w:rFonts w:cstheme="minorHAnsi"/>
          <w:sz w:val="24"/>
          <w:szCs w:val="24"/>
        </w:rPr>
        <w:t xml:space="preserve"> Sahin</w:t>
      </w:r>
      <w:r>
        <w:rPr>
          <w:rFonts w:cstheme="minorHAnsi"/>
          <w:sz w:val="24"/>
          <w:szCs w:val="24"/>
        </w:rPr>
        <w:t xml:space="preserve">, B., &amp; Soylu, A. (2020). Multi-Layer, Multi-Segment Iterative Optimization for Maritime Supply Chain Operations in a Dynamic Fuzzy Environment. IEEE Access, 8, 144993–145005. </w:t>
      </w:r>
      <w:hyperlink r:id="rId48" w:history="1">
        <w:r>
          <w:rPr>
            <w:rStyle w:val="Hyperlink"/>
            <w:rFonts w:cstheme="minorHAnsi"/>
            <w:sz w:val="24"/>
            <w:szCs w:val="24"/>
          </w:rPr>
          <w:t>https://doi.org/10.1109/ACCESS.2020.3014968</w:t>
        </w:r>
      </w:hyperlink>
    </w:p>
    <w:p w14:paraId="62C18AF4" w14:textId="38663129" w:rsidR="0094771B" w:rsidRDefault="003B1F8E" w:rsidP="007D4C71">
      <w:pPr>
        <w:jc w:val="both"/>
        <w:rPr>
          <w:rStyle w:val="Hyperlink"/>
          <w:rFonts w:cstheme="minorHAnsi"/>
          <w:sz w:val="24"/>
          <w:szCs w:val="24"/>
        </w:rPr>
      </w:pPr>
      <w:r>
        <w:rPr>
          <w:rFonts w:ascii="Segoe UI" w:hAnsi="Segoe UI" w:cs="Segoe UI"/>
          <w:b/>
          <w:bCs/>
          <w:color w:val="0F0F0F"/>
          <w:sz w:val="24"/>
          <w:szCs w:val="24"/>
        </w:rPr>
        <w:t>[4]</w:t>
      </w:r>
      <w:r w:rsidR="0094771B" w:rsidRPr="0094771B">
        <w:rPr>
          <w:rFonts w:cstheme="minorHAnsi"/>
          <w:sz w:val="24"/>
          <w:szCs w:val="24"/>
        </w:rPr>
        <w:t xml:space="preserve"> </w:t>
      </w:r>
      <w:r w:rsidR="0094771B">
        <w:rPr>
          <w:rFonts w:cstheme="minorHAnsi"/>
          <w:sz w:val="24"/>
          <w:szCs w:val="24"/>
        </w:rPr>
        <w:t>Yeboah-Ofori, A., Islam, S., &amp; Brimicombe, A. (2019). Detecting cyber supply chain attacks on cyber physical systems using bayesian belief network. Proceedings - 2019 International Conference on Cyber Security and Internet of Things, ICSIoT 2019, 37–42.</w:t>
      </w:r>
      <w:r w:rsidR="0094771B">
        <w:rPr>
          <w:rFonts w:cstheme="minorHAnsi"/>
          <w:sz w:val="24"/>
          <w:szCs w:val="24"/>
          <w:u w:val="single"/>
        </w:rPr>
        <w:t xml:space="preserve"> </w:t>
      </w:r>
      <w:hyperlink r:id="rId49" w:history="1">
        <w:r w:rsidR="0094771B">
          <w:rPr>
            <w:rStyle w:val="Hyperlink"/>
            <w:rFonts w:cstheme="minorHAnsi"/>
            <w:sz w:val="24"/>
            <w:szCs w:val="24"/>
          </w:rPr>
          <w:t>https://doi.org/10.1109/ICSIoT47925.2019.00014</w:t>
        </w:r>
      </w:hyperlink>
    </w:p>
    <w:p w14:paraId="73CC327B" w14:textId="11D3FC98" w:rsidR="0094771B" w:rsidRPr="0094771B" w:rsidRDefault="0094771B" w:rsidP="007D4C71">
      <w:pPr>
        <w:jc w:val="both"/>
        <w:rPr>
          <w:rFonts w:cstheme="minorHAnsi"/>
          <w:color w:val="0000FF"/>
          <w:sz w:val="24"/>
          <w:szCs w:val="24"/>
          <w:u w:val="single"/>
        </w:rPr>
      </w:pPr>
      <w:r w:rsidRPr="0094771B">
        <w:rPr>
          <w:b/>
          <w:bCs/>
          <w:sz w:val="24"/>
          <w:szCs w:val="24"/>
        </w:rPr>
        <w:t>[5]</w:t>
      </w:r>
      <w:r>
        <w:rPr>
          <w:sz w:val="24"/>
          <w:szCs w:val="24"/>
        </w:rPr>
        <w:t xml:space="preserve"> Chukkapalli, S. S. L., Ranade, P., Mittal, S., &amp; Joshi, A. (2021). A Privacy Preserving Anomaly Detection Framework for Cooperative Smart Farming Ecosystem. Proceedings - 2021 3rd IEEE International Conference on Trust, Privacy and Security in Intelligent Systems and Applications, TPS-ISA 2021, 340–347. </w:t>
      </w:r>
      <w:hyperlink r:id="rId50" w:history="1">
        <w:r>
          <w:rPr>
            <w:rStyle w:val="Hyperlink"/>
            <w:sz w:val="24"/>
            <w:szCs w:val="24"/>
          </w:rPr>
          <w:t>https://doi.org/10.1109/TPSISA52974.2021.00037</w:t>
        </w:r>
      </w:hyperlink>
    </w:p>
    <w:p w14:paraId="725C2BD3" w14:textId="0216CD36" w:rsidR="0075517D" w:rsidRDefault="0075517D" w:rsidP="007D4C71">
      <w:pPr>
        <w:jc w:val="both"/>
        <w:rPr>
          <w:sz w:val="24"/>
          <w:szCs w:val="24"/>
        </w:rPr>
      </w:pPr>
      <w:r w:rsidRPr="0075517D">
        <w:rPr>
          <w:rFonts w:cstheme="minorHAnsi"/>
          <w:b/>
          <w:bCs/>
          <w:sz w:val="24"/>
          <w:szCs w:val="24"/>
          <w:u w:val="single"/>
        </w:rPr>
        <w:t>[6]</w:t>
      </w:r>
      <w:r w:rsidRPr="0075517D">
        <w:rPr>
          <w:sz w:val="24"/>
          <w:szCs w:val="24"/>
        </w:rPr>
        <w:t xml:space="preserve"> </w:t>
      </w:r>
      <w:r>
        <w:rPr>
          <w:sz w:val="24"/>
          <w:szCs w:val="24"/>
        </w:rPr>
        <w:t xml:space="preserve">Dimitrios Tychalas, Anastasis Keliris, Michail Maniatakos, “Supply Chain threats for stealthy data exfiltration in industrial control systems”, “IEEE”, 2019. </w:t>
      </w:r>
      <w:hyperlink r:id="rId51" w:history="1">
        <w:r>
          <w:rPr>
            <w:rStyle w:val="Hyperlink"/>
            <w:sz w:val="24"/>
            <w:szCs w:val="24"/>
          </w:rPr>
          <w:t>https://ieeexplore.ieee.org/abstract/document/8854451/</w:t>
        </w:r>
      </w:hyperlink>
    </w:p>
    <w:p w14:paraId="5810BF6F" w14:textId="5B50FDC9" w:rsidR="0075517D" w:rsidRDefault="0075517D" w:rsidP="007D4C71">
      <w:pPr>
        <w:autoSpaceDE w:val="0"/>
        <w:autoSpaceDN w:val="0"/>
        <w:adjustRightInd w:val="0"/>
        <w:spacing w:after="0" w:line="240" w:lineRule="auto"/>
        <w:jc w:val="both"/>
        <w:rPr>
          <w:rStyle w:val="Hyperlink"/>
        </w:rPr>
      </w:pPr>
      <w:r>
        <w:rPr>
          <w:rFonts w:ascii="Segoe UI" w:hAnsi="Segoe UI" w:cs="Segoe UI"/>
          <w:b/>
          <w:bCs/>
          <w:color w:val="0F0F0F"/>
          <w:sz w:val="24"/>
          <w:szCs w:val="24"/>
        </w:rPr>
        <w:t>[7]</w:t>
      </w:r>
      <w:r w:rsidRPr="0075517D">
        <w:rPr>
          <w:sz w:val="24"/>
          <w:szCs w:val="24"/>
        </w:rPr>
        <w:t xml:space="preserve"> </w:t>
      </w:r>
      <w:r>
        <w:rPr>
          <w:sz w:val="24"/>
          <w:szCs w:val="24"/>
        </w:rPr>
        <w:t xml:space="preserve">Zunic, E., Tucakovic, Z., Delalic, S., Hasic, H., &amp; Hodzic, K. (2020). Innovative Multi-Step Anomaly Detection Algorithm with Real-World Implementation: Case Study in Supply Chain Management. 2020 IEEE / ITU International Conference on Artificial Intelligence for Good, AI4G 2020, 9–16. </w:t>
      </w:r>
      <w:hyperlink r:id="rId52" w:history="1">
        <w:r>
          <w:rPr>
            <w:rStyle w:val="Hyperlink"/>
            <w:sz w:val="24"/>
            <w:szCs w:val="24"/>
          </w:rPr>
          <w:t>https://doi.org/10.1109/AI4G50087.2020.9311045</w:t>
        </w:r>
      </w:hyperlink>
    </w:p>
    <w:p w14:paraId="70F5E48B" w14:textId="71406BA4" w:rsidR="009C792B" w:rsidRDefault="0075517D" w:rsidP="007D4C71">
      <w:pPr>
        <w:jc w:val="both"/>
        <w:rPr>
          <w:sz w:val="24"/>
          <w:szCs w:val="24"/>
        </w:rPr>
      </w:pPr>
      <w:r>
        <w:rPr>
          <w:rFonts w:ascii="Segoe UI" w:hAnsi="Segoe UI" w:cs="Segoe UI"/>
          <w:b/>
          <w:bCs/>
          <w:color w:val="0F0F0F"/>
          <w:sz w:val="24"/>
          <w:szCs w:val="24"/>
        </w:rPr>
        <w:t>[8]</w:t>
      </w:r>
      <w:r w:rsidR="009C792B" w:rsidRPr="009C792B">
        <w:rPr>
          <w:sz w:val="24"/>
          <w:szCs w:val="24"/>
        </w:rPr>
        <w:t xml:space="preserve"> </w:t>
      </w:r>
      <w:r w:rsidR="009C792B">
        <w:rPr>
          <w:sz w:val="24"/>
          <w:szCs w:val="24"/>
        </w:rPr>
        <w:t xml:space="preserve">Vu, D. L., Pashchenko, I., Massacci, F., Plate, H., &amp; Sabetta, A. (2020). Towards Using Source Code Repositories to Identify Software Supply Chain Attacks. Proceedings of the ACM Conference on Computer and Communications Security, </w:t>
      </w:r>
    </w:p>
    <w:p w14:paraId="244DAA6C" w14:textId="77777777" w:rsidR="009C792B" w:rsidRDefault="009C792B" w:rsidP="007D4C71">
      <w:pPr>
        <w:jc w:val="both"/>
        <w:rPr>
          <w:sz w:val="28"/>
          <w:szCs w:val="28"/>
        </w:rPr>
      </w:pPr>
      <w:r>
        <w:rPr>
          <w:sz w:val="24"/>
          <w:szCs w:val="24"/>
        </w:rPr>
        <w:t xml:space="preserve">2093–2095. </w:t>
      </w:r>
      <w:hyperlink r:id="rId53" w:history="1">
        <w:r>
          <w:rPr>
            <w:rStyle w:val="Hyperlink"/>
            <w:sz w:val="24"/>
            <w:szCs w:val="24"/>
          </w:rPr>
          <w:t>https://doi.org/10.1145/3372297.3420015</w:t>
        </w:r>
      </w:hyperlink>
    </w:p>
    <w:p w14:paraId="55466AC3" w14:textId="3F30A2AD" w:rsidR="004533B1" w:rsidRDefault="009C792B" w:rsidP="007D4C71">
      <w:pPr>
        <w:jc w:val="both"/>
        <w:rPr>
          <w:sz w:val="24"/>
          <w:szCs w:val="24"/>
        </w:rPr>
      </w:pPr>
      <w:r>
        <w:rPr>
          <w:rFonts w:ascii="Segoe UI" w:hAnsi="Segoe UI" w:cs="Segoe UI"/>
          <w:b/>
          <w:bCs/>
          <w:color w:val="0F0F0F"/>
          <w:sz w:val="24"/>
          <w:szCs w:val="24"/>
        </w:rPr>
        <w:t>[9]</w:t>
      </w:r>
      <w:r w:rsidR="004533B1" w:rsidRPr="004533B1">
        <w:rPr>
          <w:sz w:val="24"/>
          <w:szCs w:val="24"/>
        </w:rPr>
        <w:t xml:space="preserve"> </w:t>
      </w:r>
      <w:r w:rsidR="004533B1">
        <w:rPr>
          <w:sz w:val="24"/>
          <w:szCs w:val="24"/>
        </w:rPr>
        <w:t xml:space="preserve">Rejeb, A., Keogh, J. G., &amp; Treiblmaier, H. (2019). Leveraging the Internet of Things and blockchain technology in Supply Chain Management. Future Internet, 11(7). </w:t>
      </w:r>
      <w:hyperlink r:id="rId54" w:history="1">
        <w:r w:rsidR="004533B1">
          <w:rPr>
            <w:rStyle w:val="Hyperlink"/>
            <w:sz w:val="24"/>
            <w:szCs w:val="24"/>
          </w:rPr>
          <w:t>https://doi.org/10.3390/fi11070161</w:t>
        </w:r>
      </w:hyperlink>
    </w:p>
    <w:p w14:paraId="7DB9DA70" w14:textId="78006887" w:rsidR="00C70DC7" w:rsidRPr="004533B1" w:rsidRDefault="004533B1" w:rsidP="007D4C71">
      <w:pPr>
        <w:jc w:val="both"/>
        <w:rPr>
          <w:sz w:val="24"/>
          <w:szCs w:val="24"/>
        </w:rPr>
      </w:pPr>
      <w:r>
        <w:rPr>
          <w:rFonts w:ascii="Segoe UI" w:hAnsi="Segoe UI" w:cs="Segoe UI"/>
          <w:b/>
          <w:bCs/>
          <w:color w:val="0F0F0F"/>
          <w:sz w:val="24"/>
          <w:szCs w:val="24"/>
        </w:rPr>
        <w:t>[10]</w:t>
      </w:r>
      <w:r w:rsidRPr="004533B1">
        <w:rPr>
          <w:sz w:val="24"/>
          <w:szCs w:val="24"/>
        </w:rPr>
        <w:t xml:space="preserve"> </w:t>
      </w:r>
      <w:r>
        <w:rPr>
          <w:sz w:val="24"/>
          <w:szCs w:val="24"/>
        </w:rPr>
        <w:t xml:space="preserve">Tsoukas, V., Gkogkidis, A., Kampa, A., Spathoulas, G., &amp; Kakarountas, A. (2022). Enhancing Food Supply Chain Security using Blockchain and TinyML. Information (Switzerland), 13(5). </w:t>
      </w:r>
      <w:hyperlink r:id="rId55" w:history="1">
        <w:r>
          <w:rPr>
            <w:rStyle w:val="Hyperlink"/>
            <w:sz w:val="24"/>
            <w:szCs w:val="24"/>
          </w:rPr>
          <w:t>https://doi.org/10.3390/info13050213</w:t>
        </w:r>
      </w:hyperlink>
    </w:p>
    <w:sectPr w:rsidR="00C70DC7" w:rsidRPr="004533B1">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B9636" w14:textId="77777777" w:rsidR="00E4680B" w:rsidRDefault="00E4680B" w:rsidP="004E1A81">
      <w:pPr>
        <w:spacing w:after="0" w:line="240" w:lineRule="auto"/>
      </w:pPr>
      <w:r>
        <w:separator/>
      </w:r>
    </w:p>
  </w:endnote>
  <w:endnote w:type="continuationSeparator" w:id="0">
    <w:p w14:paraId="03A19B7A" w14:textId="77777777" w:rsidR="00E4680B" w:rsidRDefault="00E4680B" w:rsidP="004E1A81">
      <w:pPr>
        <w:spacing w:after="0" w:line="240" w:lineRule="auto"/>
      </w:pPr>
      <w:r>
        <w:continuationSeparator/>
      </w:r>
    </w:p>
  </w:endnote>
  <w:endnote w:type="continuationNotice" w:id="1">
    <w:p w14:paraId="5F8FB3CA" w14:textId="77777777" w:rsidR="00E4680B" w:rsidRDefault="00E468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565873"/>
      <w:docPartObj>
        <w:docPartGallery w:val="Page Numbers (Bottom of Page)"/>
        <w:docPartUnique/>
      </w:docPartObj>
    </w:sdtPr>
    <w:sdtEndPr>
      <w:rPr>
        <w:noProof/>
      </w:rPr>
    </w:sdtEndPr>
    <w:sdtContent>
      <w:p w14:paraId="7D93806E" w14:textId="186EFA3E" w:rsidR="00946FD5" w:rsidRDefault="00946F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720A0" w14:textId="77777777" w:rsidR="00946FD5" w:rsidRDefault="00946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B1738" w14:textId="77777777" w:rsidR="00E4680B" w:rsidRDefault="00E4680B" w:rsidP="004E1A81">
      <w:pPr>
        <w:spacing w:after="0" w:line="240" w:lineRule="auto"/>
      </w:pPr>
      <w:r>
        <w:separator/>
      </w:r>
    </w:p>
  </w:footnote>
  <w:footnote w:type="continuationSeparator" w:id="0">
    <w:p w14:paraId="19C7E199" w14:textId="77777777" w:rsidR="00E4680B" w:rsidRDefault="00E4680B" w:rsidP="004E1A81">
      <w:pPr>
        <w:spacing w:after="0" w:line="240" w:lineRule="auto"/>
      </w:pPr>
      <w:r>
        <w:continuationSeparator/>
      </w:r>
    </w:p>
  </w:footnote>
  <w:footnote w:type="continuationNotice" w:id="1">
    <w:p w14:paraId="732C067E" w14:textId="77777777" w:rsidR="00E4680B" w:rsidRDefault="00E468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41867"/>
    <w:multiLevelType w:val="hybridMultilevel"/>
    <w:tmpl w:val="CB889E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07E6284"/>
    <w:multiLevelType w:val="hybridMultilevel"/>
    <w:tmpl w:val="475E3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F54167"/>
    <w:multiLevelType w:val="hybridMultilevel"/>
    <w:tmpl w:val="B09603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49A21FDA"/>
    <w:multiLevelType w:val="hybridMultilevel"/>
    <w:tmpl w:val="BBECF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C30D3D"/>
    <w:multiLevelType w:val="multilevel"/>
    <w:tmpl w:val="2872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555813"/>
    <w:multiLevelType w:val="hybridMultilevel"/>
    <w:tmpl w:val="DC206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D737E9"/>
    <w:multiLevelType w:val="hybridMultilevel"/>
    <w:tmpl w:val="9C969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9A02E2"/>
    <w:multiLevelType w:val="hybridMultilevel"/>
    <w:tmpl w:val="760C0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42750410">
    <w:abstractNumId w:val="6"/>
  </w:num>
  <w:num w:numId="2" w16cid:durableId="751584880">
    <w:abstractNumId w:val="5"/>
  </w:num>
  <w:num w:numId="3" w16cid:durableId="1384870818">
    <w:abstractNumId w:val="4"/>
  </w:num>
  <w:num w:numId="4" w16cid:durableId="1799102910">
    <w:abstractNumId w:val="2"/>
  </w:num>
  <w:num w:numId="5" w16cid:durableId="930890007">
    <w:abstractNumId w:val="7"/>
  </w:num>
  <w:num w:numId="6" w16cid:durableId="2135098049">
    <w:abstractNumId w:val="0"/>
  </w:num>
  <w:num w:numId="7" w16cid:durableId="1803503178">
    <w:abstractNumId w:val="3"/>
  </w:num>
  <w:num w:numId="8" w16cid:durableId="1042825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78"/>
    <w:rsid w:val="0000056E"/>
    <w:rsid w:val="000009DB"/>
    <w:rsid w:val="0002367E"/>
    <w:rsid w:val="00023859"/>
    <w:rsid w:val="0002464A"/>
    <w:rsid w:val="00027DE8"/>
    <w:rsid w:val="0004362B"/>
    <w:rsid w:val="00046778"/>
    <w:rsid w:val="00056572"/>
    <w:rsid w:val="000577CE"/>
    <w:rsid w:val="000618A1"/>
    <w:rsid w:val="00065D0E"/>
    <w:rsid w:val="000663A4"/>
    <w:rsid w:val="00070C85"/>
    <w:rsid w:val="00074B71"/>
    <w:rsid w:val="00080EB1"/>
    <w:rsid w:val="00085E83"/>
    <w:rsid w:val="00087881"/>
    <w:rsid w:val="00090B50"/>
    <w:rsid w:val="00092326"/>
    <w:rsid w:val="000952FF"/>
    <w:rsid w:val="000A0811"/>
    <w:rsid w:val="000A0871"/>
    <w:rsid w:val="000A5777"/>
    <w:rsid w:val="000B045E"/>
    <w:rsid w:val="000C294D"/>
    <w:rsid w:val="000C4E7E"/>
    <w:rsid w:val="000E1595"/>
    <w:rsid w:val="000F33E9"/>
    <w:rsid w:val="000F3566"/>
    <w:rsid w:val="000F41D3"/>
    <w:rsid w:val="000F48A4"/>
    <w:rsid w:val="000F6641"/>
    <w:rsid w:val="00104F68"/>
    <w:rsid w:val="001061C4"/>
    <w:rsid w:val="00112904"/>
    <w:rsid w:val="001227E1"/>
    <w:rsid w:val="00135821"/>
    <w:rsid w:val="00136688"/>
    <w:rsid w:val="00147468"/>
    <w:rsid w:val="00150FF5"/>
    <w:rsid w:val="001566EC"/>
    <w:rsid w:val="001608B4"/>
    <w:rsid w:val="001663BB"/>
    <w:rsid w:val="00167939"/>
    <w:rsid w:val="001806FF"/>
    <w:rsid w:val="00183B3C"/>
    <w:rsid w:val="001860A0"/>
    <w:rsid w:val="001915BC"/>
    <w:rsid w:val="001A0120"/>
    <w:rsid w:val="001A064B"/>
    <w:rsid w:val="001A1B7A"/>
    <w:rsid w:val="001B4E5D"/>
    <w:rsid w:val="001B7C97"/>
    <w:rsid w:val="001C46E1"/>
    <w:rsid w:val="001C4F85"/>
    <w:rsid w:val="001D390C"/>
    <w:rsid w:val="001D3F16"/>
    <w:rsid w:val="001E4D72"/>
    <w:rsid w:val="00220AB5"/>
    <w:rsid w:val="00222998"/>
    <w:rsid w:val="00230539"/>
    <w:rsid w:val="002319D7"/>
    <w:rsid w:val="00235D17"/>
    <w:rsid w:val="00240E06"/>
    <w:rsid w:val="00241317"/>
    <w:rsid w:val="002465BE"/>
    <w:rsid w:val="00246EE4"/>
    <w:rsid w:val="00256833"/>
    <w:rsid w:val="002610F1"/>
    <w:rsid w:val="00261A3C"/>
    <w:rsid w:val="00263E37"/>
    <w:rsid w:val="00273A74"/>
    <w:rsid w:val="00281FD2"/>
    <w:rsid w:val="0028332E"/>
    <w:rsid w:val="00283CAA"/>
    <w:rsid w:val="00287571"/>
    <w:rsid w:val="002A0035"/>
    <w:rsid w:val="002A098B"/>
    <w:rsid w:val="002A1D2A"/>
    <w:rsid w:val="002A2539"/>
    <w:rsid w:val="002A4302"/>
    <w:rsid w:val="002A5E82"/>
    <w:rsid w:val="002B2D0C"/>
    <w:rsid w:val="002B60E6"/>
    <w:rsid w:val="002B7201"/>
    <w:rsid w:val="002B7292"/>
    <w:rsid w:val="002C0044"/>
    <w:rsid w:val="002C122E"/>
    <w:rsid w:val="002D0CCC"/>
    <w:rsid w:val="002D1A68"/>
    <w:rsid w:val="002D6ABF"/>
    <w:rsid w:val="002E2848"/>
    <w:rsid w:val="002F1C5E"/>
    <w:rsid w:val="002F2F06"/>
    <w:rsid w:val="002F4048"/>
    <w:rsid w:val="002F577E"/>
    <w:rsid w:val="003013EF"/>
    <w:rsid w:val="00302462"/>
    <w:rsid w:val="003032C5"/>
    <w:rsid w:val="00306AC5"/>
    <w:rsid w:val="00310323"/>
    <w:rsid w:val="00316C36"/>
    <w:rsid w:val="003209BF"/>
    <w:rsid w:val="003217A1"/>
    <w:rsid w:val="00333040"/>
    <w:rsid w:val="00333327"/>
    <w:rsid w:val="0033551A"/>
    <w:rsid w:val="003466EA"/>
    <w:rsid w:val="00350930"/>
    <w:rsid w:val="00350C62"/>
    <w:rsid w:val="003511F0"/>
    <w:rsid w:val="003604FC"/>
    <w:rsid w:val="00362F6F"/>
    <w:rsid w:val="00365B9C"/>
    <w:rsid w:val="003806FA"/>
    <w:rsid w:val="00381473"/>
    <w:rsid w:val="00383495"/>
    <w:rsid w:val="003A1728"/>
    <w:rsid w:val="003A1967"/>
    <w:rsid w:val="003A7D10"/>
    <w:rsid w:val="003B1910"/>
    <w:rsid w:val="003B1F8E"/>
    <w:rsid w:val="003B75CE"/>
    <w:rsid w:val="003C6405"/>
    <w:rsid w:val="003D168F"/>
    <w:rsid w:val="003E1544"/>
    <w:rsid w:val="003E6137"/>
    <w:rsid w:val="003F41D7"/>
    <w:rsid w:val="00407F88"/>
    <w:rsid w:val="00410D69"/>
    <w:rsid w:val="00414EA1"/>
    <w:rsid w:val="00415612"/>
    <w:rsid w:val="0041576D"/>
    <w:rsid w:val="00423404"/>
    <w:rsid w:val="00423E5E"/>
    <w:rsid w:val="00427904"/>
    <w:rsid w:val="00433B39"/>
    <w:rsid w:val="00440FB5"/>
    <w:rsid w:val="004448C8"/>
    <w:rsid w:val="00447ECD"/>
    <w:rsid w:val="0045094C"/>
    <w:rsid w:val="00450D1F"/>
    <w:rsid w:val="004533B1"/>
    <w:rsid w:val="00457941"/>
    <w:rsid w:val="00466532"/>
    <w:rsid w:val="004716B8"/>
    <w:rsid w:val="00477F71"/>
    <w:rsid w:val="004850A6"/>
    <w:rsid w:val="00485E46"/>
    <w:rsid w:val="00487924"/>
    <w:rsid w:val="00492172"/>
    <w:rsid w:val="00492EEF"/>
    <w:rsid w:val="00494E57"/>
    <w:rsid w:val="004A2D0A"/>
    <w:rsid w:val="004A2F52"/>
    <w:rsid w:val="004A35D0"/>
    <w:rsid w:val="004C7B21"/>
    <w:rsid w:val="004D06AF"/>
    <w:rsid w:val="004D0725"/>
    <w:rsid w:val="004D0F2D"/>
    <w:rsid w:val="004D20F9"/>
    <w:rsid w:val="004D2186"/>
    <w:rsid w:val="004D708F"/>
    <w:rsid w:val="004D7237"/>
    <w:rsid w:val="004E1A81"/>
    <w:rsid w:val="004E1AE7"/>
    <w:rsid w:val="004E245A"/>
    <w:rsid w:val="004E62AE"/>
    <w:rsid w:val="004F2735"/>
    <w:rsid w:val="004F3199"/>
    <w:rsid w:val="004F7537"/>
    <w:rsid w:val="00506A2E"/>
    <w:rsid w:val="005075A1"/>
    <w:rsid w:val="00511E13"/>
    <w:rsid w:val="00512B3B"/>
    <w:rsid w:val="00516DCF"/>
    <w:rsid w:val="00520D04"/>
    <w:rsid w:val="005211FB"/>
    <w:rsid w:val="00521824"/>
    <w:rsid w:val="00536215"/>
    <w:rsid w:val="005510EA"/>
    <w:rsid w:val="00554D5B"/>
    <w:rsid w:val="0057186A"/>
    <w:rsid w:val="005733F1"/>
    <w:rsid w:val="00573AB0"/>
    <w:rsid w:val="005769C3"/>
    <w:rsid w:val="005919BE"/>
    <w:rsid w:val="0059627A"/>
    <w:rsid w:val="00596E9D"/>
    <w:rsid w:val="005A3E97"/>
    <w:rsid w:val="005C0494"/>
    <w:rsid w:val="005C4144"/>
    <w:rsid w:val="005D4B37"/>
    <w:rsid w:val="005D558D"/>
    <w:rsid w:val="005E1559"/>
    <w:rsid w:val="005E2DFF"/>
    <w:rsid w:val="005E46C8"/>
    <w:rsid w:val="005F19C2"/>
    <w:rsid w:val="00600AA8"/>
    <w:rsid w:val="006061A8"/>
    <w:rsid w:val="00611CC0"/>
    <w:rsid w:val="00612B41"/>
    <w:rsid w:val="00613689"/>
    <w:rsid w:val="00615C8D"/>
    <w:rsid w:val="0062027A"/>
    <w:rsid w:val="00621DD6"/>
    <w:rsid w:val="00625494"/>
    <w:rsid w:val="00626331"/>
    <w:rsid w:val="00626832"/>
    <w:rsid w:val="006331FD"/>
    <w:rsid w:val="00635150"/>
    <w:rsid w:val="00657841"/>
    <w:rsid w:val="00657CBA"/>
    <w:rsid w:val="00660DB5"/>
    <w:rsid w:val="006669C3"/>
    <w:rsid w:val="00667602"/>
    <w:rsid w:val="00671270"/>
    <w:rsid w:val="0067558B"/>
    <w:rsid w:val="00680E52"/>
    <w:rsid w:val="00684732"/>
    <w:rsid w:val="00697B5F"/>
    <w:rsid w:val="006A756A"/>
    <w:rsid w:val="006C037A"/>
    <w:rsid w:val="006C7468"/>
    <w:rsid w:val="006D4652"/>
    <w:rsid w:val="006E5210"/>
    <w:rsid w:val="006E78C2"/>
    <w:rsid w:val="006F316D"/>
    <w:rsid w:val="006F4C5F"/>
    <w:rsid w:val="006F62F2"/>
    <w:rsid w:val="00700021"/>
    <w:rsid w:val="0070062F"/>
    <w:rsid w:val="0071211D"/>
    <w:rsid w:val="00712329"/>
    <w:rsid w:val="00721722"/>
    <w:rsid w:val="00721ACF"/>
    <w:rsid w:val="00735F09"/>
    <w:rsid w:val="007402E3"/>
    <w:rsid w:val="0074237F"/>
    <w:rsid w:val="00752EDF"/>
    <w:rsid w:val="0075517D"/>
    <w:rsid w:val="00762FD3"/>
    <w:rsid w:val="00766DB8"/>
    <w:rsid w:val="00775B25"/>
    <w:rsid w:val="00786538"/>
    <w:rsid w:val="00791119"/>
    <w:rsid w:val="007A4410"/>
    <w:rsid w:val="007B262D"/>
    <w:rsid w:val="007B351E"/>
    <w:rsid w:val="007B7E78"/>
    <w:rsid w:val="007C1FBD"/>
    <w:rsid w:val="007C4D11"/>
    <w:rsid w:val="007C5A38"/>
    <w:rsid w:val="007D4C71"/>
    <w:rsid w:val="007D7A18"/>
    <w:rsid w:val="007D7E7C"/>
    <w:rsid w:val="007E1AC2"/>
    <w:rsid w:val="007F28EF"/>
    <w:rsid w:val="0080023D"/>
    <w:rsid w:val="008168FE"/>
    <w:rsid w:val="0083242B"/>
    <w:rsid w:val="008445C6"/>
    <w:rsid w:val="00847F56"/>
    <w:rsid w:val="00852F20"/>
    <w:rsid w:val="00854D1F"/>
    <w:rsid w:val="0086413D"/>
    <w:rsid w:val="00876613"/>
    <w:rsid w:val="008771FD"/>
    <w:rsid w:val="00877203"/>
    <w:rsid w:val="00881FE7"/>
    <w:rsid w:val="008828A7"/>
    <w:rsid w:val="008851E0"/>
    <w:rsid w:val="00893664"/>
    <w:rsid w:val="00895B11"/>
    <w:rsid w:val="008A10DA"/>
    <w:rsid w:val="008A48D8"/>
    <w:rsid w:val="008B21F6"/>
    <w:rsid w:val="008B57B1"/>
    <w:rsid w:val="008C26DB"/>
    <w:rsid w:val="008D406F"/>
    <w:rsid w:val="008D4E38"/>
    <w:rsid w:val="008F23D9"/>
    <w:rsid w:val="00900D95"/>
    <w:rsid w:val="0090726C"/>
    <w:rsid w:val="00910909"/>
    <w:rsid w:val="00915C64"/>
    <w:rsid w:val="009216AE"/>
    <w:rsid w:val="00931953"/>
    <w:rsid w:val="009319EE"/>
    <w:rsid w:val="00933175"/>
    <w:rsid w:val="00936EE3"/>
    <w:rsid w:val="009416B6"/>
    <w:rsid w:val="00941D3B"/>
    <w:rsid w:val="00942AD1"/>
    <w:rsid w:val="00943793"/>
    <w:rsid w:val="00946DAD"/>
    <w:rsid w:val="00946FD5"/>
    <w:rsid w:val="0094771B"/>
    <w:rsid w:val="00954124"/>
    <w:rsid w:val="00961C75"/>
    <w:rsid w:val="00973105"/>
    <w:rsid w:val="009762AA"/>
    <w:rsid w:val="00976F6C"/>
    <w:rsid w:val="00991475"/>
    <w:rsid w:val="009A187D"/>
    <w:rsid w:val="009A2D49"/>
    <w:rsid w:val="009A3194"/>
    <w:rsid w:val="009A3DE7"/>
    <w:rsid w:val="009A71BF"/>
    <w:rsid w:val="009B7FDA"/>
    <w:rsid w:val="009C792B"/>
    <w:rsid w:val="009E1118"/>
    <w:rsid w:val="009E5B4B"/>
    <w:rsid w:val="009F0504"/>
    <w:rsid w:val="009F2EC3"/>
    <w:rsid w:val="00A0093A"/>
    <w:rsid w:val="00A11E53"/>
    <w:rsid w:val="00A1736C"/>
    <w:rsid w:val="00A20260"/>
    <w:rsid w:val="00A258EF"/>
    <w:rsid w:val="00A32471"/>
    <w:rsid w:val="00A37DCA"/>
    <w:rsid w:val="00A50630"/>
    <w:rsid w:val="00A678C9"/>
    <w:rsid w:val="00A67B53"/>
    <w:rsid w:val="00A71576"/>
    <w:rsid w:val="00A71732"/>
    <w:rsid w:val="00A72122"/>
    <w:rsid w:val="00A747F1"/>
    <w:rsid w:val="00A82648"/>
    <w:rsid w:val="00A85FAD"/>
    <w:rsid w:val="00A86A6F"/>
    <w:rsid w:val="00A92D75"/>
    <w:rsid w:val="00A94383"/>
    <w:rsid w:val="00A94C60"/>
    <w:rsid w:val="00AA3A47"/>
    <w:rsid w:val="00AA6FEF"/>
    <w:rsid w:val="00AB2195"/>
    <w:rsid w:val="00AB47B9"/>
    <w:rsid w:val="00AD3248"/>
    <w:rsid w:val="00AD32BA"/>
    <w:rsid w:val="00AD409D"/>
    <w:rsid w:val="00AD4F06"/>
    <w:rsid w:val="00AD7E81"/>
    <w:rsid w:val="00AE540A"/>
    <w:rsid w:val="00AE5F80"/>
    <w:rsid w:val="00AF3177"/>
    <w:rsid w:val="00AF5842"/>
    <w:rsid w:val="00B0046D"/>
    <w:rsid w:val="00B00C99"/>
    <w:rsid w:val="00B067FB"/>
    <w:rsid w:val="00B07A1E"/>
    <w:rsid w:val="00B13C44"/>
    <w:rsid w:val="00B249C9"/>
    <w:rsid w:val="00B25914"/>
    <w:rsid w:val="00B30014"/>
    <w:rsid w:val="00B35604"/>
    <w:rsid w:val="00B41903"/>
    <w:rsid w:val="00B4398B"/>
    <w:rsid w:val="00B47238"/>
    <w:rsid w:val="00B5521C"/>
    <w:rsid w:val="00B6314D"/>
    <w:rsid w:val="00B735B1"/>
    <w:rsid w:val="00B907BF"/>
    <w:rsid w:val="00B93576"/>
    <w:rsid w:val="00BA20C4"/>
    <w:rsid w:val="00BA2E68"/>
    <w:rsid w:val="00BB024E"/>
    <w:rsid w:val="00BB25C9"/>
    <w:rsid w:val="00BC2BF5"/>
    <w:rsid w:val="00BC3152"/>
    <w:rsid w:val="00BD18B5"/>
    <w:rsid w:val="00BD2561"/>
    <w:rsid w:val="00BD3572"/>
    <w:rsid w:val="00BE6F01"/>
    <w:rsid w:val="00BF297A"/>
    <w:rsid w:val="00BF6B00"/>
    <w:rsid w:val="00C06168"/>
    <w:rsid w:val="00C11EB3"/>
    <w:rsid w:val="00C1289F"/>
    <w:rsid w:val="00C13A59"/>
    <w:rsid w:val="00C1560C"/>
    <w:rsid w:val="00C1593D"/>
    <w:rsid w:val="00C179B4"/>
    <w:rsid w:val="00C17B8B"/>
    <w:rsid w:val="00C203CD"/>
    <w:rsid w:val="00C21A82"/>
    <w:rsid w:val="00C22835"/>
    <w:rsid w:val="00C334D6"/>
    <w:rsid w:val="00C34388"/>
    <w:rsid w:val="00C36A8C"/>
    <w:rsid w:val="00C376EC"/>
    <w:rsid w:val="00C41060"/>
    <w:rsid w:val="00C414A5"/>
    <w:rsid w:val="00C41BE9"/>
    <w:rsid w:val="00C43C3E"/>
    <w:rsid w:val="00C4739E"/>
    <w:rsid w:val="00C504E0"/>
    <w:rsid w:val="00C54AB4"/>
    <w:rsid w:val="00C555C9"/>
    <w:rsid w:val="00C64C4D"/>
    <w:rsid w:val="00C658F3"/>
    <w:rsid w:val="00C70DC7"/>
    <w:rsid w:val="00C724DC"/>
    <w:rsid w:val="00C73087"/>
    <w:rsid w:val="00C75AF0"/>
    <w:rsid w:val="00C8032C"/>
    <w:rsid w:val="00C81EAB"/>
    <w:rsid w:val="00C84FC9"/>
    <w:rsid w:val="00C86804"/>
    <w:rsid w:val="00C9185A"/>
    <w:rsid w:val="00CA7D21"/>
    <w:rsid w:val="00CB1008"/>
    <w:rsid w:val="00CB16B0"/>
    <w:rsid w:val="00CB4075"/>
    <w:rsid w:val="00CB5B27"/>
    <w:rsid w:val="00CC28D2"/>
    <w:rsid w:val="00CE1B44"/>
    <w:rsid w:val="00CE6B7F"/>
    <w:rsid w:val="00CF2289"/>
    <w:rsid w:val="00CF2304"/>
    <w:rsid w:val="00CF231D"/>
    <w:rsid w:val="00CF29CE"/>
    <w:rsid w:val="00CF3168"/>
    <w:rsid w:val="00D03016"/>
    <w:rsid w:val="00D048E8"/>
    <w:rsid w:val="00D170E6"/>
    <w:rsid w:val="00D1774C"/>
    <w:rsid w:val="00D216D7"/>
    <w:rsid w:val="00D268B1"/>
    <w:rsid w:val="00D26CDC"/>
    <w:rsid w:val="00D441BC"/>
    <w:rsid w:val="00D51742"/>
    <w:rsid w:val="00D61B56"/>
    <w:rsid w:val="00D62C49"/>
    <w:rsid w:val="00D639F6"/>
    <w:rsid w:val="00D662B0"/>
    <w:rsid w:val="00D677D8"/>
    <w:rsid w:val="00D703E0"/>
    <w:rsid w:val="00D70C20"/>
    <w:rsid w:val="00D72D59"/>
    <w:rsid w:val="00D852EE"/>
    <w:rsid w:val="00D87230"/>
    <w:rsid w:val="00D8798D"/>
    <w:rsid w:val="00D93419"/>
    <w:rsid w:val="00D97A07"/>
    <w:rsid w:val="00D97C07"/>
    <w:rsid w:val="00DA58D2"/>
    <w:rsid w:val="00DB4FE8"/>
    <w:rsid w:val="00DB6198"/>
    <w:rsid w:val="00DC3571"/>
    <w:rsid w:val="00DC6173"/>
    <w:rsid w:val="00DD2E41"/>
    <w:rsid w:val="00DE490E"/>
    <w:rsid w:val="00DF0409"/>
    <w:rsid w:val="00DF0FE8"/>
    <w:rsid w:val="00DF3A73"/>
    <w:rsid w:val="00DF48BF"/>
    <w:rsid w:val="00E0203B"/>
    <w:rsid w:val="00E03BC9"/>
    <w:rsid w:val="00E100FF"/>
    <w:rsid w:val="00E145A6"/>
    <w:rsid w:val="00E4148F"/>
    <w:rsid w:val="00E44EF0"/>
    <w:rsid w:val="00E4680B"/>
    <w:rsid w:val="00E503BC"/>
    <w:rsid w:val="00E5078E"/>
    <w:rsid w:val="00E54357"/>
    <w:rsid w:val="00E54589"/>
    <w:rsid w:val="00E549E9"/>
    <w:rsid w:val="00E740BD"/>
    <w:rsid w:val="00E75DB6"/>
    <w:rsid w:val="00E76F35"/>
    <w:rsid w:val="00E85B6B"/>
    <w:rsid w:val="00E92781"/>
    <w:rsid w:val="00E96B90"/>
    <w:rsid w:val="00EB0628"/>
    <w:rsid w:val="00EB0A82"/>
    <w:rsid w:val="00EB6886"/>
    <w:rsid w:val="00EB6A4F"/>
    <w:rsid w:val="00EB6C65"/>
    <w:rsid w:val="00EC5FF4"/>
    <w:rsid w:val="00EC7EDE"/>
    <w:rsid w:val="00ED3E76"/>
    <w:rsid w:val="00ED52A6"/>
    <w:rsid w:val="00ED6526"/>
    <w:rsid w:val="00ED6F9B"/>
    <w:rsid w:val="00EE1E50"/>
    <w:rsid w:val="00EE5900"/>
    <w:rsid w:val="00EF4A9C"/>
    <w:rsid w:val="00EF6565"/>
    <w:rsid w:val="00F0225C"/>
    <w:rsid w:val="00F031B7"/>
    <w:rsid w:val="00F03609"/>
    <w:rsid w:val="00F105E0"/>
    <w:rsid w:val="00F1293B"/>
    <w:rsid w:val="00F15A98"/>
    <w:rsid w:val="00F266C4"/>
    <w:rsid w:val="00F30DFC"/>
    <w:rsid w:val="00F3196C"/>
    <w:rsid w:val="00F364AF"/>
    <w:rsid w:val="00F546D7"/>
    <w:rsid w:val="00F551D7"/>
    <w:rsid w:val="00F605E6"/>
    <w:rsid w:val="00F6244C"/>
    <w:rsid w:val="00F665BF"/>
    <w:rsid w:val="00F675B4"/>
    <w:rsid w:val="00F735E6"/>
    <w:rsid w:val="00F75029"/>
    <w:rsid w:val="00F832AC"/>
    <w:rsid w:val="00F8608E"/>
    <w:rsid w:val="00F9026E"/>
    <w:rsid w:val="00F945F5"/>
    <w:rsid w:val="00FA7C87"/>
    <w:rsid w:val="00FB283A"/>
    <w:rsid w:val="00FC155D"/>
    <w:rsid w:val="00FC67CF"/>
    <w:rsid w:val="00FD54F2"/>
    <w:rsid w:val="00FE120F"/>
    <w:rsid w:val="00FE4117"/>
    <w:rsid w:val="00FE7504"/>
    <w:rsid w:val="00FF0FD2"/>
    <w:rsid w:val="00FF2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E960B"/>
  <w15:chartTrackingRefBased/>
  <w15:docId w15:val="{A7C93795-9F3D-440A-B23A-357FECEF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builtin">
    <w:name w:val="hljs-built_in"/>
    <w:basedOn w:val="DefaultParagraphFont"/>
    <w:rsid w:val="00147468"/>
  </w:style>
  <w:style w:type="paragraph" w:styleId="Header">
    <w:name w:val="header"/>
    <w:basedOn w:val="Normal"/>
    <w:link w:val="HeaderChar"/>
    <w:uiPriority w:val="99"/>
    <w:unhideWhenUsed/>
    <w:rsid w:val="004E1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A81"/>
  </w:style>
  <w:style w:type="paragraph" w:styleId="Footer">
    <w:name w:val="footer"/>
    <w:basedOn w:val="Normal"/>
    <w:link w:val="FooterChar"/>
    <w:uiPriority w:val="99"/>
    <w:unhideWhenUsed/>
    <w:rsid w:val="004E1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A81"/>
  </w:style>
  <w:style w:type="paragraph" w:styleId="ListParagraph">
    <w:name w:val="List Paragraph"/>
    <w:basedOn w:val="Normal"/>
    <w:uiPriority w:val="34"/>
    <w:qFormat/>
    <w:rsid w:val="001806FF"/>
    <w:pPr>
      <w:ind w:left="720"/>
      <w:contextualSpacing/>
    </w:pPr>
  </w:style>
  <w:style w:type="character" w:styleId="Strong">
    <w:name w:val="Strong"/>
    <w:basedOn w:val="DefaultParagraphFont"/>
    <w:uiPriority w:val="22"/>
    <w:qFormat/>
    <w:rsid w:val="007C1FBD"/>
    <w:rPr>
      <w:b/>
      <w:bCs/>
    </w:rPr>
  </w:style>
  <w:style w:type="character" w:customStyle="1" w:styleId="katex-mathml">
    <w:name w:val="katex-mathml"/>
    <w:basedOn w:val="DefaultParagraphFont"/>
    <w:rsid w:val="007C1FBD"/>
  </w:style>
  <w:style w:type="character" w:customStyle="1" w:styleId="mord">
    <w:name w:val="mord"/>
    <w:basedOn w:val="DefaultParagraphFont"/>
    <w:rsid w:val="007C1FBD"/>
  </w:style>
  <w:style w:type="character" w:customStyle="1" w:styleId="mopen">
    <w:name w:val="mopen"/>
    <w:basedOn w:val="DefaultParagraphFont"/>
    <w:rsid w:val="007C1FBD"/>
  </w:style>
  <w:style w:type="character" w:customStyle="1" w:styleId="mbin">
    <w:name w:val="mbin"/>
    <w:basedOn w:val="DefaultParagraphFont"/>
    <w:rsid w:val="007C1FBD"/>
  </w:style>
  <w:style w:type="character" w:customStyle="1" w:styleId="mclose">
    <w:name w:val="mclose"/>
    <w:basedOn w:val="DefaultParagraphFont"/>
    <w:rsid w:val="007C1FBD"/>
  </w:style>
  <w:style w:type="character" w:customStyle="1" w:styleId="vlist-s">
    <w:name w:val="vlist-s"/>
    <w:basedOn w:val="DefaultParagraphFont"/>
    <w:rsid w:val="007C1FBD"/>
  </w:style>
  <w:style w:type="character" w:styleId="Hyperlink">
    <w:name w:val="Hyperlink"/>
    <w:basedOn w:val="DefaultParagraphFont"/>
    <w:uiPriority w:val="99"/>
    <w:semiHidden/>
    <w:unhideWhenUsed/>
    <w:rsid w:val="00F0225C"/>
    <w:rPr>
      <w:color w:val="0000FF"/>
      <w:u w:val="single"/>
    </w:rPr>
  </w:style>
  <w:style w:type="table" w:styleId="TableGrid">
    <w:name w:val="Table Grid"/>
    <w:basedOn w:val="TableNormal"/>
    <w:uiPriority w:val="39"/>
    <w:rsid w:val="00D517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1875">
      <w:bodyDiv w:val="1"/>
      <w:marLeft w:val="0"/>
      <w:marRight w:val="0"/>
      <w:marTop w:val="0"/>
      <w:marBottom w:val="0"/>
      <w:divBdr>
        <w:top w:val="none" w:sz="0" w:space="0" w:color="auto"/>
        <w:left w:val="none" w:sz="0" w:space="0" w:color="auto"/>
        <w:bottom w:val="none" w:sz="0" w:space="0" w:color="auto"/>
        <w:right w:val="none" w:sz="0" w:space="0" w:color="auto"/>
      </w:divBdr>
    </w:div>
    <w:div w:id="75593616">
      <w:bodyDiv w:val="1"/>
      <w:marLeft w:val="0"/>
      <w:marRight w:val="0"/>
      <w:marTop w:val="0"/>
      <w:marBottom w:val="0"/>
      <w:divBdr>
        <w:top w:val="none" w:sz="0" w:space="0" w:color="auto"/>
        <w:left w:val="none" w:sz="0" w:space="0" w:color="auto"/>
        <w:bottom w:val="none" w:sz="0" w:space="0" w:color="auto"/>
        <w:right w:val="none" w:sz="0" w:space="0" w:color="auto"/>
      </w:divBdr>
    </w:div>
    <w:div w:id="276914403">
      <w:bodyDiv w:val="1"/>
      <w:marLeft w:val="0"/>
      <w:marRight w:val="0"/>
      <w:marTop w:val="0"/>
      <w:marBottom w:val="0"/>
      <w:divBdr>
        <w:top w:val="none" w:sz="0" w:space="0" w:color="auto"/>
        <w:left w:val="none" w:sz="0" w:space="0" w:color="auto"/>
        <w:bottom w:val="none" w:sz="0" w:space="0" w:color="auto"/>
        <w:right w:val="none" w:sz="0" w:space="0" w:color="auto"/>
      </w:divBdr>
      <w:divsChild>
        <w:div w:id="1914969484">
          <w:marLeft w:val="0"/>
          <w:marRight w:val="0"/>
          <w:marTop w:val="0"/>
          <w:marBottom w:val="0"/>
          <w:divBdr>
            <w:top w:val="none" w:sz="0" w:space="0" w:color="auto"/>
            <w:left w:val="none" w:sz="0" w:space="0" w:color="auto"/>
            <w:bottom w:val="none" w:sz="0" w:space="0" w:color="auto"/>
            <w:right w:val="none" w:sz="0" w:space="0" w:color="auto"/>
          </w:divBdr>
          <w:divsChild>
            <w:div w:id="446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5479">
      <w:bodyDiv w:val="1"/>
      <w:marLeft w:val="0"/>
      <w:marRight w:val="0"/>
      <w:marTop w:val="0"/>
      <w:marBottom w:val="0"/>
      <w:divBdr>
        <w:top w:val="none" w:sz="0" w:space="0" w:color="auto"/>
        <w:left w:val="none" w:sz="0" w:space="0" w:color="auto"/>
        <w:bottom w:val="none" w:sz="0" w:space="0" w:color="auto"/>
        <w:right w:val="none" w:sz="0" w:space="0" w:color="auto"/>
      </w:divBdr>
    </w:div>
    <w:div w:id="502814631">
      <w:bodyDiv w:val="1"/>
      <w:marLeft w:val="0"/>
      <w:marRight w:val="0"/>
      <w:marTop w:val="0"/>
      <w:marBottom w:val="0"/>
      <w:divBdr>
        <w:top w:val="none" w:sz="0" w:space="0" w:color="auto"/>
        <w:left w:val="none" w:sz="0" w:space="0" w:color="auto"/>
        <w:bottom w:val="none" w:sz="0" w:space="0" w:color="auto"/>
        <w:right w:val="none" w:sz="0" w:space="0" w:color="auto"/>
      </w:divBdr>
    </w:div>
    <w:div w:id="695696610">
      <w:bodyDiv w:val="1"/>
      <w:marLeft w:val="0"/>
      <w:marRight w:val="0"/>
      <w:marTop w:val="0"/>
      <w:marBottom w:val="0"/>
      <w:divBdr>
        <w:top w:val="none" w:sz="0" w:space="0" w:color="auto"/>
        <w:left w:val="none" w:sz="0" w:space="0" w:color="auto"/>
        <w:bottom w:val="none" w:sz="0" w:space="0" w:color="auto"/>
        <w:right w:val="none" w:sz="0" w:space="0" w:color="auto"/>
      </w:divBdr>
    </w:div>
    <w:div w:id="773985295">
      <w:bodyDiv w:val="1"/>
      <w:marLeft w:val="0"/>
      <w:marRight w:val="0"/>
      <w:marTop w:val="0"/>
      <w:marBottom w:val="0"/>
      <w:divBdr>
        <w:top w:val="none" w:sz="0" w:space="0" w:color="auto"/>
        <w:left w:val="none" w:sz="0" w:space="0" w:color="auto"/>
        <w:bottom w:val="none" w:sz="0" w:space="0" w:color="auto"/>
        <w:right w:val="none" w:sz="0" w:space="0" w:color="auto"/>
      </w:divBdr>
    </w:div>
    <w:div w:id="834345013">
      <w:bodyDiv w:val="1"/>
      <w:marLeft w:val="0"/>
      <w:marRight w:val="0"/>
      <w:marTop w:val="0"/>
      <w:marBottom w:val="0"/>
      <w:divBdr>
        <w:top w:val="none" w:sz="0" w:space="0" w:color="auto"/>
        <w:left w:val="none" w:sz="0" w:space="0" w:color="auto"/>
        <w:bottom w:val="none" w:sz="0" w:space="0" w:color="auto"/>
        <w:right w:val="none" w:sz="0" w:space="0" w:color="auto"/>
      </w:divBdr>
    </w:div>
    <w:div w:id="853684919">
      <w:bodyDiv w:val="1"/>
      <w:marLeft w:val="0"/>
      <w:marRight w:val="0"/>
      <w:marTop w:val="0"/>
      <w:marBottom w:val="0"/>
      <w:divBdr>
        <w:top w:val="none" w:sz="0" w:space="0" w:color="auto"/>
        <w:left w:val="none" w:sz="0" w:space="0" w:color="auto"/>
        <w:bottom w:val="none" w:sz="0" w:space="0" w:color="auto"/>
        <w:right w:val="none" w:sz="0" w:space="0" w:color="auto"/>
      </w:divBdr>
      <w:divsChild>
        <w:div w:id="2075007633">
          <w:marLeft w:val="0"/>
          <w:marRight w:val="0"/>
          <w:marTop w:val="0"/>
          <w:marBottom w:val="0"/>
          <w:divBdr>
            <w:top w:val="none" w:sz="0" w:space="0" w:color="auto"/>
            <w:left w:val="none" w:sz="0" w:space="0" w:color="auto"/>
            <w:bottom w:val="none" w:sz="0" w:space="0" w:color="auto"/>
            <w:right w:val="none" w:sz="0" w:space="0" w:color="auto"/>
          </w:divBdr>
          <w:divsChild>
            <w:div w:id="18240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8517">
      <w:bodyDiv w:val="1"/>
      <w:marLeft w:val="0"/>
      <w:marRight w:val="0"/>
      <w:marTop w:val="0"/>
      <w:marBottom w:val="0"/>
      <w:divBdr>
        <w:top w:val="none" w:sz="0" w:space="0" w:color="auto"/>
        <w:left w:val="none" w:sz="0" w:space="0" w:color="auto"/>
        <w:bottom w:val="none" w:sz="0" w:space="0" w:color="auto"/>
        <w:right w:val="none" w:sz="0" w:space="0" w:color="auto"/>
      </w:divBdr>
    </w:div>
    <w:div w:id="910847164">
      <w:bodyDiv w:val="1"/>
      <w:marLeft w:val="0"/>
      <w:marRight w:val="0"/>
      <w:marTop w:val="0"/>
      <w:marBottom w:val="0"/>
      <w:divBdr>
        <w:top w:val="none" w:sz="0" w:space="0" w:color="auto"/>
        <w:left w:val="none" w:sz="0" w:space="0" w:color="auto"/>
        <w:bottom w:val="none" w:sz="0" w:space="0" w:color="auto"/>
        <w:right w:val="none" w:sz="0" w:space="0" w:color="auto"/>
      </w:divBdr>
    </w:div>
    <w:div w:id="1048408342">
      <w:bodyDiv w:val="1"/>
      <w:marLeft w:val="0"/>
      <w:marRight w:val="0"/>
      <w:marTop w:val="0"/>
      <w:marBottom w:val="0"/>
      <w:divBdr>
        <w:top w:val="none" w:sz="0" w:space="0" w:color="auto"/>
        <w:left w:val="none" w:sz="0" w:space="0" w:color="auto"/>
        <w:bottom w:val="none" w:sz="0" w:space="0" w:color="auto"/>
        <w:right w:val="none" w:sz="0" w:space="0" w:color="auto"/>
      </w:divBdr>
    </w:div>
    <w:div w:id="1086460813">
      <w:bodyDiv w:val="1"/>
      <w:marLeft w:val="0"/>
      <w:marRight w:val="0"/>
      <w:marTop w:val="0"/>
      <w:marBottom w:val="0"/>
      <w:divBdr>
        <w:top w:val="none" w:sz="0" w:space="0" w:color="auto"/>
        <w:left w:val="none" w:sz="0" w:space="0" w:color="auto"/>
        <w:bottom w:val="none" w:sz="0" w:space="0" w:color="auto"/>
        <w:right w:val="none" w:sz="0" w:space="0" w:color="auto"/>
      </w:divBdr>
    </w:div>
    <w:div w:id="1095714079">
      <w:bodyDiv w:val="1"/>
      <w:marLeft w:val="0"/>
      <w:marRight w:val="0"/>
      <w:marTop w:val="0"/>
      <w:marBottom w:val="0"/>
      <w:divBdr>
        <w:top w:val="none" w:sz="0" w:space="0" w:color="auto"/>
        <w:left w:val="none" w:sz="0" w:space="0" w:color="auto"/>
        <w:bottom w:val="none" w:sz="0" w:space="0" w:color="auto"/>
        <w:right w:val="none" w:sz="0" w:space="0" w:color="auto"/>
      </w:divBdr>
    </w:div>
    <w:div w:id="1227494082">
      <w:bodyDiv w:val="1"/>
      <w:marLeft w:val="0"/>
      <w:marRight w:val="0"/>
      <w:marTop w:val="0"/>
      <w:marBottom w:val="0"/>
      <w:divBdr>
        <w:top w:val="none" w:sz="0" w:space="0" w:color="auto"/>
        <w:left w:val="none" w:sz="0" w:space="0" w:color="auto"/>
        <w:bottom w:val="none" w:sz="0" w:space="0" w:color="auto"/>
        <w:right w:val="none" w:sz="0" w:space="0" w:color="auto"/>
      </w:divBdr>
    </w:div>
    <w:div w:id="1267427842">
      <w:bodyDiv w:val="1"/>
      <w:marLeft w:val="0"/>
      <w:marRight w:val="0"/>
      <w:marTop w:val="0"/>
      <w:marBottom w:val="0"/>
      <w:divBdr>
        <w:top w:val="none" w:sz="0" w:space="0" w:color="auto"/>
        <w:left w:val="none" w:sz="0" w:space="0" w:color="auto"/>
        <w:bottom w:val="none" w:sz="0" w:space="0" w:color="auto"/>
        <w:right w:val="none" w:sz="0" w:space="0" w:color="auto"/>
      </w:divBdr>
    </w:div>
    <w:div w:id="1349796547">
      <w:bodyDiv w:val="1"/>
      <w:marLeft w:val="0"/>
      <w:marRight w:val="0"/>
      <w:marTop w:val="0"/>
      <w:marBottom w:val="0"/>
      <w:divBdr>
        <w:top w:val="none" w:sz="0" w:space="0" w:color="auto"/>
        <w:left w:val="none" w:sz="0" w:space="0" w:color="auto"/>
        <w:bottom w:val="none" w:sz="0" w:space="0" w:color="auto"/>
        <w:right w:val="none" w:sz="0" w:space="0" w:color="auto"/>
      </w:divBdr>
    </w:div>
    <w:div w:id="1381707903">
      <w:bodyDiv w:val="1"/>
      <w:marLeft w:val="0"/>
      <w:marRight w:val="0"/>
      <w:marTop w:val="0"/>
      <w:marBottom w:val="0"/>
      <w:divBdr>
        <w:top w:val="none" w:sz="0" w:space="0" w:color="auto"/>
        <w:left w:val="none" w:sz="0" w:space="0" w:color="auto"/>
        <w:bottom w:val="none" w:sz="0" w:space="0" w:color="auto"/>
        <w:right w:val="none" w:sz="0" w:space="0" w:color="auto"/>
      </w:divBdr>
      <w:divsChild>
        <w:div w:id="1145006837">
          <w:marLeft w:val="0"/>
          <w:marRight w:val="0"/>
          <w:marTop w:val="0"/>
          <w:marBottom w:val="0"/>
          <w:divBdr>
            <w:top w:val="none" w:sz="0" w:space="0" w:color="auto"/>
            <w:left w:val="none" w:sz="0" w:space="0" w:color="auto"/>
            <w:bottom w:val="none" w:sz="0" w:space="0" w:color="auto"/>
            <w:right w:val="none" w:sz="0" w:space="0" w:color="auto"/>
          </w:divBdr>
          <w:divsChild>
            <w:div w:id="12185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5342">
      <w:bodyDiv w:val="1"/>
      <w:marLeft w:val="0"/>
      <w:marRight w:val="0"/>
      <w:marTop w:val="0"/>
      <w:marBottom w:val="0"/>
      <w:divBdr>
        <w:top w:val="none" w:sz="0" w:space="0" w:color="auto"/>
        <w:left w:val="none" w:sz="0" w:space="0" w:color="auto"/>
        <w:bottom w:val="none" w:sz="0" w:space="0" w:color="auto"/>
        <w:right w:val="none" w:sz="0" w:space="0" w:color="auto"/>
      </w:divBdr>
    </w:div>
    <w:div w:id="1442384940">
      <w:bodyDiv w:val="1"/>
      <w:marLeft w:val="0"/>
      <w:marRight w:val="0"/>
      <w:marTop w:val="0"/>
      <w:marBottom w:val="0"/>
      <w:divBdr>
        <w:top w:val="none" w:sz="0" w:space="0" w:color="auto"/>
        <w:left w:val="none" w:sz="0" w:space="0" w:color="auto"/>
        <w:bottom w:val="none" w:sz="0" w:space="0" w:color="auto"/>
        <w:right w:val="none" w:sz="0" w:space="0" w:color="auto"/>
      </w:divBdr>
    </w:div>
    <w:div w:id="1473406274">
      <w:bodyDiv w:val="1"/>
      <w:marLeft w:val="0"/>
      <w:marRight w:val="0"/>
      <w:marTop w:val="0"/>
      <w:marBottom w:val="0"/>
      <w:divBdr>
        <w:top w:val="none" w:sz="0" w:space="0" w:color="auto"/>
        <w:left w:val="none" w:sz="0" w:space="0" w:color="auto"/>
        <w:bottom w:val="none" w:sz="0" w:space="0" w:color="auto"/>
        <w:right w:val="none" w:sz="0" w:space="0" w:color="auto"/>
      </w:divBdr>
    </w:div>
    <w:div w:id="1658150964">
      <w:bodyDiv w:val="1"/>
      <w:marLeft w:val="0"/>
      <w:marRight w:val="0"/>
      <w:marTop w:val="0"/>
      <w:marBottom w:val="0"/>
      <w:divBdr>
        <w:top w:val="none" w:sz="0" w:space="0" w:color="auto"/>
        <w:left w:val="none" w:sz="0" w:space="0" w:color="auto"/>
        <w:bottom w:val="none" w:sz="0" w:space="0" w:color="auto"/>
        <w:right w:val="none" w:sz="0" w:space="0" w:color="auto"/>
      </w:divBdr>
    </w:div>
    <w:div w:id="1894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i.org/10.3390/foods12010061" TargetMode="External"/><Relationship Id="rId50" Type="http://schemas.openxmlformats.org/officeDocument/2006/relationships/hyperlink" Target="https://doi.org/10.1109/TPSISA52974.2021.00037" TargetMode="External"/><Relationship Id="rId55" Type="http://schemas.openxmlformats.org/officeDocument/2006/relationships/hyperlink" Target="https://doi.org/10.3390/info130502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atalog.data.gov/dataset/supply-chain-shipment-pricing-data-07d29" TargetMode="External"/><Relationship Id="rId53" Type="http://schemas.openxmlformats.org/officeDocument/2006/relationships/hyperlink" Target="https://doi.org/10.1145/3372297.3420015"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1109/ACCESS.2020.3014968"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ieeexplore.ieee.org/abstract/document/885445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1145/3474963.347496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i.org/10.3390/fi110701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09/ICSIoT47925.2019.00014"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109/AI4G50087.2020.93110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0C8BC-85BB-4F78-9C60-4D8C2418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30</Pages>
  <Words>4778</Words>
  <Characters>27240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NALLAMILLI NAGA VENKATA REDDY - 210953334</dc:creator>
  <cp:keywords/>
  <dc:description/>
  <cp:lastModifiedBy>NALLAMILLI NAGA VENKATA REDDY - 210953334</cp:lastModifiedBy>
  <cp:revision>11</cp:revision>
  <dcterms:created xsi:type="dcterms:W3CDTF">2023-11-18T13:15:00Z</dcterms:created>
  <dcterms:modified xsi:type="dcterms:W3CDTF">2023-11-18T13:45:00Z</dcterms:modified>
</cp:coreProperties>
</file>