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D0" w:rsidRDefault="00001A15" w:rsidP="00B371D0">
      <w:pPr>
        <w:pStyle w:val="Heading1"/>
      </w:pPr>
      <w:r>
        <w:t xml:space="preserve">Disposition </w:t>
      </w:r>
      <w:r w:rsidR="008139BA">
        <w:t>10 - Auto og kryds-korrelation</w:t>
      </w:r>
      <w:r w:rsidR="009408A2">
        <w:t xml:space="preserve"> </w:t>
      </w:r>
    </w:p>
    <w:p w:rsidR="00C06CD4" w:rsidRDefault="00C06CD4" w:rsidP="00C06CD4"/>
    <w:p w:rsidR="00A46D91" w:rsidRDefault="00A46D91" w:rsidP="00C06CD4">
      <w:proofErr w:type="spellStart"/>
      <w:r>
        <w:t>Correlation</w:t>
      </w:r>
      <w:proofErr w:type="spellEnd"/>
      <w:r>
        <w:t xml:space="preserve"> og </w:t>
      </w:r>
      <w:proofErr w:type="spellStart"/>
      <w:r>
        <w:t>convolution</w:t>
      </w:r>
      <w:proofErr w:type="spellEnd"/>
      <w:r>
        <w:t xml:space="preserve"> minder mege</w:t>
      </w:r>
      <w:bookmarkStart w:id="0" w:name="_GoBack"/>
      <w:bookmarkEnd w:id="0"/>
      <w:r>
        <w:t>t om hinanden rent matematisk, men beskriver to vidt forskellige produkter rent DSP-</w:t>
      </w:r>
      <w:proofErr w:type="spellStart"/>
      <w:r>
        <w:t>mæssigt</w:t>
      </w:r>
      <w:proofErr w:type="spellEnd"/>
      <w:r>
        <w:t xml:space="preserve">. </w:t>
      </w:r>
      <w:proofErr w:type="spellStart"/>
      <w:r>
        <w:t>Convolution</w:t>
      </w:r>
      <w:proofErr w:type="spellEnd"/>
      <w:r>
        <w:t xml:space="preserve"> beskriver forholdet imellem et systems input signal, output signal samt </w:t>
      </w:r>
      <w:proofErr w:type="spellStart"/>
      <w:r>
        <w:t>impulse</w:t>
      </w:r>
      <w:proofErr w:type="spellEnd"/>
      <w:r>
        <w:t xml:space="preserve">-respons. Hvor </w:t>
      </w:r>
      <w:proofErr w:type="spellStart"/>
      <w:r>
        <w:t>correlation</w:t>
      </w:r>
      <w:proofErr w:type="spellEnd"/>
      <w:r>
        <w:t xml:space="preserve"> beskriver en måde hvormed man kan detektere et kendt signal (</w:t>
      </w:r>
      <w:proofErr w:type="spellStart"/>
      <w:r>
        <w:t>waveform</w:t>
      </w:r>
      <w:proofErr w:type="spellEnd"/>
      <w:r>
        <w:t xml:space="preserve">) i et støjende miljø. </w:t>
      </w:r>
      <w:r w:rsidR="00E97570">
        <w:t xml:space="preserve">At deres matematik minder om hinanden, er blot et tilfælde. </w:t>
      </w:r>
    </w:p>
    <w:p w:rsidR="00E97570" w:rsidRDefault="00E97570" w:rsidP="00C06CD4">
      <w:r>
        <w:t xml:space="preserve">Men som sagt minder de meget om hinanden rent matematisk. </w:t>
      </w:r>
      <w:proofErr w:type="spellStart"/>
      <w:r>
        <w:t>Convolution</w:t>
      </w:r>
      <w:proofErr w:type="spellEnd"/>
      <w:r>
        <w:t xml:space="preserve"> beskrives matematisk som: </w:t>
      </w:r>
    </w:p>
    <w:p w:rsidR="00E97570" w:rsidRDefault="00E97570" w:rsidP="00E97570">
      <w:pPr>
        <w:jc w:val="center"/>
      </w:pPr>
      <w:r>
        <w:rPr>
          <w:noProof/>
          <w:lang w:eastAsia="da-DK"/>
        </w:rPr>
        <w:drawing>
          <wp:inline distT="0" distB="0" distL="0" distR="0" wp14:anchorId="3A0F1C36" wp14:editId="16FDE062">
            <wp:extent cx="1908313" cy="897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921" cy="90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D4" w:rsidRDefault="00E97570" w:rsidP="00C06CD4">
      <w:r>
        <w:t xml:space="preserve">Her beskrives længden af h(k) som længden af P, og x(k) som længden af Q. Her ses det at de to signaler </w:t>
      </w:r>
      <w:proofErr w:type="spellStart"/>
      <w:r>
        <w:t>indekserings-mæssigt</w:t>
      </w:r>
      <w:proofErr w:type="spellEnd"/>
      <w:r>
        <w:t xml:space="preserve"> er flippet i forholdet til hinanden. </w:t>
      </w:r>
    </w:p>
    <w:p w:rsidR="00E97570" w:rsidRDefault="00E97570" w:rsidP="00C06CD4">
      <w:r>
        <w:t xml:space="preserve">Dette gør sig ikke gældende for </w:t>
      </w:r>
      <w:proofErr w:type="spellStart"/>
      <w:r>
        <w:t>correlation</w:t>
      </w:r>
      <w:proofErr w:type="spellEnd"/>
      <w:r>
        <w:t xml:space="preserve">. Dette er </w:t>
      </w:r>
      <w:r>
        <w:rPr>
          <w:u w:val="single"/>
        </w:rPr>
        <w:t>forskellen</w:t>
      </w:r>
      <w:r>
        <w:t xml:space="preserve"> på de to. Ved </w:t>
      </w:r>
      <w:proofErr w:type="spellStart"/>
      <w:r>
        <w:t>convolution</w:t>
      </w:r>
      <w:proofErr w:type="spellEnd"/>
      <w:r>
        <w:t xml:space="preserve"> er de to signaler flippet i forhold til hinanden, hvilket de ikke er ved </w:t>
      </w:r>
      <w:proofErr w:type="spellStart"/>
      <w:r>
        <w:t>correlation</w:t>
      </w:r>
      <w:proofErr w:type="spellEnd"/>
      <w:r>
        <w:t xml:space="preserve">. </w:t>
      </w:r>
    </w:p>
    <w:p w:rsidR="00E97570" w:rsidRDefault="00E97570" w:rsidP="00C06CD4">
      <w:r>
        <w:t xml:space="preserve">Da de to matematiske operationer er ens, kan man opskrive dem på samme måde, hvor * betyder at de foldes. Hvis signal a(n) foldes med signal b(n) gives resultatet som c(n). </w:t>
      </w:r>
    </w:p>
    <w:p w:rsidR="00E97570" w:rsidRDefault="00E97570" w:rsidP="00C06CD4">
      <w:pPr>
        <w:rPr>
          <w:lang w:val="en-US"/>
        </w:rPr>
      </w:pPr>
      <w:r>
        <w:rPr>
          <w:lang w:val="en-US"/>
        </w:rPr>
        <w:t xml:space="preserve">Convolution: </w:t>
      </w:r>
    </w:p>
    <w:p w:rsidR="00B371D0" w:rsidRPr="00E97570" w:rsidRDefault="00E97570" w:rsidP="00B371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</m:e>
          </m:d>
          <m:r>
            <w:rPr>
              <w:rFonts w:ascii="Cambria Math" w:hAnsi="Cambria Math"/>
            </w:rPr>
            <m:t>=c(n)</m:t>
          </m:r>
        </m:oMath>
      </m:oMathPara>
    </w:p>
    <w:p w:rsidR="00E97570" w:rsidRDefault="00E97570" w:rsidP="00B371D0">
      <w:pPr>
        <w:rPr>
          <w:rFonts w:eastAsiaTheme="minorEastAsia"/>
        </w:rPr>
      </w:pPr>
      <w:proofErr w:type="spellStart"/>
      <w:r>
        <w:rPr>
          <w:rFonts w:eastAsiaTheme="minorEastAsia"/>
        </w:rPr>
        <w:t>Correlation</w:t>
      </w:r>
      <w:proofErr w:type="spellEnd"/>
      <w:r>
        <w:rPr>
          <w:rFonts w:eastAsiaTheme="minorEastAsia"/>
        </w:rPr>
        <w:t xml:space="preserve">: </w:t>
      </w:r>
    </w:p>
    <w:p w:rsidR="00E97570" w:rsidRPr="00E97570" w:rsidRDefault="00E97570" w:rsidP="00B371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=c(n)</m:t>
          </m:r>
        </m:oMath>
      </m:oMathPara>
    </w:p>
    <w:p w:rsidR="00E97570" w:rsidRDefault="00E97570" w:rsidP="00B371D0">
      <w:pPr>
        <w:rPr>
          <w:rFonts w:eastAsiaTheme="minorEastAsia"/>
        </w:rPr>
      </w:pPr>
      <w:r>
        <w:rPr>
          <w:rFonts w:eastAsiaTheme="minorEastAsia"/>
        </w:rPr>
        <w:t xml:space="preserve">Dette er den eneste forskel. </w:t>
      </w:r>
    </w:p>
    <w:p w:rsidR="00E97570" w:rsidRDefault="00E97570" w:rsidP="00B371D0">
      <w:pPr>
        <w:rPr>
          <w:rFonts w:eastAsiaTheme="minorEastAsia"/>
        </w:rPr>
      </w:pPr>
    </w:p>
    <w:p w:rsidR="00E97570" w:rsidRDefault="00E97570" w:rsidP="00B371D0">
      <w:pPr>
        <w:rPr>
          <w:rFonts w:eastAsiaTheme="minorEastAsia"/>
        </w:rPr>
      </w:pPr>
      <w:r>
        <w:rPr>
          <w:rFonts w:eastAsiaTheme="minorEastAsia"/>
        </w:rPr>
        <w:t xml:space="preserve">Det man ofte anvender </w:t>
      </w:r>
      <w:proofErr w:type="spellStart"/>
      <w:r>
        <w:rPr>
          <w:rFonts w:eastAsiaTheme="minorEastAsia"/>
        </w:rPr>
        <w:t>correlation</w:t>
      </w:r>
      <w:proofErr w:type="spellEnd"/>
      <w:r>
        <w:rPr>
          <w:rFonts w:eastAsiaTheme="minorEastAsia"/>
        </w:rPr>
        <w:t xml:space="preserve"> til, er som sagt at beregne hvor meget af et defineret target-signal der findes i et </w:t>
      </w:r>
      <w:r w:rsidR="007A694A">
        <w:rPr>
          <w:rFonts w:eastAsiaTheme="minorEastAsia"/>
        </w:rPr>
        <w:t xml:space="preserve">andet </w:t>
      </w:r>
      <w:r>
        <w:rPr>
          <w:rFonts w:eastAsiaTheme="minorEastAsia"/>
        </w:rPr>
        <w:t xml:space="preserve">givent input-signal. Dette bruges bl.a. i radar-systemer, hvor der udsendes en kort pulse </w:t>
      </w:r>
      <w:r w:rsidR="007A694A">
        <w:rPr>
          <w:rFonts w:eastAsiaTheme="minorEastAsia"/>
        </w:rPr>
        <w:t xml:space="preserve">af en specifik designet target-pulse, som så rammer et objekt og reflekteres tilbage imod afsenderen. Den transmitterede </w:t>
      </w:r>
      <w:proofErr w:type="spellStart"/>
      <w:r w:rsidR="007A694A">
        <w:rPr>
          <w:rFonts w:eastAsiaTheme="minorEastAsia"/>
        </w:rPr>
        <w:t>pulse’s</w:t>
      </w:r>
      <w:proofErr w:type="spellEnd"/>
      <w:r w:rsidR="007A694A">
        <w:rPr>
          <w:rFonts w:eastAsiaTheme="minorEastAsia"/>
        </w:rPr>
        <w:t xml:space="preserve"> form er noget vi bestemmer, og i eksemplet herunder, er der valgt en trekantet pulse: </w:t>
      </w:r>
    </w:p>
    <w:p w:rsidR="007A694A" w:rsidRDefault="007A694A" w:rsidP="00B371D0">
      <w:r>
        <w:rPr>
          <w:noProof/>
          <w:lang w:eastAsia="da-DK"/>
        </w:rPr>
        <w:lastRenderedPageBreak/>
        <w:drawing>
          <wp:inline distT="0" distB="0" distL="0" distR="0" wp14:anchorId="4ECC7F27" wp14:editId="0CB2A071">
            <wp:extent cx="6120130" cy="655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D0" w:rsidRDefault="007A694A" w:rsidP="007A694A">
      <w:r>
        <w:t xml:space="preserve">Her ses den transmitterede pulse i første diagram, og det modtaget signal i nederste diagram. </w:t>
      </w:r>
    </w:p>
    <w:p w:rsidR="007A694A" w:rsidRDefault="007A694A" w:rsidP="007A694A">
      <w:r>
        <w:t xml:space="preserve">Det modtaget signal vil bestå af to ting: (1) en </w:t>
      </w:r>
      <w:proofErr w:type="spellStart"/>
      <w:r>
        <w:t>shifted</w:t>
      </w:r>
      <w:proofErr w:type="spellEnd"/>
      <w:r>
        <w:t xml:space="preserve"> og skaleret version af det transmitterede signal, og (2) tilfældig støj (kommer fra </w:t>
      </w:r>
      <w:proofErr w:type="spellStart"/>
      <w:r>
        <w:t>interfering</w:t>
      </w:r>
      <w:proofErr w:type="spellEnd"/>
      <w:r>
        <w:t xml:space="preserve"> radio støj eller f.eks. termisk støj fra elektronik). </w:t>
      </w:r>
    </w:p>
    <w:p w:rsidR="007A694A" w:rsidRDefault="007A694A" w:rsidP="007A694A">
      <w:r>
        <w:t xml:space="preserve">Da vi kender </w:t>
      </w:r>
      <w:proofErr w:type="spellStart"/>
      <w:r>
        <w:t>radio-signalers</w:t>
      </w:r>
      <w:proofErr w:type="spellEnd"/>
      <w:r>
        <w:t xml:space="preserve"> udbredelseshastighed i luft, så er det </w:t>
      </w:r>
      <w:proofErr w:type="spellStart"/>
      <w:r>
        <w:t>shiftede</w:t>
      </w:r>
      <w:proofErr w:type="spellEnd"/>
      <w:r>
        <w:t xml:space="preserve"> signal i det modtaget segment, et direkte mål for hvor langt væk det reflekterende objekt var. </w:t>
      </w:r>
    </w:p>
    <w:p w:rsidR="007A694A" w:rsidRDefault="007A694A" w:rsidP="007A694A">
      <w:r>
        <w:t xml:space="preserve">Produktet af en </w:t>
      </w:r>
      <w:proofErr w:type="spellStart"/>
      <w:r>
        <w:t>correlation</w:t>
      </w:r>
      <w:proofErr w:type="spellEnd"/>
      <w:r>
        <w:t xml:space="preserve"> kaldes for kryds-korrelation (cross-</w:t>
      </w:r>
      <w:proofErr w:type="spellStart"/>
      <w:r>
        <w:t>correlation</w:t>
      </w:r>
      <w:proofErr w:type="spellEnd"/>
      <w:r>
        <w:t xml:space="preserve">). Det kaldes dog for auto-korrelation hvis de to signaler-segmenter som </w:t>
      </w:r>
      <w:proofErr w:type="spellStart"/>
      <w:r>
        <w:t>correleres</w:t>
      </w:r>
      <w:proofErr w:type="spellEnd"/>
      <w:r>
        <w:t xml:space="preserve"> er ens. Altså som i eksemplet over vil en auto-korrelation være hvis target-signalet (det trekant formede signal) blev korreleret med sig selv. </w:t>
      </w:r>
    </w:p>
    <w:p w:rsidR="00CA4064" w:rsidRDefault="007A694A" w:rsidP="007A694A">
      <w:r>
        <w:lastRenderedPageBreak/>
        <w:t xml:space="preserve">Amplituden af kryds-korrelation er et mål for hvor meget de to korrelerede signaler ”ligner” hinanden, ved </w:t>
      </w:r>
      <w:r w:rsidR="00CA4064">
        <w:t>netop den placering af amplituden (altså amplituden for en bestemt tid, n-sample er et mål for hvor meget de to korrelerede signaler ligner hinanden ved den n-sample). Kryds-korrelationen maksimeres altså, netop når target-signalet er ”</w:t>
      </w:r>
      <w:proofErr w:type="spellStart"/>
      <w:r w:rsidR="00CA4064">
        <w:t>aligned</w:t>
      </w:r>
      <w:proofErr w:type="spellEnd"/>
      <w:r w:rsidR="00CA4064">
        <w:t xml:space="preserve">” med det samme target-signal der er indlejret i det modtagne segment. </w:t>
      </w:r>
    </w:p>
    <w:p w:rsidR="00CA4064" w:rsidRDefault="00CA4064" w:rsidP="007A694A">
      <w:r>
        <w:t xml:space="preserve">Hvis der er støj i det modtagne signal, vil kryds-korrelationen også indeholde støj. Det er blot et faktum at tilfældig støj vil ligne target-signalet bare en lille smule, hvorfor kryds-korrelationen også vil vise dette. </w:t>
      </w:r>
    </w:p>
    <w:p w:rsidR="004E7C30" w:rsidRDefault="00CA4064">
      <w:r>
        <w:t xml:space="preserve">Lille note: </w:t>
      </w:r>
    </w:p>
    <w:p w:rsidR="00CA4064" w:rsidRDefault="00CA4064" w:rsidP="00CA4064">
      <w:pPr>
        <w:jc w:val="center"/>
      </w:pPr>
      <w:r>
        <w:rPr>
          <w:noProof/>
          <w:lang w:eastAsia="da-DK"/>
        </w:rPr>
        <w:drawing>
          <wp:inline distT="0" distB="0" distL="0" distR="0" wp14:anchorId="1C3D3F2C" wp14:editId="7BDB74BD">
            <wp:extent cx="6120130" cy="2213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64" w:rsidRDefault="00CA4064" w:rsidP="00CA4064">
      <w:r>
        <w:t xml:space="preserve">Jeg tror det der menes er at, i grafen for kryds-korrelationen vil peaket for hvornår inputtet og target-signalet ligner hinanden </w:t>
      </w:r>
      <w:proofErr w:type="spellStart"/>
      <w:r>
        <w:t>aller</w:t>
      </w:r>
      <w:proofErr w:type="spellEnd"/>
      <w:r>
        <w:t xml:space="preserve"> mest, altid ligge symmetrisk i midten, lige meget hvor meget det indlejret target-signal i det modtagne segment er </w:t>
      </w:r>
      <w:proofErr w:type="spellStart"/>
      <w:r>
        <w:t>shiftet</w:t>
      </w:r>
      <w:proofErr w:type="spellEnd"/>
      <w:r>
        <w:t xml:space="preserve">. Måske… </w:t>
      </w:r>
    </w:p>
    <w:p w:rsidR="00CA4064" w:rsidRDefault="00CA4064" w:rsidP="00CA4064">
      <w:r>
        <w:t xml:space="preserve">Herunder vises et illustreret eksempel på korrelationen. </w:t>
      </w:r>
    </w:p>
    <w:p w:rsidR="00CA4064" w:rsidRDefault="00CA4064" w:rsidP="00CA4064">
      <w:r>
        <w:t xml:space="preserve">Det ses at kassen som er stiplet (target-signalet) ”rykkes” fra venstre imod højre, imens de to signaler korreleres. Dette giver outputtet for kryds-korrelationen nederst. </w:t>
      </w:r>
    </w:p>
    <w:p w:rsidR="00CA4064" w:rsidRDefault="00CA4064" w:rsidP="00CA4064">
      <w:r>
        <w:rPr>
          <w:noProof/>
          <w:lang w:eastAsia="da-DK"/>
        </w:rPr>
        <w:lastRenderedPageBreak/>
        <w:drawing>
          <wp:inline distT="0" distB="0" distL="0" distR="0" wp14:anchorId="7A1417A7" wp14:editId="35227092">
            <wp:extent cx="5029200" cy="825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0"/>
    <w:rsid w:val="00001A15"/>
    <w:rsid w:val="004E7C30"/>
    <w:rsid w:val="005956BD"/>
    <w:rsid w:val="007A694A"/>
    <w:rsid w:val="008139BA"/>
    <w:rsid w:val="009408A2"/>
    <w:rsid w:val="00A46D91"/>
    <w:rsid w:val="00B371D0"/>
    <w:rsid w:val="00C06CD4"/>
    <w:rsid w:val="00CA4064"/>
    <w:rsid w:val="00E9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306B5-2BED-4145-9611-B127EDC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37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7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498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</cp:lastModifiedBy>
  <cp:revision>3</cp:revision>
  <dcterms:created xsi:type="dcterms:W3CDTF">2016-06-22T22:06:00Z</dcterms:created>
  <dcterms:modified xsi:type="dcterms:W3CDTF">2016-06-26T14:48:00Z</dcterms:modified>
</cp:coreProperties>
</file>