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450" w:rsidRPr="00C36A87" w:rsidRDefault="00247450" w:rsidP="00035E3A">
      <w:pPr>
        <w:pStyle w:val="Overskrift1"/>
      </w:pPr>
      <w:r w:rsidRPr="00C36A87">
        <w:t>Øvelse 1 Disposition</w:t>
      </w:r>
    </w:p>
    <w:p w:rsidR="00247450" w:rsidRPr="00C36A87" w:rsidRDefault="00247450" w:rsidP="00D06AAE">
      <w:pPr>
        <w:pStyle w:val="Overskrift2"/>
      </w:pPr>
      <w:r w:rsidRPr="00C36A87">
        <w:t>Formål</w:t>
      </w:r>
    </w:p>
    <w:p w:rsidR="00247450" w:rsidRPr="00C36A87" w:rsidRDefault="00247450" w:rsidP="00247450">
      <w:r w:rsidRPr="00C36A87">
        <w:t>Modulering af system ud fra måling – blackbox</w:t>
      </w:r>
    </w:p>
    <w:p w:rsidR="00247450" w:rsidRPr="00C36A87" w:rsidRDefault="00247450" w:rsidP="00247450">
      <w:r w:rsidRPr="00C36A87">
        <w:rPr>
          <w:noProof/>
        </w:rPr>
        <w:drawing>
          <wp:inline distT="0" distB="0" distL="0" distR="0" wp14:anchorId="5F5B83E8" wp14:editId="262F58DF">
            <wp:extent cx="3338946" cy="1424052"/>
            <wp:effectExtent l="0" t="0" r="0" b="508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8469" cy="144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450" w:rsidRPr="00C36A87" w:rsidRDefault="00247450" w:rsidP="00247450">
      <w:pPr>
        <w:rPr>
          <w:b/>
        </w:rPr>
      </w:pPr>
      <w:r w:rsidRPr="00C36A87">
        <w:rPr>
          <w:b/>
        </w:rPr>
        <w:t xml:space="preserve">Antagelser: 2. ordensystem, Igen </w:t>
      </w:r>
      <w:r w:rsidR="00C36A87">
        <w:rPr>
          <w:b/>
        </w:rPr>
        <w:t>Forstyrrelser</w:t>
      </w:r>
      <w:r w:rsidRPr="00C36A87">
        <w:rPr>
          <w:b/>
        </w:rPr>
        <w:t>, Type 0 system</w:t>
      </w:r>
    </w:p>
    <w:p w:rsidR="00247450" w:rsidRPr="00C36A87" w:rsidRDefault="00C36A87" w:rsidP="00247450">
      <w:r>
        <w:t>Bodeplot for en 2. ordensystem</w:t>
      </w:r>
    </w:p>
    <w:p w:rsidR="00247450" w:rsidRPr="00C36A87" w:rsidRDefault="00247450" w:rsidP="00D06AAE">
      <w:pPr>
        <w:pStyle w:val="Overskrift2"/>
      </w:pPr>
      <w:r w:rsidRPr="00C36A87">
        <w:t>Måling</w:t>
      </w:r>
    </w:p>
    <w:p w:rsidR="00D112C3" w:rsidRPr="00C36A87" w:rsidRDefault="00D112C3" w:rsidP="00D112C3">
      <w:r w:rsidRPr="00C36A87">
        <w:t>Målteknik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</w:tblGrid>
      <w:tr w:rsidR="00D112C3" w:rsidRPr="00C36A87" w:rsidTr="00D112C3">
        <w:tc>
          <w:tcPr>
            <w:tcW w:w="1604" w:type="dxa"/>
          </w:tcPr>
          <w:p w:rsidR="00D112C3" w:rsidRPr="00C36A87" w:rsidRDefault="00D112C3" w:rsidP="00D112C3">
            <w:pPr>
              <w:pStyle w:val="Listeafsnit"/>
              <w:numPr>
                <w:ilvl w:val="0"/>
                <w:numId w:val="6"/>
              </w:numPr>
            </w:pPr>
            <w:r w:rsidRPr="00C36A87">
              <w:t>Pol</w:t>
            </w:r>
          </w:p>
        </w:tc>
        <w:tc>
          <w:tcPr>
            <w:tcW w:w="1604" w:type="dxa"/>
          </w:tcPr>
          <w:p w:rsidR="00D112C3" w:rsidRPr="00C36A87" w:rsidRDefault="00D112C3" w:rsidP="00D112C3">
            <w:r w:rsidRPr="00C36A87">
              <w:t>steprespons</w:t>
            </w:r>
          </w:p>
        </w:tc>
        <w:tc>
          <w:tcPr>
            <w:tcW w:w="1605" w:type="dxa"/>
          </w:tcPr>
          <w:p w:rsidR="00D112C3" w:rsidRPr="00C36A87" w:rsidRDefault="00D112C3" w:rsidP="00D112C3">
            <w:r w:rsidRPr="00C36A87">
              <w:t>risetime</w:t>
            </w:r>
          </w:p>
        </w:tc>
        <w:tc>
          <w:tcPr>
            <w:tcW w:w="1605" w:type="dxa"/>
          </w:tcPr>
          <w:p w:rsidR="00D112C3" w:rsidRPr="00C36A87" w:rsidRDefault="00D112C3" w:rsidP="00D112C3">
            <w:r w:rsidRPr="00C36A87">
              <w:t>closed loop</w:t>
            </w:r>
          </w:p>
        </w:tc>
      </w:tr>
      <w:tr w:rsidR="00D112C3" w:rsidRPr="00C36A87" w:rsidTr="00D112C3">
        <w:tc>
          <w:tcPr>
            <w:tcW w:w="1604" w:type="dxa"/>
          </w:tcPr>
          <w:p w:rsidR="00D112C3" w:rsidRPr="00C36A87" w:rsidRDefault="00D112C3" w:rsidP="00D112C3">
            <w:pPr>
              <w:pStyle w:val="Listeafsnit"/>
              <w:numPr>
                <w:ilvl w:val="0"/>
                <w:numId w:val="6"/>
              </w:numPr>
            </w:pPr>
            <w:r w:rsidRPr="00C36A87">
              <w:t xml:space="preserve">Pol </w:t>
            </w:r>
          </w:p>
        </w:tc>
        <w:tc>
          <w:tcPr>
            <w:tcW w:w="1604" w:type="dxa"/>
          </w:tcPr>
          <w:p w:rsidR="00D112C3" w:rsidRPr="00C36A87" w:rsidRDefault="00D112C3" w:rsidP="00D112C3">
            <w:r w:rsidRPr="00C36A87">
              <w:t>frekvenssweep</w:t>
            </w:r>
          </w:p>
        </w:tc>
        <w:tc>
          <w:tcPr>
            <w:tcW w:w="1605" w:type="dxa"/>
          </w:tcPr>
          <w:p w:rsidR="00D112C3" w:rsidRPr="00C36A87" w:rsidRDefault="00C36A87" w:rsidP="00D112C3">
            <w:r w:rsidRPr="00C36A87">
              <w:t>F</w:t>
            </w:r>
            <w:r w:rsidR="00D112C3" w:rsidRPr="00C36A87">
              <w:t>orstærkning</w:t>
            </w:r>
          </w:p>
        </w:tc>
        <w:tc>
          <w:tcPr>
            <w:tcW w:w="1605" w:type="dxa"/>
          </w:tcPr>
          <w:p w:rsidR="00D112C3" w:rsidRPr="00C36A87" w:rsidRDefault="00D112C3" w:rsidP="00D112C3">
            <w:r w:rsidRPr="00C36A87">
              <w:t>open loop</w:t>
            </w:r>
          </w:p>
        </w:tc>
      </w:tr>
    </w:tbl>
    <w:p w:rsidR="00D112C3" w:rsidRPr="00C36A87" w:rsidRDefault="00C36A87" w:rsidP="00D112C3">
      <w:r w:rsidRPr="00C36A87">
        <w:t>Asymptoter af forstærkning</w:t>
      </w:r>
    </w:p>
    <w:p w:rsidR="00247450" w:rsidRDefault="00C36A87" w:rsidP="00247450">
      <w:r>
        <w:t>Visning af resultater</w:t>
      </w:r>
    </w:p>
    <w:p w:rsidR="00C36A87" w:rsidRDefault="00C36A87" w:rsidP="00D06AAE">
      <w:pPr>
        <w:pStyle w:val="Overskrift2"/>
      </w:pPr>
      <w:r>
        <w:t>Stationærfejl</w:t>
      </w:r>
    </w:p>
    <w:p w:rsidR="00C36A87" w:rsidRDefault="00C36A87" w:rsidP="00247450">
      <w:r>
        <w:t>Stationærfejl ud fra steprespons</w:t>
      </w:r>
    </w:p>
    <w:p w:rsidR="00C36A87" w:rsidRPr="00D06AAE" w:rsidRDefault="00C36A87" w:rsidP="00D06AAE">
      <w:pPr>
        <w:spacing w:after="200" w:line="276" w:lineRule="auto"/>
        <w:rPr>
          <w:rFonts w:ascii="Times New Roman" w:hAnsi="Times New Roman"/>
          <w:sz w:val="24"/>
        </w:rPr>
      </w:pPr>
      <m:oMath>
        <m:r>
          <w:rPr>
            <w:rFonts w:ascii="Cambria Math" w:hAnsi="Cambria Math"/>
            <w:sz w:val="24"/>
          </w:rPr>
          <m:t>er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step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1+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p</m:t>
                </m:r>
              </m:sub>
            </m:sSub>
          </m:den>
        </m:f>
      </m:oMath>
      <w:r>
        <w:rPr>
          <w:rFonts w:ascii="Times New Roman" w:hAnsi="Times New Roman"/>
          <w:sz w:val="24"/>
        </w:rPr>
        <w:t xml:space="preserve"> </w:t>
      </w:r>
      <w:bookmarkStart w:id="0" w:name="_GoBack"/>
      <w:bookmarkEnd w:id="0"/>
    </w:p>
    <w:p w:rsidR="00035E3A" w:rsidRDefault="00035E3A" w:rsidP="00D06AAE">
      <w:pPr>
        <w:pStyle w:val="Overskrift2"/>
      </w:pPr>
      <w:r>
        <w:t>EVT.</w:t>
      </w:r>
    </w:p>
    <w:p w:rsidR="00035E3A" w:rsidRDefault="00035E3A" w:rsidP="00035E3A">
      <w:r>
        <w:t>Fjern stationærfejl med lag</w:t>
      </w:r>
    </w:p>
    <w:p w:rsidR="00035E3A" w:rsidRPr="00035E3A" w:rsidRDefault="00035E3A" w:rsidP="00035E3A">
      <w:r>
        <w:t>Lead</w:t>
      </w:r>
    </w:p>
    <w:sectPr w:rsidR="00035E3A" w:rsidRPr="00035E3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A51F3"/>
    <w:multiLevelType w:val="hybridMultilevel"/>
    <w:tmpl w:val="E960983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215C3"/>
    <w:multiLevelType w:val="hybridMultilevel"/>
    <w:tmpl w:val="934430E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B28D5"/>
    <w:multiLevelType w:val="hybridMultilevel"/>
    <w:tmpl w:val="B634966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6C1FFE"/>
    <w:multiLevelType w:val="hybridMultilevel"/>
    <w:tmpl w:val="737A72C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8B2405"/>
    <w:multiLevelType w:val="hybridMultilevel"/>
    <w:tmpl w:val="CAE0A80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15458A"/>
    <w:multiLevelType w:val="hybridMultilevel"/>
    <w:tmpl w:val="8AE4F65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450"/>
    <w:rsid w:val="00035E3A"/>
    <w:rsid w:val="00055925"/>
    <w:rsid w:val="00247450"/>
    <w:rsid w:val="00C36A87"/>
    <w:rsid w:val="00D06AAE"/>
    <w:rsid w:val="00D1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A971F"/>
  <w15:chartTrackingRefBased/>
  <w15:docId w15:val="{F1BB1E48-7F9B-4FE2-8703-3B3C8B998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474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06A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474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D112C3"/>
    <w:pPr>
      <w:ind w:left="720"/>
      <w:contextualSpacing/>
    </w:pPr>
  </w:style>
  <w:style w:type="table" w:styleId="Tabel-Gitter">
    <w:name w:val="Table Grid"/>
    <w:basedOn w:val="Tabel-Normal"/>
    <w:uiPriority w:val="39"/>
    <w:rsid w:val="00D112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2Tegn">
    <w:name w:val="Overskrift 2 Tegn"/>
    <w:basedOn w:val="Standardskrifttypeiafsnit"/>
    <w:link w:val="Overskrift2"/>
    <w:uiPriority w:val="9"/>
    <w:rsid w:val="00D06A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61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Naiyun Wu</dc:creator>
  <cp:keywords/>
  <dc:description/>
  <cp:lastModifiedBy>Naiyun Wu</cp:lastModifiedBy>
  <cp:revision>2</cp:revision>
  <dcterms:created xsi:type="dcterms:W3CDTF">2016-06-14T17:34:00Z</dcterms:created>
  <dcterms:modified xsi:type="dcterms:W3CDTF">2016-06-14T18:18:00Z</dcterms:modified>
</cp:coreProperties>
</file>