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2DE" w:rsidRDefault="00E232DE" w:rsidP="00E91F31">
      <w:pPr>
        <w:rPr>
          <w:rFonts w:ascii="Times New Roman" w:hAnsi="Times New Roman"/>
          <w:b/>
          <w:sz w:val="28"/>
        </w:rPr>
      </w:pPr>
    </w:p>
    <w:p w:rsidR="00E232DE" w:rsidRDefault="00E232DE" w:rsidP="00E91F31">
      <w:pPr>
        <w:rPr>
          <w:rFonts w:ascii="Times New Roman" w:hAnsi="Times New Roman"/>
          <w:b/>
          <w:sz w:val="28"/>
        </w:rPr>
      </w:pPr>
    </w:p>
    <w:p w:rsidR="00E91F31" w:rsidRPr="00166765" w:rsidRDefault="00E91F31" w:rsidP="00E91F31">
      <w:pPr>
        <w:rPr>
          <w:rFonts w:ascii="Times New Roman" w:hAnsi="Times New Roman"/>
          <w:b/>
          <w:sz w:val="28"/>
        </w:rPr>
      </w:pPr>
      <w:r w:rsidRPr="00166765">
        <w:rPr>
          <w:rFonts w:ascii="Times New Roman" w:hAnsi="Times New Roman"/>
          <w:b/>
          <w:sz w:val="28"/>
        </w:rPr>
        <w:t>Øvelsesobjektet</w:t>
      </w:r>
    </w:p>
    <w:p w:rsidR="00E91F31" w:rsidRPr="00166765" w:rsidRDefault="00E91F31" w:rsidP="00E91F31">
      <w:pPr>
        <w:rPr>
          <w:rFonts w:ascii="Times New Roman" w:hAnsi="Times New Roman"/>
          <w:b/>
          <w:sz w:val="24"/>
        </w:rPr>
      </w:pPr>
    </w:p>
    <w:p w:rsidR="00E91F31" w:rsidRPr="00166765" w:rsidRDefault="00E91F31" w:rsidP="00E91F31">
      <w:pPr>
        <w:pStyle w:val="Brdtekst"/>
      </w:pPr>
      <w:r w:rsidRPr="00166765">
        <w:t xml:space="preserve">Øvelsesobjektet består af den </w:t>
      </w:r>
      <w:proofErr w:type="spellStart"/>
      <w:r w:rsidRPr="00166765">
        <w:t>Blackbox</w:t>
      </w:r>
      <w:proofErr w:type="spellEnd"/>
      <w:r w:rsidRPr="00166765">
        <w:t>, hvis model blev udmålt i en tidligere øvels</w:t>
      </w:r>
      <w:r w:rsidR="00AF0652">
        <w:t xml:space="preserve">e. Tillige benyttes en Control </w:t>
      </w:r>
      <w:proofErr w:type="spellStart"/>
      <w:r w:rsidRPr="00166765">
        <w:t>box</w:t>
      </w:r>
      <w:proofErr w:type="spellEnd"/>
      <w:r w:rsidRPr="00166765">
        <w:t xml:space="preserve"> med P-I-D indstillin</w:t>
      </w:r>
      <w:r w:rsidR="00EA1258">
        <w:t xml:space="preserve">ger, samt </w:t>
      </w:r>
      <w:proofErr w:type="spellStart"/>
      <w:r w:rsidR="00EA1258">
        <w:t>oscilloscope</w:t>
      </w:r>
      <w:proofErr w:type="spellEnd"/>
      <w:r w:rsidR="00EA1258">
        <w:t xml:space="preserve"> og funktionsgenerator.</w:t>
      </w:r>
    </w:p>
    <w:p w:rsidR="00E91F31" w:rsidRDefault="00E91F31" w:rsidP="00E91F31">
      <w:pPr>
        <w:rPr>
          <w:rFonts w:ascii="Times New Roman" w:hAnsi="Times New Roman"/>
          <w:sz w:val="24"/>
        </w:rPr>
      </w:pPr>
    </w:p>
    <w:p w:rsidR="00E232DE" w:rsidRPr="00166765" w:rsidRDefault="00E232DE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b/>
          <w:sz w:val="24"/>
        </w:rPr>
      </w:pPr>
      <w:r w:rsidRPr="00166765">
        <w:rPr>
          <w:rFonts w:ascii="Times New Roman" w:hAnsi="Times New Roman"/>
          <w:b/>
          <w:sz w:val="28"/>
        </w:rPr>
        <w:t>Formål: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at opbygge et reguleringssystem, hvor </w:t>
      </w:r>
      <w:proofErr w:type="spellStart"/>
      <w:r w:rsidRPr="00166765">
        <w:rPr>
          <w:rFonts w:ascii="Times New Roman" w:hAnsi="Times New Roman"/>
          <w:sz w:val="24"/>
        </w:rPr>
        <w:t>Blackbox’en</w:t>
      </w:r>
      <w:proofErr w:type="spellEnd"/>
      <w:r w:rsidRPr="00166765">
        <w:rPr>
          <w:rFonts w:ascii="Times New Roman" w:hAnsi="Times New Roman"/>
          <w:sz w:val="24"/>
        </w:rPr>
        <w:t xml:space="preserve"> indgår i en lukket sløjfe.</w:t>
      </w:r>
    </w:p>
    <w:p w:rsidR="00E91F31" w:rsidRPr="00166765" w:rsidRDefault="00E91F31" w:rsidP="00E91F31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ud fra givne dynamiske og statiske systemkrav, at dimensionere en P-</w:t>
      </w:r>
      <w:proofErr w:type="gramStart"/>
      <w:r w:rsidRPr="00166765">
        <w:rPr>
          <w:rFonts w:ascii="Times New Roman" w:hAnsi="Times New Roman"/>
          <w:sz w:val="24"/>
        </w:rPr>
        <w:t>,  en</w:t>
      </w:r>
      <w:proofErr w:type="gramEnd"/>
      <w:r w:rsidRPr="00166765">
        <w:rPr>
          <w:rFonts w:ascii="Times New Roman" w:hAnsi="Times New Roman"/>
          <w:sz w:val="24"/>
        </w:rPr>
        <w:t xml:space="preserve"> PD- og en PI- regulator.</w:t>
      </w:r>
    </w:p>
    <w:p w:rsidR="00E91F31" w:rsidRPr="00166765" w:rsidRDefault="00E91F31" w:rsidP="00E91F31">
      <w:pPr>
        <w:numPr>
          <w:ilvl w:val="0"/>
          <w:numId w:val="1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 laboratoriet at afprøve virkningen af en P-</w:t>
      </w:r>
      <w:proofErr w:type="gramStart"/>
      <w:r w:rsidRPr="00166765">
        <w:rPr>
          <w:rFonts w:ascii="Times New Roman" w:hAnsi="Times New Roman"/>
          <w:sz w:val="24"/>
        </w:rPr>
        <w:t>,  en</w:t>
      </w:r>
      <w:proofErr w:type="gramEnd"/>
      <w:r w:rsidRPr="00166765">
        <w:rPr>
          <w:rFonts w:ascii="Times New Roman" w:hAnsi="Times New Roman"/>
          <w:sz w:val="24"/>
        </w:rPr>
        <w:t xml:space="preserve"> PD- og en PI- regulator.</w:t>
      </w:r>
    </w:p>
    <w:p w:rsidR="00E91F31" w:rsidRDefault="00E91F31" w:rsidP="00E91F31">
      <w:pPr>
        <w:rPr>
          <w:rFonts w:ascii="Times New Roman" w:hAnsi="Times New Roman"/>
          <w:b/>
          <w:sz w:val="28"/>
        </w:rPr>
      </w:pPr>
    </w:p>
    <w:p w:rsidR="00E232DE" w:rsidRPr="00166765" w:rsidRDefault="00E232DE" w:rsidP="00E91F31">
      <w:pPr>
        <w:rPr>
          <w:rFonts w:ascii="Times New Roman" w:hAnsi="Times New Roman"/>
          <w:b/>
          <w:sz w:val="28"/>
        </w:rPr>
      </w:pPr>
    </w:p>
    <w:p w:rsidR="00E232DE" w:rsidRPr="00166765" w:rsidRDefault="00E232DE" w:rsidP="00E232DE">
      <w:pPr>
        <w:rPr>
          <w:rFonts w:ascii="Times New Roman" w:hAnsi="Times New Roman"/>
          <w:b/>
          <w:sz w:val="28"/>
        </w:rPr>
      </w:pPr>
      <w:r w:rsidRPr="00166765">
        <w:rPr>
          <w:rFonts w:ascii="Times New Roman" w:hAnsi="Times New Roman"/>
          <w:b/>
          <w:sz w:val="28"/>
        </w:rPr>
        <w:t>Forberedelse:</w:t>
      </w:r>
    </w:p>
    <w:p w:rsidR="00E232DE" w:rsidRPr="00166765" w:rsidRDefault="00E232DE" w:rsidP="00E232DE">
      <w:pPr>
        <w:rPr>
          <w:rFonts w:ascii="Times New Roman" w:hAnsi="Times New Roman"/>
          <w:b/>
          <w:sz w:val="28"/>
        </w:rPr>
      </w:pPr>
    </w:p>
    <w:p w:rsidR="00E232DE" w:rsidRDefault="00E232DE" w:rsidP="00E232DE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I en tidligere øvelse, er udmålt en model for </w:t>
      </w:r>
      <w:proofErr w:type="spellStart"/>
      <w:r w:rsidRPr="00166765">
        <w:rPr>
          <w:rFonts w:ascii="Times New Roman" w:hAnsi="Times New Roman"/>
          <w:sz w:val="24"/>
        </w:rPr>
        <w:t>Blackbox</w:t>
      </w:r>
      <w:proofErr w:type="spellEnd"/>
      <w:r w:rsidRPr="00166765">
        <w:rPr>
          <w:rFonts w:ascii="Times New Roman" w:hAnsi="Times New Roman"/>
          <w:sz w:val="24"/>
        </w:rPr>
        <w:t xml:space="preserve">-processen. Der vil naturligvis være forskel på resultaterne, men fremover benyttes: </w:t>
      </w:r>
    </w:p>
    <w:p w:rsidR="00E232DE" w:rsidRPr="00166765" w:rsidRDefault="00E232DE" w:rsidP="00E232DE">
      <w:pPr>
        <w:rPr>
          <w:rFonts w:ascii="Times New Roman" w:hAnsi="Times New Roman"/>
          <w:sz w:val="24"/>
        </w:rPr>
      </w:pPr>
    </w:p>
    <w:p w:rsidR="00E232DE" w:rsidRPr="00166765" w:rsidRDefault="00E232DE" w:rsidP="00E232DE">
      <w:pPr>
        <w:jc w:val="center"/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position w:val="-16"/>
          <w:sz w:val="24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8pt;height:27.6pt" o:ole="" fillcolor="window">
            <v:imagedata r:id="rId7" o:title=""/>
          </v:shape>
          <o:OLEObject Type="Embed" ProgID="Equation.3" ShapeID="_x0000_i1025" DrawAspect="Content" ObjectID="_1527279465" r:id="rId8"/>
        </w:object>
      </w:r>
    </w:p>
    <w:p w:rsidR="00E232DE" w:rsidRPr="00166765" w:rsidRDefault="00E232DE" w:rsidP="00E232DE">
      <w:pPr>
        <w:numPr>
          <w:ilvl w:val="0"/>
          <w:numId w:val="8"/>
        </w:numPr>
        <w:rPr>
          <w:rFonts w:ascii="Times New Roman" w:hAnsi="Times New Roman"/>
          <w:b/>
          <w:sz w:val="24"/>
        </w:rPr>
      </w:pPr>
      <w:proofErr w:type="spellStart"/>
      <w:r w:rsidRPr="00166765">
        <w:rPr>
          <w:rFonts w:ascii="Times New Roman" w:hAnsi="Times New Roman"/>
          <w:b/>
          <w:sz w:val="24"/>
        </w:rPr>
        <w:t>Matlab</w:t>
      </w:r>
      <w:proofErr w:type="spellEnd"/>
      <w:r w:rsidRPr="00166765">
        <w:rPr>
          <w:rFonts w:ascii="Times New Roman" w:hAnsi="Times New Roman"/>
          <w:b/>
          <w:sz w:val="24"/>
        </w:rPr>
        <w:t xml:space="preserve"> beregninger:</w:t>
      </w:r>
    </w:p>
    <w:p w:rsidR="00E232DE" w:rsidRPr="00166765" w:rsidRDefault="00E232DE" w:rsidP="00E232DE">
      <w:pPr>
        <w:rPr>
          <w:rFonts w:ascii="Times New Roman" w:hAnsi="Times New Roman"/>
          <w:b/>
          <w:sz w:val="24"/>
        </w:rPr>
      </w:pPr>
    </w:p>
    <w:p w:rsidR="002D49EB" w:rsidRPr="002D49EB" w:rsidRDefault="00E232DE" w:rsidP="00E232DE">
      <w:pPr>
        <w:pStyle w:val="Brdtekst"/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b/>
        </w:rPr>
      </w:pPr>
      <w:r w:rsidRPr="002D49EB">
        <w:rPr>
          <w:b/>
        </w:rPr>
        <w:t>Afbild systemets amplitude- og fase karakteristik. Skal bruges ved dimensioneringen af de forskellige regulatorer.</w:t>
      </w:r>
    </w:p>
    <w:p w:rsidR="002D49EB" w:rsidRDefault="002D49EB" w:rsidP="002D49EB">
      <w:pPr>
        <w:pStyle w:val="Brdtekst"/>
      </w:pPr>
      <w:r>
        <w:t>Det er en type 0 system.</w:t>
      </w:r>
    </w:p>
    <w:p w:rsidR="002D49EB" w:rsidRDefault="002D49EB" w:rsidP="002D49EB">
      <w:pPr>
        <w:pStyle w:val="Brdtekst"/>
      </w:pPr>
      <w:r>
        <w:rPr>
          <w:noProof/>
          <w:lang w:eastAsia="zh-CN"/>
        </w:rPr>
        <w:drawing>
          <wp:inline distT="0" distB="0" distL="0" distR="0" wp14:anchorId="7D6691DB" wp14:editId="75026182">
            <wp:extent cx="3954780" cy="1607912"/>
            <wp:effectExtent l="0" t="0" r="762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21" cy="16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9ED">
        <w:rPr>
          <w:noProof/>
          <w:lang w:eastAsia="zh-CN"/>
        </w:rPr>
        <w:drawing>
          <wp:inline distT="0" distB="0" distL="0" distR="0" wp14:anchorId="22CEDB01" wp14:editId="70B84F6E">
            <wp:extent cx="1266825" cy="876300"/>
            <wp:effectExtent l="0" t="0" r="9525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5A" w:rsidRDefault="00A1065A" w:rsidP="00A1065A">
      <w:pPr>
        <w:pStyle w:val="Brdtekst"/>
        <w:keepNext/>
      </w:pPr>
      <w:r>
        <w:rPr>
          <w:noProof/>
          <w:lang w:eastAsia="zh-CN"/>
        </w:rPr>
        <w:lastRenderedPageBreak/>
        <w:drawing>
          <wp:inline distT="0" distB="0" distL="0" distR="0" wp14:anchorId="2D39684B" wp14:editId="0E62DE30">
            <wp:extent cx="4042333" cy="3154680"/>
            <wp:effectExtent l="0" t="0" r="0" b="762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015" cy="315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DE" w:rsidRPr="00A1065A" w:rsidRDefault="00A1065A" w:rsidP="00A1065A">
      <w:pPr>
        <w:pStyle w:val="Billedtekst"/>
        <w:rPr>
          <w:lang w:val="en-US"/>
        </w:rPr>
      </w:pPr>
      <w:proofErr w:type="spellStart"/>
      <w:r w:rsidRPr="00A1065A">
        <w:rPr>
          <w:lang w:val="en-US"/>
        </w:rPr>
        <w:t>Figur</w:t>
      </w:r>
      <w:proofErr w:type="spellEnd"/>
      <w:r w:rsidRPr="00A1065A">
        <w:rPr>
          <w:lang w:val="en-US"/>
        </w:rPr>
        <w:t xml:space="preserve"> </w:t>
      </w:r>
      <w:r>
        <w:fldChar w:fldCharType="begin"/>
      </w:r>
      <w:r w:rsidRPr="00A1065A">
        <w:rPr>
          <w:lang w:val="en-US"/>
        </w:rPr>
        <w:instrText xml:space="preserve"> SEQ Figur \* ARABIC </w:instrText>
      </w:r>
      <w:r>
        <w:fldChar w:fldCharType="separate"/>
      </w:r>
      <w:r w:rsidRPr="00A1065A">
        <w:rPr>
          <w:noProof/>
          <w:lang w:val="en-US"/>
        </w:rPr>
        <w:t>1</w:t>
      </w:r>
      <w:r>
        <w:fldChar w:fldCharType="end"/>
      </w:r>
      <w:r w:rsidRPr="00A1065A">
        <w:rPr>
          <w:lang w:val="en-US"/>
        </w:rPr>
        <w:t xml:space="preserve"> Bode plot </w:t>
      </w:r>
      <w:proofErr w:type="spellStart"/>
      <w:r w:rsidRPr="00A1065A">
        <w:rPr>
          <w:lang w:val="en-US"/>
        </w:rPr>
        <w:t>af</w:t>
      </w:r>
      <w:proofErr w:type="spellEnd"/>
      <w:r w:rsidRPr="00A1065A">
        <w:rPr>
          <w:lang w:val="en-US"/>
        </w:rPr>
        <w:t xml:space="preserve"> G phase margin=64.6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oversving</w:t>
      </w:r>
      <w:proofErr w:type="spellEnd"/>
      <w:r>
        <w:rPr>
          <w:lang w:val="en-US"/>
        </w:rPr>
        <w:t>=5%</w:t>
      </w:r>
    </w:p>
    <w:p w:rsidR="002D49EB" w:rsidRPr="002D49EB" w:rsidRDefault="00E232DE" w:rsidP="00E232DE">
      <w:pPr>
        <w:pStyle w:val="Brdtekst"/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b/>
        </w:rPr>
      </w:pPr>
      <w:r w:rsidRPr="002D49EB">
        <w:rPr>
          <w:b/>
        </w:rPr>
        <w:t>G(s) reguleres med en proportionalregulator (G</w:t>
      </w:r>
      <w:r w:rsidRPr="002D49EB">
        <w:rPr>
          <w:b/>
          <w:vertAlign w:val="subscript"/>
        </w:rPr>
        <w:t>c</w:t>
      </w:r>
      <w:r w:rsidRPr="002D49EB">
        <w:rPr>
          <w:b/>
        </w:rPr>
        <w:t xml:space="preserve">(s) = Kp). Bestem </w:t>
      </w:r>
      <w:r w:rsidRPr="002D49EB">
        <w:rPr>
          <w:b/>
          <w:u w:val="single"/>
        </w:rPr>
        <w:t>ved simulering</w:t>
      </w:r>
      <w:r w:rsidRPr="002D49EB">
        <w:rPr>
          <w:b/>
        </w:rPr>
        <w:t xml:space="preserve"> af lukket</w:t>
      </w:r>
      <w:r w:rsidR="008F6EE7" w:rsidRPr="002D49EB">
        <w:rPr>
          <w:b/>
        </w:rPr>
        <w:t>-</w:t>
      </w:r>
      <w:r w:rsidRPr="002D49EB">
        <w:rPr>
          <w:b/>
        </w:rPr>
        <w:t xml:space="preserve">sløjfen, den Kp-værdi, der </w:t>
      </w:r>
      <w:proofErr w:type="gramStart"/>
      <w:r w:rsidRPr="002D49EB">
        <w:rPr>
          <w:b/>
        </w:rPr>
        <w:t>giver  5</w:t>
      </w:r>
      <w:proofErr w:type="gramEnd"/>
      <w:r w:rsidRPr="002D49EB">
        <w:rPr>
          <w:b/>
        </w:rPr>
        <w:t xml:space="preserve">% oversving </w:t>
      </w:r>
      <w:r w:rsidRPr="002D49EB">
        <w:rPr>
          <w:b/>
          <w:szCs w:val="24"/>
        </w:rPr>
        <w:t>for et stepinput</w:t>
      </w:r>
      <w:r w:rsidRPr="002D49EB">
        <w:rPr>
          <w:b/>
        </w:rPr>
        <w:t xml:space="preserve">. Bestem ud fra stepresponsen systemets stationære fejl og </w:t>
      </w:r>
      <w:proofErr w:type="spellStart"/>
      <w:r w:rsidRPr="002D49EB">
        <w:rPr>
          <w:b/>
        </w:rPr>
        <w:t>opvoksningstiden</w:t>
      </w:r>
      <w:proofErr w:type="spellEnd"/>
      <w:r w:rsidRPr="002D49EB">
        <w:rPr>
          <w:b/>
        </w:rPr>
        <w:t xml:space="preserve"> T</w:t>
      </w:r>
      <w:r w:rsidRPr="002D49EB">
        <w:rPr>
          <w:b/>
          <w:szCs w:val="24"/>
          <w:vertAlign w:val="subscript"/>
        </w:rPr>
        <w:t xml:space="preserve">r </w:t>
      </w:r>
      <w:r w:rsidRPr="002D49EB">
        <w:rPr>
          <w:b/>
          <w:szCs w:val="24"/>
        </w:rPr>
        <w:t xml:space="preserve"> .</w:t>
      </w:r>
      <w:r w:rsidRPr="002D49EB">
        <w:rPr>
          <w:b/>
        </w:rPr>
        <w:br/>
        <w:t>Kontroller ved hjælp af amplitude og fasekarakteristik, at den fundne værdi af Kp stemmer overens med vore åben</w:t>
      </w:r>
      <w:r w:rsidR="008F6EE7" w:rsidRPr="002D49EB">
        <w:rPr>
          <w:b/>
        </w:rPr>
        <w:t>-</w:t>
      </w:r>
      <w:r w:rsidRPr="002D49EB">
        <w:rPr>
          <w:b/>
        </w:rPr>
        <w:t xml:space="preserve">sløjfe designregler. Bestem </w:t>
      </w:r>
      <w:proofErr w:type="spellStart"/>
      <w:r w:rsidRPr="002D49EB">
        <w:rPr>
          <w:b/>
        </w:rPr>
        <w:t>ω</w:t>
      </w:r>
      <w:r w:rsidRPr="002D49EB">
        <w:rPr>
          <w:b/>
          <w:vertAlign w:val="subscript"/>
        </w:rPr>
        <w:t>φm</w:t>
      </w:r>
      <w:proofErr w:type="spellEnd"/>
      <w:r w:rsidRPr="002D49EB">
        <w:rPr>
          <w:b/>
        </w:rPr>
        <w:t xml:space="preserve"> og </w:t>
      </w:r>
      <w:proofErr w:type="spellStart"/>
      <w:r w:rsidRPr="002D49EB">
        <w:rPr>
          <w:b/>
        </w:rPr>
        <w:t>φ</w:t>
      </w:r>
      <w:proofErr w:type="gramStart"/>
      <w:r w:rsidRPr="002D49EB">
        <w:rPr>
          <w:b/>
          <w:vertAlign w:val="subscript"/>
        </w:rPr>
        <w:t>m</w:t>
      </w:r>
      <w:proofErr w:type="spellEnd"/>
      <w:r w:rsidRPr="002D49EB">
        <w:rPr>
          <w:b/>
          <w:vertAlign w:val="subscript"/>
        </w:rPr>
        <w:t>..</w:t>
      </w:r>
      <w:proofErr w:type="gramEnd"/>
    </w:p>
    <w:p w:rsidR="002D49EB" w:rsidRDefault="002D49EB" w:rsidP="002D49EB">
      <w:pPr>
        <w:pStyle w:val="Brdtekst"/>
      </w:pPr>
      <w:r>
        <w:t>Beregning:</w:t>
      </w:r>
    </w:p>
    <w:p w:rsidR="00A1065A" w:rsidRDefault="00A1065A" w:rsidP="002D49EB">
      <w:pPr>
        <w:pStyle w:val="Brdtekst"/>
      </w:pPr>
      <w:r>
        <w:rPr>
          <w:noProof/>
          <w:lang w:eastAsia="zh-CN"/>
        </w:rPr>
        <w:drawing>
          <wp:inline distT="0" distB="0" distL="0" distR="0" wp14:anchorId="4199E90D" wp14:editId="33711E3F">
            <wp:extent cx="1895475" cy="514350"/>
            <wp:effectExtent l="0" t="0" r="9525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5A" w:rsidRDefault="00A1065A" w:rsidP="002D49EB">
      <w:pPr>
        <w:pStyle w:val="Brdtekst"/>
      </w:pPr>
      <w:r>
        <w:rPr>
          <w:noProof/>
          <w:lang w:eastAsia="zh-CN"/>
        </w:rPr>
        <w:drawing>
          <wp:inline distT="0" distB="0" distL="0" distR="0" wp14:anchorId="57B4044A" wp14:editId="4246E20A">
            <wp:extent cx="2971800" cy="495300"/>
            <wp:effectExtent l="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5A" w:rsidRPr="00B73EBC" w:rsidRDefault="00A1065A" w:rsidP="002D49EB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=64.6</m:t>
          </m:r>
        </m:oMath>
      </m:oMathPara>
    </w:p>
    <w:p w:rsidR="00B73EBC" w:rsidRPr="00B73EBC" w:rsidRDefault="00B73EBC" w:rsidP="002D49EB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ϕm</m:t>
              </m:r>
            </m:sub>
          </m:sSub>
          <m:r>
            <w:rPr>
              <w:rFonts w:ascii="Cambria Math" w:hAnsi="Cambria Math"/>
            </w:rPr>
            <m:t>=592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B73EBC" w:rsidRPr="00A1065A" w:rsidRDefault="00B73EBC" w:rsidP="002D49EB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=14.0</m:t>
          </m:r>
        </m:oMath>
      </m:oMathPara>
    </w:p>
    <w:p w:rsidR="00A1065A" w:rsidRPr="00A1065A" w:rsidRDefault="00A1065A" w:rsidP="002D49EB">
      <w:pPr>
        <w:pStyle w:val="Brdtekst"/>
      </w:pPr>
      <w:r>
        <w:rPr>
          <w:noProof/>
          <w:lang w:eastAsia="zh-CN"/>
        </w:rPr>
        <w:lastRenderedPageBreak/>
        <w:drawing>
          <wp:inline distT="0" distB="0" distL="0" distR="0" wp14:anchorId="75F1B079" wp14:editId="78D0AE1F">
            <wp:extent cx="4324560" cy="3413760"/>
            <wp:effectExtent l="0" t="0" r="0" b="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864" cy="341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5A" w:rsidRDefault="00A1065A" w:rsidP="002D49EB">
      <w:pPr>
        <w:pStyle w:val="Brdtekst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7B2AA6A4" wp14:editId="2C474835">
            <wp:extent cx="2152650" cy="504825"/>
            <wp:effectExtent l="0" t="0" r="0" b="9525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1B5B969" wp14:editId="0A383FC2">
            <wp:extent cx="1428750" cy="464820"/>
            <wp:effectExtent l="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8666"/>
                    <a:stretch/>
                  </pic:blipFill>
                  <pic:spPr bwMode="auto">
                    <a:xfrm>
                      <a:off x="0" y="0"/>
                      <a:ext cx="142875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2DE" w:rsidRPr="00166765" w:rsidRDefault="00E232DE" w:rsidP="002D49EB">
      <w:pPr>
        <w:pStyle w:val="Brdtekst"/>
        <w:rPr>
          <w:noProof/>
          <w:lang w:eastAsia="zh-CN"/>
        </w:rPr>
      </w:pPr>
      <w:r w:rsidRPr="00166765">
        <w:br/>
      </w:r>
    </w:p>
    <w:p w:rsidR="00B73EBC" w:rsidRDefault="00E232DE" w:rsidP="00E232DE">
      <w:pPr>
        <w:pStyle w:val="Brdtekst"/>
        <w:numPr>
          <w:ilvl w:val="0"/>
          <w:numId w:val="2"/>
        </w:numPr>
        <w:tabs>
          <w:tab w:val="clear" w:pos="360"/>
          <w:tab w:val="num" w:pos="720"/>
        </w:tabs>
        <w:ind w:left="720"/>
      </w:pPr>
      <w:r w:rsidRPr="00166765">
        <w:t>Gentag b), men nu til 30% oversving.</w:t>
      </w:r>
      <w:r w:rsidRPr="00166765">
        <w:br/>
        <w:t xml:space="preserve">Dimensioner nu en </w:t>
      </w:r>
      <w:proofErr w:type="spellStart"/>
      <w:r w:rsidRPr="00166765">
        <w:t>Lead</w:t>
      </w:r>
      <w:proofErr w:type="spellEnd"/>
      <w:r w:rsidRPr="00166765">
        <w:t xml:space="preserve">-regulator, der reducerer oversvinget til 5% med samme </w:t>
      </w:r>
      <w:proofErr w:type="spellStart"/>
      <w:r w:rsidRPr="00166765">
        <w:t>ω</w:t>
      </w:r>
      <w:r w:rsidRPr="00166765">
        <w:rPr>
          <w:vertAlign w:val="subscript"/>
        </w:rPr>
        <w:t>φm</w:t>
      </w:r>
      <w:proofErr w:type="spellEnd"/>
      <w:r w:rsidR="008F6EE7">
        <w:br/>
        <w:t>(</w:t>
      </w:r>
      <w:r>
        <w:t>samme båndbredde)</w:t>
      </w:r>
      <w:r w:rsidRPr="00166765">
        <w:t xml:space="preserve">. Bestem systemets stationære fejl og </w:t>
      </w:r>
      <w:proofErr w:type="spellStart"/>
      <w:r w:rsidRPr="00166765">
        <w:t>opvoksningstiden</w:t>
      </w:r>
      <w:proofErr w:type="spellEnd"/>
      <w:r w:rsidRPr="00166765">
        <w:t>.</w:t>
      </w:r>
      <w:r w:rsidRPr="00166765">
        <w:br/>
        <w:t xml:space="preserve">Eftervis resultatet i </w:t>
      </w:r>
      <w:proofErr w:type="spellStart"/>
      <w:r w:rsidRPr="00166765">
        <w:t>Matlab</w:t>
      </w:r>
      <w:proofErr w:type="spellEnd"/>
      <w:r w:rsidRPr="00166765">
        <w:t>.</w:t>
      </w:r>
    </w:p>
    <w:p w:rsidR="00B73EBC" w:rsidRDefault="00B73EBC" w:rsidP="00B73EBC">
      <w:pPr>
        <w:pStyle w:val="Brdtekst"/>
      </w:pPr>
    </w:p>
    <w:p w:rsidR="00B73EBC" w:rsidRPr="00B73EBC" w:rsidRDefault="00B73EBC" w:rsidP="00B73EBC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39.1</m:t>
          </m:r>
        </m:oMath>
      </m:oMathPara>
    </w:p>
    <w:p w:rsidR="00B73EBC" w:rsidRPr="00B73EBC" w:rsidRDefault="00B73EBC" w:rsidP="00B73EBC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ϕm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1330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B73EBC" w:rsidRPr="00B73EBC" w:rsidRDefault="00B73EBC" w:rsidP="00B73EBC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=44.7</m:t>
          </m:r>
        </m:oMath>
      </m:oMathPara>
    </w:p>
    <w:p w:rsidR="00B73EBC" w:rsidRDefault="00B73EBC" w:rsidP="00B73EBC">
      <w:pPr>
        <w:pStyle w:val="Brdtekst"/>
      </w:pPr>
      <w:r>
        <w:rPr>
          <w:noProof/>
          <w:lang w:eastAsia="zh-CN"/>
        </w:rPr>
        <w:lastRenderedPageBreak/>
        <w:drawing>
          <wp:inline distT="0" distB="0" distL="0" distR="0" wp14:anchorId="1D7CAEAA" wp14:editId="4CCFF05F">
            <wp:extent cx="3637575" cy="2811780"/>
            <wp:effectExtent l="0" t="0" r="1270" b="7620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0865" cy="281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BC" w:rsidRDefault="00B73EBC" w:rsidP="00B73EBC">
      <w:pPr>
        <w:pStyle w:val="Brdtekst"/>
      </w:pPr>
    </w:p>
    <w:p w:rsidR="00B73EBC" w:rsidRDefault="00B73EBC" w:rsidP="00B73EBC">
      <w:pPr>
        <w:pStyle w:val="Brdtekst"/>
      </w:pPr>
      <w:r>
        <w:rPr>
          <w:noProof/>
          <w:lang w:eastAsia="zh-CN"/>
        </w:rPr>
        <w:drawing>
          <wp:inline distT="0" distB="0" distL="0" distR="0" wp14:anchorId="71E5BD58" wp14:editId="405CA5D3">
            <wp:extent cx="1352550" cy="409575"/>
            <wp:effectExtent l="0" t="0" r="0" b="9525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9D79C47" wp14:editId="3788367A">
            <wp:extent cx="2257425" cy="447675"/>
            <wp:effectExtent l="0" t="0" r="9525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BC" w:rsidRDefault="00B73EBC" w:rsidP="00B73EBC">
      <w:pPr>
        <w:pStyle w:val="Brdtekst"/>
      </w:pPr>
      <w:r>
        <w:rPr>
          <w:noProof/>
          <w:lang w:eastAsia="zh-CN"/>
        </w:rPr>
        <w:drawing>
          <wp:inline distT="0" distB="0" distL="0" distR="0" wp14:anchorId="5D9A1F6C" wp14:editId="17D83C44">
            <wp:extent cx="4611624" cy="3627120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3844" cy="36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ED" w:rsidRDefault="007069ED" w:rsidP="00B73EBC">
      <w:pPr>
        <w:pStyle w:val="Brdtekst"/>
      </w:pPr>
    </w:p>
    <w:p w:rsidR="00B73EBC" w:rsidRDefault="00B73EBC" w:rsidP="00B73EBC">
      <w:pPr>
        <w:pStyle w:val="Brdtekst"/>
      </w:pPr>
    </w:p>
    <w:p w:rsidR="007069ED" w:rsidRDefault="007069ED" w:rsidP="00B73EBC">
      <w:pPr>
        <w:pStyle w:val="Brdtekst"/>
      </w:pPr>
      <w:r>
        <w:rPr>
          <w:noProof/>
          <w:lang w:eastAsia="zh-CN"/>
        </w:rPr>
        <w:drawing>
          <wp:inline distT="0" distB="0" distL="0" distR="0" wp14:anchorId="2F6216F6" wp14:editId="77885E6E">
            <wp:extent cx="2447925" cy="171450"/>
            <wp:effectExtent l="0" t="0" r="9525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ED" w:rsidRPr="007070E3" w:rsidRDefault="007069ED" w:rsidP="00B73EBC">
      <w:pPr>
        <w:pStyle w:val="Brdtek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m+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32.5</m:t>
          </m:r>
        </m:oMath>
      </m:oMathPara>
    </w:p>
    <w:p w:rsidR="007070E3" w:rsidRPr="007070E3" w:rsidRDefault="007070E3" w:rsidP="00B73EBC">
      <w:pPr>
        <w:pStyle w:val="Brdtekst"/>
      </w:pPr>
      <w:r>
        <w:rPr>
          <w:noProof/>
          <w:lang w:eastAsia="zh-CN"/>
        </w:rPr>
        <w:drawing>
          <wp:inline distT="0" distB="0" distL="0" distR="0" wp14:anchorId="3F52D0EE" wp14:editId="5B0AAD99">
            <wp:extent cx="1209675" cy="333375"/>
            <wp:effectExtent l="0" t="0" r="9525" b="9525"/>
            <wp:docPr id="32" name="Bille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E3" w:rsidRPr="007070E3" w:rsidRDefault="007070E3" w:rsidP="00B73EBC">
      <w:pPr>
        <w:pStyle w:val="Brdtekst"/>
      </w:pPr>
      <m:oMathPara>
        <m:oMath>
          <m:r>
            <w:rPr>
              <w:rFonts w:ascii="Cambria Math" w:hAnsi="Cambria Math"/>
            </w:rPr>
            <m:t>β=0.295</m:t>
          </m:r>
        </m:oMath>
      </m:oMathPara>
    </w:p>
    <w:p w:rsidR="007070E3" w:rsidRDefault="007070E3" w:rsidP="00B73EBC">
      <w:pPr>
        <w:pStyle w:val="Brdtekst"/>
      </w:pPr>
      <w:r>
        <w:rPr>
          <w:noProof/>
          <w:lang w:eastAsia="zh-CN"/>
        </w:rPr>
        <w:lastRenderedPageBreak/>
        <w:drawing>
          <wp:inline distT="0" distB="0" distL="0" distR="0" wp14:anchorId="30F5F1CC" wp14:editId="3765DA6A">
            <wp:extent cx="1247775" cy="590550"/>
            <wp:effectExtent l="0" t="0" r="9525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E3" w:rsidRPr="00470787" w:rsidRDefault="007070E3" w:rsidP="00B73EBC">
      <w:pPr>
        <w:pStyle w:val="Brdtekst"/>
      </w:pPr>
      <m:oMathPara>
        <m:oMath>
          <m:r>
            <w:rPr>
              <w:rFonts w:ascii="Cambria Math" w:hAnsi="Cambria Math"/>
            </w:rPr>
            <m:t>T=0.00138</m:t>
          </m:r>
        </m:oMath>
      </m:oMathPara>
    </w:p>
    <w:p w:rsidR="00470787" w:rsidRDefault="00470787" w:rsidP="00B73EBC">
      <w:pPr>
        <w:pStyle w:val="Brdtekst"/>
      </w:pPr>
      <w:r>
        <w:rPr>
          <w:noProof/>
          <w:lang w:eastAsia="zh-CN"/>
        </w:rPr>
        <w:drawing>
          <wp:inline distT="0" distB="0" distL="0" distR="0" wp14:anchorId="1FFE6FB7" wp14:editId="3033BD08">
            <wp:extent cx="4632960" cy="3642764"/>
            <wp:effectExtent l="0" t="0" r="0" b="0"/>
            <wp:docPr id="35" name="Bille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6335" cy="36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87" w:rsidRDefault="00470787" w:rsidP="00B73EBC">
      <w:pPr>
        <w:pStyle w:val="Brdtekst"/>
      </w:pPr>
      <w:r>
        <w:rPr>
          <w:noProof/>
          <w:lang w:eastAsia="zh-CN"/>
        </w:rPr>
        <w:drawing>
          <wp:inline distT="0" distB="0" distL="0" distR="0" wp14:anchorId="60631E35" wp14:editId="4185F958">
            <wp:extent cx="2038350" cy="314325"/>
            <wp:effectExtent l="0" t="0" r="0" b="9525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87" w:rsidRPr="007070E3" w:rsidRDefault="00470787" w:rsidP="00B73EBC">
      <w:pPr>
        <w:pStyle w:val="Brdtekst"/>
      </w:pPr>
    </w:p>
    <w:p w:rsidR="007070E3" w:rsidRDefault="00470787" w:rsidP="00B73EBC">
      <w:pPr>
        <w:pStyle w:val="Brdtekst"/>
      </w:pPr>
      <w:r>
        <w:rPr>
          <w:noProof/>
          <w:lang w:eastAsia="zh-CN"/>
        </w:rPr>
        <w:drawing>
          <wp:inline distT="0" distB="0" distL="0" distR="0" wp14:anchorId="4E2A5339" wp14:editId="1A15ACFD">
            <wp:extent cx="1495425" cy="695325"/>
            <wp:effectExtent l="0" t="0" r="9525" b="9525"/>
            <wp:docPr id="34" name="Bille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87" w:rsidRDefault="00470787" w:rsidP="00B73EBC">
      <w:pPr>
        <w:pStyle w:val="Brdtekst"/>
      </w:pPr>
      <w:r>
        <w:rPr>
          <w:noProof/>
          <w:lang w:eastAsia="zh-CN"/>
        </w:rPr>
        <w:drawing>
          <wp:inline distT="0" distB="0" distL="0" distR="0" wp14:anchorId="5E5D53C3" wp14:editId="36A1D6E5">
            <wp:extent cx="1314450" cy="390525"/>
            <wp:effectExtent l="0" t="0" r="0" b="9525"/>
            <wp:docPr id="37" name="Bille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B33F6E0" wp14:editId="65ECBEB9">
            <wp:extent cx="2324100" cy="457200"/>
            <wp:effectExtent l="0" t="0" r="0" b="0"/>
            <wp:docPr id="38" name="Bille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87" w:rsidRDefault="00470787" w:rsidP="00B73EBC">
      <w:pPr>
        <w:pStyle w:val="Brdtekst"/>
      </w:pPr>
      <w:r>
        <w:rPr>
          <w:noProof/>
          <w:lang w:eastAsia="zh-CN"/>
        </w:rPr>
        <w:lastRenderedPageBreak/>
        <w:drawing>
          <wp:inline distT="0" distB="0" distL="0" distR="0" wp14:anchorId="5445ED1C" wp14:editId="3EA7C9DD">
            <wp:extent cx="5972175" cy="4743450"/>
            <wp:effectExtent l="0" t="0" r="9525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87" w:rsidRPr="007070E3" w:rsidRDefault="00470787" w:rsidP="00B73EBC">
      <w:pPr>
        <w:pStyle w:val="Brdtekst"/>
      </w:pPr>
    </w:p>
    <w:p w:rsidR="00B73EBC" w:rsidRDefault="00B73EBC" w:rsidP="00B73EBC">
      <w:pPr>
        <w:pStyle w:val="Brdtekst"/>
      </w:pPr>
    </w:p>
    <w:p w:rsidR="00B73EBC" w:rsidRPr="00A1065A" w:rsidRDefault="00B73EBC" w:rsidP="00B73EBC">
      <w:pPr>
        <w:pStyle w:val="Brdtekst"/>
      </w:pPr>
    </w:p>
    <w:p w:rsidR="00B73EBC" w:rsidRPr="00B73EBC" w:rsidRDefault="00B73EBC" w:rsidP="00B73EBC">
      <w:pPr>
        <w:pStyle w:val="Brdtekst"/>
      </w:pPr>
    </w:p>
    <w:p w:rsidR="00E232DE" w:rsidRPr="00166765" w:rsidRDefault="00E232DE" w:rsidP="00B73EBC">
      <w:pPr>
        <w:pStyle w:val="Brdtekst"/>
      </w:pPr>
      <w:r w:rsidRPr="00166765">
        <w:lastRenderedPageBreak/>
        <w:t>Med udgangspunkt i situationen fra b) skal dimensioneres en PI-regulator således at den stationære fejl fjernes uden at oversvingets størrelse ændres</w:t>
      </w:r>
      <w:r>
        <w:t xml:space="preserve"> nævneværdigt</w:t>
      </w:r>
      <w:r w:rsidRPr="00166765">
        <w:t>.</w:t>
      </w:r>
      <w:r w:rsidRPr="00166765">
        <w:br/>
      </w:r>
      <w:r w:rsidR="00B10DFD">
        <w:rPr>
          <w:noProof/>
          <w:lang w:eastAsia="zh-CN"/>
        </w:rPr>
        <w:drawing>
          <wp:inline distT="0" distB="0" distL="0" distR="0" wp14:anchorId="458FC045" wp14:editId="13C2D703">
            <wp:extent cx="6010275" cy="4705350"/>
            <wp:effectExtent l="0" t="0" r="9525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DE" w:rsidRDefault="00E232DE">
      <w:pPr>
        <w:spacing w:after="200" w:line="276" w:lineRule="auto"/>
        <w:rPr>
          <w:rFonts w:ascii="Times New Roman" w:hAnsi="Times New Roman"/>
          <w:b/>
          <w:sz w:val="24"/>
          <w:szCs w:val="20"/>
          <w:lang w:eastAsia="en-US"/>
        </w:rPr>
      </w:pPr>
      <w:r>
        <w:rPr>
          <w:b/>
        </w:rPr>
        <w:br w:type="page"/>
      </w:r>
    </w:p>
    <w:p w:rsidR="00E232DE" w:rsidRDefault="00E232DE" w:rsidP="00E232DE">
      <w:pPr>
        <w:pStyle w:val="Brdtekst"/>
        <w:rPr>
          <w:b/>
        </w:rPr>
      </w:pPr>
    </w:p>
    <w:p w:rsidR="00E232DE" w:rsidRPr="00166765" w:rsidRDefault="00E232DE" w:rsidP="00E232DE">
      <w:pPr>
        <w:pStyle w:val="Brdtekst"/>
        <w:numPr>
          <w:ilvl w:val="0"/>
          <w:numId w:val="8"/>
        </w:numPr>
        <w:rPr>
          <w:b/>
        </w:rPr>
      </w:pPr>
      <w:r w:rsidRPr="00166765">
        <w:rPr>
          <w:b/>
        </w:rPr>
        <w:t>PID-regulatoren:</w:t>
      </w:r>
    </w:p>
    <w:p w:rsidR="00E232DE" w:rsidRPr="00166765" w:rsidRDefault="00E232DE" w:rsidP="00E232DE">
      <w:pPr>
        <w:pStyle w:val="Brdtekst"/>
      </w:pPr>
    </w:p>
    <w:p w:rsidR="00E232DE" w:rsidRPr="00166765" w:rsidRDefault="00E232DE" w:rsidP="00E232DE">
      <w:pPr>
        <w:pStyle w:val="Brdtekst"/>
        <w:ind w:left="360"/>
      </w:pPr>
      <w:r w:rsidRPr="00166765">
        <w:t>Den PID-regulator</w:t>
      </w:r>
      <w:r w:rsidR="008F6EE7">
        <w:t>,</w:t>
      </w:r>
      <w:r w:rsidRPr="00166765">
        <w:t xml:space="preserve"> der kan realiseres i øvelsen har følgende opbygning:</w:t>
      </w:r>
    </w:p>
    <w:p w:rsidR="00E232DE" w:rsidRPr="00166765" w:rsidRDefault="00E232DE" w:rsidP="00E232DE">
      <w:pPr>
        <w:pStyle w:val="Brdtekst"/>
        <w:ind w:left="360"/>
      </w:pPr>
    </w:p>
    <w:p w:rsidR="00E232DE" w:rsidRPr="00166765" w:rsidRDefault="00E232DE" w:rsidP="00E232DE">
      <w:pPr>
        <w:pStyle w:val="Brdtekst"/>
        <w:ind w:left="360"/>
        <w:jc w:val="center"/>
      </w:pPr>
      <w:r w:rsidRPr="00166765">
        <w:rPr>
          <w:position w:val="-32"/>
        </w:rPr>
        <w:object w:dxaOrig="3159" w:dyaOrig="760">
          <v:shape id="_x0000_i1026" type="#_x0000_t75" style="width:158.4pt;height:37.8pt" o:ole="" fillcolor="window">
            <v:imagedata r:id="rId31" o:title=""/>
          </v:shape>
          <o:OLEObject Type="Embed" ProgID="Equation.3" ShapeID="_x0000_i1026" DrawAspect="Content" ObjectID="_1527279466" r:id="rId32"/>
        </w:object>
      </w:r>
    </w:p>
    <w:p w:rsidR="00E232DE" w:rsidRPr="00166765" w:rsidRDefault="00E232DE" w:rsidP="00E232DE">
      <w:pPr>
        <w:pStyle w:val="Brdtekst"/>
        <w:ind w:left="360"/>
      </w:pPr>
    </w:p>
    <w:p w:rsidR="00E232DE" w:rsidRPr="00166765" w:rsidRDefault="00E232DE" w:rsidP="00E232DE">
      <w:pPr>
        <w:pStyle w:val="Brdtekst"/>
        <w:ind w:left="360"/>
      </w:pPr>
      <w:r w:rsidRPr="00166765">
        <w:t>Vis at PD-delens overføringsfunktion</w:t>
      </w:r>
    </w:p>
    <w:p w:rsidR="00E232DE" w:rsidRPr="00166765" w:rsidRDefault="00E232DE" w:rsidP="00E232DE">
      <w:pPr>
        <w:pStyle w:val="Brdtekst"/>
        <w:ind w:left="360"/>
      </w:pPr>
    </w:p>
    <w:p w:rsidR="00E232DE" w:rsidRPr="00166765" w:rsidRDefault="00E232DE" w:rsidP="00E232DE">
      <w:pPr>
        <w:pStyle w:val="Brdtekst"/>
        <w:ind w:left="360"/>
        <w:jc w:val="center"/>
      </w:pPr>
      <w:r w:rsidRPr="00166765">
        <w:rPr>
          <w:position w:val="-32"/>
        </w:rPr>
        <w:object w:dxaOrig="1719" w:dyaOrig="760">
          <v:shape id="_x0000_i1027" type="#_x0000_t75" style="width:86.4pt;height:37.8pt" o:ole="" fillcolor="window">
            <v:imagedata r:id="rId33" o:title=""/>
          </v:shape>
          <o:OLEObject Type="Embed" ProgID="Equation.3" ShapeID="_x0000_i1027" DrawAspect="Content" ObjectID="_1527279467" r:id="rId34"/>
        </w:object>
      </w:r>
    </w:p>
    <w:p w:rsidR="00E232DE" w:rsidRPr="00166765" w:rsidRDefault="00E232DE" w:rsidP="00E232DE">
      <w:pPr>
        <w:pStyle w:val="Brdtekst"/>
        <w:ind w:left="360"/>
      </w:pPr>
    </w:p>
    <w:p w:rsidR="00E232DE" w:rsidRPr="00E91F31" w:rsidRDefault="00E232DE" w:rsidP="00E232DE">
      <w:pPr>
        <w:pStyle w:val="Brdtekst"/>
        <w:ind w:left="360"/>
        <w:rPr>
          <w:vertAlign w:val="subscript"/>
        </w:rPr>
      </w:pPr>
      <w:r w:rsidRPr="00166765">
        <w:t xml:space="preserve">svarer til en </w:t>
      </w:r>
      <w:proofErr w:type="spellStart"/>
      <w:r w:rsidRPr="00166765">
        <w:t>Lead</w:t>
      </w:r>
      <w:proofErr w:type="spellEnd"/>
      <w:r w:rsidRPr="00166765">
        <w:t>-</w:t>
      </w:r>
      <w:proofErr w:type="gramStart"/>
      <w:r w:rsidRPr="00166765">
        <w:t>regulator  når</w:t>
      </w:r>
      <w:proofErr w:type="gramEnd"/>
      <w:r w:rsidRPr="00166765">
        <w:t xml:space="preserve"> det forudsættes at  T</w:t>
      </w:r>
      <w:r w:rsidRPr="00166765">
        <w:rPr>
          <w:vertAlign w:val="subscript"/>
        </w:rPr>
        <w:t>L</w:t>
      </w:r>
      <w:r w:rsidRPr="00166765">
        <w:t xml:space="preserve"> &lt;&lt; T</w:t>
      </w:r>
      <w:r w:rsidRPr="00166765">
        <w:rPr>
          <w:vertAlign w:val="subscript"/>
        </w:rPr>
        <w:t>D.</w:t>
      </w:r>
    </w:p>
    <w:p w:rsidR="00E42A95" w:rsidRDefault="00E42A95" w:rsidP="00E42A95">
      <w:pPr>
        <w:pStyle w:val="Brdtekst"/>
        <w:rPr>
          <w:b/>
        </w:rPr>
      </w:pPr>
    </w:p>
    <w:p w:rsidR="00E42A95" w:rsidRDefault="00E42A95" w:rsidP="00E42A95">
      <w:pPr>
        <w:pStyle w:val="Brdtekst"/>
        <w:rPr>
          <w:b/>
        </w:rPr>
      </w:pPr>
    </w:p>
    <w:p w:rsidR="00E42A95" w:rsidRDefault="00E42A95" w:rsidP="00E42A95">
      <w:pPr>
        <w:pStyle w:val="Brdtekst"/>
        <w:rPr>
          <w:b/>
        </w:rPr>
      </w:pPr>
      <w:r w:rsidRPr="00E42A95">
        <w:rPr>
          <w:b/>
        </w:rPr>
        <w:t>Eksempel på resultater:</w:t>
      </w:r>
    </w:p>
    <w:p w:rsidR="00E42A95" w:rsidRPr="00E42A95" w:rsidRDefault="00E42A95" w:rsidP="00E42A95">
      <w:pPr>
        <w:pStyle w:val="Brdtekst"/>
        <w:rPr>
          <w:b/>
        </w:rPr>
      </w:pPr>
    </w:p>
    <w:p w:rsidR="00E42A95" w:rsidRPr="00E42A95" w:rsidRDefault="00E42A95" w:rsidP="00E42A9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Forberedelse </w:t>
      </w:r>
      <w:proofErr w:type="spellStart"/>
      <w:proofErr w:type="gramStart"/>
      <w:r>
        <w:rPr>
          <w:rFonts w:ascii="Times New Roman" w:hAnsi="Times New Roman"/>
          <w:sz w:val="24"/>
        </w:rPr>
        <w:t>spm.b</w:t>
      </w:r>
      <w:proofErr w:type="spellEnd"/>
      <w:proofErr w:type="gramEnd"/>
      <w:r>
        <w:rPr>
          <w:rFonts w:ascii="Times New Roman" w:hAnsi="Times New Roman"/>
          <w:sz w:val="24"/>
        </w:rPr>
        <w:t xml:space="preserve">:    </w:t>
      </w:r>
      <w:r>
        <w:rPr>
          <w:rFonts w:ascii="Times New Roman" w:hAnsi="Times New Roman"/>
          <w:sz w:val="24"/>
        </w:rPr>
        <w:tab/>
      </w:r>
      <w:r w:rsidRPr="00E42A95">
        <w:rPr>
          <w:rFonts w:ascii="Times New Roman" w:hAnsi="Times New Roman"/>
          <w:sz w:val="24"/>
        </w:rPr>
        <w:t xml:space="preserve">OS = 5%  →  </w:t>
      </w:r>
      <w:proofErr w:type="spellStart"/>
      <w:r w:rsidRPr="00E42A95">
        <w:rPr>
          <w:rFonts w:ascii="Times New Roman" w:hAnsi="Times New Roman"/>
          <w:sz w:val="24"/>
        </w:rPr>
        <w:t>ω</w:t>
      </w:r>
      <w:r w:rsidRPr="00E42A95">
        <w:rPr>
          <w:rFonts w:ascii="Times New Roman" w:hAnsi="Times New Roman"/>
          <w:sz w:val="24"/>
          <w:vertAlign w:val="subscript"/>
        </w:rPr>
        <w:t>φm</w:t>
      </w:r>
      <w:proofErr w:type="spellEnd"/>
      <w:r w:rsidRPr="00E42A95">
        <w:rPr>
          <w:rFonts w:ascii="Times New Roman" w:hAnsi="Times New Roman"/>
          <w:sz w:val="24"/>
        </w:rPr>
        <w:t xml:space="preserve">  = 476 rad/s;  </w:t>
      </w:r>
      <w:proofErr w:type="spellStart"/>
      <w:r w:rsidRPr="00E42A95">
        <w:rPr>
          <w:rFonts w:ascii="Times New Roman" w:hAnsi="Times New Roman"/>
          <w:sz w:val="24"/>
        </w:rPr>
        <w:t>φ</w:t>
      </w:r>
      <w:r w:rsidRPr="00E42A95">
        <w:rPr>
          <w:rFonts w:ascii="Times New Roman" w:hAnsi="Times New Roman"/>
          <w:sz w:val="24"/>
          <w:vertAlign w:val="subscript"/>
        </w:rPr>
        <w:t>m</w:t>
      </w:r>
      <w:proofErr w:type="spellEnd"/>
      <w:r w:rsidRPr="00E42A95">
        <w:rPr>
          <w:rFonts w:ascii="Times New Roman" w:hAnsi="Times New Roman"/>
          <w:sz w:val="24"/>
        </w:rPr>
        <w:t xml:space="preserve"> = 70</w:t>
      </w:r>
      <w:r w:rsidRPr="00E42A95">
        <w:rPr>
          <w:rFonts w:ascii="Times New Roman" w:hAnsi="Times New Roman"/>
          <w:sz w:val="24"/>
          <w:vertAlign w:val="superscript"/>
        </w:rPr>
        <w:t>o</w:t>
      </w:r>
      <w:r w:rsidRPr="00E42A95">
        <w:rPr>
          <w:rFonts w:ascii="Times New Roman" w:hAnsi="Times New Roman"/>
          <w:sz w:val="24"/>
        </w:rPr>
        <w:t>;  T</w:t>
      </w:r>
      <w:r w:rsidRPr="00E42A95">
        <w:rPr>
          <w:rFonts w:ascii="Times New Roman" w:hAnsi="Times New Roman"/>
          <w:sz w:val="24"/>
          <w:vertAlign w:val="subscript"/>
        </w:rPr>
        <w:t>r</w:t>
      </w:r>
      <w:r w:rsidRPr="00E42A95">
        <w:rPr>
          <w:rFonts w:ascii="Times New Roman" w:hAnsi="Times New Roman"/>
          <w:sz w:val="24"/>
        </w:rPr>
        <w:t xml:space="preserve"> = 2,75 ms</w:t>
      </w:r>
    </w:p>
    <w:p w:rsidR="00E42A95" w:rsidRPr="00E42A95" w:rsidRDefault="00E42A95" w:rsidP="00E42A95">
      <w:pPr>
        <w:rPr>
          <w:rFonts w:ascii="Times New Roman" w:hAnsi="Times New Roman"/>
          <w:sz w:val="24"/>
        </w:rPr>
      </w:pPr>
      <w:r w:rsidRPr="00E42A95">
        <w:rPr>
          <w:rFonts w:ascii="Times New Roman" w:hAnsi="Times New Roman"/>
          <w:sz w:val="24"/>
        </w:rPr>
        <w:t xml:space="preserve">Forberedelse </w:t>
      </w:r>
      <w:proofErr w:type="spellStart"/>
      <w:r w:rsidRPr="00E42A95">
        <w:rPr>
          <w:rFonts w:ascii="Times New Roman" w:hAnsi="Times New Roman"/>
          <w:sz w:val="24"/>
        </w:rPr>
        <w:t>spm.c</w:t>
      </w:r>
      <w:proofErr w:type="spellEnd"/>
      <w:r w:rsidRPr="00E42A95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E42A95">
        <w:rPr>
          <w:rFonts w:ascii="Times New Roman" w:hAnsi="Times New Roman"/>
          <w:sz w:val="24"/>
        </w:rPr>
        <w:t xml:space="preserve">OS = 30% → </w:t>
      </w:r>
      <w:proofErr w:type="spellStart"/>
      <w:r w:rsidRPr="00E42A95">
        <w:rPr>
          <w:rFonts w:ascii="Times New Roman" w:hAnsi="Times New Roman"/>
          <w:sz w:val="24"/>
        </w:rPr>
        <w:t>ω</w:t>
      </w:r>
      <w:r w:rsidRPr="00E42A95">
        <w:rPr>
          <w:rFonts w:ascii="Times New Roman" w:hAnsi="Times New Roman"/>
          <w:sz w:val="24"/>
          <w:vertAlign w:val="subscript"/>
        </w:rPr>
        <w:t>φ</w:t>
      </w:r>
      <w:proofErr w:type="gramStart"/>
      <w:r w:rsidRPr="00E42A95">
        <w:rPr>
          <w:rFonts w:ascii="Times New Roman" w:hAnsi="Times New Roman"/>
          <w:sz w:val="24"/>
          <w:vertAlign w:val="subscript"/>
        </w:rPr>
        <w:t>m</w:t>
      </w:r>
      <w:proofErr w:type="spellEnd"/>
      <w:r w:rsidRPr="00E42A95">
        <w:rPr>
          <w:rFonts w:ascii="Times New Roman" w:hAnsi="Times New Roman"/>
          <w:sz w:val="24"/>
        </w:rPr>
        <w:t xml:space="preserve">  =</w:t>
      </w:r>
      <w:proofErr w:type="gramEnd"/>
      <w:r w:rsidRPr="00E42A95">
        <w:rPr>
          <w:rFonts w:ascii="Times New Roman" w:hAnsi="Times New Roman"/>
          <w:sz w:val="24"/>
        </w:rPr>
        <w:t xml:space="preserve"> 1286 rad/s;   </w:t>
      </w:r>
      <w:proofErr w:type="spellStart"/>
      <w:r w:rsidRPr="00E42A95">
        <w:rPr>
          <w:rFonts w:ascii="Times New Roman" w:hAnsi="Times New Roman"/>
          <w:sz w:val="24"/>
        </w:rPr>
        <w:t>φ</w:t>
      </w:r>
      <w:r w:rsidRPr="00E42A95">
        <w:rPr>
          <w:rFonts w:ascii="Times New Roman" w:hAnsi="Times New Roman"/>
          <w:sz w:val="24"/>
          <w:vertAlign w:val="subscript"/>
        </w:rPr>
        <w:t>m</w:t>
      </w:r>
      <w:proofErr w:type="spellEnd"/>
      <w:r w:rsidRPr="00E42A95">
        <w:rPr>
          <w:rFonts w:ascii="Times New Roman" w:hAnsi="Times New Roman"/>
          <w:sz w:val="24"/>
        </w:rPr>
        <w:t xml:space="preserve"> = 40</w:t>
      </w:r>
      <w:r w:rsidRPr="00E42A95">
        <w:rPr>
          <w:rFonts w:ascii="Times New Roman" w:hAnsi="Times New Roman"/>
          <w:sz w:val="24"/>
          <w:vertAlign w:val="superscript"/>
        </w:rPr>
        <w:t>o</w:t>
      </w:r>
      <w:r w:rsidRPr="00E42A95">
        <w:rPr>
          <w:rFonts w:ascii="Times New Roman" w:hAnsi="Times New Roman"/>
          <w:sz w:val="24"/>
        </w:rPr>
        <w:t>;  T</w:t>
      </w:r>
      <w:r w:rsidRPr="00E42A95">
        <w:rPr>
          <w:rFonts w:ascii="Times New Roman" w:hAnsi="Times New Roman"/>
          <w:sz w:val="24"/>
          <w:vertAlign w:val="subscript"/>
        </w:rPr>
        <w:t>r</w:t>
      </w:r>
      <w:r w:rsidRPr="00E42A95">
        <w:rPr>
          <w:rFonts w:ascii="Times New Roman" w:hAnsi="Times New Roman"/>
          <w:sz w:val="24"/>
        </w:rPr>
        <w:t xml:space="preserve"> = 0,957 ms</w:t>
      </w:r>
    </w:p>
    <w:p w:rsidR="00E42A95" w:rsidRPr="00E42A95" w:rsidRDefault="00E42A95" w:rsidP="00E42A95">
      <w:pPr>
        <w:ind w:left="1304" w:firstLine="1304"/>
        <w:rPr>
          <w:rFonts w:ascii="Times New Roman" w:hAnsi="Times New Roman"/>
          <w:sz w:val="24"/>
        </w:rPr>
      </w:pPr>
      <w:r w:rsidRPr="00E42A95">
        <w:rPr>
          <w:rFonts w:ascii="Times New Roman" w:hAnsi="Times New Roman"/>
          <w:sz w:val="24"/>
        </w:rPr>
        <w:t>T = 1,35 ms; β = 1/</w:t>
      </w:r>
      <w:proofErr w:type="gramStart"/>
      <w:r w:rsidRPr="00E42A95">
        <w:rPr>
          <w:rFonts w:ascii="Times New Roman" w:hAnsi="Times New Roman"/>
          <w:sz w:val="24"/>
        </w:rPr>
        <w:t xml:space="preserve">3; </w:t>
      </w:r>
      <w:r>
        <w:rPr>
          <w:rFonts w:ascii="Times New Roman" w:hAnsi="Times New Roman"/>
          <w:sz w:val="24"/>
        </w:rPr>
        <w:t xml:space="preserve"> </w:t>
      </w:r>
      <w:r w:rsidRPr="00E42A95">
        <w:rPr>
          <w:rFonts w:ascii="Times New Roman" w:hAnsi="Times New Roman"/>
          <w:sz w:val="24"/>
        </w:rPr>
        <w:t>K</w:t>
      </w:r>
      <w:proofErr w:type="gramEnd"/>
      <w:r w:rsidRPr="00E42A95">
        <w:rPr>
          <w:rFonts w:ascii="Times New Roman" w:hAnsi="Times New Roman"/>
          <w:sz w:val="24"/>
        </w:rPr>
        <w:t xml:space="preserve"> = 42/1,73 = 24,3</w:t>
      </w:r>
    </w:p>
    <w:p w:rsidR="00E232DE" w:rsidRPr="00E42A95" w:rsidRDefault="00E42A95" w:rsidP="00E91F31">
      <w:pPr>
        <w:rPr>
          <w:rFonts w:ascii="Times New Roman" w:hAnsi="Times New Roman"/>
          <w:sz w:val="24"/>
        </w:rPr>
      </w:pPr>
      <w:r w:rsidRPr="00E42A95">
        <w:rPr>
          <w:rFonts w:ascii="Times New Roman" w:hAnsi="Times New Roman"/>
          <w:sz w:val="24"/>
        </w:rPr>
        <w:t xml:space="preserve">Forberedelse </w:t>
      </w:r>
      <w:proofErr w:type="spellStart"/>
      <w:proofErr w:type="gramStart"/>
      <w:r w:rsidRPr="00E42A95">
        <w:rPr>
          <w:rFonts w:ascii="Times New Roman" w:hAnsi="Times New Roman"/>
          <w:sz w:val="24"/>
        </w:rPr>
        <w:t>spm.d</w:t>
      </w:r>
      <w:proofErr w:type="spellEnd"/>
      <w:proofErr w:type="gramEnd"/>
      <w:r w:rsidRPr="00E42A95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E42A95">
        <w:rPr>
          <w:rFonts w:ascii="Times New Roman" w:hAnsi="Times New Roman"/>
          <w:sz w:val="24"/>
        </w:rPr>
        <w:t>T</w:t>
      </w:r>
      <w:r w:rsidRPr="00E42A95">
        <w:rPr>
          <w:rFonts w:ascii="Times New Roman" w:hAnsi="Times New Roman"/>
          <w:sz w:val="24"/>
          <w:vertAlign w:val="subscript"/>
        </w:rPr>
        <w:t>i</w:t>
      </w:r>
      <w:r w:rsidR="00A712C1">
        <w:rPr>
          <w:rFonts w:ascii="Times New Roman" w:hAnsi="Times New Roman"/>
          <w:sz w:val="24"/>
        </w:rPr>
        <w:t xml:space="preserve"> = 20</w:t>
      </w:r>
      <w:r>
        <w:rPr>
          <w:rFonts w:ascii="Times New Roman" w:hAnsi="Times New Roman"/>
          <w:sz w:val="24"/>
        </w:rPr>
        <w:t xml:space="preserve"> ms</w:t>
      </w:r>
    </w:p>
    <w:p w:rsidR="00E232DE" w:rsidRDefault="00E232DE" w:rsidP="00E91F31">
      <w:pPr>
        <w:rPr>
          <w:rFonts w:ascii="Times New Roman" w:hAnsi="Times New Roman"/>
          <w:b/>
          <w:sz w:val="28"/>
        </w:rPr>
      </w:pPr>
    </w:p>
    <w:p w:rsidR="00E91F31" w:rsidRPr="00166765" w:rsidRDefault="00E91F31" w:rsidP="00E91F31">
      <w:pPr>
        <w:rPr>
          <w:rFonts w:ascii="Times New Roman" w:hAnsi="Times New Roman"/>
          <w:b/>
          <w:sz w:val="28"/>
        </w:rPr>
      </w:pPr>
      <w:r w:rsidRPr="00166765">
        <w:rPr>
          <w:rFonts w:ascii="Times New Roman" w:hAnsi="Times New Roman"/>
          <w:b/>
          <w:sz w:val="28"/>
        </w:rPr>
        <w:t>Øvelsen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  <w:proofErr w:type="spellStart"/>
      <w:r w:rsidRPr="00166765">
        <w:rPr>
          <w:rFonts w:ascii="Times New Roman" w:hAnsi="Times New Roman"/>
          <w:sz w:val="24"/>
        </w:rPr>
        <w:t>Blackbox’en</w:t>
      </w:r>
      <w:proofErr w:type="spellEnd"/>
      <w:r w:rsidRPr="00166765">
        <w:rPr>
          <w:rFonts w:ascii="Times New Roman" w:hAnsi="Times New Roman"/>
          <w:sz w:val="24"/>
        </w:rPr>
        <w:t xml:space="preserve"> indsættes i den lukkede sl</w:t>
      </w:r>
      <w:r w:rsidR="00AF0652">
        <w:rPr>
          <w:rFonts w:ascii="Times New Roman" w:hAnsi="Times New Roman"/>
          <w:sz w:val="24"/>
        </w:rPr>
        <w:t xml:space="preserve">øjfe. Opbygget med den Control </w:t>
      </w:r>
      <w:proofErr w:type="spellStart"/>
      <w:r w:rsidR="00B30281">
        <w:rPr>
          <w:rFonts w:ascii="Times New Roman" w:hAnsi="Times New Roman"/>
          <w:sz w:val="24"/>
        </w:rPr>
        <w:t>box</w:t>
      </w:r>
      <w:proofErr w:type="spellEnd"/>
      <w:r w:rsidR="00B30281">
        <w:rPr>
          <w:rFonts w:ascii="Times New Roman" w:hAnsi="Times New Roman"/>
          <w:sz w:val="24"/>
        </w:rPr>
        <w:t>, der blev</w:t>
      </w:r>
      <w:r w:rsidRPr="00166765">
        <w:rPr>
          <w:rFonts w:ascii="Times New Roman" w:hAnsi="Times New Roman"/>
          <w:sz w:val="24"/>
        </w:rPr>
        <w:t xml:space="preserve"> anvendt ved modelleringen. Det er muligt at indstille forskellige korrektionsnetværk af typen PID (PI-</w:t>
      </w:r>
      <w:proofErr w:type="spellStart"/>
      <w:r w:rsidRPr="00166765">
        <w:rPr>
          <w:rFonts w:ascii="Times New Roman" w:hAnsi="Times New Roman"/>
          <w:sz w:val="24"/>
        </w:rPr>
        <w:t>Lead</w:t>
      </w:r>
      <w:proofErr w:type="spellEnd"/>
      <w:r w:rsidRPr="00166765">
        <w:rPr>
          <w:rFonts w:ascii="Times New Roman" w:hAnsi="Times New Roman"/>
          <w:sz w:val="24"/>
        </w:rPr>
        <w:t xml:space="preserve">). 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pStyle w:val="Brdtekst"/>
        <w:rPr>
          <w:b/>
        </w:rPr>
      </w:pPr>
      <w:r w:rsidRPr="00166765">
        <w:rPr>
          <w:b/>
        </w:rPr>
        <w:t>Systemoversigt: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502993</wp:posOffset>
                </wp:positionH>
                <wp:positionV relativeFrom="paragraph">
                  <wp:posOffset>28555</wp:posOffset>
                </wp:positionV>
                <wp:extent cx="4480560" cy="822960"/>
                <wp:effectExtent l="0" t="0" r="72390" b="152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0560" cy="822960"/>
                          <a:chOff x="2304" y="3456"/>
                          <a:chExt cx="7056" cy="1296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2592" y="38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2304" y="3456"/>
                            <a:ext cx="7056" cy="1296"/>
                            <a:chOff x="2304" y="3456"/>
                            <a:chExt cx="7056" cy="1296"/>
                          </a:xfrm>
                        </wpg:grpSpPr>
                        <wps:wsp>
                          <wps:cNvPr id="4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4" y="3744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6" y="3600"/>
                              <a:ext cx="1152" cy="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1F31" w:rsidRDefault="00E91F31" w:rsidP="00E91F31">
                                <w:pPr>
                                  <w:jc w:val="center"/>
                                </w:pPr>
                                <w:r>
                                  <w:t>PID-Regulator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6" y="3600"/>
                              <a:ext cx="1584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1F31" w:rsidRDefault="00E91F31" w:rsidP="00E91F31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Blackbox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8"/>
                          <wps:cNvCnPr/>
                          <wps:spPr bwMode="auto">
                            <a:xfrm>
                              <a:off x="3312" y="3888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/>
                          <wps:spPr bwMode="auto">
                            <a:xfrm>
                              <a:off x="5328" y="3888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/>
                          <wps:spPr bwMode="auto">
                            <a:xfrm>
                              <a:off x="7920" y="3888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/>
                          <wps:spPr bwMode="auto">
                            <a:xfrm>
                              <a:off x="8640" y="3888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/>
                          <wps:spPr bwMode="auto">
                            <a:xfrm flipH="1">
                              <a:off x="3168" y="4752"/>
                              <a:ext cx="54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/>
                          <wps:spPr bwMode="auto">
                            <a:xfrm flipV="1">
                              <a:off x="3168" y="4032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2" y="3888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F31" w:rsidRDefault="00E91F31" w:rsidP="00E91F31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8" y="4032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F31" w:rsidRDefault="00E91F31" w:rsidP="00E91F31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4" y="3456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F31" w:rsidRDefault="00E91F31" w:rsidP="00E91F31">
                                <w:r>
                                  <w:t>Ref.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9.6pt;margin-top:2.25pt;width:352.8pt;height:64.8pt;z-index:251659264" coordorigin="2304,3456" coordsize="7056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" o:allowincell="f">
                <v:line id="Line 3" o:spid="_x0000_s1027" style="position:absolute;visibility:visible;mso-wrap-style:square" from="2592,3888" to="3024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">
                  <v:stroke endarrow="block"/>
                </v:line>
                <v:group id="Group 4" o:spid="_x0000_s1028" style="position:absolute;left:2304;top:3456;width:7056;height:1296" coordorigin="2304,3456" coordsize="7056,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5" o:spid="_x0000_s1029" style="position:absolute;left:3024;top:3744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4176;top:3600;width:1152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:rsidR="00E91F31" w:rsidRDefault="00E91F31" w:rsidP="00E91F31">
                          <w:pPr>
                            <w:jc w:val="center"/>
                          </w:pPr>
                          <w:r>
                            <w:t>PID-Regulator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6336;top:3600;width:158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:rsidR="00E91F31" w:rsidRDefault="00E91F31" w:rsidP="00E91F31">
                          <w:pPr>
                            <w:jc w:val="center"/>
                          </w:pPr>
                          <w:r>
                            <w:t>Blackbox</w:t>
                          </w:r>
                        </w:p>
                      </w:txbxContent>
                    </v:textbox>
                  </v:shape>
                  <v:line id="Line 8" o:spid="_x0000_s1032" style="position:absolute;visibility:visible;mso-wrap-style:square" from="3312,3888" to="417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  <v:stroke endarrow="block"/>
                  </v:line>
                  <v:line id="Line 9" o:spid="_x0000_s1033" style="position:absolute;visibility:visible;mso-wrap-style:square" from="5328,3888" to="63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  <v:stroke endarrow="block"/>
                  </v:line>
                  <v:line id="Line 10" o:spid="_x0000_s1034" style="position:absolute;visibility:visible;mso-wrap-style:square" from="7920,3888" to="9360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  <v:stroke endarrow="block"/>
                  </v:line>
                  <v:line id="Line 11" o:spid="_x0000_s1035" style="position:absolute;visibility:visible;mso-wrap-style:square" from="8640,3888" to="8640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2" o:spid="_x0000_s1036" style="position:absolute;flip:x;visibility:visible;mso-wrap-style:square" from="3168,4752" to="8640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<v:line id="Line 13" o:spid="_x0000_s1037" style="position:absolute;flip:y;visibility:visible;mso-wrap-style:square" from="3168,4032" to="3168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  <v:stroke endarrow="block"/>
                  </v:line>
                  <v:shape id="Text Box 14" o:spid="_x0000_s1038" type="#_x0000_t202" style="position:absolute;left:2592;top:388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E91F31" w:rsidRDefault="00E91F31" w:rsidP="00E91F31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3168;top:403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E91F31" w:rsidRDefault="00E91F31" w:rsidP="00E91F31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6" o:spid="_x0000_s1040" type="#_x0000_t202" style="position:absolute;left:2304;top:3456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E91F31" w:rsidRDefault="00E91F31" w:rsidP="00E91F31">
                          <w:r>
                            <w:t>Ref.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5D4C66" w:rsidRDefault="005D4C66" w:rsidP="00E91F3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 firkantspænding</w:t>
      </w:r>
      <w:r w:rsidR="0017065E">
        <w:rPr>
          <w:rFonts w:ascii="Times New Roman" w:hAnsi="Times New Roman"/>
          <w:sz w:val="24"/>
        </w:rPr>
        <w:t xml:space="preserve"> på ca. </w:t>
      </w:r>
      <w:r>
        <w:rPr>
          <w:rFonts w:ascii="Times New Roman" w:hAnsi="Times New Roman"/>
          <w:sz w:val="24"/>
        </w:rPr>
        <w:t>±4</w:t>
      </w:r>
      <w:r w:rsidR="0017065E">
        <w:rPr>
          <w:rFonts w:ascii="Times New Roman" w:hAnsi="Times New Roman"/>
          <w:sz w:val="24"/>
        </w:rPr>
        <w:t>0 mV, 20</w:t>
      </w:r>
      <w:r w:rsidR="006E0D75">
        <w:rPr>
          <w:rFonts w:ascii="Times New Roman" w:hAnsi="Times New Roman"/>
          <w:sz w:val="24"/>
        </w:rPr>
        <w:t xml:space="preserve">HZ, </w:t>
      </w:r>
      <w:r w:rsidR="00E91F31" w:rsidRPr="00166765">
        <w:rPr>
          <w:rFonts w:ascii="Times New Roman" w:hAnsi="Times New Roman"/>
          <w:sz w:val="24"/>
        </w:rPr>
        <w:t>tilsluttes referenceindgangen</w:t>
      </w:r>
      <w:r w:rsidR="0017065E">
        <w:rPr>
          <w:rFonts w:ascii="Times New Roman" w:hAnsi="Times New Roman"/>
          <w:sz w:val="24"/>
        </w:rPr>
        <w:t xml:space="preserve"> som udgangspunkt, men må tilpasses i det efterfølgende</w:t>
      </w:r>
      <w:r w:rsidR="00E91F31" w:rsidRPr="00166765">
        <w:rPr>
          <w:rFonts w:ascii="Times New Roman" w:hAnsi="Times New Roman"/>
          <w:sz w:val="24"/>
        </w:rPr>
        <w:t xml:space="preserve">. </w:t>
      </w:r>
    </w:p>
    <w:p w:rsidR="005D4C66" w:rsidRDefault="005D4C66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Tilsluttes også et </w:t>
      </w:r>
      <w:proofErr w:type="spellStart"/>
      <w:r w:rsidRPr="00166765">
        <w:rPr>
          <w:rFonts w:ascii="Times New Roman" w:hAnsi="Times New Roman"/>
          <w:sz w:val="24"/>
        </w:rPr>
        <w:t>storagescope</w:t>
      </w:r>
      <w:proofErr w:type="spellEnd"/>
      <w:r w:rsidRPr="00166765">
        <w:rPr>
          <w:rFonts w:ascii="Times New Roman" w:hAnsi="Times New Roman"/>
          <w:sz w:val="24"/>
        </w:rPr>
        <w:t>, vil der ikke være behov for yderligere instrumenter</w:t>
      </w:r>
      <w:r w:rsidR="005D4C66">
        <w:rPr>
          <w:rFonts w:ascii="Times New Roman" w:hAnsi="Times New Roman"/>
          <w:sz w:val="24"/>
        </w:rPr>
        <w:t>.</w:t>
      </w:r>
      <w:r w:rsidRPr="00166765">
        <w:rPr>
          <w:rFonts w:ascii="Times New Roman" w:hAnsi="Times New Roman"/>
          <w:sz w:val="24"/>
        </w:rPr>
        <w:t xml:space="preserve"> </w:t>
      </w:r>
      <w:r w:rsidR="006E0D75">
        <w:rPr>
          <w:rFonts w:ascii="Times New Roman" w:hAnsi="Times New Roman"/>
          <w:sz w:val="24"/>
        </w:rPr>
        <w:t xml:space="preserve">Udgangssignalet fra </w:t>
      </w:r>
      <w:proofErr w:type="spellStart"/>
      <w:r w:rsidR="006E0D75">
        <w:rPr>
          <w:rFonts w:ascii="Times New Roman" w:hAnsi="Times New Roman"/>
          <w:sz w:val="24"/>
        </w:rPr>
        <w:t>Blackbox</w:t>
      </w:r>
      <w:proofErr w:type="spellEnd"/>
      <w:r w:rsidR="006E0D75">
        <w:rPr>
          <w:rFonts w:ascii="Times New Roman" w:hAnsi="Times New Roman"/>
          <w:sz w:val="24"/>
        </w:rPr>
        <w:t xml:space="preserve"> burde med symmetrisk input også være symmetrisk, men pga. offset spændinger kan det være nødvendigt at forskyde billedet,</w:t>
      </w:r>
      <w:r w:rsidR="00EA1258">
        <w:rPr>
          <w:rFonts w:ascii="Times New Roman" w:hAnsi="Times New Roman"/>
          <w:sz w:val="24"/>
        </w:rPr>
        <w:t xml:space="preserve"> eller justere offset</w:t>
      </w:r>
      <w:r w:rsidR="006E0D75">
        <w:rPr>
          <w:rFonts w:ascii="Times New Roman" w:hAnsi="Times New Roman"/>
          <w:sz w:val="24"/>
        </w:rPr>
        <w:t xml:space="preserve"> så det er symmetrisk.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Default="00E91F31" w:rsidP="00E91F31">
      <w:pPr>
        <w:rPr>
          <w:sz w:val="24"/>
        </w:rPr>
      </w:pPr>
      <w:r w:rsidRPr="00166765">
        <w:rPr>
          <w:rFonts w:ascii="Times New Roman" w:hAnsi="Times New Roman"/>
          <w:sz w:val="24"/>
        </w:rPr>
        <w:t>Medbring e</w:t>
      </w:r>
      <w:r w:rsidR="00EA1258">
        <w:rPr>
          <w:rFonts w:ascii="Times New Roman" w:hAnsi="Times New Roman"/>
          <w:sz w:val="24"/>
        </w:rPr>
        <w:t>t</w:t>
      </w:r>
      <w:r w:rsidRPr="0016676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USB </w:t>
      </w:r>
      <w:proofErr w:type="spellStart"/>
      <w:r>
        <w:rPr>
          <w:rFonts w:ascii="Times New Roman" w:hAnsi="Times New Roman"/>
          <w:sz w:val="24"/>
        </w:rPr>
        <w:t>memory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stick</w:t>
      </w:r>
      <w:proofErr w:type="spellEnd"/>
      <w:r w:rsidRPr="00166765">
        <w:rPr>
          <w:rFonts w:ascii="Times New Roman" w:hAnsi="Times New Roman"/>
          <w:sz w:val="24"/>
        </w:rPr>
        <w:t xml:space="preserve">, idet det giver mulighed for at lagre </w:t>
      </w:r>
      <w:proofErr w:type="spellStart"/>
      <w:r w:rsidRPr="00166765">
        <w:rPr>
          <w:rFonts w:ascii="Times New Roman" w:hAnsi="Times New Roman"/>
          <w:sz w:val="24"/>
        </w:rPr>
        <w:t>scope</w:t>
      </w:r>
      <w:proofErr w:type="spellEnd"/>
      <w:r w:rsidRPr="00166765">
        <w:rPr>
          <w:rFonts w:ascii="Times New Roman" w:hAnsi="Times New Roman"/>
          <w:sz w:val="24"/>
        </w:rPr>
        <w:t>-billeder til indsætning i et dokument.</w:t>
      </w:r>
    </w:p>
    <w:p w:rsidR="00E232DE" w:rsidRDefault="00E232DE" w:rsidP="00E91F31">
      <w:pPr>
        <w:rPr>
          <w:rFonts w:ascii="Times New Roman" w:hAnsi="Times New Roman"/>
          <w:b/>
          <w:sz w:val="24"/>
        </w:rPr>
      </w:pPr>
    </w:p>
    <w:p w:rsidR="00B30281" w:rsidRDefault="00B30281" w:rsidP="00E91F31">
      <w:pPr>
        <w:rPr>
          <w:rFonts w:ascii="Times New Roman" w:hAnsi="Times New Roman"/>
          <w:b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b/>
          <w:sz w:val="24"/>
        </w:rPr>
      </w:pPr>
      <w:r w:rsidRPr="00166765">
        <w:rPr>
          <w:rFonts w:ascii="Times New Roman" w:hAnsi="Times New Roman"/>
          <w:b/>
          <w:sz w:val="24"/>
        </w:rPr>
        <w:t>Vigtigt!</w:t>
      </w:r>
      <w:r w:rsidR="00E42A95">
        <w:rPr>
          <w:rFonts w:ascii="Times New Roman" w:hAnsi="Times New Roman"/>
          <w:b/>
          <w:sz w:val="24"/>
        </w:rPr>
        <w:t xml:space="preserve"> 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Teorien gælder kun så længe ingen af enhederne overstyres, hold øje med </w:t>
      </w:r>
      <w:r w:rsidR="005D4C66">
        <w:rPr>
          <w:rFonts w:ascii="Times New Roman" w:hAnsi="Times New Roman"/>
          <w:sz w:val="24"/>
        </w:rPr>
        <w:t xml:space="preserve">røde </w:t>
      </w:r>
      <w:r w:rsidRPr="00166765">
        <w:rPr>
          <w:rFonts w:ascii="Times New Roman" w:hAnsi="Times New Roman"/>
          <w:sz w:val="24"/>
        </w:rPr>
        <w:t>mætnings- diod</w:t>
      </w:r>
      <w:r w:rsidR="005D4C66">
        <w:rPr>
          <w:rFonts w:ascii="Times New Roman" w:hAnsi="Times New Roman"/>
          <w:sz w:val="24"/>
        </w:rPr>
        <w:t>e</w:t>
      </w:r>
      <w:r w:rsidRPr="00166765">
        <w:rPr>
          <w:rFonts w:ascii="Times New Roman" w:hAnsi="Times New Roman"/>
          <w:sz w:val="24"/>
        </w:rPr>
        <w:t>.</w:t>
      </w:r>
    </w:p>
    <w:p w:rsidR="00E91F31" w:rsidRPr="00166765" w:rsidRDefault="00E91F31" w:rsidP="00E91F31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b/>
          <w:sz w:val="28"/>
        </w:rPr>
        <w:t>P-regulator.</w:t>
      </w:r>
      <w:r w:rsidR="00D740C4">
        <w:rPr>
          <w:rFonts w:ascii="Times New Roman" w:hAnsi="Times New Roman"/>
          <w:sz w:val="24"/>
        </w:rPr>
        <w:t xml:space="preserve">   (I- og </w:t>
      </w:r>
      <w:r w:rsidRPr="00166765">
        <w:rPr>
          <w:rFonts w:ascii="Times New Roman" w:hAnsi="Times New Roman"/>
          <w:sz w:val="24"/>
        </w:rPr>
        <w:t>D</w:t>
      </w:r>
      <w:r w:rsidR="00D740C4">
        <w:rPr>
          <w:rFonts w:ascii="Times New Roman" w:hAnsi="Times New Roman"/>
          <w:sz w:val="24"/>
        </w:rPr>
        <w:t xml:space="preserve">-led </w:t>
      </w:r>
      <w:r w:rsidRPr="00166765">
        <w:rPr>
          <w:rFonts w:ascii="Times New Roman" w:hAnsi="Times New Roman"/>
          <w:sz w:val="24"/>
        </w:rPr>
        <w:t xml:space="preserve"> slået fra)</w:t>
      </w:r>
      <w:r w:rsidRPr="00166765">
        <w:rPr>
          <w:rFonts w:ascii="Times New Roman" w:hAnsi="Times New Roman"/>
          <w:sz w:val="24"/>
        </w:rPr>
        <w:br/>
      </w:r>
    </w:p>
    <w:p w:rsidR="000711CC" w:rsidRDefault="00E91F31" w:rsidP="00E91F31">
      <w:pPr>
        <w:numPr>
          <w:ilvl w:val="1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Juster åbensløjfe forstærkningen med Kp, og beskriv hvorledes den stationære fejl, oversvinget og </w:t>
      </w:r>
      <w:proofErr w:type="spellStart"/>
      <w:r w:rsidRPr="00166765">
        <w:rPr>
          <w:rFonts w:ascii="Times New Roman" w:hAnsi="Times New Roman"/>
          <w:sz w:val="24"/>
        </w:rPr>
        <w:t>opvoksningstiden</w:t>
      </w:r>
      <w:proofErr w:type="spellEnd"/>
      <w:r w:rsidRPr="00166765">
        <w:rPr>
          <w:rFonts w:ascii="Times New Roman" w:hAnsi="Times New Roman"/>
          <w:sz w:val="24"/>
        </w:rPr>
        <w:t xml:space="preserve"> påvirkes. Følg med i </w:t>
      </w:r>
      <w:proofErr w:type="spellStart"/>
      <w:r w:rsidRPr="00166765">
        <w:rPr>
          <w:rFonts w:ascii="Times New Roman" w:hAnsi="Times New Roman"/>
          <w:sz w:val="24"/>
        </w:rPr>
        <w:t>Bodeplottet</w:t>
      </w:r>
      <w:proofErr w:type="spellEnd"/>
      <w:r w:rsidRPr="00166765">
        <w:rPr>
          <w:rFonts w:ascii="Times New Roman" w:hAnsi="Times New Roman"/>
          <w:sz w:val="24"/>
        </w:rPr>
        <w:t xml:space="preserve"> for at forklare hvad der sker.</w:t>
      </w:r>
    </w:p>
    <w:p w:rsidR="00E91F31" w:rsidRPr="00166765" w:rsidRDefault="00E91F31" w:rsidP="000711CC">
      <w:p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br/>
      </w:r>
    </w:p>
    <w:p w:rsidR="00E91F31" w:rsidRDefault="00E91F31" w:rsidP="00E91F31">
      <w:pPr>
        <w:numPr>
          <w:ilvl w:val="1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Indstil den Kp -værdi, der giver ca. 5% oversving, og bestem systemets stationære fejl og </w:t>
      </w:r>
      <w:proofErr w:type="spellStart"/>
      <w:r w:rsidRPr="00166765">
        <w:rPr>
          <w:rFonts w:ascii="Times New Roman" w:hAnsi="Times New Roman"/>
          <w:sz w:val="24"/>
        </w:rPr>
        <w:t>opvoksningstiden</w:t>
      </w:r>
      <w:proofErr w:type="spellEnd"/>
      <w:r w:rsidRPr="00166765">
        <w:rPr>
          <w:rFonts w:ascii="Times New Roman" w:hAnsi="Times New Roman"/>
          <w:sz w:val="24"/>
        </w:rPr>
        <w:t>. Sammenlign med simuleringsresultaterne.</w:t>
      </w:r>
      <w:r w:rsidRPr="00166765">
        <w:rPr>
          <w:rFonts w:ascii="Times New Roman" w:hAnsi="Times New Roman"/>
          <w:sz w:val="24"/>
        </w:rPr>
        <w:br/>
      </w:r>
    </w:p>
    <w:p w:rsidR="00CA6FE8" w:rsidRPr="00CA6FE8" w:rsidRDefault="00CA6FE8" w:rsidP="00CA6FE8">
      <w:pPr>
        <w:rPr>
          <w:rFonts w:ascii="Times New Roman" w:hAnsi="Times New Roman"/>
          <w:sz w:val="24"/>
        </w:rPr>
      </w:pPr>
      <w:r>
        <w:rPr>
          <w:noProof/>
          <w:lang w:eastAsia="zh-CN"/>
        </w:rPr>
        <w:drawing>
          <wp:inline distT="0" distB="0" distL="0" distR="0" wp14:anchorId="543568A3" wp14:editId="1FFC25E9">
            <wp:extent cx="3261360" cy="2663433"/>
            <wp:effectExtent l="0" t="0" r="0" b="3810"/>
            <wp:docPr id="41" name="Billed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6817" cy="26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E8" w:rsidRPr="00CA6FE8" w:rsidRDefault="00CA6FE8" w:rsidP="00CA6FE8">
      <w:pPr>
        <w:pStyle w:val="Listeafsnit"/>
        <w:ind w:left="360"/>
        <w:rPr>
          <w:rFonts w:ascii="Times New Roman" w:hAnsi="Times New Roman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3.5mV</m:t>
              </m:r>
            </m:num>
            <m:den>
              <m:r>
                <w:rPr>
                  <w:rFonts w:ascii="Cambria Math" w:hAnsi="Cambria Math"/>
                  <w:sz w:val="24"/>
                </w:rPr>
                <m:t>61mV</m:t>
              </m:r>
            </m:den>
          </m:f>
          <m:r>
            <w:rPr>
              <w:rFonts w:ascii="Cambria Math" w:hAnsi="Cambria Math"/>
              <w:sz w:val="24"/>
            </w:rPr>
            <m:t>=5.7%OS</m:t>
          </m:r>
        </m:oMath>
      </m:oMathPara>
    </w:p>
    <w:p w:rsidR="00CA6FE8" w:rsidRPr="00166765" w:rsidRDefault="00CA6FE8" w:rsidP="00CA6FE8">
      <w:pPr>
        <w:rPr>
          <w:rFonts w:ascii="Times New Roman" w:hAnsi="Times New Roman"/>
          <w:sz w:val="24"/>
        </w:rPr>
      </w:pPr>
      <w:bookmarkStart w:id="0" w:name="_GoBack"/>
      <w:bookmarkEnd w:id="0"/>
    </w:p>
    <w:p w:rsidR="00E91F31" w:rsidRPr="00166765" w:rsidRDefault="00E91F31" w:rsidP="00E91F31">
      <w:pPr>
        <w:numPr>
          <w:ilvl w:val="1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Indstil Kp så oversvinget er ca. 30% og bestem systemets stationære fejl og </w:t>
      </w:r>
      <w:proofErr w:type="spellStart"/>
      <w:r w:rsidRPr="00166765">
        <w:rPr>
          <w:rFonts w:ascii="Times New Roman" w:hAnsi="Times New Roman"/>
          <w:sz w:val="24"/>
        </w:rPr>
        <w:t>opvoksningstiden</w:t>
      </w:r>
      <w:proofErr w:type="spellEnd"/>
      <w:r w:rsidRPr="00166765">
        <w:rPr>
          <w:rFonts w:ascii="Times New Roman" w:hAnsi="Times New Roman"/>
          <w:sz w:val="24"/>
        </w:rPr>
        <w:t>. Sammenlign med simuleringsresultaterne.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numPr>
          <w:ilvl w:val="0"/>
          <w:numId w:val="3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b/>
          <w:sz w:val="28"/>
        </w:rPr>
        <w:t>PD-regulator.</w:t>
      </w:r>
      <w:r w:rsidR="00D740C4">
        <w:rPr>
          <w:rFonts w:ascii="Times New Roman" w:hAnsi="Times New Roman"/>
          <w:sz w:val="24"/>
        </w:rPr>
        <w:t xml:space="preserve">  (</w:t>
      </w:r>
      <w:proofErr w:type="spellStart"/>
      <w:r w:rsidRPr="00166765">
        <w:rPr>
          <w:rFonts w:ascii="Times New Roman" w:hAnsi="Times New Roman"/>
          <w:sz w:val="24"/>
        </w:rPr>
        <w:t>I</w:t>
      </w:r>
      <w:r w:rsidR="00D740C4">
        <w:rPr>
          <w:rFonts w:ascii="Times New Roman" w:hAnsi="Times New Roman"/>
          <w:sz w:val="24"/>
        </w:rPr>
        <w:t>-led</w:t>
      </w:r>
      <w:proofErr w:type="spellEnd"/>
      <w:r w:rsidRPr="00166765">
        <w:rPr>
          <w:rFonts w:ascii="Times New Roman" w:hAnsi="Times New Roman"/>
          <w:sz w:val="24"/>
        </w:rPr>
        <w:t xml:space="preserve"> slået fra)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Indstil nu værdierne Kp, T</w:t>
      </w:r>
      <w:r w:rsidRPr="00166765">
        <w:rPr>
          <w:rFonts w:ascii="Times New Roman" w:hAnsi="Times New Roman"/>
          <w:sz w:val="24"/>
          <w:vertAlign w:val="subscript"/>
        </w:rPr>
        <w:t xml:space="preserve">D </w:t>
      </w:r>
      <w:r w:rsidRPr="00166765">
        <w:rPr>
          <w:rFonts w:ascii="Times New Roman" w:hAnsi="Times New Roman"/>
          <w:sz w:val="24"/>
        </w:rPr>
        <w:t>og T</w:t>
      </w:r>
      <w:r w:rsidRPr="00166765">
        <w:rPr>
          <w:rFonts w:ascii="Times New Roman" w:hAnsi="Times New Roman"/>
          <w:sz w:val="24"/>
          <w:vertAlign w:val="subscript"/>
        </w:rPr>
        <w:t>L</w:t>
      </w:r>
      <w:r w:rsidRPr="00166765">
        <w:rPr>
          <w:rFonts w:ascii="Times New Roman" w:hAnsi="Times New Roman"/>
          <w:sz w:val="24"/>
        </w:rPr>
        <w:t xml:space="preserve"> svarende til den beregnede </w:t>
      </w:r>
      <w:proofErr w:type="spellStart"/>
      <w:r w:rsidRPr="00166765">
        <w:rPr>
          <w:rFonts w:ascii="Times New Roman" w:hAnsi="Times New Roman"/>
          <w:sz w:val="24"/>
        </w:rPr>
        <w:t>Lead</w:t>
      </w:r>
      <w:proofErr w:type="spellEnd"/>
      <w:r w:rsidRPr="00166765">
        <w:rPr>
          <w:rFonts w:ascii="Times New Roman" w:hAnsi="Times New Roman"/>
          <w:sz w:val="24"/>
        </w:rPr>
        <w:t xml:space="preserve">-regulator. Iagttag om oversvinget er reduceret til ca. 5%. </w:t>
      </w:r>
      <w:r w:rsidRPr="00166765">
        <w:rPr>
          <w:rFonts w:ascii="Times New Roman" w:hAnsi="Times New Roman"/>
          <w:sz w:val="24"/>
        </w:rPr>
        <w:br/>
      </w:r>
    </w:p>
    <w:p w:rsidR="00E91F31" w:rsidRPr="00166765" w:rsidRDefault="00E91F31" w:rsidP="00E91F31">
      <w:pPr>
        <w:numPr>
          <w:ilvl w:val="0"/>
          <w:numId w:val="4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Bestem systemets stationære fejl og </w:t>
      </w:r>
      <w:proofErr w:type="spellStart"/>
      <w:r w:rsidRPr="00166765">
        <w:rPr>
          <w:rFonts w:ascii="Times New Roman" w:hAnsi="Times New Roman"/>
          <w:sz w:val="24"/>
        </w:rPr>
        <w:t>opvoksningstiden</w:t>
      </w:r>
      <w:proofErr w:type="spellEnd"/>
      <w:r w:rsidRPr="00166765">
        <w:rPr>
          <w:rFonts w:ascii="Times New Roman" w:hAnsi="Times New Roman"/>
          <w:sz w:val="24"/>
        </w:rPr>
        <w:t xml:space="preserve">.  </w:t>
      </w:r>
    </w:p>
    <w:p w:rsidR="00E91F31" w:rsidRPr="00166765" w:rsidRDefault="00E91F31" w:rsidP="00E91F31">
      <w:pPr>
        <w:rPr>
          <w:rFonts w:ascii="Times New Roman" w:hAnsi="Times New Roman"/>
          <w:b/>
          <w:sz w:val="28"/>
        </w:rPr>
      </w:pPr>
    </w:p>
    <w:p w:rsidR="00E91F31" w:rsidRPr="00166765" w:rsidRDefault="00E91F31" w:rsidP="00E91F31">
      <w:pPr>
        <w:numPr>
          <w:ilvl w:val="0"/>
          <w:numId w:val="5"/>
        </w:numPr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b/>
          <w:sz w:val="28"/>
        </w:rPr>
        <w:t>PI-regulatoren.</w:t>
      </w:r>
      <w:r w:rsidR="00D740C4">
        <w:rPr>
          <w:rFonts w:ascii="Times New Roman" w:hAnsi="Times New Roman"/>
          <w:sz w:val="24"/>
        </w:rPr>
        <w:t xml:space="preserve">  (</w:t>
      </w:r>
      <w:r w:rsidRPr="00166765">
        <w:rPr>
          <w:rFonts w:ascii="Times New Roman" w:hAnsi="Times New Roman"/>
          <w:sz w:val="24"/>
        </w:rPr>
        <w:t>D</w:t>
      </w:r>
      <w:r w:rsidR="00D740C4">
        <w:rPr>
          <w:rFonts w:ascii="Times New Roman" w:hAnsi="Times New Roman"/>
          <w:sz w:val="24"/>
        </w:rPr>
        <w:t>-led</w:t>
      </w:r>
      <w:r w:rsidRPr="00166765">
        <w:rPr>
          <w:rFonts w:ascii="Times New Roman" w:hAnsi="Times New Roman"/>
          <w:sz w:val="24"/>
        </w:rPr>
        <w:t xml:space="preserve"> slået fra)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 xml:space="preserve">Indstil </w:t>
      </w:r>
      <w:proofErr w:type="gramStart"/>
      <w:r w:rsidRPr="00166765">
        <w:rPr>
          <w:rFonts w:ascii="Times New Roman" w:hAnsi="Times New Roman"/>
          <w:sz w:val="24"/>
        </w:rPr>
        <w:t>K</w:t>
      </w:r>
      <w:r w:rsidRPr="00166765">
        <w:rPr>
          <w:rFonts w:ascii="Times New Roman" w:hAnsi="Times New Roman"/>
          <w:sz w:val="24"/>
          <w:vertAlign w:val="subscript"/>
        </w:rPr>
        <w:t xml:space="preserve">p </w:t>
      </w:r>
      <w:r w:rsidRPr="00166765">
        <w:rPr>
          <w:rFonts w:ascii="Times New Roman" w:hAnsi="Times New Roman"/>
          <w:sz w:val="24"/>
        </w:rPr>
        <w:t xml:space="preserve"> så</w:t>
      </w:r>
      <w:proofErr w:type="gramEnd"/>
      <w:r w:rsidRPr="00166765">
        <w:rPr>
          <w:rFonts w:ascii="Times New Roman" w:hAnsi="Times New Roman"/>
          <w:sz w:val="24"/>
        </w:rPr>
        <w:t xml:space="preserve"> oversvinget er ca. 5% . </w:t>
      </w:r>
      <w:r w:rsidRPr="00166765">
        <w:rPr>
          <w:rFonts w:ascii="Times New Roman" w:hAnsi="Times New Roman"/>
          <w:sz w:val="24"/>
        </w:rPr>
        <w:br/>
      </w:r>
    </w:p>
    <w:p w:rsidR="00E91F31" w:rsidRPr="00166765" w:rsidRDefault="00E91F31" w:rsidP="00E91F3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4"/>
        </w:rPr>
      </w:pPr>
      <w:r w:rsidRPr="00166765">
        <w:rPr>
          <w:rFonts w:ascii="Times New Roman" w:hAnsi="Times New Roman"/>
          <w:sz w:val="24"/>
        </w:rPr>
        <w:t>Indstil PI-regulatoren så den stationære fejl fjernes uden at oversvingets størrelse ændres.</w:t>
      </w:r>
      <w:r>
        <w:rPr>
          <w:rFonts w:ascii="Times New Roman" w:hAnsi="Times New Roman"/>
          <w:sz w:val="24"/>
        </w:rPr>
        <w:t xml:space="preserve"> Sammenlign med forberedelsen</w:t>
      </w:r>
      <w:r w:rsidRPr="00166765">
        <w:rPr>
          <w:rFonts w:ascii="Times New Roman" w:hAnsi="Times New Roman"/>
          <w:sz w:val="24"/>
        </w:rPr>
        <w:br/>
      </w:r>
      <w:r w:rsidRPr="00166765">
        <w:rPr>
          <w:rFonts w:ascii="Times New Roman" w:hAnsi="Times New Roman"/>
          <w:sz w:val="24"/>
        </w:rPr>
        <w:lastRenderedPageBreak/>
        <w:t>10-turns potentiometeret kan indstilles så T</w:t>
      </w:r>
      <w:r w:rsidRPr="00166765">
        <w:rPr>
          <w:rFonts w:ascii="Times New Roman" w:hAnsi="Times New Roman"/>
          <w:sz w:val="24"/>
          <w:szCs w:val="24"/>
          <w:vertAlign w:val="subscript"/>
        </w:rPr>
        <w:t>I</w:t>
      </w:r>
      <w:r w:rsidRPr="00166765">
        <w:rPr>
          <w:rFonts w:ascii="Times New Roman" w:hAnsi="Times New Roman"/>
          <w:sz w:val="24"/>
        </w:rPr>
        <w:t xml:space="preserve"> går fra 0 til 100 ms.</w:t>
      </w:r>
      <w:r w:rsidRPr="00166765">
        <w:rPr>
          <w:rFonts w:ascii="Times New Roman" w:hAnsi="Times New Roman"/>
          <w:sz w:val="24"/>
        </w:rPr>
        <w:br/>
      </w:r>
    </w:p>
    <w:p w:rsidR="00E91F31" w:rsidRPr="00166765" w:rsidRDefault="00E91F31" w:rsidP="00E91F3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Juster </w:t>
      </w:r>
      <w:r w:rsidRPr="00166765">
        <w:rPr>
          <w:rFonts w:ascii="Times New Roman" w:hAnsi="Times New Roman"/>
          <w:sz w:val="24"/>
        </w:rPr>
        <w:t>T</w:t>
      </w:r>
      <w:r w:rsidRPr="00166765">
        <w:rPr>
          <w:rFonts w:ascii="Times New Roman" w:hAnsi="Times New Roman"/>
          <w:sz w:val="24"/>
          <w:szCs w:val="24"/>
          <w:vertAlign w:val="subscript"/>
        </w:rPr>
        <w:t>I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t xml:space="preserve">så nulpunktet flyttes </w:t>
      </w:r>
      <w:r w:rsidR="00B30281">
        <w:rPr>
          <w:rFonts w:ascii="Times New Roman" w:hAnsi="Times New Roman"/>
          <w:sz w:val="24"/>
        </w:rPr>
        <w:t>hhv.</w:t>
      </w:r>
      <w:r>
        <w:rPr>
          <w:rFonts w:ascii="Times New Roman" w:hAnsi="Times New Roman"/>
          <w:sz w:val="24"/>
        </w:rPr>
        <w:t xml:space="preserve"> tættere på og længere væk fra fasemarginsfrekvensen</w:t>
      </w:r>
      <w:r w:rsidRPr="00166765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Hvad ske</w:t>
      </w:r>
      <w:r w:rsidR="00B908F0">
        <w:rPr>
          <w:rFonts w:ascii="Times New Roman" w:hAnsi="Times New Roman"/>
          <w:sz w:val="24"/>
        </w:rPr>
        <w:t xml:space="preserve">r der med stepresponsen og </w:t>
      </w:r>
      <w:proofErr w:type="spellStart"/>
      <w:r w:rsidR="00B908F0">
        <w:rPr>
          <w:rFonts w:ascii="Times New Roman" w:hAnsi="Times New Roman"/>
          <w:sz w:val="24"/>
        </w:rPr>
        <w:t>sett</w:t>
      </w:r>
      <w:r>
        <w:rPr>
          <w:rFonts w:ascii="Times New Roman" w:hAnsi="Times New Roman"/>
          <w:sz w:val="24"/>
        </w:rPr>
        <w:t>ling</w:t>
      </w:r>
      <w:proofErr w:type="spellEnd"/>
      <w:r>
        <w:rPr>
          <w:rFonts w:ascii="Times New Roman" w:hAnsi="Times New Roman"/>
          <w:sz w:val="24"/>
        </w:rPr>
        <w:t xml:space="preserve"> tiden</w:t>
      </w:r>
    </w:p>
    <w:p w:rsidR="00E91F31" w:rsidRPr="00166765" w:rsidRDefault="00E91F31" w:rsidP="00E91F31">
      <w:pPr>
        <w:ind w:left="360"/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numPr>
          <w:ilvl w:val="0"/>
          <w:numId w:val="7"/>
        </w:numPr>
        <w:rPr>
          <w:rFonts w:ascii="Times New Roman" w:hAnsi="Times New Roman"/>
          <w:b/>
          <w:sz w:val="28"/>
        </w:rPr>
      </w:pPr>
      <w:r w:rsidRPr="00166765">
        <w:rPr>
          <w:rFonts w:ascii="Times New Roman" w:hAnsi="Times New Roman"/>
          <w:b/>
          <w:sz w:val="28"/>
        </w:rPr>
        <w:t>PID-regulatoren.</w:t>
      </w:r>
    </w:p>
    <w:p w:rsidR="00E91F31" w:rsidRPr="00166765" w:rsidRDefault="00E91F31" w:rsidP="00E91F31">
      <w:pPr>
        <w:rPr>
          <w:rFonts w:ascii="Times New Roman" w:hAnsi="Times New Roman"/>
          <w:sz w:val="24"/>
        </w:rPr>
      </w:pPr>
    </w:p>
    <w:p w:rsidR="00E91F31" w:rsidRPr="00166765" w:rsidRDefault="00E91F31" w:rsidP="00E91F31">
      <w:pPr>
        <w:numPr>
          <w:ilvl w:val="1"/>
          <w:numId w:val="7"/>
        </w:numPr>
        <w:rPr>
          <w:rFonts w:ascii="Times New Roman" w:hAnsi="Times New Roman"/>
          <w:sz w:val="24"/>
        </w:rPr>
      </w:pPr>
      <w:proofErr w:type="spellStart"/>
      <w:r w:rsidRPr="00166765">
        <w:rPr>
          <w:rFonts w:ascii="Times New Roman" w:hAnsi="Times New Roman"/>
          <w:sz w:val="24"/>
        </w:rPr>
        <w:t>Kobel</w:t>
      </w:r>
      <w:proofErr w:type="spellEnd"/>
      <w:r w:rsidRPr="00166765">
        <w:rPr>
          <w:rFonts w:ascii="Times New Roman" w:hAnsi="Times New Roman"/>
          <w:sz w:val="24"/>
        </w:rPr>
        <w:t xml:space="preserve"> nu både I- og D leddet ind samtidigt så godt det nu lader sig gøre med en fælles K</w:t>
      </w:r>
      <w:r w:rsidRPr="00166765">
        <w:rPr>
          <w:rFonts w:ascii="Times New Roman" w:hAnsi="Times New Roman"/>
          <w:sz w:val="24"/>
          <w:vertAlign w:val="subscript"/>
        </w:rPr>
        <w:t>p</w:t>
      </w:r>
      <w:r w:rsidRPr="00166765">
        <w:rPr>
          <w:rFonts w:ascii="Times New Roman" w:hAnsi="Times New Roman"/>
          <w:sz w:val="24"/>
        </w:rPr>
        <w:t xml:space="preserve"> faktor og forklar stepresponset.</w:t>
      </w:r>
      <w:r w:rsidRPr="00166765">
        <w:rPr>
          <w:rFonts w:ascii="Times New Roman" w:hAnsi="Times New Roman"/>
          <w:sz w:val="24"/>
        </w:rPr>
        <w:br/>
      </w:r>
    </w:p>
    <w:p w:rsidR="00E91F31" w:rsidRPr="00E42A95" w:rsidRDefault="00E91F31" w:rsidP="00E91F31">
      <w:pPr>
        <w:numPr>
          <w:ilvl w:val="1"/>
          <w:numId w:val="7"/>
        </w:numPr>
        <w:rPr>
          <w:sz w:val="24"/>
        </w:rPr>
      </w:pPr>
      <w:r w:rsidRPr="00166765">
        <w:rPr>
          <w:rFonts w:ascii="Times New Roman" w:hAnsi="Times New Roman"/>
          <w:sz w:val="24"/>
        </w:rPr>
        <w:t xml:space="preserve">Forsøg derudfra at optimere systemet til 5% oversving og mindst mulig </w:t>
      </w:r>
      <w:proofErr w:type="spellStart"/>
      <w:proofErr w:type="gramStart"/>
      <w:r w:rsidRPr="00166765">
        <w:rPr>
          <w:rFonts w:ascii="Times New Roman" w:hAnsi="Times New Roman"/>
          <w:sz w:val="24"/>
        </w:rPr>
        <w:t>opvoksningstid</w:t>
      </w:r>
      <w:proofErr w:type="spellEnd"/>
      <w:r w:rsidRPr="00166765">
        <w:rPr>
          <w:rFonts w:ascii="Times New Roman" w:hAnsi="Times New Roman"/>
          <w:sz w:val="24"/>
        </w:rPr>
        <w:t xml:space="preserve"> </w:t>
      </w:r>
      <w:r w:rsidRPr="00166765">
        <w:rPr>
          <w:rFonts w:ascii="Times New Roman" w:hAnsi="Times New Roman"/>
          <w:sz w:val="24"/>
          <w:vertAlign w:val="subscript"/>
        </w:rPr>
        <w:t>,</w:t>
      </w:r>
      <w:proofErr w:type="gramEnd"/>
      <w:r w:rsidRPr="00166765">
        <w:rPr>
          <w:rFonts w:ascii="Times New Roman" w:hAnsi="Times New Roman"/>
          <w:sz w:val="24"/>
          <w:vertAlign w:val="subscript"/>
        </w:rPr>
        <w:t xml:space="preserve"> </w:t>
      </w:r>
      <w:r w:rsidRPr="00166765">
        <w:rPr>
          <w:rFonts w:ascii="Times New Roman" w:hAnsi="Times New Roman"/>
          <w:sz w:val="24"/>
        </w:rPr>
        <w:t xml:space="preserve">men pas på der ikke optræder mætning.  </w:t>
      </w:r>
      <w:r>
        <w:rPr>
          <w:rFonts w:ascii="Times New Roman" w:hAnsi="Times New Roman"/>
          <w:sz w:val="24"/>
        </w:rPr>
        <w:t>Sammenlign indstillingerne med beregnede værdier fra forberedelsen</w:t>
      </w:r>
      <w:r w:rsidRPr="00166765">
        <w:rPr>
          <w:rFonts w:ascii="Times New Roman" w:hAnsi="Times New Roman"/>
          <w:sz w:val="24"/>
        </w:rPr>
        <w:t>.</w:t>
      </w:r>
    </w:p>
    <w:p w:rsidR="00E42A95" w:rsidRDefault="00E42A95" w:rsidP="00E42A95">
      <w:pPr>
        <w:rPr>
          <w:sz w:val="24"/>
        </w:rPr>
      </w:pPr>
    </w:p>
    <w:p w:rsidR="00E91F31" w:rsidRPr="00E232DE" w:rsidRDefault="00E91F31" w:rsidP="00E91F31">
      <w:pPr>
        <w:rPr>
          <w:sz w:val="24"/>
        </w:rPr>
      </w:pPr>
    </w:p>
    <w:sectPr w:rsidR="00E91F31" w:rsidRPr="00E232DE">
      <w:headerReference w:type="default" r:id="rId36"/>
      <w:footerReference w:type="default" r:id="rId3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4CC" w:rsidRDefault="00F924CC" w:rsidP="00E232DE">
      <w:r>
        <w:separator/>
      </w:r>
    </w:p>
  </w:endnote>
  <w:endnote w:type="continuationSeparator" w:id="0">
    <w:p w:rsidR="00F924CC" w:rsidRDefault="00F924CC" w:rsidP="00E2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201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EE7" w:rsidRDefault="008F6EE7">
        <w:pPr>
          <w:pStyle w:val="Sidefo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D7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232DE" w:rsidRDefault="00E232DE" w:rsidP="00E232DE">
    <w:pPr>
      <w:pStyle w:val="Sidehove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4CC" w:rsidRDefault="00F924CC" w:rsidP="00E232DE">
      <w:r>
        <w:separator/>
      </w:r>
    </w:p>
  </w:footnote>
  <w:footnote w:type="continuationSeparator" w:id="0">
    <w:p w:rsidR="00F924CC" w:rsidRDefault="00F924CC" w:rsidP="00E23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281" w:rsidRPr="00B30281" w:rsidRDefault="00D06948" w:rsidP="00B30281">
    <w:pPr>
      <w:jc w:val="right"/>
      <w:rPr>
        <w:rFonts w:ascii="Times New Roman" w:hAnsi="Times New Roman"/>
        <w:b/>
        <w:sz w:val="12"/>
        <w:szCs w:val="32"/>
      </w:rPr>
    </w:pPr>
    <w:r>
      <w:rPr>
        <w:rFonts w:ascii="Times New Roman" w:hAnsi="Times New Roman"/>
        <w:b/>
        <w:sz w:val="12"/>
        <w:szCs w:val="32"/>
      </w:rPr>
      <w:t>21032015</w:t>
    </w:r>
    <w:r w:rsidR="00B30281">
      <w:rPr>
        <w:rFonts w:ascii="Times New Roman" w:hAnsi="Times New Roman"/>
        <w:b/>
        <w:sz w:val="12"/>
        <w:szCs w:val="32"/>
      </w:rPr>
      <w:t xml:space="preserve"> CJ</w:t>
    </w:r>
  </w:p>
  <w:p w:rsidR="00E232DE" w:rsidRPr="00166765" w:rsidRDefault="00E232DE" w:rsidP="00E232DE">
    <w:pPr>
      <w:jc w:val="center"/>
      <w:rPr>
        <w:rFonts w:ascii="Times New Roman" w:hAnsi="Times New Roman"/>
        <w:b/>
        <w:bCs/>
        <w:sz w:val="32"/>
        <w:szCs w:val="32"/>
      </w:rPr>
    </w:pPr>
    <w:r w:rsidRPr="00166765">
      <w:rPr>
        <w:rFonts w:ascii="Times New Roman" w:hAnsi="Times New Roman"/>
        <w:b/>
        <w:sz w:val="32"/>
        <w:szCs w:val="32"/>
      </w:rPr>
      <w:t xml:space="preserve">Øvelse nr. 3:      Optimering af </w:t>
    </w:r>
    <w:proofErr w:type="spellStart"/>
    <w:proofErr w:type="gramStart"/>
    <w:r w:rsidRPr="00166765">
      <w:rPr>
        <w:rFonts w:ascii="Times New Roman" w:hAnsi="Times New Roman"/>
        <w:b/>
        <w:sz w:val="32"/>
        <w:szCs w:val="32"/>
      </w:rPr>
      <w:t>B</w:t>
    </w:r>
    <w:r w:rsidRPr="00166765">
      <w:rPr>
        <w:rFonts w:ascii="Times New Roman" w:hAnsi="Times New Roman"/>
        <w:b/>
        <w:bCs/>
        <w:sz w:val="32"/>
        <w:szCs w:val="32"/>
      </w:rPr>
      <w:t>lackbox</w:t>
    </w:r>
    <w:proofErr w:type="spellEnd"/>
    <w:r w:rsidRPr="00166765">
      <w:rPr>
        <w:rFonts w:ascii="Times New Roman" w:hAnsi="Times New Roman"/>
        <w:b/>
        <w:bCs/>
        <w:sz w:val="32"/>
        <w:szCs w:val="32"/>
      </w:rPr>
      <w:t xml:space="preserve">  </w:t>
    </w:r>
    <w:r w:rsidRPr="00166765">
      <w:rPr>
        <w:rFonts w:ascii="Times New Roman" w:hAnsi="Times New Roman"/>
        <w:b/>
        <w:sz w:val="32"/>
        <w:szCs w:val="32"/>
      </w:rPr>
      <w:t>(</w:t>
    </w:r>
    <w:proofErr w:type="gramEnd"/>
    <w:r w:rsidRPr="00166765">
      <w:rPr>
        <w:rFonts w:ascii="Times New Roman" w:hAnsi="Times New Roman"/>
        <w:b/>
        <w:sz w:val="32"/>
        <w:szCs w:val="32"/>
      </w:rPr>
      <w:t>PID)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0423"/>
    <w:multiLevelType w:val="singleLevel"/>
    <w:tmpl w:val="69B48BF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D56EBE"/>
    <w:multiLevelType w:val="hybridMultilevel"/>
    <w:tmpl w:val="332814E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6D2A80"/>
    <w:multiLevelType w:val="hybridMultilevel"/>
    <w:tmpl w:val="9266F44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</w:lvl>
    <w:lvl w:ilvl="2" w:tplc="FFFFFFFF">
      <w:start w:val="2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2D60B0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2E748B0"/>
    <w:multiLevelType w:val="hybridMultilevel"/>
    <w:tmpl w:val="5F2A65A4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3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904896"/>
    <w:multiLevelType w:val="hybridMultilevel"/>
    <w:tmpl w:val="8A427972"/>
    <w:lvl w:ilvl="0" w:tplc="6CCC32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F37114"/>
    <w:multiLevelType w:val="hybridMultilevel"/>
    <w:tmpl w:val="C7941382"/>
    <w:lvl w:ilvl="0" w:tplc="FFFFFFF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Cs w:val="24"/>
      </w:rPr>
    </w:lvl>
    <w:lvl w:ilvl="1" w:tplc="FFFFFFFF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9975BB0"/>
    <w:multiLevelType w:val="hybridMultilevel"/>
    <w:tmpl w:val="771C085E"/>
    <w:lvl w:ilvl="0" w:tplc="04060001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60003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sz w:val="24"/>
        <w:szCs w:val="24"/>
      </w:rPr>
    </w:lvl>
    <w:lvl w:ilvl="2" w:tplc="0406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31"/>
    <w:rsid w:val="000711CC"/>
    <w:rsid w:val="00084675"/>
    <w:rsid w:val="00092CE7"/>
    <w:rsid w:val="0017065E"/>
    <w:rsid w:val="00216400"/>
    <w:rsid w:val="002D49EB"/>
    <w:rsid w:val="002E25FA"/>
    <w:rsid w:val="00341DE9"/>
    <w:rsid w:val="00462D72"/>
    <w:rsid w:val="00470787"/>
    <w:rsid w:val="005C488A"/>
    <w:rsid w:val="005D0AC1"/>
    <w:rsid w:val="005D4C66"/>
    <w:rsid w:val="005F19F4"/>
    <w:rsid w:val="006E0D75"/>
    <w:rsid w:val="007069ED"/>
    <w:rsid w:val="007070E3"/>
    <w:rsid w:val="008F619A"/>
    <w:rsid w:val="008F6EE7"/>
    <w:rsid w:val="00A1065A"/>
    <w:rsid w:val="00A25813"/>
    <w:rsid w:val="00A712C1"/>
    <w:rsid w:val="00AF0652"/>
    <w:rsid w:val="00B10DFD"/>
    <w:rsid w:val="00B30281"/>
    <w:rsid w:val="00B73EBC"/>
    <w:rsid w:val="00B908F0"/>
    <w:rsid w:val="00CA6FE8"/>
    <w:rsid w:val="00D06948"/>
    <w:rsid w:val="00D740C4"/>
    <w:rsid w:val="00E232DE"/>
    <w:rsid w:val="00E42A95"/>
    <w:rsid w:val="00E91F31"/>
    <w:rsid w:val="00EA1258"/>
    <w:rsid w:val="00EF3408"/>
    <w:rsid w:val="00F22F87"/>
    <w:rsid w:val="00F924CC"/>
    <w:rsid w:val="00FF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F5F4"/>
  <w15:docId w15:val="{F622EE2B-F714-41AA-9871-141C7359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F31"/>
    <w:pPr>
      <w:spacing w:after="0" w:line="240" w:lineRule="auto"/>
    </w:pPr>
    <w:rPr>
      <w:rFonts w:ascii="Arial Narrow" w:eastAsia="Times New Roman" w:hAnsi="Arial Narrow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E91F31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E91F31"/>
    <w:rPr>
      <w:rFonts w:ascii="Arial" w:eastAsia="Times New Roman" w:hAnsi="Arial" w:cs="Times New Roman"/>
      <w:b/>
      <w:kern w:val="28"/>
      <w:sz w:val="28"/>
      <w:szCs w:val="20"/>
    </w:rPr>
  </w:style>
  <w:style w:type="paragraph" w:styleId="Brdtekst">
    <w:name w:val="Body Text"/>
    <w:basedOn w:val="Normal"/>
    <w:link w:val="BrdtekstTegn"/>
    <w:rsid w:val="00E91F31"/>
    <w:rPr>
      <w:rFonts w:ascii="Times New Roman" w:hAnsi="Times New Roman"/>
      <w:sz w:val="24"/>
      <w:szCs w:val="20"/>
      <w:lang w:eastAsia="en-US"/>
    </w:rPr>
  </w:style>
  <w:style w:type="character" w:customStyle="1" w:styleId="BrdtekstTegn">
    <w:name w:val="Brødtekst Tegn"/>
    <w:basedOn w:val="Standardskrifttypeiafsnit"/>
    <w:link w:val="Brdtekst"/>
    <w:rsid w:val="00E91F31"/>
    <w:rPr>
      <w:rFonts w:ascii="Times New Roman" w:eastAsia="Times New Roman" w:hAnsi="Times New Roman" w:cs="Times New Roman"/>
      <w:sz w:val="24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232D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232DE"/>
    <w:rPr>
      <w:rFonts w:ascii="Arial Narrow" w:eastAsia="Times New Roman" w:hAnsi="Arial Narrow" w:cs="Times New Roman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E232D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232DE"/>
    <w:rPr>
      <w:rFonts w:ascii="Arial Narrow" w:eastAsia="Times New Roman" w:hAnsi="Arial Narrow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E42A95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0AC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0AC1"/>
    <w:rPr>
      <w:rFonts w:ascii="Tahoma" w:eastAsia="Times New Roman" w:hAnsi="Tahoma" w:cs="Tahoma"/>
      <w:sz w:val="16"/>
      <w:szCs w:val="16"/>
      <w:lang w:eastAsia="da-DK"/>
    </w:rPr>
  </w:style>
  <w:style w:type="character" w:styleId="Pladsholdertekst">
    <w:name w:val="Placeholder Text"/>
    <w:basedOn w:val="Standardskrifttypeiafsnit"/>
    <w:uiPriority w:val="99"/>
    <w:semiHidden/>
    <w:rsid w:val="00A1065A"/>
    <w:rPr>
      <w:color w:val="808080"/>
    </w:rPr>
  </w:style>
  <w:style w:type="paragraph" w:styleId="Billedtekst">
    <w:name w:val="caption"/>
    <w:basedOn w:val="Normal"/>
    <w:next w:val="Normal"/>
    <w:uiPriority w:val="35"/>
    <w:unhideWhenUsed/>
    <w:qFormat/>
    <w:rsid w:val="00A1065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oleObject" Target="embeddings/oleObject3.bin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oleObject" Target="embeddings/oleObject2.bin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F0"/>
    <w:rsid w:val="004233C5"/>
    <w:rsid w:val="00F4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F436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665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Jakobsen</dc:creator>
  <cp:lastModifiedBy>Naiyun Wu</cp:lastModifiedBy>
  <cp:revision>4</cp:revision>
  <cp:lastPrinted>2015-03-24T07:09:00Z</cp:lastPrinted>
  <dcterms:created xsi:type="dcterms:W3CDTF">2016-06-12T15:35:00Z</dcterms:created>
  <dcterms:modified xsi:type="dcterms:W3CDTF">2016-06-12T21:31:00Z</dcterms:modified>
</cp:coreProperties>
</file>