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1D" w:rsidRDefault="00391757" w:rsidP="00706EEF">
      <w:pPr>
        <w:pStyle w:val="1"/>
        <w:jc w:val="center"/>
        <w:rPr>
          <w:rFonts w:hint="eastAsia"/>
        </w:rPr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安全</w:t>
      </w:r>
      <w:r>
        <w:t>认证</w:t>
      </w:r>
    </w:p>
    <w:p w:rsidR="000823F9" w:rsidRDefault="000823F9" w:rsidP="000823F9">
      <w:pPr>
        <w:pStyle w:val="3"/>
        <w:rPr>
          <w:rFonts w:ascii="微软雅黑" w:eastAsia="微软雅黑" w:hAnsi="微软雅黑"/>
          <w:color w:val="000000"/>
          <w:sz w:val="19"/>
          <w:szCs w:val="19"/>
        </w:rPr>
      </w:pPr>
      <w:r w:rsidRPr="00F43859">
        <w:rPr>
          <w:rFonts w:ascii="微软雅黑" w:eastAsia="微软雅黑" w:hAnsi="微软雅黑"/>
          <w:color w:val="000000"/>
          <w:sz w:val="19"/>
          <w:szCs w:val="19"/>
        </w:rPr>
        <w:t>范例简介</w:t>
      </w:r>
    </w:p>
    <w:p w:rsidR="004D7C2C" w:rsidRPr="004D7C2C" w:rsidRDefault="00391757" w:rsidP="004D7C2C">
      <w:pPr>
        <w:rPr>
          <w:rFonts w:hint="eastAsia"/>
        </w:rPr>
      </w:pPr>
      <w:bookmarkStart w:id="0" w:name="_GoBack"/>
      <w:r>
        <w:rPr>
          <w:rFonts w:hint="eastAsia"/>
        </w:rPr>
        <w:t>本范例</w:t>
      </w:r>
      <w:r>
        <w:t>展示了</w:t>
      </w:r>
      <w:r>
        <w:rPr>
          <w:rFonts w:hint="eastAsia"/>
        </w:rPr>
        <w:t>如何</w:t>
      </w:r>
      <w:r>
        <w:t>在</w:t>
      </w:r>
      <w:r>
        <w:t>SuperMap iClient for javascript</w:t>
      </w:r>
      <w:r>
        <w:t>中使用</w:t>
      </w:r>
      <w:r>
        <w:rPr>
          <w:rFonts w:hint="eastAsia"/>
        </w:rPr>
        <w:t>服务</w:t>
      </w:r>
      <w:r>
        <w:t>token</w:t>
      </w:r>
      <w:r>
        <w:t>安全认证</w:t>
      </w:r>
      <w:r>
        <w:rPr>
          <w:rFonts w:hint="eastAsia"/>
        </w:rPr>
        <w:t>以及如何</w:t>
      </w:r>
      <w:r>
        <w:t>使用</w:t>
      </w:r>
      <w:r>
        <w:rPr>
          <w:rFonts w:hint="eastAsia"/>
        </w:rPr>
        <w:t>SuperM</w:t>
      </w:r>
      <w:r>
        <w:t>ap iServer rest API</w:t>
      </w:r>
      <w:r>
        <w:t>申请</w:t>
      </w:r>
      <w:r>
        <w:t>token</w:t>
      </w:r>
    </w:p>
    <w:bookmarkEnd w:id="0"/>
    <w:p w:rsidR="000823F9" w:rsidRPr="00F43859" w:rsidRDefault="000823F9" w:rsidP="000823F9">
      <w:pPr>
        <w:pStyle w:val="3"/>
        <w:rPr>
          <w:rFonts w:ascii="微软雅黑" w:eastAsia="微软雅黑" w:hAnsi="微软雅黑"/>
          <w:color w:val="000000"/>
          <w:sz w:val="19"/>
          <w:szCs w:val="19"/>
        </w:rPr>
      </w:pPr>
      <w:r w:rsidRPr="00F43859">
        <w:rPr>
          <w:rFonts w:ascii="微软雅黑" w:eastAsia="微软雅黑" w:hAnsi="微软雅黑"/>
          <w:color w:val="000000"/>
          <w:sz w:val="19"/>
          <w:szCs w:val="19"/>
        </w:rPr>
        <w:t>示例数据</w:t>
      </w:r>
    </w:p>
    <w:tbl>
      <w:tblPr>
        <w:tblW w:w="4750" w:type="pct"/>
        <w:tblCellSpacing w:w="0" w:type="dxa"/>
        <w:tblBorders>
          <w:top w:val="single" w:sz="4" w:space="0" w:color="999999"/>
          <w:left w:val="single" w:sz="2" w:space="0" w:color="999999"/>
          <w:bottom w:val="single" w:sz="2" w:space="0" w:color="999999"/>
          <w:right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5850"/>
      </w:tblGrid>
      <w:tr w:rsidR="003F4CDE" w:rsidRPr="003F4CDE">
        <w:trPr>
          <w:tblHeader/>
          <w:tblCellSpacing w:w="0" w:type="dxa"/>
        </w:trPr>
        <w:tc>
          <w:tcPr>
            <w:tcW w:w="1650" w:type="pct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3F4CDE" w:rsidRPr="003F4CDE" w:rsidRDefault="003F4CDE" w:rsidP="003F4CDE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</w:pPr>
            <w:r w:rsidRPr="003F4CD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  <w:t>内容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3F4CDE" w:rsidRPr="003F4CDE" w:rsidRDefault="003F4CDE" w:rsidP="003F4CDE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</w:pPr>
            <w:r w:rsidRPr="003F4CD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  <w:t>说明</w:t>
            </w:r>
          </w:p>
        </w:tc>
      </w:tr>
      <w:tr w:rsidR="003F4CDE" w:rsidRPr="002B52BE" w:rsidTr="002B52BE">
        <w:trPr>
          <w:trHeight w:val="484"/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2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3F4CDE" w:rsidRPr="003F4CDE" w:rsidRDefault="00B7033C" w:rsidP="008559B1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world</w:t>
            </w:r>
            <w:r w:rsidR="000E353A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.</w:t>
            </w:r>
            <w:r w:rsidR="00047B18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sx</w:t>
            </w:r>
            <w:r w:rsidR="005D2437" w:rsidRPr="005D2437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w</w:t>
            </w:r>
            <w:r w:rsidR="00047B18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u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2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2B52BE" w:rsidRPr="003F4CDE" w:rsidRDefault="005D2437" w:rsidP="00047B18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3F4CDE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工作空间文件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，</w:t>
            </w:r>
            <w:r w:rsidR="008559B1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位于</w:t>
            </w:r>
            <w:r w:rsidR="00047B18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iserver java</w:t>
            </w:r>
            <w:r w:rsidR="008559B1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的</w:t>
            </w:r>
            <w:r w:rsidR="00047B18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安装目录samples</w:t>
            </w:r>
            <w:r w:rsidR="000E353A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下</w:t>
            </w:r>
          </w:p>
        </w:tc>
      </w:tr>
    </w:tbl>
    <w:p w:rsidR="00A500DD" w:rsidRPr="00F43859" w:rsidRDefault="00A500DD" w:rsidP="00A500DD">
      <w:pPr>
        <w:pStyle w:val="3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版本</w:t>
      </w:r>
    </w:p>
    <w:tbl>
      <w:tblPr>
        <w:tblW w:w="4750" w:type="pct"/>
        <w:tblCellSpacing w:w="0" w:type="dxa"/>
        <w:tblBorders>
          <w:top w:val="single" w:sz="4" w:space="0" w:color="999999"/>
          <w:left w:val="single" w:sz="2" w:space="0" w:color="999999"/>
          <w:bottom w:val="single" w:sz="2" w:space="0" w:color="999999"/>
          <w:right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5850"/>
      </w:tblGrid>
      <w:tr w:rsidR="00A500DD" w:rsidRPr="003F4CDE" w:rsidTr="00B07E32">
        <w:trPr>
          <w:tblHeader/>
          <w:tblCellSpacing w:w="0" w:type="dxa"/>
        </w:trPr>
        <w:tc>
          <w:tcPr>
            <w:tcW w:w="1650" w:type="pct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A500DD" w:rsidRPr="003F4CDE" w:rsidRDefault="00A500DD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7"/>
                <w:szCs w:val="17"/>
              </w:rPr>
              <w:t>产品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A500DD" w:rsidRPr="003F4CDE" w:rsidRDefault="00A500DD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044651" w:rsidRPr="003F4CDE" w:rsidTr="00044651">
        <w:trPr>
          <w:trHeight w:val="693"/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044651" w:rsidRPr="003F4CDE" w:rsidRDefault="00044651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SuperMap</w:t>
            </w:r>
            <w:r w:rsidR="00047B18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 xml:space="preserve"> </w:t>
            </w:r>
            <w:r w:rsidR="00047B18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iserver</w:t>
            </w:r>
            <w:r w:rsidR="00047B18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 xml:space="preserve"> java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044651" w:rsidRPr="003F4CDE" w:rsidRDefault="00084512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7.1.0</w:t>
            </w:r>
          </w:p>
        </w:tc>
      </w:tr>
      <w:tr w:rsidR="00A500DD" w:rsidRPr="003F4CDE" w:rsidTr="002A22C0">
        <w:trPr>
          <w:trHeight w:val="478"/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2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BB6729" w:rsidRDefault="00BB6729" w:rsidP="00A500DD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iClient For </w:t>
            </w:r>
            <w:r w:rsidR="000A36A7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javascript</w:t>
            </w:r>
          </w:p>
          <w:p w:rsidR="00320A07" w:rsidRDefault="00320A07" w:rsidP="00A500DD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2" w:space="0" w:color="999999"/>
              <w:right w:val="single" w:sz="2" w:space="0" w:color="999999"/>
            </w:tcBorders>
            <w:tcMar>
              <w:top w:w="50" w:type="dxa"/>
              <w:left w:w="75" w:type="dxa"/>
              <w:bottom w:w="50" w:type="dxa"/>
              <w:right w:w="75" w:type="dxa"/>
            </w:tcMar>
            <w:vAlign w:val="center"/>
          </w:tcPr>
          <w:p w:rsidR="00BB6729" w:rsidRDefault="00084512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7.1.0</w:t>
            </w:r>
          </w:p>
          <w:p w:rsidR="00320A07" w:rsidRDefault="00320A07" w:rsidP="00B07E32">
            <w:pPr>
              <w:widowControl/>
              <w:spacing w:before="144"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</w:tr>
    </w:tbl>
    <w:p w:rsidR="000823F9" w:rsidRPr="00320A07" w:rsidRDefault="000823F9" w:rsidP="00320A07">
      <w:pPr>
        <w:pStyle w:val="3"/>
        <w:rPr>
          <w:rFonts w:ascii="微软雅黑" w:eastAsia="微软雅黑" w:hAnsi="微软雅黑"/>
          <w:b w:val="0"/>
          <w:i/>
          <w:color w:val="000000"/>
          <w:sz w:val="19"/>
          <w:szCs w:val="19"/>
        </w:rPr>
      </w:pPr>
      <w:r w:rsidRPr="00F43859">
        <w:rPr>
          <w:rFonts w:ascii="微软雅黑" w:eastAsia="微软雅黑" w:hAnsi="微软雅黑"/>
          <w:color w:val="000000"/>
          <w:sz w:val="19"/>
          <w:szCs w:val="19"/>
        </w:rPr>
        <w:t>使用步骤</w:t>
      </w:r>
    </w:p>
    <w:p w:rsidR="00320A07" w:rsidRDefault="000A36A7" w:rsidP="00320A07">
      <w:pPr>
        <w:widowControl/>
        <w:numPr>
          <w:ilvl w:val="0"/>
          <w:numId w:val="8"/>
        </w:numPr>
        <w:spacing w:before="100" w:beforeAutospacing="1" w:after="168"/>
        <w:ind w:left="480"/>
        <w:jc w:val="left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直接浏览</w:t>
      </w:r>
      <w:r w:rsidR="00D50D9F">
        <w:rPr>
          <w:rFonts w:ascii="微软雅黑" w:eastAsia="微软雅黑" w:hAnsi="微软雅黑" w:hint="eastAsia"/>
          <w:color w:val="000000"/>
          <w:sz w:val="17"/>
          <w:szCs w:val="17"/>
        </w:rPr>
        <w:t>工程</w:t>
      </w:r>
      <w:r w:rsidR="00391757">
        <w:rPr>
          <w:rFonts w:ascii="微软雅黑" w:eastAsia="微软雅黑" w:hAnsi="微软雅黑"/>
          <w:color w:val="000000"/>
          <w:sz w:val="17"/>
          <w:szCs w:val="17"/>
        </w:rPr>
        <w:t>index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/>
          <w:color w:val="000000"/>
          <w:sz w:val="17"/>
          <w:szCs w:val="17"/>
        </w:rPr>
        <w:t>Html</w:t>
      </w:r>
      <w:r w:rsidR="00391757">
        <w:rPr>
          <w:rFonts w:ascii="微软雅黑" w:eastAsia="微软雅黑" w:hAnsi="微软雅黑" w:hint="eastAsia"/>
          <w:color w:val="000000"/>
          <w:sz w:val="17"/>
          <w:szCs w:val="17"/>
        </w:rPr>
        <w:t>，点击</w:t>
      </w:r>
      <w:r w:rsidR="00391757">
        <w:rPr>
          <w:rFonts w:ascii="微软雅黑" w:eastAsia="微软雅黑" w:hAnsi="微软雅黑"/>
          <w:color w:val="000000"/>
          <w:sz w:val="17"/>
          <w:szCs w:val="17"/>
        </w:rPr>
        <w:t>申请token</w:t>
      </w:r>
      <w:r w:rsidR="00391757">
        <w:rPr>
          <w:rFonts w:ascii="微软雅黑" w:eastAsia="微软雅黑" w:hAnsi="微软雅黑" w:hint="eastAsia"/>
          <w:color w:val="000000"/>
          <w:sz w:val="17"/>
          <w:szCs w:val="17"/>
        </w:rPr>
        <w:t>按钮</w:t>
      </w:r>
      <w:r w:rsidR="00391757">
        <w:rPr>
          <w:rFonts w:ascii="微软雅黑" w:eastAsia="微软雅黑" w:hAnsi="微软雅黑"/>
          <w:color w:val="000000"/>
          <w:sz w:val="17"/>
          <w:szCs w:val="17"/>
        </w:rPr>
        <w:t>，在点击配置token按钮；</w:t>
      </w:r>
    </w:p>
    <w:p w:rsidR="000A36A7" w:rsidRDefault="000A36A7" w:rsidP="000A36A7">
      <w:pPr>
        <w:widowControl/>
        <w:spacing w:before="100" w:beforeAutospacing="1" w:after="168"/>
        <w:ind w:left="120"/>
        <w:jc w:val="left"/>
        <w:rPr>
          <w:rFonts w:ascii="微软雅黑" w:eastAsia="微软雅黑" w:hAnsi="微软雅黑"/>
          <w:color w:val="000000"/>
          <w:sz w:val="17"/>
          <w:szCs w:val="17"/>
        </w:rPr>
      </w:pPr>
    </w:p>
    <w:p w:rsidR="00E63110" w:rsidRDefault="00D03B04" w:rsidP="00EE715E">
      <w:pPr>
        <w:pStyle w:val="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范例效果图</w:t>
      </w:r>
    </w:p>
    <w:p w:rsidR="00EE715E" w:rsidRPr="00EE715E" w:rsidRDefault="00391757" w:rsidP="00EE715E">
      <w:r>
        <w:rPr>
          <w:noProof/>
        </w:rPr>
        <w:drawing>
          <wp:inline distT="0" distB="0" distL="0" distR="0">
            <wp:extent cx="6254458" cy="2847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01081448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93" cy="28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15E" w:rsidRPr="00EE715E" w:rsidSect="005A1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72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4B" w:rsidRDefault="007D584B">
      <w:pPr>
        <w:spacing w:after="120"/>
      </w:pPr>
      <w:r>
        <w:separator/>
      </w:r>
    </w:p>
  </w:endnote>
  <w:endnote w:type="continuationSeparator" w:id="0">
    <w:p w:rsidR="007D584B" w:rsidRDefault="007D584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29" w:rsidRDefault="00C25E29" w:rsidP="00C25E29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422" w:rsidRDefault="007D584B" w:rsidP="006C3422">
    <w:pPr>
      <w:pStyle w:val="a4"/>
      <w:spacing w:after="120"/>
      <w:rPr>
        <w:sz w:val="16"/>
      </w:rPr>
    </w:pPr>
    <w:r>
      <w:rPr>
        <w:noProof/>
        <w:sz w:val="20"/>
      </w:rPr>
      <w:pict>
        <v:rect id="_x0000_s2060" style="position:absolute;margin-left:0;margin-top:.05pt;width:455pt;height:4pt;z-index:251657216" fillcolor="yellow" stroked="f">
          <v:fill color2="red" angle="-90" focus="-50%" type="gradient"/>
          <v:textbox style="mso-next-textbox:#_x0000_s2060" inset=",0,,0">
            <w:txbxContent>
              <w:p w:rsidR="006C3422" w:rsidRPr="0022200B" w:rsidRDefault="006C3422" w:rsidP="006C3422">
                <w:pPr>
                  <w:spacing w:after="120"/>
                  <w:rPr>
                    <w:color w:val="FF0000"/>
                  </w:rPr>
                </w:pPr>
              </w:p>
            </w:txbxContent>
          </v:textbox>
        </v:rect>
      </w:pict>
    </w:r>
  </w:p>
  <w:p w:rsidR="006C3422" w:rsidRDefault="006C3422" w:rsidP="002769BC">
    <w:pPr>
      <w:pStyle w:val="a4"/>
      <w:tabs>
        <w:tab w:val="clear" w:pos="8306"/>
        <w:tab w:val="right" w:pos="9000"/>
      </w:tabs>
      <w:spacing w:after="120"/>
      <w:jc w:val="center"/>
      <w:rPr>
        <w:sz w:val="16"/>
      </w:rPr>
    </w:pPr>
    <w:r>
      <w:rPr>
        <w:rFonts w:hint="eastAsia"/>
        <w:sz w:val="16"/>
      </w:rPr>
      <w:t>第</w:t>
    </w:r>
    <w:r>
      <w:rPr>
        <w:sz w:val="16"/>
      </w:rPr>
      <w:t xml:space="preserve"> </w:t>
    </w:r>
    <w:r w:rsidR="005A1FA7">
      <w:rPr>
        <w:sz w:val="16"/>
      </w:rPr>
      <w:fldChar w:fldCharType="begin"/>
    </w:r>
    <w:r>
      <w:rPr>
        <w:sz w:val="16"/>
      </w:rPr>
      <w:instrText xml:space="preserve"> PAGE  \* MERGEFORMAT </w:instrText>
    </w:r>
    <w:r w:rsidR="005A1FA7">
      <w:rPr>
        <w:sz w:val="16"/>
      </w:rPr>
      <w:fldChar w:fldCharType="separate"/>
    </w:r>
    <w:r w:rsidR="00391757">
      <w:rPr>
        <w:noProof/>
        <w:sz w:val="16"/>
      </w:rPr>
      <w:t>1</w:t>
    </w:r>
    <w:r w:rsidR="005A1FA7">
      <w:rPr>
        <w:sz w:val="16"/>
      </w:rPr>
      <w:fldChar w:fldCharType="end"/>
    </w:r>
    <w:r>
      <w:rPr>
        <w:rFonts w:hint="eastAsia"/>
        <w:sz w:val="16"/>
      </w:rPr>
      <w:t>页</w:t>
    </w:r>
    <w:r>
      <w:rPr>
        <w:rFonts w:hint="eastAsia"/>
        <w:sz w:val="16"/>
      </w:rPr>
      <w:t>/</w:t>
    </w:r>
    <w:r>
      <w:rPr>
        <w:rFonts w:hint="eastAsia"/>
        <w:sz w:val="16"/>
      </w:rPr>
      <w:t>总</w:t>
    </w:r>
    <w:r>
      <w:rPr>
        <w:sz w:val="16"/>
      </w:rPr>
      <w:t xml:space="preserve"> </w:t>
    </w:r>
    <w:fldSimple w:instr=" NUMPAGES  \* MERGEFORMAT ">
      <w:r w:rsidR="00391757" w:rsidRPr="00391757">
        <w:rPr>
          <w:noProof/>
          <w:sz w:val="16"/>
        </w:rPr>
        <w:t>2</w:t>
      </w:r>
    </w:fldSimple>
    <w:r>
      <w:rPr>
        <w:rFonts w:hint="eastAsia"/>
        <w:sz w:val="16"/>
      </w:rPr>
      <w:t>页</w:t>
    </w:r>
  </w:p>
  <w:p w:rsidR="006C3422" w:rsidRPr="00687C0C" w:rsidRDefault="006C3422" w:rsidP="006C3422">
    <w:pPr>
      <w:pStyle w:val="a4"/>
      <w:spacing w:after="120"/>
      <w:rPr>
        <w:sz w:val="15"/>
        <w:szCs w:val="15"/>
      </w:rPr>
    </w:pPr>
    <w:r w:rsidRPr="00687C0C">
      <w:rPr>
        <w:rFonts w:hint="eastAsia"/>
        <w:sz w:val="15"/>
        <w:szCs w:val="15"/>
      </w:rPr>
      <w:t>地址：</w:t>
    </w:r>
    <w:r w:rsidR="00602439" w:rsidRPr="00602439">
      <w:rPr>
        <w:rFonts w:hint="eastAsia"/>
        <w:sz w:val="15"/>
        <w:szCs w:val="15"/>
      </w:rPr>
      <w:t>北京市朝阳区酒仙桥北路甲</w:t>
    </w:r>
    <w:r w:rsidR="00602439" w:rsidRPr="00602439">
      <w:rPr>
        <w:rFonts w:hint="eastAsia"/>
        <w:sz w:val="15"/>
        <w:szCs w:val="15"/>
      </w:rPr>
      <w:t>10</w:t>
    </w:r>
    <w:r w:rsidR="00602439" w:rsidRPr="00602439">
      <w:rPr>
        <w:rFonts w:hint="eastAsia"/>
        <w:sz w:val="15"/>
        <w:szCs w:val="15"/>
      </w:rPr>
      <w:t>号电子城</w:t>
    </w:r>
    <w:r w:rsidR="00602439" w:rsidRPr="00602439">
      <w:rPr>
        <w:rFonts w:hint="eastAsia"/>
        <w:sz w:val="15"/>
        <w:szCs w:val="15"/>
      </w:rPr>
      <w:t>IT</w:t>
    </w:r>
    <w:r w:rsidR="00602439" w:rsidRPr="00602439">
      <w:rPr>
        <w:rFonts w:hint="eastAsia"/>
        <w:sz w:val="15"/>
        <w:szCs w:val="15"/>
      </w:rPr>
      <w:t>产业园</w:t>
    </w:r>
    <w:r w:rsidR="009F2CB7">
      <w:rPr>
        <w:sz w:val="15"/>
        <w:szCs w:val="15"/>
      </w:rPr>
      <w:t>107</w:t>
    </w:r>
    <w:r w:rsidR="00602439" w:rsidRPr="00602439">
      <w:rPr>
        <w:rFonts w:hint="eastAsia"/>
        <w:sz w:val="15"/>
        <w:szCs w:val="15"/>
      </w:rPr>
      <w:t>楼</w:t>
    </w:r>
    <w:r w:rsidR="009F2CB7">
      <w:rPr>
        <w:sz w:val="15"/>
        <w:szCs w:val="15"/>
      </w:rPr>
      <w:t>5</w:t>
    </w:r>
    <w:r w:rsidR="00602439" w:rsidRPr="00602439">
      <w:rPr>
        <w:rFonts w:hint="eastAsia"/>
        <w:sz w:val="15"/>
        <w:szCs w:val="15"/>
      </w:rPr>
      <w:t>层</w:t>
    </w:r>
    <w:r w:rsidR="00602439" w:rsidRPr="00602439">
      <w:rPr>
        <w:rFonts w:hint="eastAsia"/>
        <w:sz w:val="15"/>
        <w:szCs w:val="15"/>
      </w:rPr>
      <w:t xml:space="preserve">   </w:t>
    </w:r>
    <w:r w:rsidR="00602439" w:rsidRPr="00602439">
      <w:rPr>
        <w:rFonts w:hint="eastAsia"/>
        <w:sz w:val="15"/>
        <w:szCs w:val="15"/>
      </w:rPr>
      <w:t>邮编</w:t>
    </w:r>
    <w:r w:rsidR="00602439" w:rsidRPr="00602439">
      <w:rPr>
        <w:rFonts w:hint="eastAsia"/>
        <w:sz w:val="15"/>
        <w:szCs w:val="15"/>
      </w:rPr>
      <w:t>: 100015</w:t>
    </w:r>
  </w:p>
  <w:p w:rsidR="006C3422" w:rsidRPr="00687C0C" w:rsidRDefault="006C3422" w:rsidP="006C3422">
    <w:pPr>
      <w:pStyle w:val="a4"/>
      <w:spacing w:after="120"/>
      <w:rPr>
        <w:sz w:val="15"/>
        <w:szCs w:val="15"/>
      </w:rPr>
    </w:pPr>
    <w:r w:rsidRPr="00687C0C">
      <w:rPr>
        <w:rFonts w:hint="eastAsia"/>
        <w:sz w:val="15"/>
        <w:szCs w:val="15"/>
      </w:rPr>
      <w:t>电话</w:t>
    </w:r>
    <w:r w:rsidR="00C6303A" w:rsidRPr="00687C0C">
      <w:rPr>
        <w:rFonts w:hint="eastAsia"/>
        <w:sz w:val="15"/>
        <w:szCs w:val="15"/>
      </w:rPr>
      <w:t>：</w:t>
    </w:r>
    <w:r w:rsidRPr="00687C0C">
      <w:rPr>
        <w:rFonts w:hint="eastAsia"/>
        <w:sz w:val="15"/>
        <w:szCs w:val="15"/>
      </w:rPr>
      <w:t>010-</w:t>
    </w:r>
    <w:r w:rsidR="00602439">
      <w:rPr>
        <w:rFonts w:hint="eastAsia"/>
        <w:sz w:val="15"/>
        <w:szCs w:val="15"/>
      </w:rPr>
      <w:t>59896699</w:t>
    </w:r>
    <w:r w:rsidR="00E27A6A">
      <w:rPr>
        <w:rFonts w:hint="eastAsia"/>
        <w:sz w:val="15"/>
        <w:szCs w:val="15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29" w:rsidRDefault="00C25E29" w:rsidP="00C25E29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4B" w:rsidRDefault="007D584B">
      <w:pPr>
        <w:spacing w:after="120"/>
      </w:pPr>
      <w:r>
        <w:separator/>
      </w:r>
    </w:p>
  </w:footnote>
  <w:footnote w:type="continuationSeparator" w:id="0">
    <w:p w:rsidR="007D584B" w:rsidRDefault="007D584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29" w:rsidRDefault="00C25E29" w:rsidP="00C25E29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595" w:rsidRDefault="007D584B" w:rsidP="0022200B">
    <w:r>
      <w:rPr>
        <w:noProof/>
      </w:rPr>
      <w:pict>
        <v:rect id="_x0000_s2070" style="position:absolute;left:0;text-align:left;margin-left:0;margin-top:29.45pt;width:455pt;height:4pt;z-index:251658240" fillcolor="yellow" stroked="f">
          <v:fill color2="red" angle="-90" focus="-50%" type="gradient"/>
          <v:textbox style="mso-next-textbox:#_x0000_s2070" inset=",0,,0">
            <w:txbxContent>
              <w:p w:rsidR="0022200B" w:rsidRPr="0022200B" w:rsidRDefault="0022200B" w:rsidP="0022200B">
                <w:pPr>
                  <w:spacing w:after="120"/>
                  <w:rPr>
                    <w:color w:val="FF0000"/>
                  </w:rPr>
                </w:pPr>
              </w:p>
            </w:txbxContent>
          </v:textbox>
        </v:rect>
      </w:pict>
    </w:r>
    <w:r w:rsidR="00414595">
      <w:rPr>
        <w:rFonts w:hint="eastAsia"/>
      </w:rPr>
      <w:t xml:space="preserve"> </w:t>
    </w:r>
    <w:r w:rsidR="00730F2A">
      <w:rPr>
        <w:rFonts w:hint="eastAsia"/>
        <w:noProof/>
      </w:rPr>
      <w:drawing>
        <wp:inline distT="0" distB="0" distL="0" distR="0">
          <wp:extent cx="2790825" cy="349885"/>
          <wp:effectExtent l="19050" t="0" r="9525" b="0"/>
          <wp:docPr id="1" name="图片 1" descr="supermap-logo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permap-logo 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349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911C8">
      <w:rPr>
        <w:rFonts w:hint="eastAsia"/>
      </w:rPr>
      <w:t xml:space="preserve"> </w:t>
    </w:r>
  </w:p>
  <w:p w:rsidR="00BB261F" w:rsidRDefault="00BB261F" w:rsidP="0022200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29" w:rsidRDefault="00C25E29" w:rsidP="00C25E29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5FF"/>
    <w:multiLevelType w:val="hybridMultilevel"/>
    <w:tmpl w:val="9B78D3BC"/>
    <w:lvl w:ilvl="0" w:tplc="04090017">
      <w:start w:val="1"/>
      <w:numFmt w:val="chineseCountingThousand"/>
      <w:lvlText w:val="(%1)"/>
      <w:lvlJc w:val="left"/>
      <w:pPr>
        <w:ind w:left="780" w:hanging="360"/>
      </w:pPr>
      <w:rPr>
        <w:rFonts w:hint="default"/>
        <w:color w:val="A31515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A56E5C"/>
    <w:multiLevelType w:val="multilevel"/>
    <w:tmpl w:val="31F8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E2175B"/>
    <w:multiLevelType w:val="hybridMultilevel"/>
    <w:tmpl w:val="36D4E09C"/>
    <w:lvl w:ilvl="0" w:tplc="E008430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13E5E07"/>
    <w:multiLevelType w:val="hybridMultilevel"/>
    <w:tmpl w:val="DD64D7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5EF5380"/>
    <w:multiLevelType w:val="hybridMultilevel"/>
    <w:tmpl w:val="4322C7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D5336A8"/>
    <w:multiLevelType w:val="hybridMultilevel"/>
    <w:tmpl w:val="2194808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DD287D"/>
    <w:multiLevelType w:val="hybridMultilevel"/>
    <w:tmpl w:val="010EAE1E"/>
    <w:lvl w:ilvl="0" w:tplc="5A4A2CBE">
      <w:start w:val="2"/>
      <w:numFmt w:val="decimal"/>
      <w:lvlText w:val="%1."/>
      <w:lvlJc w:val="left"/>
      <w:pPr>
        <w:tabs>
          <w:tab w:val="num" w:pos="444"/>
        </w:tabs>
        <w:ind w:left="444" w:hanging="444"/>
      </w:pPr>
      <w:rPr>
        <w:rFonts w:ascii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ED4D88"/>
    <w:multiLevelType w:val="hybridMultilevel"/>
    <w:tmpl w:val="64C8DB98"/>
    <w:lvl w:ilvl="0" w:tplc="8048C09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D302C3F"/>
    <w:multiLevelType w:val="multilevel"/>
    <w:tmpl w:val="4322C7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E73135D"/>
    <w:multiLevelType w:val="hybridMultilevel"/>
    <w:tmpl w:val="92BCB8E6"/>
    <w:lvl w:ilvl="0" w:tplc="37285C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B64055"/>
    <w:multiLevelType w:val="multilevel"/>
    <w:tmpl w:val="31F8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3BF"/>
    <w:rsid w:val="00000133"/>
    <w:rsid w:val="000069D2"/>
    <w:rsid w:val="000070F1"/>
    <w:rsid w:val="000108AA"/>
    <w:rsid w:val="000163E2"/>
    <w:rsid w:val="000208E2"/>
    <w:rsid w:val="00021514"/>
    <w:rsid w:val="000244CB"/>
    <w:rsid w:val="0002567E"/>
    <w:rsid w:val="00032D55"/>
    <w:rsid w:val="000437DB"/>
    <w:rsid w:val="00044105"/>
    <w:rsid w:val="00044651"/>
    <w:rsid w:val="00044999"/>
    <w:rsid w:val="00047B18"/>
    <w:rsid w:val="00047D2C"/>
    <w:rsid w:val="00052152"/>
    <w:rsid w:val="0005370A"/>
    <w:rsid w:val="00057A94"/>
    <w:rsid w:val="000630DC"/>
    <w:rsid w:val="000823F9"/>
    <w:rsid w:val="00082937"/>
    <w:rsid w:val="00084512"/>
    <w:rsid w:val="0008583A"/>
    <w:rsid w:val="0009571A"/>
    <w:rsid w:val="000A02BB"/>
    <w:rsid w:val="000A36A7"/>
    <w:rsid w:val="000A4C00"/>
    <w:rsid w:val="000B081E"/>
    <w:rsid w:val="000C116B"/>
    <w:rsid w:val="000D17B9"/>
    <w:rsid w:val="000D445D"/>
    <w:rsid w:val="000D6776"/>
    <w:rsid w:val="000E353A"/>
    <w:rsid w:val="000F5CD1"/>
    <w:rsid w:val="000F5F46"/>
    <w:rsid w:val="000F6725"/>
    <w:rsid w:val="00100AEA"/>
    <w:rsid w:val="00106D7E"/>
    <w:rsid w:val="001201AA"/>
    <w:rsid w:val="00121754"/>
    <w:rsid w:val="00125E50"/>
    <w:rsid w:val="001267FD"/>
    <w:rsid w:val="00134F31"/>
    <w:rsid w:val="00141780"/>
    <w:rsid w:val="00146238"/>
    <w:rsid w:val="00146506"/>
    <w:rsid w:val="00147329"/>
    <w:rsid w:val="00150572"/>
    <w:rsid w:val="00151987"/>
    <w:rsid w:val="0015481E"/>
    <w:rsid w:val="001551EC"/>
    <w:rsid w:val="00156805"/>
    <w:rsid w:val="00157150"/>
    <w:rsid w:val="00161806"/>
    <w:rsid w:val="00165A3A"/>
    <w:rsid w:val="001709A8"/>
    <w:rsid w:val="00174586"/>
    <w:rsid w:val="00184D42"/>
    <w:rsid w:val="001921BF"/>
    <w:rsid w:val="00197B0B"/>
    <w:rsid w:val="00197E01"/>
    <w:rsid w:val="001A17BF"/>
    <w:rsid w:val="001A2DC7"/>
    <w:rsid w:val="001A3270"/>
    <w:rsid w:val="001B0E84"/>
    <w:rsid w:val="001B1E5F"/>
    <w:rsid w:val="001B529B"/>
    <w:rsid w:val="001B77AB"/>
    <w:rsid w:val="001D2DC7"/>
    <w:rsid w:val="001D6D43"/>
    <w:rsid w:val="001E13DC"/>
    <w:rsid w:val="001F243B"/>
    <w:rsid w:val="001F62EE"/>
    <w:rsid w:val="00203CDB"/>
    <w:rsid w:val="002059F4"/>
    <w:rsid w:val="00211AC8"/>
    <w:rsid w:val="00211FDB"/>
    <w:rsid w:val="0021460B"/>
    <w:rsid w:val="0022200B"/>
    <w:rsid w:val="0022555B"/>
    <w:rsid w:val="00233693"/>
    <w:rsid w:val="002375D2"/>
    <w:rsid w:val="00242F0E"/>
    <w:rsid w:val="0024411D"/>
    <w:rsid w:val="00244B05"/>
    <w:rsid w:val="0025235A"/>
    <w:rsid w:val="002523F7"/>
    <w:rsid w:val="00256D0A"/>
    <w:rsid w:val="00257EAD"/>
    <w:rsid w:val="00263B51"/>
    <w:rsid w:val="00271EBC"/>
    <w:rsid w:val="002769BC"/>
    <w:rsid w:val="00276C29"/>
    <w:rsid w:val="0027776E"/>
    <w:rsid w:val="00284D37"/>
    <w:rsid w:val="002859B8"/>
    <w:rsid w:val="00292FFA"/>
    <w:rsid w:val="0029678D"/>
    <w:rsid w:val="00296F9D"/>
    <w:rsid w:val="002A0852"/>
    <w:rsid w:val="002A10D1"/>
    <w:rsid w:val="002A22C0"/>
    <w:rsid w:val="002A2CA4"/>
    <w:rsid w:val="002A353F"/>
    <w:rsid w:val="002B22BD"/>
    <w:rsid w:val="002B52BE"/>
    <w:rsid w:val="002B7350"/>
    <w:rsid w:val="002C0230"/>
    <w:rsid w:val="002C284D"/>
    <w:rsid w:val="002D5D16"/>
    <w:rsid w:val="002E3CD9"/>
    <w:rsid w:val="002E77BE"/>
    <w:rsid w:val="002E7FEE"/>
    <w:rsid w:val="002F52EE"/>
    <w:rsid w:val="003046F5"/>
    <w:rsid w:val="003149BC"/>
    <w:rsid w:val="00320A07"/>
    <w:rsid w:val="00327725"/>
    <w:rsid w:val="00327E7F"/>
    <w:rsid w:val="00330F99"/>
    <w:rsid w:val="00332D9E"/>
    <w:rsid w:val="003375D3"/>
    <w:rsid w:val="00340338"/>
    <w:rsid w:val="00342193"/>
    <w:rsid w:val="00353C48"/>
    <w:rsid w:val="003554D5"/>
    <w:rsid w:val="003573BD"/>
    <w:rsid w:val="003573BF"/>
    <w:rsid w:val="003614E8"/>
    <w:rsid w:val="003643F6"/>
    <w:rsid w:val="00370626"/>
    <w:rsid w:val="0037297A"/>
    <w:rsid w:val="003744C5"/>
    <w:rsid w:val="00375B03"/>
    <w:rsid w:val="0038750F"/>
    <w:rsid w:val="00391757"/>
    <w:rsid w:val="00396610"/>
    <w:rsid w:val="003A2DAF"/>
    <w:rsid w:val="003A366D"/>
    <w:rsid w:val="003A737C"/>
    <w:rsid w:val="003A7BC2"/>
    <w:rsid w:val="003B5F86"/>
    <w:rsid w:val="003C3CE5"/>
    <w:rsid w:val="003C521A"/>
    <w:rsid w:val="003C548D"/>
    <w:rsid w:val="003C7D85"/>
    <w:rsid w:val="003E03B0"/>
    <w:rsid w:val="003E5B70"/>
    <w:rsid w:val="003F4CDE"/>
    <w:rsid w:val="003F637D"/>
    <w:rsid w:val="003F7130"/>
    <w:rsid w:val="00403CC7"/>
    <w:rsid w:val="0040491A"/>
    <w:rsid w:val="00412E37"/>
    <w:rsid w:val="00414595"/>
    <w:rsid w:val="0042149C"/>
    <w:rsid w:val="004229ED"/>
    <w:rsid w:val="0042331B"/>
    <w:rsid w:val="00425411"/>
    <w:rsid w:val="00434E44"/>
    <w:rsid w:val="00442B00"/>
    <w:rsid w:val="00445FFB"/>
    <w:rsid w:val="0046278D"/>
    <w:rsid w:val="00467BA9"/>
    <w:rsid w:val="00467D97"/>
    <w:rsid w:val="00470E54"/>
    <w:rsid w:val="004731EB"/>
    <w:rsid w:val="00475DA4"/>
    <w:rsid w:val="004916EC"/>
    <w:rsid w:val="0049694A"/>
    <w:rsid w:val="004A1DDA"/>
    <w:rsid w:val="004A355E"/>
    <w:rsid w:val="004A58AC"/>
    <w:rsid w:val="004C002E"/>
    <w:rsid w:val="004C5EEF"/>
    <w:rsid w:val="004D556E"/>
    <w:rsid w:val="004D7C2C"/>
    <w:rsid w:val="004E0A01"/>
    <w:rsid w:val="004E7938"/>
    <w:rsid w:val="00502BC6"/>
    <w:rsid w:val="00523B97"/>
    <w:rsid w:val="00526F26"/>
    <w:rsid w:val="0053329B"/>
    <w:rsid w:val="005528D4"/>
    <w:rsid w:val="005543B1"/>
    <w:rsid w:val="005556E8"/>
    <w:rsid w:val="00555810"/>
    <w:rsid w:val="00561833"/>
    <w:rsid w:val="00562D7B"/>
    <w:rsid w:val="00572981"/>
    <w:rsid w:val="005829D9"/>
    <w:rsid w:val="005844C1"/>
    <w:rsid w:val="00585F8A"/>
    <w:rsid w:val="0058627F"/>
    <w:rsid w:val="00591801"/>
    <w:rsid w:val="005A0D94"/>
    <w:rsid w:val="005A1FA7"/>
    <w:rsid w:val="005A34A8"/>
    <w:rsid w:val="005B2D0C"/>
    <w:rsid w:val="005B2F24"/>
    <w:rsid w:val="005B3D38"/>
    <w:rsid w:val="005B6F35"/>
    <w:rsid w:val="005B7423"/>
    <w:rsid w:val="005C14A5"/>
    <w:rsid w:val="005C2C46"/>
    <w:rsid w:val="005C4DBA"/>
    <w:rsid w:val="005C5560"/>
    <w:rsid w:val="005D06B6"/>
    <w:rsid w:val="005D1ADC"/>
    <w:rsid w:val="005D2437"/>
    <w:rsid w:val="005D78C1"/>
    <w:rsid w:val="005D7A5C"/>
    <w:rsid w:val="005E2775"/>
    <w:rsid w:val="005E61CD"/>
    <w:rsid w:val="00600765"/>
    <w:rsid w:val="00602439"/>
    <w:rsid w:val="00613D86"/>
    <w:rsid w:val="00617D44"/>
    <w:rsid w:val="00622EF4"/>
    <w:rsid w:val="00626EA8"/>
    <w:rsid w:val="006331EC"/>
    <w:rsid w:val="00634ECE"/>
    <w:rsid w:val="00636BA9"/>
    <w:rsid w:val="006445FB"/>
    <w:rsid w:val="00645124"/>
    <w:rsid w:val="00657A20"/>
    <w:rsid w:val="0066309F"/>
    <w:rsid w:val="00676095"/>
    <w:rsid w:val="006803A9"/>
    <w:rsid w:val="00681B07"/>
    <w:rsid w:val="006838B0"/>
    <w:rsid w:val="00687C0C"/>
    <w:rsid w:val="006918EB"/>
    <w:rsid w:val="00694A3B"/>
    <w:rsid w:val="006966A0"/>
    <w:rsid w:val="00697002"/>
    <w:rsid w:val="006A13C7"/>
    <w:rsid w:val="006A37CE"/>
    <w:rsid w:val="006A67C9"/>
    <w:rsid w:val="006B1C75"/>
    <w:rsid w:val="006B5686"/>
    <w:rsid w:val="006B6DF7"/>
    <w:rsid w:val="006C1502"/>
    <w:rsid w:val="006C3422"/>
    <w:rsid w:val="006D2FBC"/>
    <w:rsid w:val="006E2B68"/>
    <w:rsid w:val="006E3C6B"/>
    <w:rsid w:val="006E5ED0"/>
    <w:rsid w:val="006F331F"/>
    <w:rsid w:val="00700157"/>
    <w:rsid w:val="00706EEF"/>
    <w:rsid w:val="007103AA"/>
    <w:rsid w:val="00712D4E"/>
    <w:rsid w:val="00713A34"/>
    <w:rsid w:val="00714E7F"/>
    <w:rsid w:val="00723457"/>
    <w:rsid w:val="007255BD"/>
    <w:rsid w:val="00725896"/>
    <w:rsid w:val="00730F2A"/>
    <w:rsid w:val="0073216D"/>
    <w:rsid w:val="007342B0"/>
    <w:rsid w:val="00734987"/>
    <w:rsid w:val="00746CD4"/>
    <w:rsid w:val="0077248F"/>
    <w:rsid w:val="007778FD"/>
    <w:rsid w:val="00781A4C"/>
    <w:rsid w:val="007846F3"/>
    <w:rsid w:val="0078673F"/>
    <w:rsid w:val="0078755E"/>
    <w:rsid w:val="00790506"/>
    <w:rsid w:val="00790677"/>
    <w:rsid w:val="007934BC"/>
    <w:rsid w:val="00795D1B"/>
    <w:rsid w:val="00797EB2"/>
    <w:rsid w:val="007A7ABC"/>
    <w:rsid w:val="007B341E"/>
    <w:rsid w:val="007B622A"/>
    <w:rsid w:val="007C051B"/>
    <w:rsid w:val="007C1253"/>
    <w:rsid w:val="007C27F7"/>
    <w:rsid w:val="007C4D9E"/>
    <w:rsid w:val="007D14AE"/>
    <w:rsid w:val="007D584B"/>
    <w:rsid w:val="007E5317"/>
    <w:rsid w:val="007E65E4"/>
    <w:rsid w:val="007F33A9"/>
    <w:rsid w:val="007F37AF"/>
    <w:rsid w:val="007F4745"/>
    <w:rsid w:val="007F53D1"/>
    <w:rsid w:val="00813460"/>
    <w:rsid w:val="008203F2"/>
    <w:rsid w:val="0082342B"/>
    <w:rsid w:val="00831762"/>
    <w:rsid w:val="00834D71"/>
    <w:rsid w:val="008378F5"/>
    <w:rsid w:val="008403AF"/>
    <w:rsid w:val="00842B6B"/>
    <w:rsid w:val="008451E4"/>
    <w:rsid w:val="00847B3C"/>
    <w:rsid w:val="00847EB8"/>
    <w:rsid w:val="008559B1"/>
    <w:rsid w:val="00863052"/>
    <w:rsid w:val="00863BC4"/>
    <w:rsid w:val="008656C5"/>
    <w:rsid w:val="00866249"/>
    <w:rsid w:val="008849D2"/>
    <w:rsid w:val="00895B14"/>
    <w:rsid w:val="008A4D2A"/>
    <w:rsid w:val="008B5281"/>
    <w:rsid w:val="008B63B2"/>
    <w:rsid w:val="008C03D4"/>
    <w:rsid w:val="008C1567"/>
    <w:rsid w:val="008C15F7"/>
    <w:rsid w:val="008C1D67"/>
    <w:rsid w:val="008C34B1"/>
    <w:rsid w:val="008C591D"/>
    <w:rsid w:val="008D6F66"/>
    <w:rsid w:val="008E0231"/>
    <w:rsid w:val="008E2103"/>
    <w:rsid w:val="008E66AF"/>
    <w:rsid w:val="008F09B0"/>
    <w:rsid w:val="008F27A2"/>
    <w:rsid w:val="008F5B04"/>
    <w:rsid w:val="00920E22"/>
    <w:rsid w:val="0092397F"/>
    <w:rsid w:val="0092457D"/>
    <w:rsid w:val="0092798B"/>
    <w:rsid w:val="00931BE9"/>
    <w:rsid w:val="0094212F"/>
    <w:rsid w:val="009606E7"/>
    <w:rsid w:val="009755F9"/>
    <w:rsid w:val="009763F0"/>
    <w:rsid w:val="0098397A"/>
    <w:rsid w:val="00985D4A"/>
    <w:rsid w:val="009911C8"/>
    <w:rsid w:val="009948B2"/>
    <w:rsid w:val="009B4A7D"/>
    <w:rsid w:val="009C0CB1"/>
    <w:rsid w:val="009C49AA"/>
    <w:rsid w:val="009D7152"/>
    <w:rsid w:val="009E393D"/>
    <w:rsid w:val="009E3A20"/>
    <w:rsid w:val="009F2CB7"/>
    <w:rsid w:val="009F4AD5"/>
    <w:rsid w:val="009F6E2C"/>
    <w:rsid w:val="009F757E"/>
    <w:rsid w:val="00A0000D"/>
    <w:rsid w:val="00A00257"/>
    <w:rsid w:val="00A00B5C"/>
    <w:rsid w:val="00A04387"/>
    <w:rsid w:val="00A06EF7"/>
    <w:rsid w:val="00A07D6A"/>
    <w:rsid w:val="00A10007"/>
    <w:rsid w:val="00A10D85"/>
    <w:rsid w:val="00A1547A"/>
    <w:rsid w:val="00A30860"/>
    <w:rsid w:val="00A34428"/>
    <w:rsid w:val="00A3784C"/>
    <w:rsid w:val="00A43AC6"/>
    <w:rsid w:val="00A500DD"/>
    <w:rsid w:val="00A50342"/>
    <w:rsid w:val="00A5476E"/>
    <w:rsid w:val="00A55123"/>
    <w:rsid w:val="00A600FA"/>
    <w:rsid w:val="00A60112"/>
    <w:rsid w:val="00A635E2"/>
    <w:rsid w:val="00A654B3"/>
    <w:rsid w:val="00A670CD"/>
    <w:rsid w:val="00A703EE"/>
    <w:rsid w:val="00A77006"/>
    <w:rsid w:val="00AA3EDA"/>
    <w:rsid w:val="00AA506C"/>
    <w:rsid w:val="00AA6FF3"/>
    <w:rsid w:val="00AB06DC"/>
    <w:rsid w:val="00AB41AE"/>
    <w:rsid w:val="00AC0CE9"/>
    <w:rsid w:val="00AC112B"/>
    <w:rsid w:val="00AC4078"/>
    <w:rsid w:val="00AE7CA9"/>
    <w:rsid w:val="00AF395C"/>
    <w:rsid w:val="00AF6F27"/>
    <w:rsid w:val="00AF7C83"/>
    <w:rsid w:val="00B04EEC"/>
    <w:rsid w:val="00B04FE9"/>
    <w:rsid w:val="00B07E32"/>
    <w:rsid w:val="00B10CC6"/>
    <w:rsid w:val="00B265BD"/>
    <w:rsid w:val="00B37D0C"/>
    <w:rsid w:val="00B4204E"/>
    <w:rsid w:val="00B56F02"/>
    <w:rsid w:val="00B64D62"/>
    <w:rsid w:val="00B67B2A"/>
    <w:rsid w:val="00B7033C"/>
    <w:rsid w:val="00B731C4"/>
    <w:rsid w:val="00B865F6"/>
    <w:rsid w:val="00B95C6D"/>
    <w:rsid w:val="00B96C9F"/>
    <w:rsid w:val="00B96F4A"/>
    <w:rsid w:val="00BA0B65"/>
    <w:rsid w:val="00BA3F08"/>
    <w:rsid w:val="00BA4C0A"/>
    <w:rsid w:val="00BA53B0"/>
    <w:rsid w:val="00BA594F"/>
    <w:rsid w:val="00BB01C1"/>
    <w:rsid w:val="00BB261F"/>
    <w:rsid w:val="00BB6729"/>
    <w:rsid w:val="00BB7E94"/>
    <w:rsid w:val="00BC2AA9"/>
    <w:rsid w:val="00BC3294"/>
    <w:rsid w:val="00BD0D40"/>
    <w:rsid w:val="00BD5AD0"/>
    <w:rsid w:val="00BD6653"/>
    <w:rsid w:val="00BD7659"/>
    <w:rsid w:val="00BD7768"/>
    <w:rsid w:val="00BE2CAC"/>
    <w:rsid w:val="00BF0502"/>
    <w:rsid w:val="00BF4005"/>
    <w:rsid w:val="00BF4B8D"/>
    <w:rsid w:val="00BF5ADC"/>
    <w:rsid w:val="00BF7585"/>
    <w:rsid w:val="00C07AD6"/>
    <w:rsid w:val="00C17E59"/>
    <w:rsid w:val="00C17EDD"/>
    <w:rsid w:val="00C25E29"/>
    <w:rsid w:val="00C27308"/>
    <w:rsid w:val="00C27D47"/>
    <w:rsid w:val="00C3064B"/>
    <w:rsid w:val="00C30FB5"/>
    <w:rsid w:val="00C35AA0"/>
    <w:rsid w:val="00C43BD7"/>
    <w:rsid w:val="00C50CC1"/>
    <w:rsid w:val="00C51AD3"/>
    <w:rsid w:val="00C55A47"/>
    <w:rsid w:val="00C56948"/>
    <w:rsid w:val="00C6303A"/>
    <w:rsid w:val="00C65DF2"/>
    <w:rsid w:val="00C7012E"/>
    <w:rsid w:val="00C72679"/>
    <w:rsid w:val="00C76C4C"/>
    <w:rsid w:val="00C8170A"/>
    <w:rsid w:val="00C84F23"/>
    <w:rsid w:val="00C86D21"/>
    <w:rsid w:val="00C90DD0"/>
    <w:rsid w:val="00C9361D"/>
    <w:rsid w:val="00CB5CF0"/>
    <w:rsid w:val="00CC0D6D"/>
    <w:rsid w:val="00CC7C4E"/>
    <w:rsid w:val="00CD1C27"/>
    <w:rsid w:val="00CE2476"/>
    <w:rsid w:val="00CE5033"/>
    <w:rsid w:val="00D03B04"/>
    <w:rsid w:val="00D055AE"/>
    <w:rsid w:val="00D11121"/>
    <w:rsid w:val="00D14F70"/>
    <w:rsid w:val="00D17F60"/>
    <w:rsid w:val="00D20C70"/>
    <w:rsid w:val="00D23D9E"/>
    <w:rsid w:val="00D240E8"/>
    <w:rsid w:val="00D30C84"/>
    <w:rsid w:val="00D3343C"/>
    <w:rsid w:val="00D40E93"/>
    <w:rsid w:val="00D42278"/>
    <w:rsid w:val="00D50D9F"/>
    <w:rsid w:val="00D52B59"/>
    <w:rsid w:val="00D5304C"/>
    <w:rsid w:val="00D538DA"/>
    <w:rsid w:val="00D55ED9"/>
    <w:rsid w:val="00D71756"/>
    <w:rsid w:val="00D757F4"/>
    <w:rsid w:val="00D76F77"/>
    <w:rsid w:val="00D83A16"/>
    <w:rsid w:val="00D860D3"/>
    <w:rsid w:val="00D871C1"/>
    <w:rsid w:val="00D92180"/>
    <w:rsid w:val="00D939DC"/>
    <w:rsid w:val="00DB0BA6"/>
    <w:rsid w:val="00DB105D"/>
    <w:rsid w:val="00DC3135"/>
    <w:rsid w:val="00DD2E82"/>
    <w:rsid w:val="00DD42D5"/>
    <w:rsid w:val="00DE0BE6"/>
    <w:rsid w:val="00DF0ACB"/>
    <w:rsid w:val="00DF512F"/>
    <w:rsid w:val="00DF5FD1"/>
    <w:rsid w:val="00DF7066"/>
    <w:rsid w:val="00DF73D7"/>
    <w:rsid w:val="00E02515"/>
    <w:rsid w:val="00E0568B"/>
    <w:rsid w:val="00E05FDA"/>
    <w:rsid w:val="00E07C92"/>
    <w:rsid w:val="00E1162F"/>
    <w:rsid w:val="00E1238B"/>
    <w:rsid w:val="00E160F9"/>
    <w:rsid w:val="00E207D2"/>
    <w:rsid w:val="00E27A6A"/>
    <w:rsid w:val="00E31123"/>
    <w:rsid w:val="00E3240E"/>
    <w:rsid w:val="00E369CF"/>
    <w:rsid w:val="00E42EF6"/>
    <w:rsid w:val="00E47B1D"/>
    <w:rsid w:val="00E51DCB"/>
    <w:rsid w:val="00E55CB7"/>
    <w:rsid w:val="00E56545"/>
    <w:rsid w:val="00E63110"/>
    <w:rsid w:val="00E65DA2"/>
    <w:rsid w:val="00E7175C"/>
    <w:rsid w:val="00E85D68"/>
    <w:rsid w:val="00EA21BE"/>
    <w:rsid w:val="00EA2750"/>
    <w:rsid w:val="00EB2438"/>
    <w:rsid w:val="00EB604C"/>
    <w:rsid w:val="00EC2E55"/>
    <w:rsid w:val="00EC6C3C"/>
    <w:rsid w:val="00ED4E60"/>
    <w:rsid w:val="00EE54D3"/>
    <w:rsid w:val="00EE57E6"/>
    <w:rsid w:val="00EE715E"/>
    <w:rsid w:val="00EE7773"/>
    <w:rsid w:val="00F012A6"/>
    <w:rsid w:val="00F0287C"/>
    <w:rsid w:val="00F11898"/>
    <w:rsid w:val="00F22171"/>
    <w:rsid w:val="00F2321C"/>
    <w:rsid w:val="00F37997"/>
    <w:rsid w:val="00F42737"/>
    <w:rsid w:val="00F43859"/>
    <w:rsid w:val="00F63839"/>
    <w:rsid w:val="00F67964"/>
    <w:rsid w:val="00F74E17"/>
    <w:rsid w:val="00F903F9"/>
    <w:rsid w:val="00F97A32"/>
    <w:rsid w:val="00FA3E72"/>
    <w:rsid w:val="00FB103C"/>
    <w:rsid w:val="00FB2510"/>
    <w:rsid w:val="00FB4138"/>
    <w:rsid w:val="00FB6500"/>
    <w:rsid w:val="00FB6C5A"/>
    <w:rsid w:val="00FB7A2D"/>
    <w:rsid w:val="00FC070C"/>
    <w:rsid w:val="00FC6A60"/>
    <w:rsid w:val="00FD5D4E"/>
    <w:rsid w:val="00FD6E52"/>
    <w:rsid w:val="00FD6E71"/>
    <w:rsid w:val="00FE0122"/>
    <w:rsid w:val="00FE14A9"/>
    <w:rsid w:val="00FE48F5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5:docId w15:val="{6350A5D5-8DD8-4F14-9998-35E93C76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47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D17B9"/>
    <w:pPr>
      <w:keepNext/>
      <w:keepLines/>
      <w:spacing w:before="340" w:after="32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D17B9"/>
    <w:pPr>
      <w:keepNext/>
      <w:keepLines/>
      <w:spacing w:before="260" w:after="240" w:line="415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rsid w:val="000D17B9"/>
    <w:pPr>
      <w:keepNext/>
      <w:keepLines/>
      <w:spacing w:before="260" w:after="240" w:line="415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rsid w:val="000D17B9"/>
    <w:pPr>
      <w:keepNext/>
      <w:keepLines/>
      <w:spacing w:before="240" w:after="220" w:line="377" w:lineRule="auto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rsid w:val="000D17B9"/>
    <w:pPr>
      <w:spacing w:before="220" w:after="200"/>
      <w:outlineLvl w:val="4"/>
    </w:pPr>
    <w:rPr>
      <w:rFonts w:eastAsia="黑体"/>
      <w:b/>
      <w:bCs/>
      <w:i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A1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A1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3A366D"/>
    <w:pPr>
      <w:shd w:val="clear" w:color="auto" w:fill="000080"/>
    </w:pPr>
  </w:style>
  <w:style w:type="table" w:styleId="a6">
    <w:name w:val="Table Grid"/>
    <w:basedOn w:val="a1"/>
    <w:rsid w:val="002A10D1"/>
    <w:pPr>
      <w:widowControl w:val="0"/>
      <w:spacing w:afterLines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2200B"/>
  </w:style>
  <w:style w:type="paragraph" w:styleId="a8">
    <w:name w:val="Balloon Text"/>
    <w:basedOn w:val="a"/>
    <w:semiHidden/>
    <w:rsid w:val="00687C0C"/>
    <w:rPr>
      <w:sz w:val="18"/>
      <w:szCs w:val="18"/>
    </w:rPr>
  </w:style>
  <w:style w:type="paragraph" w:styleId="a9">
    <w:name w:val="caption"/>
    <w:basedOn w:val="a"/>
    <w:next w:val="a"/>
    <w:qFormat/>
    <w:rsid w:val="007E5317"/>
    <w:rPr>
      <w:rFonts w:ascii="Cambria" w:eastAsia="黑体" w:hAnsi="Cambria"/>
      <w:sz w:val="20"/>
    </w:rPr>
  </w:style>
  <w:style w:type="character" w:styleId="aa">
    <w:name w:val="annotation reference"/>
    <w:basedOn w:val="a0"/>
    <w:semiHidden/>
    <w:rsid w:val="008C1D67"/>
    <w:rPr>
      <w:sz w:val="21"/>
      <w:szCs w:val="21"/>
    </w:rPr>
  </w:style>
  <w:style w:type="paragraph" w:styleId="ab">
    <w:name w:val="annotation text"/>
    <w:basedOn w:val="a"/>
    <w:semiHidden/>
    <w:rsid w:val="008C1D67"/>
    <w:pPr>
      <w:jc w:val="left"/>
    </w:pPr>
  </w:style>
  <w:style w:type="paragraph" w:styleId="ac">
    <w:name w:val="annotation subject"/>
    <w:basedOn w:val="ab"/>
    <w:next w:val="ab"/>
    <w:semiHidden/>
    <w:rsid w:val="008C1D67"/>
    <w:rPr>
      <w:b/>
      <w:bCs/>
    </w:rPr>
  </w:style>
  <w:style w:type="paragraph" w:styleId="ad">
    <w:name w:val="Normal (Web)"/>
    <w:basedOn w:val="a"/>
    <w:uiPriority w:val="99"/>
    <w:unhideWhenUsed/>
    <w:rsid w:val="000823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Elegant"/>
    <w:basedOn w:val="a1"/>
    <w:rsid w:val="000F6725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F11898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Columns 5"/>
    <w:basedOn w:val="a1"/>
    <w:rsid w:val="00F11898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0">
    <w:name w:val="Table Web 2"/>
    <w:basedOn w:val="a1"/>
    <w:rsid w:val="00F11898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浅色网格 - 强调文字颜色 11"/>
    <w:basedOn w:val="a1"/>
    <w:uiPriority w:val="62"/>
    <w:rsid w:val="00F1189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">
    <w:name w:val="List Paragraph"/>
    <w:basedOn w:val="a"/>
    <w:uiPriority w:val="34"/>
    <w:qFormat/>
    <w:rsid w:val="00795D1B"/>
    <w:pPr>
      <w:ind w:firstLineChars="200" w:firstLine="420"/>
    </w:pPr>
    <w:rPr>
      <w:rFonts w:ascii="Calibri" w:hAnsi="Calibri"/>
      <w:szCs w:val="22"/>
    </w:rPr>
  </w:style>
  <w:style w:type="character" w:styleId="af0">
    <w:name w:val="Hyperlink"/>
    <w:basedOn w:val="a0"/>
    <w:uiPriority w:val="99"/>
    <w:unhideWhenUsed/>
    <w:rsid w:val="00795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516">
      <w:bodyDiv w:val="1"/>
      <w:marLeft w:val="2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032">
      <w:bodyDiv w:val="1"/>
      <w:marLeft w:val="2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356">
      <w:bodyDiv w:val="1"/>
      <w:marLeft w:val="2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61">
      <w:bodyDiv w:val="1"/>
      <w:marLeft w:val="2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90">
      <w:bodyDiv w:val="1"/>
      <w:marLeft w:val="2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69;&#37096;&#34920;&#26684;\&#36229;&#22270;&#20013;&#25991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F7F0-3E0F-4AFE-9581-9F2A2B9D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超图中文文档模版.dot</Template>
  <TotalTime>702</TotalTime>
  <Pages>1</Pages>
  <Words>44</Words>
  <Characters>251</Characters>
  <Application>Microsoft Office Word</Application>
  <DocSecurity>0</DocSecurity>
  <Lines>2</Lines>
  <Paragraphs>1</Paragraphs>
  <ScaleCrop>false</ScaleCrop>
  <Company>北京超图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软件安装与配置指南</dc:title>
  <dc:subject>参赛指导文章</dc:subject>
  <dc:creator>张超</dc:creator>
  <cp:lastModifiedBy>ss</cp:lastModifiedBy>
  <cp:revision>55</cp:revision>
  <cp:lastPrinted>2009-10-09T06:15:00Z</cp:lastPrinted>
  <dcterms:created xsi:type="dcterms:W3CDTF">2012-02-08T01:43:00Z</dcterms:created>
  <dcterms:modified xsi:type="dcterms:W3CDTF">2015-01-08T07:02:00Z</dcterms:modified>
</cp:coreProperties>
</file>