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C338" w14:textId="221C3D26" w:rsidR="004E6B35" w:rsidRDefault="00A35C79" w:rsidP="004E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Q1) </w:t>
      </w:r>
      <w:r w:rsidR="004E6B35" w:rsidRPr="004E6B35">
        <w:rPr>
          <w:sz w:val="32"/>
          <w:szCs w:val="32"/>
        </w:rPr>
        <w:t>AGILE vs DEVOPS</w:t>
      </w:r>
    </w:p>
    <w:p w14:paraId="32E4C594" w14:textId="0D7C972F" w:rsidR="004E6B35" w:rsidRDefault="004E6B35" w:rsidP="004E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14:paraId="7FC0A66F" w14:textId="0A9D71D8" w:rsidR="004E6B35" w:rsidRDefault="004E6B35" w:rsidP="004E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hyperlink r:id="rId4" w:history="1">
        <w:r>
          <w:rPr>
            <w:rStyle w:val="Hyperlink"/>
            <w:rFonts w:ascii="Source Sans Pro" w:hAnsi="Source Sans Pro"/>
            <w:sz w:val="27"/>
            <w:szCs w:val="27"/>
            <w:shd w:val="clear" w:color="auto" w:fill="FFFFFF"/>
          </w:rPr>
          <w:t>DevOps</w:t>
        </w:r>
      </w:hyperlink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is a software development method which focuses on communication, integration, and collaboration among IT professionals to enables rapid deployment of products.</w:t>
      </w:r>
    </w:p>
    <w:p w14:paraId="55252F0E" w14:textId="0E8AFFC9" w:rsidR="004E6B35" w:rsidRDefault="004E6B35" w:rsidP="004E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5837161" w14:textId="5C0AF955" w:rsidR="004E6B35" w:rsidRDefault="004E6B35" w:rsidP="004E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hyperlink r:id="rId5" w:history="1">
        <w:r>
          <w:rPr>
            <w:rStyle w:val="Hyperlink"/>
            <w:rFonts w:ascii="Source Sans Pro" w:hAnsi="Source Sans Pro"/>
            <w:sz w:val="27"/>
            <w:szCs w:val="27"/>
            <w:shd w:val="clear" w:color="auto" w:fill="FFFFFF"/>
          </w:rPr>
          <w:t>Agile Methodology</w:t>
        </w:r>
      </w:hyperlink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involves continuous iteration of development and testing in the SDLC process. This software development method emphasizes on iterative, incremental, and evolutionary development.</w:t>
      </w:r>
    </w:p>
    <w:p w14:paraId="2C0C122A" w14:textId="66219864" w:rsidR="004F6513" w:rsidRDefault="004F6513" w:rsidP="004E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1E02AF1" w14:textId="237BED0A" w:rsidR="004F6513" w:rsidRDefault="004F6513" w:rsidP="004E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14"/>
        </w:rPr>
      </w:pPr>
    </w:p>
    <w:p w14:paraId="64416BCD" w14:textId="3CD18924" w:rsidR="00A35C79" w:rsidRDefault="00A35C79" w:rsidP="004E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4"/>
          <w:szCs w:val="14"/>
        </w:rPr>
      </w:pPr>
    </w:p>
    <w:p w14:paraId="648692A4" w14:textId="5884E4E5" w:rsidR="00A35C79" w:rsidRPr="00A35C79" w:rsidRDefault="00A35C79" w:rsidP="004E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2C03DF35" w14:textId="77777777" w:rsidR="00A35C79" w:rsidRPr="00A35C79" w:rsidRDefault="00A35C79" w:rsidP="00A35C79">
      <w:pPr>
        <w:rPr>
          <w:sz w:val="32"/>
          <w:szCs w:val="32"/>
        </w:rPr>
      </w:pPr>
    </w:p>
    <w:sectPr w:rsidR="00A35C79" w:rsidRPr="00A3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35"/>
    <w:rsid w:val="000E1EFA"/>
    <w:rsid w:val="004E6B35"/>
    <w:rsid w:val="004F6513"/>
    <w:rsid w:val="006C7377"/>
    <w:rsid w:val="00A35C79"/>
    <w:rsid w:val="00E11872"/>
    <w:rsid w:val="00EA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2666"/>
  <w15:chartTrackingRefBased/>
  <w15:docId w15:val="{EA2949C2-3C3E-41FA-96AE-1D1EA25C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B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6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agile-scrum-extreme-testing.html" TargetMode="External"/><Relationship Id="rId4" Type="http://schemas.openxmlformats.org/officeDocument/2006/relationships/hyperlink" Target="https://www.guru99.com/devops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Noman Nasim</dc:creator>
  <cp:keywords/>
  <dc:description/>
  <cp:lastModifiedBy>Syed Noman Nasim</cp:lastModifiedBy>
  <cp:revision>3</cp:revision>
  <dcterms:created xsi:type="dcterms:W3CDTF">2022-07-18T05:11:00Z</dcterms:created>
  <dcterms:modified xsi:type="dcterms:W3CDTF">2022-07-18T05:11:00Z</dcterms:modified>
</cp:coreProperties>
</file>