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EF81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31FBDA71" w14:textId="77777777" w:rsidR="00A92EA5" w:rsidRPr="00286A11" w:rsidRDefault="00A92EA5" w:rsidP="00A92EA5">
      <w:pPr>
        <w:spacing w:after="200"/>
        <w:rPr>
          <w:rFonts w:ascii="맑은 고딕" w:eastAsia="맑은 고딕" w:hAnsi="맑은 고딕"/>
        </w:rPr>
      </w:pPr>
    </w:p>
    <w:p w14:paraId="25F7EBD5" w14:textId="77777777" w:rsidR="00135534" w:rsidRPr="00286A11" w:rsidRDefault="00135534" w:rsidP="00135534">
      <w:pPr>
        <w:spacing w:after="100"/>
        <w:rPr>
          <w:rFonts w:ascii="맑은 고딕" w:eastAsia="맑은 고딕" w:hAnsi="맑은 고딕"/>
          <w:b/>
          <w:bCs/>
          <w:sz w:val="40"/>
          <w:szCs w:val="40"/>
        </w:rPr>
      </w:pPr>
    </w:p>
    <w:p w14:paraId="331F087F" w14:textId="1FA55548" w:rsidR="00B5663B" w:rsidRPr="00286A11" w:rsidRDefault="00FA7EB1">
      <w:pPr>
        <w:spacing w:after="100"/>
        <w:jc w:val="center"/>
        <w:rPr>
          <w:rFonts w:ascii="맑은 고딕" w:eastAsia="맑은 고딕" w:hAnsi="맑은 고딕"/>
          <w:u w:val="single"/>
        </w:rPr>
      </w:pPr>
      <w:r>
        <w:rPr>
          <w:rFonts w:ascii="맑은 고딕" w:eastAsia="맑은 고딕" w:hAnsi="맑은 고딕" w:hint="eastAsia"/>
          <w:b/>
          <w:bCs/>
          <w:sz w:val="40"/>
          <w:szCs w:val="40"/>
          <w:u w:val="single"/>
        </w:rPr>
        <w:t>앱</w:t>
      </w:r>
      <w:r w:rsidRPr="00286A11">
        <w:rPr>
          <w:rFonts w:ascii="맑은 고딕" w:eastAsia="맑은 고딕" w:hAnsi="맑은 고딕"/>
          <w:b/>
          <w:bCs/>
          <w:sz w:val="40"/>
          <w:szCs w:val="40"/>
          <w:u w:val="single"/>
        </w:rPr>
        <w:t xml:space="preserve"> 기능 명세서</w:t>
      </w:r>
    </w:p>
    <w:p w14:paraId="4895B9DE" w14:textId="77777777" w:rsidR="00B5663B" w:rsidRPr="00286A11" w:rsidRDefault="00B5663B">
      <w:pPr>
        <w:spacing w:after="600"/>
        <w:rPr>
          <w:rFonts w:ascii="맑은 고딕" w:eastAsia="맑은 고딕" w:hAnsi="맑은 고딕"/>
        </w:rPr>
      </w:pPr>
    </w:p>
    <w:p w14:paraId="3308494C" w14:textId="03BA4EC6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>
        <w:t>문서</w:t>
      </w:r>
      <w:r>
        <w:t xml:space="preserve"> </w:t>
      </w:r>
      <w:r>
        <w:t>버전</w:t>
      </w:r>
      <w:r>
        <w:t>: v</w:t>
      </w:r>
      <w:r w:rsidR="00757289">
        <w:rPr>
          <w:rFonts w:hint="eastAsia"/>
        </w:rPr>
        <w:t>0.</w:t>
      </w:r>
      <w:r w:rsidR="00D575C0">
        <w:rPr>
          <w:rFonts w:hint="eastAsia"/>
        </w:rPr>
        <w:t>0</w:t>
      </w:r>
    </w:p>
    <w:p w14:paraId="5FF0C5AB" w14:textId="4647566F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>
        <w:t>작성일</w:t>
      </w:r>
      <w:r>
        <w:t>: 2026-03-2</w:t>
      </w:r>
      <w:r w:rsidR="00FA7EB1">
        <w:rPr>
          <w:rFonts w:hint="eastAsia"/>
        </w:rPr>
        <w:t>5</w:t>
      </w:r>
    </w:p>
    <w:p w14:paraId="32DC21E4" w14:textId="290F38ED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작성자: </w:t>
      </w:r>
      <w:r w:rsidR="00033884">
        <w:rPr>
          <w:rFonts w:ascii="맑은 고딕" w:eastAsia="맑은 고딕" w:hAnsi="맑은 고딕" w:hint="eastAsia"/>
          <w:sz w:val="20"/>
          <w:szCs w:val="20"/>
        </w:rPr>
        <w:t>손지선</w:t>
      </w:r>
    </w:p>
    <w:p w14:paraId="420CE977" w14:textId="22587134" w:rsidR="00B5663B" w:rsidRPr="00286A11" w:rsidRDefault="00000000">
      <w:pPr>
        <w:spacing w:after="60"/>
        <w:jc w:val="center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>대상 시스템: Shell Bank 인터넷뱅킹 프론트</w:t>
      </w:r>
      <w:r w:rsidR="00824BFD">
        <w:rPr>
          <w:rFonts w:ascii="맑은 고딕" w:eastAsia="맑은 고딕" w:hAnsi="맑은 고딕" w:hint="eastAsia"/>
          <w:sz w:val="20"/>
          <w:szCs w:val="20"/>
        </w:rPr>
        <w:t>엔</w:t>
      </w:r>
      <w:r w:rsidRPr="00286A11">
        <w:rPr>
          <w:rFonts w:ascii="맑은 고딕" w:eastAsia="맑은 고딕" w:hAnsi="맑은 고딕"/>
          <w:sz w:val="20"/>
          <w:szCs w:val="20"/>
        </w:rPr>
        <w:t>드</w:t>
      </w:r>
    </w:p>
    <w:p w14:paraId="04655892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3F038074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0463AA73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p w14:paraId="7E8EBC1D" w14:textId="77777777" w:rsidR="00135534" w:rsidRPr="00286A11" w:rsidRDefault="00135534" w:rsidP="00A92EA5">
      <w:pPr>
        <w:rPr>
          <w:rFonts w:ascii="맑은 고딕" w:eastAsia="맑은 고딕" w:hAnsi="맑은 고딕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7"/>
        <w:gridCol w:w="7210"/>
      </w:tblGrid>
      <w:tr w:rsidR="00135534" w:rsidRPr="00286A11" w14:paraId="4C40C724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44D3A988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기수/과정명</w:t>
            </w:r>
          </w:p>
        </w:tc>
        <w:tc>
          <w:tcPr>
            <w:tcW w:w="7210" w:type="dxa"/>
            <w:vAlign w:val="center"/>
          </w:tcPr>
          <w:p w14:paraId="071BB022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29기 클라우드기반 스마트 융합보안</w:t>
            </w:r>
          </w:p>
        </w:tc>
      </w:tr>
      <w:tr w:rsidR="00135534" w:rsidRPr="00286A11" w14:paraId="17EDD55C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6C249228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프로젝트명</w:t>
            </w:r>
          </w:p>
        </w:tc>
        <w:tc>
          <w:tcPr>
            <w:tcW w:w="7210" w:type="dxa"/>
            <w:vAlign w:val="center"/>
          </w:tcPr>
          <w:p w14:paraId="5207FFD1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취약한 금융 웹/앱 서비스 개발 및 모의해킹 진행</w:t>
            </w:r>
          </w:p>
        </w:tc>
      </w:tr>
      <w:tr w:rsidR="00135534" w:rsidRPr="00286A11" w14:paraId="5522F745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1A1EFB7F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팀명</w:t>
            </w:r>
          </w:p>
        </w:tc>
        <w:tc>
          <w:tcPr>
            <w:tcW w:w="7210" w:type="dxa"/>
            <w:vAlign w:val="center"/>
          </w:tcPr>
          <w:p w14:paraId="31A2FF25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SHELL we dance</w:t>
            </w:r>
          </w:p>
        </w:tc>
      </w:tr>
      <w:tr w:rsidR="00135534" w:rsidRPr="00286A11" w14:paraId="250186FB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39750130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팀장</w:t>
            </w:r>
          </w:p>
        </w:tc>
        <w:tc>
          <w:tcPr>
            <w:tcW w:w="7210" w:type="dxa"/>
            <w:vAlign w:val="center"/>
          </w:tcPr>
          <w:p w14:paraId="58BB5039" w14:textId="77777777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백승빈</w:t>
            </w:r>
          </w:p>
        </w:tc>
      </w:tr>
      <w:tr w:rsidR="00135534" w:rsidRPr="00286A11" w14:paraId="7CFAF436" w14:textId="77777777" w:rsidTr="00F449C5">
        <w:trPr>
          <w:trHeight w:val="397"/>
        </w:trPr>
        <w:tc>
          <w:tcPr>
            <w:tcW w:w="1807" w:type="dxa"/>
            <w:shd w:val="clear" w:color="auto" w:fill="D9D9D9"/>
            <w:vAlign w:val="center"/>
          </w:tcPr>
          <w:p w14:paraId="46A410B8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프로젝트 팀원</w:t>
            </w:r>
          </w:p>
        </w:tc>
        <w:tc>
          <w:tcPr>
            <w:tcW w:w="7210" w:type="dxa"/>
            <w:vAlign w:val="center"/>
          </w:tcPr>
          <w:p w14:paraId="1F222BE7" w14:textId="410BAFE3" w:rsidR="00135534" w:rsidRPr="00286A11" w:rsidRDefault="00135534" w:rsidP="00F449C5">
            <w:pPr>
              <w:rPr>
                <w:rFonts w:ascii="맑은 고딕" w:eastAsia="맑은 고딕" w:hAnsi="맑은 고딕" w:cs="맑은 고딕"/>
              </w:rPr>
            </w:pPr>
            <w:r w:rsidRPr="00286A11">
              <w:rPr>
                <w:rFonts w:ascii="맑은 고딕" w:eastAsia="맑은 고딕" w:hAnsi="맑은 고딕" w:cs="맑은 고딕"/>
              </w:rPr>
              <w:t>김정하, 서정우, 성준모, 손지선, 최상훈, 표민우</w:t>
            </w:r>
          </w:p>
        </w:tc>
      </w:tr>
    </w:tbl>
    <w:p w14:paraId="4277BDC5" w14:textId="77777777" w:rsidR="00A92EA5" w:rsidRPr="00286A11" w:rsidRDefault="00000000" w:rsidP="00A92EA5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06B7F5AD" w14:textId="77777777" w:rsidR="00F7091B" w:rsidRPr="00286A11" w:rsidRDefault="00F7091B" w:rsidP="00F7091B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  <w:r w:rsidRPr="00286A11"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>제/개정 이력</w:t>
      </w:r>
    </w:p>
    <w:p w14:paraId="5A58AFC9" w14:textId="77777777" w:rsidR="00F7091B" w:rsidRPr="00286A11" w:rsidRDefault="00F7091B" w:rsidP="00135534">
      <w:pPr>
        <w:rPr>
          <w:rFonts w:ascii="맑은 고딕" w:eastAsia="맑은 고딕" w:hAnsi="맑은 고딕"/>
        </w:rPr>
      </w:pPr>
    </w:p>
    <w:p w14:paraId="175C85DE" w14:textId="77777777" w:rsidR="00135534" w:rsidRPr="00286A11" w:rsidRDefault="00135534" w:rsidP="00135534">
      <w:pPr>
        <w:rPr>
          <w:rFonts w:ascii="맑은 고딕" w:eastAsia="맑은 고딕" w:hAnsi="맑은 고딕"/>
        </w:rPr>
      </w:pPr>
    </w:p>
    <w:tbl>
      <w:tblPr>
        <w:tblW w:w="94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8"/>
        <w:gridCol w:w="1697"/>
        <w:gridCol w:w="1649"/>
        <w:gridCol w:w="4611"/>
      </w:tblGrid>
      <w:tr w:rsidR="00135534" w:rsidRPr="00286A11" w14:paraId="40521729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538852F0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버젼/릴리스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2FE2B15B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작성일자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6BAC6AD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작성자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6664B3C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 w:rsidRPr="00286A11">
              <w:rPr>
                <w:rFonts w:ascii="맑은 고딕" w:eastAsia="맑은 고딕" w:hAnsi="맑은 고딕" w:cs="맑은 고딕"/>
                <w:b/>
                <w:bCs/>
              </w:rPr>
              <w:t>개요</w:t>
            </w:r>
          </w:p>
        </w:tc>
      </w:tr>
      <w:tr w:rsidR="00135534" w:rsidRPr="00286A11" w14:paraId="58EEAB94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F6460" w14:textId="63BEDF0C" w:rsidR="00135534" w:rsidRPr="002E1D68" w:rsidRDefault="00757289" w:rsidP="00F449C5">
            <w:pPr>
              <w:jc w:val="center"/>
              <w:rPr>
                <w:rFonts w:asciiTheme="minorEastAsia" w:hAnsiTheme="minorEastAsia" w:cs="맑은 고딕"/>
              </w:rPr>
            </w:pPr>
            <w:r>
              <w:rPr>
                <w:rFonts w:asciiTheme="minorEastAsia" w:hAnsiTheme="minorEastAsia" w:cs="맑은 고딕" w:hint="eastAsia"/>
              </w:rPr>
              <w:t>0.0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A809C" w14:textId="1D92D5E6" w:rsidR="00135534" w:rsidRPr="002E1D68" w:rsidRDefault="00FA746D" w:rsidP="00F449C5">
            <w:pPr>
              <w:jc w:val="center"/>
              <w:rPr>
                <w:rFonts w:asciiTheme="minorEastAsia" w:hAnsiTheme="minorEastAsia" w:cs="맑은 고딕"/>
                <w:color w:val="000000"/>
              </w:rPr>
            </w:pPr>
            <w:r w:rsidRPr="002E1D68">
              <w:rPr>
                <w:rFonts w:asciiTheme="minorEastAsia" w:hAnsiTheme="minorEastAsia" w:cs="맑은 고딕" w:hint="eastAsia"/>
                <w:color w:val="000000"/>
              </w:rPr>
              <w:t>2026.03.</w:t>
            </w:r>
            <w:r w:rsidR="00FA7EB1">
              <w:rPr>
                <w:rFonts w:asciiTheme="minorEastAsia" w:hAnsiTheme="minorEastAsia" w:cs="맑은 고딕" w:hint="eastAsia"/>
                <w:color w:val="000000"/>
              </w:rPr>
              <w:t>25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B489F5" w14:textId="2531E6EA" w:rsidR="00135534" w:rsidRPr="002E1D68" w:rsidRDefault="00FA7EB1" w:rsidP="00F449C5">
            <w:pPr>
              <w:jc w:val="center"/>
              <w:rPr>
                <w:rFonts w:asciiTheme="minorEastAsia" w:hAnsiTheme="minorEastAsia" w:cs="맑은 고딕"/>
              </w:rPr>
            </w:pPr>
            <w:r>
              <w:rPr>
                <w:rFonts w:asciiTheme="minorEastAsia" w:hAnsiTheme="minorEastAsia" w:cs="맑은 고딕" w:hint="eastAsia"/>
              </w:rPr>
              <w:t>손지선</w:t>
            </w: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D5911" w14:textId="0F6FFAFF" w:rsidR="00135534" w:rsidRPr="002E1D68" w:rsidRDefault="00FA7EB1" w:rsidP="002E1D68">
            <w:pPr>
              <w:rPr>
                <w:rFonts w:asciiTheme="minorEastAsia" w:hAnsiTheme="minorEastAsia" w:cs="맑은 고딕"/>
              </w:rPr>
            </w:pPr>
            <w:r>
              <w:rPr>
                <w:rFonts w:asciiTheme="minorEastAsia" w:hAnsiTheme="minorEastAsia" w:cs="맑은 고딕" w:hint="eastAsia"/>
              </w:rPr>
              <w:t>앱</w:t>
            </w:r>
            <w:r w:rsidR="00FA746D" w:rsidRPr="002E1D68">
              <w:rPr>
                <w:rFonts w:asciiTheme="minorEastAsia" w:hAnsiTheme="minorEastAsia" w:cs="맑은 고딕" w:hint="eastAsia"/>
              </w:rPr>
              <w:t xml:space="preserve"> 기능 명세서 초안 작성</w:t>
            </w:r>
          </w:p>
        </w:tc>
      </w:tr>
      <w:tr w:rsidR="00135534" w:rsidRPr="00286A11" w14:paraId="622430FB" w14:textId="77777777" w:rsidTr="00F449C5">
        <w:trPr>
          <w:cantSplit/>
          <w:trHeight w:val="51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934C4" w14:textId="29F04117" w:rsidR="00855DF9" w:rsidRPr="002E1D68" w:rsidRDefault="00855DF9" w:rsidP="00395C6A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A218A" w14:textId="54144D8F" w:rsidR="00855DF9" w:rsidRPr="002E1D68" w:rsidRDefault="00855DF9" w:rsidP="00395C6A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1D578E9" w14:textId="6542F094" w:rsidR="00855DF9" w:rsidRPr="002E1D68" w:rsidRDefault="00855DF9" w:rsidP="00395C6A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C4AF4" w14:textId="325E4327" w:rsidR="00855DF9" w:rsidRPr="002E1D68" w:rsidRDefault="00855DF9" w:rsidP="002E1D68">
            <w:pPr>
              <w:rPr>
                <w:rFonts w:asciiTheme="minorEastAsia" w:hAnsiTheme="minorEastAsia"/>
              </w:rPr>
            </w:pPr>
          </w:p>
        </w:tc>
      </w:tr>
      <w:tr w:rsidR="00135534" w:rsidRPr="00286A11" w14:paraId="4D212C36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7EBD2" w14:textId="41A77D1F" w:rsidR="00BC5813" w:rsidRPr="002E1D68" w:rsidRDefault="00BC5813" w:rsidP="002E1D68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E9A94" w14:textId="439837F5" w:rsidR="00BC5813" w:rsidRPr="002E1D68" w:rsidRDefault="00BC5813" w:rsidP="002E1D68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9CD797" w14:textId="0B291F08" w:rsidR="00BC5813" w:rsidRPr="002E1D68" w:rsidRDefault="00BC5813" w:rsidP="002E1D68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77BB2" w14:textId="2C8BD2F7" w:rsidR="00BC5813" w:rsidRPr="002E1D68" w:rsidRDefault="00BC5813" w:rsidP="002E1D68">
            <w:pPr>
              <w:rPr>
                <w:rFonts w:asciiTheme="minorEastAsia" w:hAnsiTheme="minorEastAsia"/>
              </w:rPr>
            </w:pPr>
          </w:p>
        </w:tc>
      </w:tr>
      <w:tr w:rsidR="00135534" w:rsidRPr="00286A11" w14:paraId="358AD108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9F793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81B7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5FC35F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F9242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03C772DC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1FEB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49D85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EBF39F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E01C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6A132678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E188C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0764C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D7075E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27F1C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0F6B4D57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7A680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B85B1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C4C79E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ADCF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791B765D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CE23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ACBC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D8CB43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AC31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35534" w:rsidRPr="00286A11" w14:paraId="72B65C71" w14:textId="77777777" w:rsidTr="00F449C5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8B749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C3BC4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4DBCA7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AFC1A" w14:textId="77777777" w:rsidR="00135534" w:rsidRPr="00286A11" w:rsidRDefault="00135534" w:rsidP="00F449C5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59054393" w14:textId="77777777" w:rsidR="00F7091B" w:rsidRPr="00286A11" w:rsidRDefault="00FA746D" w:rsidP="00FA746D">
      <w:pPr>
        <w:widowControl/>
        <w:wordWrap/>
        <w:autoSpaceDE/>
        <w:autoSpaceDN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sdt>
      <w:sdtPr>
        <w:rPr>
          <w:rFonts w:ascii="맑은 고딕" w:eastAsia="맑은 고딕" w:hAnsi="맑은 고딕" w:cs="Arial"/>
          <w:color w:val="auto"/>
          <w:sz w:val="22"/>
          <w:szCs w:val="22"/>
          <w:lang w:val="ko-KR"/>
        </w:rPr>
        <w:id w:val="2106227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FE473A" w14:textId="77777777" w:rsidR="00286A11" w:rsidRPr="00286A11" w:rsidRDefault="00286A11" w:rsidP="00FA746D">
          <w:pPr>
            <w:pStyle w:val="TOC"/>
            <w:rPr>
              <w:rFonts w:ascii="맑은 고딕" w:eastAsia="맑은 고딕" w:hAnsi="맑은 고딕"/>
              <w:b/>
              <w:bCs/>
              <w:color w:val="auto"/>
              <w:sz w:val="36"/>
              <w:szCs w:val="36"/>
              <w:lang w:val="ko-KR"/>
            </w:rPr>
          </w:pPr>
          <w:r w:rsidRPr="00286A11">
            <w:rPr>
              <w:rFonts w:ascii="맑은 고딕" w:eastAsia="맑은 고딕" w:hAnsi="맑은 고딕" w:hint="eastAsia"/>
              <w:b/>
              <w:bCs/>
              <w:color w:val="auto"/>
              <w:sz w:val="36"/>
              <w:szCs w:val="36"/>
              <w:lang w:val="ko-KR"/>
            </w:rPr>
            <w:t>목차</w:t>
          </w:r>
        </w:p>
        <w:p w14:paraId="6AFF5A54" w14:textId="77777777" w:rsidR="00286A11" w:rsidRPr="00286A11" w:rsidRDefault="00286A11">
          <w:pPr>
            <w:pStyle w:val="11"/>
            <w:tabs>
              <w:tab w:val="right" w:leader="dot" w:pos="9016"/>
            </w:tabs>
            <w:rPr>
              <w:rFonts w:ascii="맑은 고딕" w:eastAsia="맑은 고딕" w:hAnsi="맑은 고딕"/>
            </w:rPr>
          </w:pPr>
        </w:p>
        <w:p w14:paraId="643EED1B" w14:textId="1BA8E99C" w:rsidR="00CF7CDC" w:rsidRDefault="00286A11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286A11">
            <w:rPr>
              <w:rFonts w:ascii="맑은 고딕" w:eastAsia="맑은 고딕" w:hAnsi="맑은 고딕"/>
            </w:rPr>
            <w:fldChar w:fldCharType="begin"/>
          </w:r>
          <w:r w:rsidRPr="00286A11">
            <w:rPr>
              <w:rFonts w:ascii="맑은 고딕" w:eastAsia="맑은 고딕" w:hAnsi="맑은 고딕"/>
            </w:rPr>
            <w:instrText xml:space="preserve"> TOC \o "1-3" \h \z \u </w:instrText>
          </w:r>
          <w:r w:rsidRPr="00286A11">
            <w:rPr>
              <w:rFonts w:ascii="맑은 고딕" w:eastAsia="맑은 고딕" w:hAnsi="맑은 고딕"/>
            </w:rPr>
            <w:fldChar w:fldCharType="separate"/>
          </w:r>
          <w:hyperlink w:anchor="_Toc225351382" w:history="1">
            <w:r w:rsidR="00CF7CDC" w:rsidRPr="00F12FC2">
              <w:rPr>
                <w:rStyle w:val="a5"/>
                <w:rFonts w:ascii="맑은 고딕" w:eastAsia="맑은 고딕" w:hAnsi="맑은 고딕" w:cs="맑은 고딕"/>
                <w:noProof/>
              </w:rPr>
              <w:t>개요</w:t>
            </w:r>
            <w:r w:rsidR="00CF7CDC">
              <w:rPr>
                <w:noProof/>
                <w:webHidden/>
              </w:rPr>
              <w:tab/>
            </w:r>
            <w:r w:rsidR="00CF7CDC">
              <w:rPr>
                <w:noProof/>
                <w:webHidden/>
              </w:rPr>
              <w:fldChar w:fldCharType="begin"/>
            </w:r>
            <w:r w:rsidR="00CF7CDC">
              <w:rPr>
                <w:noProof/>
                <w:webHidden/>
              </w:rPr>
              <w:instrText xml:space="preserve"> PAGEREF _Toc225351382 \h </w:instrText>
            </w:r>
            <w:r w:rsidR="00CF7CDC">
              <w:rPr>
                <w:noProof/>
                <w:webHidden/>
              </w:rPr>
            </w:r>
            <w:r w:rsidR="00CF7CDC">
              <w:rPr>
                <w:noProof/>
                <w:webHidden/>
              </w:rPr>
              <w:fldChar w:fldCharType="separate"/>
            </w:r>
            <w:r w:rsidR="00CF7CDC">
              <w:rPr>
                <w:noProof/>
                <w:webHidden/>
              </w:rPr>
              <w:t>5</w:t>
            </w:r>
            <w:r w:rsidR="00CF7CDC">
              <w:rPr>
                <w:noProof/>
                <w:webHidden/>
              </w:rPr>
              <w:fldChar w:fldCharType="end"/>
            </w:r>
          </w:hyperlink>
        </w:p>
        <w:p w14:paraId="5D1B2190" w14:textId="68771C9D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83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A. 인증 및 사용자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7BB5" w14:textId="262FE240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84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1. 로그인 (ID/PW 1차 인증)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CC42" w14:textId="0E643F4E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85" w:history="1">
            <w:r w:rsidRPr="00F12FC2">
              <w:rPr>
                <w:rStyle w:val="a5"/>
                <w:noProof/>
              </w:rPr>
              <w:t xml:space="preserve">2. </w:t>
            </w:r>
            <w:r w:rsidRPr="00F12FC2">
              <w:rPr>
                <w:rStyle w:val="a5"/>
                <w:rFonts w:ascii="맑은 고딕" w:eastAsia="맑은 고딕" w:hAnsi="맑은 고딕" w:cs="맑은 고딕"/>
                <w:noProof/>
              </w:rPr>
              <w:t>로그</w:t>
            </w:r>
            <w:r w:rsidRPr="00F12FC2">
              <w:rPr>
                <w:rStyle w:val="a5"/>
                <w:noProof/>
              </w:rPr>
              <w:t xml:space="preserve"> </w:t>
            </w:r>
            <w:r w:rsidRPr="00F12FC2">
              <w:rPr>
                <w:rStyle w:val="a5"/>
                <w:rFonts w:ascii="맑은 고딕" w:eastAsia="맑은 고딕" w:hAnsi="맑은 고딕" w:cs="맑은 고딕"/>
                <w:noProof/>
              </w:rPr>
              <w:t>아웃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E367" w14:textId="2A02B504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86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3. 추가 인증(OTP 2차 인증)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E80B" w14:textId="4D2CD7DA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87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4. 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BD0FA" w14:textId="22103F44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88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5. 비밀번호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DEA3" w14:textId="6F6A3885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89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6. 마이페이지 (개인정보 관리)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E88E" w14:textId="60605BAF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0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B. 홈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78B85" w14:textId="4F5F351C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1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7. 사용자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316D" w14:textId="7D72BFD4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2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C. 계좌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500B5" w14:textId="07DE2281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3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8. 전체 계좌 목록 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FEFE" w14:textId="1ACF82C9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4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9. 계좌 상세 조회 및 거래내역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0494" w14:textId="3212D187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5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10. 계좌 상태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B8559" w14:textId="02C71DE1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6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11. 계좌 개설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6A2B" w14:textId="7334ADF7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7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D. 이체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0CE5C" w14:textId="03074665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8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12. 즉시 이체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77FD" w14:textId="1CD34A56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399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13. 자동이체 목록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F336" w14:textId="1C3A2421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0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14. 자동이체 신규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B3157" w14:textId="79D31A1F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1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E. 카드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9E76" w14:textId="047C59EC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2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15. 보유 카드 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BF620" w14:textId="56A16A16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3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16. 카드 상세 및 상태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FAC6" w14:textId="35363124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4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17. 카드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4CE8" w14:textId="329C0367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5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F. 대출 서비스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24FD" w14:textId="5D5C53B2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6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18. 대출 신청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ED66" w14:textId="2571441F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7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19. 대출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86D0B" w14:textId="1EC570FF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8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20. 대출 상환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3D1A" w14:textId="2978D732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09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G. 알림 및 공지사항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0DCD2" w14:textId="518C1358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10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21. 알림센터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3DFA" w14:textId="2B3791CC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11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22. 공지사항 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89EC" w14:textId="3DC71659" w:rsidR="00CF7CDC" w:rsidRDefault="00CF7CDC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12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23. 공지사항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DE01" w14:textId="455576CF" w:rsidR="00CF7CDC" w:rsidRDefault="00CF7CDC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351413" w:history="1">
            <w:r w:rsidRPr="00F12FC2">
              <w:rPr>
                <w:rStyle w:val="a5"/>
                <w:rFonts w:ascii="맑은 고딕" w:eastAsia="맑은 고딕" w:hAnsi="맑은 고딕"/>
                <w:noProof/>
              </w:rPr>
              <w:t>부록: 주요 API 매핑 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_Toc225351413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D67C" w14:textId="70C699D7" w:rsidR="00286A11" w:rsidRPr="00286A11" w:rsidRDefault="00286A11">
          <w:pPr>
            <w:rPr>
              <w:rFonts w:ascii="맑은 고딕" w:eastAsia="맑은 고딕" w:hAnsi="맑은 고딕"/>
            </w:rPr>
          </w:pPr>
          <w:r w:rsidRPr="00286A11">
            <w:rPr>
              <w:rFonts w:ascii="맑은 고딕" w:eastAsia="맑은 고딕" w:hAnsi="맑은 고딕"/>
              <w:b/>
              <w:bCs/>
              <w:lang w:val="ko-KR"/>
            </w:rPr>
            <w:fldChar w:fldCharType="end"/>
          </w:r>
        </w:p>
      </w:sdtContent>
    </w:sdt>
    <w:p w14:paraId="191514D6" w14:textId="77777777" w:rsidR="00B5663B" w:rsidRPr="00286A11" w:rsidRDefault="00FA746D" w:rsidP="00FA746D">
      <w:pPr>
        <w:pStyle w:val="1"/>
      </w:pPr>
      <w:r>
        <w:br w:type="page"/>
      </w:r>
      <w:bookmarkStart w:id="0" w:name="_Toc225351382"/>
      <w:r w:rsidR="00F7091B" w:rsidRPr="00FA746D">
        <w:rPr>
          <w:rFonts w:ascii="맑은 고딕" w:eastAsia="맑은 고딕" w:hAnsi="맑은 고딕" w:cs="맑은 고딕" w:hint="eastAsia"/>
          <w:color w:val="auto"/>
        </w:rPr>
        <w:lastRenderedPageBreak/>
        <w:t>개요</w:t>
      </w:r>
      <w:bookmarkEnd w:id="0"/>
    </w:p>
    <w:p w14:paraId="58CD1BA6" w14:textId="1DF6E782" w:rsidR="00B5663B" w:rsidRPr="00286A11" w:rsidRDefault="00000000">
      <w:pPr>
        <w:spacing w:after="80"/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  <w:sz w:val="20"/>
          <w:szCs w:val="20"/>
        </w:rPr>
        <w:t xml:space="preserve">본 문서는 Shell Bank </w:t>
      </w:r>
      <w:r w:rsidR="00824BFD">
        <w:rPr>
          <w:rFonts w:ascii="맑은 고딕" w:eastAsia="맑은 고딕" w:hAnsi="맑은 고딕" w:hint="eastAsia"/>
          <w:sz w:val="20"/>
          <w:szCs w:val="20"/>
        </w:rPr>
        <w:t xml:space="preserve">모바일 </w:t>
      </w:r>
      <w:r w:rsidRPr="00286A11">
        <w:rPr>
          <w:rFonts w:ascii="맑은 고딕" w:eastAsia="맑은 고딕" w:hAnsi="맑은 고딕"/>
          <w:sz w:val="20"/>
          <w:szCs w:val="20"/>
        </w:rPr>
        <w:t xml:space="preserve">뱅킹 </w:t>
      </w:r>
      <w:r w:rsidR="00824BFD">
        <w:rPr>
          <w:rFonts w:ascii="맑은 고딕" w:eastAsia="맑은 고딕" w:hAnsi="맑은 고딕" w:hint="eastAsia"/>
          <w:sz w:val="20"/>
          <w:szCs w:val="20"/>
        </w:rPr>
        <w:t>앱</w:t>
      </w:r>
      <w:r w:rsidRPr="00286A11">
        <w:rPr>
          <w:rFonts w:ascii="맑은 고딕" w:eastAsia="맑은 고딕" w:hAnsi="맑은 고딕"/>
          <w:sz w:val="20"/>
          <w:szCs w:val="20"/>
        </w:rPr>
        <w:t xml:space="preserve">의 기능 명세서이다. </w:t>
      </w:r>
      <w:r w:rsidR="004418BC">
        <w:rPr>
          <w:rFonts w:ascii="맑은 고딕" w:eastAsia="맑은 고딕" w:hAnsi="맑은 고딕" w:hint="eastAsia"/>
          <w:sz w:val="20"/>
          <w:szCs w:val="20"/>
        </w:rPr>
        <w:t xml:space="preserve">Kotlin, Jetpack Compose 기반 안드로이드 앱으로, 실제 </w:t>
      </w:r>
      <w:r w:rsidRPr="00286A11">
        <w:rPr>
          <w:rFonts w:ascii="맑은 고딕" w:eastAsia="맑은 고딕" w:hAnsi="맑은 고딕"/>
          <w:sz w:val="20"/>
          <w:szCs w:val="20"/>
        </w:rPr>
        <w:t>구현</w:t>
      </w:r>
      <w:r w:rsidR="004418BC">
        <w:rPr>
          <w:rFonts w:ascii="맑은 고딕" w:eastAsia="맑은 고딕" w:hAnsi="맑은 고딕" w:hint="eastAsia"/>
          <w:sz w:val="20"/>
          <w:szCs w:val="20"/>
        </w:rPr>
        <w:t xml:space="preserve">된 코드를 기반으로 </w:t>
      </w:r>
      <w:r w:rsidRPr="00286A11">
        <w:rPr>
          <w:rFonts w:ascii="맑은 고딕" w:eastAsia="맑은 고딕" w:hAnsi="맑은 고딕"/>
          <w:sz w:val="20"/>
          <w:szCs w:val="20"/>
        </w:rPr>
        <w:t>각 기능의 목적, 동작 방식, 사용자 인터랙션, 예외 처리를 기술한다.</w:t>
      </w:r>
    </w:p>
    <w:p w14:paraId="4FAA9B33" w14:textId="77777777" w:rsidR="00B5663B" w:rsidRPr="004418BC" w:rsidRDefault="00B5663B">
      <w:pPr>
        <w:spacing w:after="40"/>
        <w:rPr>
          <w:rFonts w:ascii="맑은 고딕" w:eastAsia="맑은 고딕" w:hAnsi="맑은 고딕"/>
        </w:rPr>
      </w:pPr>
    </w:p>
    <w:p w14:paraId="5F10E2F2" w14:textId="7FD4F62F" w:rsidR="00B5663B" w:rsidRPr="00286A11" w:rsidRDefault="004418BC">
      <w:pPr>
        <w:spacing w:after="8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sz w:val="20"/>
          <w:szCs w:val="20"/>
        </w:rPr>
        <w:t>앱은</w:t>
      </w:r>
      <w:r w:rsidRPr="00286A11">
        <w:rPr>
          <w:rFonts w:ascii="맑은 고딕" w:eastAsia="맑은 고딕" w:hAnsi="맑은 고딕"/>
          <w:sz w:val="20"/>
          <w:szCs w:val="20"/>
        </w:rPr>
        <w:t xml:space="preserve"> 일반 사용자 영역</w:t>
      </w:r>
      <w:r>
        <w:rPr>
          <w:rFonts w:ascii="맑은 고딕" w:eastAsia="맑은 고딕" w:hAnsi="맑은 고딕" w:hint="eastAsia"/>
          <w:sz w:val="20"/>
          <w:szCs w:val="20"/>
        </w:rPr>
        <w:t xml:space="preserve">에서 인증, 계좌, 이체, 카드, 대출, 알림, 공지사항, 마이페이지 영역으로 구성되며, </w:t>
      </w:r>
      <w:r w:rsidRPr="00286A11">
        <w:rPr>
          <w:rFonts w:ascii="맑은 고딕" w:eastAsia="맑은 고딕" w:hAnsi="맑은 고딕"/>
          <w:sz w:val="20"/>
          <w:szCs w:val="20"/>
        </w:rPr>
        <w:t xml:space="preserve">총 </w:t>
      </w:r>
      <w:r>
        <w:rPr>
          <w:rFonts w:ascii="맑은 고딕" w:eastAsia="맑은 고딕" w:hAnsi="맑은 고딕" w:hint="eastAsia"/>
          <w:sz w:val="20"/>
          <w:szCs w:val="20"/>
        </w:rPr>
        <w:t>8</w:t>
      </w:r>
      <w:r w:rsidRPr="00286A11">
        <w:rPr>
          <w:rFonts w:ascii="맑은 고딕" w:eastAsia="맑은 고딕" w:hAnsi="맑은 고딕"/>
          <w:sz w:val="20"/>
          <w:szCs w:val="20"/>
        </w:rPr>
        <w:t xml:space="preserve">개 </w:t>
      </w:r>
      <w:r>
        <w:rPr>
          <w:rFonts w:ascii="맑은 고딕" w:eastAsia="맑은 고딕" w:hAnsi="맑은 고딕" w:hint="eastAsia"/>
          <w:sz w:val="20"/>
          <w:szCs w:val="20"/>
        </w:rPr>
        <w:t>도메인</w:t>
      </w:r>
      <w:r w:rsidRPr="00286A11">
        <w:rPr>
          <w:rFonts w:ascii="맑은 고딕" w:eastAsia="맑은 고딕" w:hAnsi="맑은 고딕"/>
          <w:sz w:val="20"/>
          <w:szCs w:val="20"/>
        </w:rPr>
        <w:t>, 2</w:t>
      </w:r>
      <w:r>
        <w:rPr>
          <w:rFonts w:ascii="맑은 고딕" w:eastAsia="맑은 고딕" w:hAnsi="맑은 고딕" w:hint="eastAsia"/>
          <w:sz w:val="20"/>
          <w:szCs w:val="20"/>
        </w:rPr>
        <w:t>6</w:t>
      </w:r>
      <w:r w:rsidRPr="00286A11">
        <w:rPr>
          <w:rFonts w:ascii="맑은 고딕" w:eastAsia="맑은 고딕" w:hAnsi="맑은 고딕"/>
          <w:sz w:val="20"/>
          <w:szCs w:val="20"/>
        </w:rPr>
        <w:t>개 기능 단위로 구성된다.</w:t>
      </w:r>
    </w:p>
    <w:p w14:paraId="3446E8D5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1F5F14B7" w14:textId="77777777" w:rsidR="00B5663B" w:rsidRPr="00286A11" w:rsidRDefault="00000000" w:rsidP="00286A11">
      <w:pPr>
        <w:pStyle w:val="1"/>
        <w:rPr>
          <w:rFonts w:ascii="맑은 고딕" w:eastAsia="맑은 고딕" w:hAnsi="맑은 고딕"/>
          <w:color w:val="auto"/>
        </w:rPr>
      </w:pPr>
      <w:bookmarkStart w:id="1" w:name="_Toc225351383"/>
      <w:r w:rsidRPr="00286A11">
        <w:rPr>
          <w:rFonts w:ascii="맑은 고딕" w:eastAsia="맑은 고딕" w:hAnsi="맑은 고딕"/>
          <w:color w:val="auto"/>
        </w:rPr>
        <w:lastRenderedPageBreak/>
        <w:t>A. 인증 및 사용자 관</w:t>
      </w:r>
      <w:r w:rsidR="00286A11">
        <w:rPr>
          <w:rFonts w:ascii="맑은 고딕" w:eastAsia="맑은 고딕" w:hAnsi="맑은 고딕" w:hint="eastAsia"/>
          <w:color w:val="auto"/>
        </w:rPr>
        <w:t>리</w:t>
      </w:r>
      <w:bookmarkEnd w:id="1"/>
    </w:p>
    <w:p w14:paraId="2C81A2E9" w14:textId="705496CF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" w:name="_Toc225351384"/>
      <w:r w:rsidRPr="00286A11">
        <w:rPr>
          <w:rFonts w:ascii="맑은 고딕" w:eastAsia="맑은 고딕" w:hAnsi="맑은 고딕"/>
          <w:color w:val="auto"/>
        </w:rPr>
        <w:t>1. 로그인 (ID/PW 1차 인증)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3212747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91F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C252" w14:textId="008C85D3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이메일과 비밀번호를 입력하여 1차 사용자 인증을 수행한다. 인증 성공 시 OTP 2차 인증 </w:t>
            </w:r>
            <w:r w:rsidR="00A755D6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화면으로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이동한다.</w:t>
            </w:r>
          </w:p>
        </w:tc>
      </w:tr>
      <w:tr w:rsidR="00D07B43" w:rsidRPr="00286A11" w14:paraId="40BB186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E22A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1750" w14:textId="57CCE713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비로그인 상태에서 로그인 페이지 접근 시 동작. </w:t>
            </w:r>
            <w:r w:rsidR="00A755D6">
              <w:rPr>
                <w:rFonts w:ascii="맑은 고딕" w:eastAsia="맑은 고딕" w:hAnsi="맑은 고딕" w:hint="eastAsia"/>
                <w:sz w:val="19"/>
                <w:szCs w:val="19"/>
              </w:rPr>
              <w:t>앱 시작 시 이전 토큰은 자동 삭제되며 항상 로그인이 필요하다.</w:t>
            </w:r>
          </w:p>
        </w:tc>
      </w:tr>
      <w:tr w:rsidR="00D07B43" w:rsidRPr="00286A11" w14:paraId="201D432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E88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A36C" w14:textId="5832C555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1) 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>아이디 공백 여부 및 비밀번호 4자 이상 여부를 클라이언트에서 우선 검증한다.</w:t>
            </w:r>
          </w:p>
          <w:p w14:paraId="6CDC282B" w14:textId="22795910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2) API(POST /auth/login)를 호출하여 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>서버에서 사용자 정보를 대조한다.</w:t>
            </w:r>
          </w:p>
          <w:p w14:paraId="54FDF3D4" w14:textId="667D806E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3) 인증 성공 시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OTP 화면으로 이동하며 loginId를 네비게이션 인수로 전달한다.</w:t>
            </w:r>
          </w:p>
          <w:p w14:paraId="2D7FEFBF" w14:textId="617D1064" w:rsidR="00B5663B" w:rsidRPr="00286A11" w:rsidRDefault="00000000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4)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로딩 중에는 로그인 버튼을 비활성화하고 로딩 오버레이를 표시한다.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.</w:t>
            </w:r>
          </w:p>
        </w:tc>
      </w:tr>
      <w:tr w:rsidR="00D07B43" w:rsidRPr="00286A11" w14:paraId="5709203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4E65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2BA5" w14:textId="2E4C88DD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이메일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과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비밀번호입력 후 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>로그인 버튼 클릭 또는 키보드 Done 키 입력. 비밀번호 필드 우측 눈 아이콘으로 표시/숨김 전환 가능.</w:t>
            </w:r>
          </w:p>
        </w:tc>
      </w:tr>
      <w:tr w:rsidR="00D07B43" w:rsidRPr="00286A11" w14:paraId="41F1C73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1467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7F05" w14:textId="58AE84E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이메일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과 비밀번호 미입력 시 각 필드 하단에 인라인 오류 메시지표시. 서버 오류(400/401 등) 시 화면 내 오류 텍스트 및 Snackbar 표시. 네트워크 오류 시 </w:t>
            </w:r>
            <w:r w:rsidR="00511732"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 w:rsidR="00511732">
              <w:rPr>
                <w:rFonts w:ascii="맑은 고딕" w:eastAsia="맑은 고딕" w:hAnsi="맑은 고딕" w:hint="eastAsia"/>
                <w:sz w:val="19"/>
                <w:szCs w:val="19"/>
              </w:rPr>
              <w:t>네트워크 연결을 확인해주세요.</w:t>
            </w:r>
            <w:r w:rsidR="00511732">
              <w:rPr>
                <w:rFonts w:ascii="맑은 고딕" w:eastAsia="맑은 고딕" w:hAnsi="맑은 고딕"/>
                <w:sz w:val="19"/>
                <w:szCs w:val="19"/>
              </w:rPr>
              <w:t>’</w:t>
            </w:r>
          </w:p>
        </w:tc>
      </w:tr>
    </w:tbl>
    <w:p w14:paraId="046D0FD3" w14:textId="77777777" w:rsidR="005A78F5" w:rsidRDefault="005A78F5" w:rsidP="00111ED1">
      <w:pPr>
        <w:pStyle w:val="2"/>
        <w:rPr>
          <w:color w:val="auto"/>
        </w:rPr>
      </w:pPr>
    </w:p>
    <w:p w14:paraId="3EB1E1A6" w14:textId="77777777" w:rsidR="005A78F5" w:rsidRDefault="005A78F5">
      <w:pPr>
        <w:widowControl/>
        <w:wordWrap/>
        <w:autoSpaceDE/>
        <w:autoSpaceDN/>
        <w:rPr>
          <w:rFonts w:eastAsia="Arial"/>
          <w:b/>
          <w:bCs/>
          <w:sz w:val="26"/>
          <w:szCs w:val="26"/>
        </w:rPr>
      </w:pPr>
      <w:r>
        <w:br w:type="page"/>
      </w:r>
    </w:p>
    <w:p w14:paraId="73749877" w14:textId="6704D024" w:rsidR="00B5663B" w:rsidRDefault="00111ED1" w:rsidP="00111ED1">
      <w:pPr>
        <w:pStyle w:val="2"/>
        <w:rPr>
          <w:rFonts w:eastAsiaTheme="minorEastAsia"/>
          <w:color w:val="auto"/>
        </w:rPr>
      </w:pPr>
      <w:bookmarkStart w:id="3" w:name="_Toc225351385"/>
      <w:r w:rsidRPr="00111ED1">
        <w:rPr>
          <w:rFonts w:hint="eastAsia"/>
          <w:color w:val="auto"/>
        </w:rPr>
        <w:lastRenderedPageBreak/>
        <w:t xml:space="preserve">2. </w:t>
      </w:r>
      <w:r w:rsidRPr="00111ED1">
        <w:rPr>
          <w:rFonts w:ascii="맑은 고딕" w:eastAsia="맑은 고딕" w:hAnsi="맑은 고딕" w:cs="맑은 고딕" w:hint="eastAsia"/>
          <w:color w:val="auto"/>
        </w:rPr>
        <w:t>로그</w:t>
      </w:r>
      <w:r w:rsidRPr="00111ED1">
        <w:rPr>
          <w:rFonts w:hint="eastAsia"/>
          <w:color w:val="auto"/>
        </w:rPr>
        <w:t xml:space="preserve"> </w:t>
      </w:r>
      <w:r w:rsidRPr="00111ED1">
        <w:rPr>
          <w:rFonts w:ascii="맑은 고딕" w:eastAsia="맑은 고딕" w:hAnsi="맑은 고딕" w:cs="맑은 고딕" w:hint="eastAsia"/>
          <w:color w:val="auto"/>
        </w:rPr>
        <w:t>아웃</w:t>
      </w:r>
      <w:bookmarkEnd w:id="3"/>
      <w:r w:rsidRPr="00111ED1">
        <w:rPr>
          <w:rFonts w:hint="eastAsia"/>
          <w:color w:val="auto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11732" w:rsidRPr="00286A11" w14:paraId="69DAD018" w14:textId="77777777" w:rsidTr="002D7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A4F5" w14:textId="77777777" w:rsidR="00511732" w:rsidRPr="00286A11" w:rsidRDefault="00511732" w:rsidP="002D7DA7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3074" w14:textId="511D7318" w:rsidR="00511732" w:rsidRPr="00286A11" w:rsidRDefault="00642E02" w:rsidP="002D7DA7">
            <w:pPr>
              <w:rPr>
                <w:rFonts w:ascii="맑은 고딕" w:eastAsia="맑은 고딕" w:hAnsi="맑은 고딕"/>
              </w:rPr>
            </w:pPr>
            <w:r w:rsidRPr="00642E02">
              <w:rPr>
                <w:rFonts w:ascii="맑은 고딕" w:eastAsia="맑은 고딕" w:hAnsi="맑은 고딕"/>
                <w:sz w:val="19"/>
                <w:szCs w:val="19"/>
              </w:rPr>
              <w:t>현재 세션을 종료하고 로컬에 저장된 JWT 토큰을 삭제한다. 서버에서는 Access Token을 블랙리스트에 등록하고 Refresh Token을 삭제한다.</w:t>
            </w:r>
          </w:p>
        </w:tc>
      </w:tr>
      <w:tr w:rsidR="00511732" w:rsidRPr="00286A11" w14:paraId="65A51B20" w14:textId="77777777" w:rsidTr="002D7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0F99" w14:textId="77777777" w:rsidR="00511732" w:rsidRPr="00286A11" w:rsidRDefault="00511732" w:rsidP="002D7DA7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9231E" w14:textId="469CC487" w:rsidR="00511732" w:rsidRPr="00286A11" w:rsidRDefault="00642E02" w:rsidP="002D7DA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로그인 상태. 마이페이지 화면에서 로그아웃 버튼 클릭 시.</w:t>
            </w:r>
          </w:p>
        </w:tc>
      </w:tr>
      <w:tr w:rsidR="00511732" w:rsidRPr="00286A11" w14:paraId="133E392F" w14:textId="77777777" w:rsidTr="002D7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83AE" w14:textId="77777777" w:rsidR="00511732" w:rsidRPr="00286A11" w:rsidRDefault="00511732" w:rsidP="002D7DA7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50A6" w14:textId="0D57A86C" w:rsidR="00511732" w:rsidRPr="00286A11" w:rsidRDefault="00511732" w:rsidP="002D7DA7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1)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로그아웃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확인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다이얼로그를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표시한다</w:t>
            </w:r>
            <w:r w:rsidR="00642E02">
              <w:rPr>
                <w:rFonts w:eastAsia="Arial"/>
                <w:sz w:val="19"/>
                <w:szCs w:val="19"/>
              </w:rPr>
              <w:t>.</w:t>
            </w:r>
          </w:p>
          <w:p w14:paraId="10C8D11E" w14:textId="2BFCF6C7" w:rsidR="00511732" w:rsidRPr="00286A11" w:rsidRDefault="00511732" w:rsidP="002D7DA7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2)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확인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선택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</w:t>
            </w:r>
            <w:r w:rsidR="00642E02">
              <w:rPr>
                <w:rFonts w:eastAsia="Arial"/>
                <w:sz w:val="19"/>
                <w:szCs w:val="19"/>
              </w:rPr>
              <w:t xml:space="preserve"> POST /auth/logout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을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호출한다</w:t>
            </w:r>
            <w:r w:rsidR="00642E02">
              <w:rPr>
                <w:rFonts w:eastAsia="Arial"/>
                <w:sz w:val="19"/>
                <w:szCs w:val="19"/>
              </w:rPr>
              <w:t>.</w:t>
            </w:r>
          </w:p>
          <w:p w14:paraId="030B1317" w14:textId="1833CDBB" w:rsidR="00511732" w:rsidRPr="00286A11" w:rsidRDefault="00511732" w:rsidP="002D7DA7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3) </w:t>
            </w:r>
            <w:r w:rsidR="00642E02">
              <w:rPr>
                <w:rFonts w:eastAsia="Arial"/>
                <w:sz w:val="19"/>
                <w:szCs w:val="19"/>
              </w:rPr>
              <w:t xml:space="preserve">API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성공</w:t>
            </w:r>
            <w:r w:rsidR="00642E02">
              <w:rPr>
                <w:rFonts w:eastAsia="Arial"/>
                <w:sz w:val="19"/>
                <w:szCs w:val="19"/>
              </w:rPr>
              <w:t>·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실패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여부와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관계없이</w:t>
            </w:r>
            <w:r w:rsidR="00642E02">
              <w:rPr>
                <w:rFonts w:eastAsia="Arial"/>
                <w:sz w:val="19"/>
                <w:szCs w:val="19"/>
              </w:rPr>
              <w:t xml:space="preserve"> DataStore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의</w:t>
            </w:r>
            <w:r w:rsidR="00642E02">
              <w:rPr>
                <w:rFonts w:eastAsia="Arial"/>
                <w:sz w:val="19"/>
                <w:szCs w:val="19"/>
              </w:rPr>
              <w:t xml:space="preserve"> Access Token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과</w:t>
            </w:r>
            <w:r w:rsidR="00642E02">
              <w:rPr>
                <w:rFonts w:eastAsia="Arial"/>
                <w:sz w:val="19"/>
                <w:szCs w:val="19"/>
              </w:rPr>
              <w:t xml:space="preserve"> Refresh Token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을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항상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삭제한다</w:t>
            </w:r>
            <w:r w:rsidR="00642E02">
              <w:rPr>
                <w:rFonts w:eastAsia="Arial"/>
                <w:sz w:val="19"/>
                <w:szCs w:val="19"/>
              </w:rPr>
              <w:t>.</w:t>
            </w:r>
          </w:p>
          <w:p w14:paraId="5AE80CC1" w14:textId="19AB2B67" w:rsidR="00511732" w:rsidRPr="00286A11" w:rsidRDefault="00511732" w:rsidP="002D7DA7">
            <w:pPr>
              <w:spacing w:after="40"/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4)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로그인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화면으로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이동하며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백스택을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전부</w:t>
            </w:r>
            <w:r w:rsidR="00642E02">
              <w:rPr>
                <w:rFonts w:eastAsia="Arial"/>
                <w:sz w:val="19"/>
                <w:szCs w:val="19"/>
              </w:rPr>
              <w:t xml:space="preserve"> </w:t>
            </w:r>
            <w:r w:rsidR="00642E02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제거한다</w:t>
            </w:r>
            <w:r w:rsidR="00642E02">
              <w:rPr>
                <w:rFonts w:eastAsia="Arial"/>
                <w:sz w:val="19"/>
                <w:szCs w:val="19"/>
              </w:rPr>
              <w:t>.</w:t>
            </w:r>
          </w:p>
        </w:tc>
      </w:tr>
      <w:tr w:rsidR="00511732" w:rsidRPr="00286A11" w14:paraId="69E0A0A8" w14:textId="77777777" w:rsidTr="002D7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8E39" w14:textId="77777777" w:rsidR="00511732" w:rsidRPr="00286A11" w:rsidRDefault="00511732" w:rsidP="002D7DA7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0BDA" w14:textId="59E4DEB8" w:rsidR="00511732" w:rsidRPr="00286A11" w:rsidRDefault="00025BEA" w:rsidP="002D7DA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마이페이지에서 로그아웃 버튼 클릭. 확인. 다이얼로그에서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>로그아웃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’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선택.</w:t>
            </w:r>
          </w:p>
        </w:tc>
      </w:tr>
      <w:tr w:rsidR="00511732" w:rsidRPr="00286A11" w14:paraId="6847EF1F" w14:textId="77777777" w:rsidTr="002D7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2D9D" w14:textId="77777777" w:rsidR="00511732" w:rsidRPr="00286A11" w:rsidRDefault="00511732" w:rsidP="002D7DA7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BF0B" w14:textId="47C536F8" w:rsidR="00511732" w:rsidRPr="00286A11" w:rsidRDefault="00025BEA" w:rsidP="002D7DA7">
            <w:pPr>
              <w:rPr>
                <w:rFonts w:ascii="맑은 고딕" w:eastAsia="맑은 고딕" w:hAnsi="맑은 고딕"/>
              </w:rPr>
            </w:pPr>
            <w:r>
              <w:rPr>
                <w:rFonts w:eastAsia="Arial"/>
                <w:sz w:val="19"/>
                <w:szCs w:val="19"/>
              </w:rPr>
              <w:t xml:space="preserve">API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실패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시에도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로컬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토큰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항상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삭제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강제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로그아웃</w:t>
            </w:r>
            <w:r>
              <w:rPr>
                <w:rFonts w:eastAsia="Arial"/>
                <w:sz w:val="19"/>
                <w:szCs w:val="19"/>
              </w:rPr>
              <w:t xml:space="preserve">).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다이얼로그</w:t>
            </w:r>
            <w:r>
              <w:rPr>
                <w:rFonts w:eastAsia="Arial"/>
                <w:sz w:val="19"/>
                <w:szCs w:val="19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취소</w:t>
            </w:r>
            <w:r>
              <w:rPr>
                <w:rFonts w:eastAsia="Arial"/>
                <w:sz w:val="19"/>
                <w:szCs w:val="19"/>
              </w:rPr>
              <w:t xml:space="preserve">'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선택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아무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동작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없이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닫힘</w:t>
            </w:r>
          </w:p>
        </w:tc>
      </w:tr>
    </w:tbl>
    <w:p w14:paraId="387AC029" w14:textId="77777777" w:rsidR="00511732" w:rsidRPr="00511732" w:rsidRDefault="00511732" w:rsidP="00111ED1">
      <w:pPr>
        <w:pStyle w:val="2"/>
        <w:rPr>
          <w:rFonts w:eastAsiaTheme="minorEastAsia"/>
          <w:color w:val="auto"/>
        </w:rPr>
      </w:pPr>
    </w:p>
    <w:p w14:paraId="7E4BEB0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2AC9579F" w14:textId="5F1629F5" w:rsidR="00B5663B" w:rsidRPr="005A78F5" w:rsidRDefault="00111ED1" w:rsidP="005A78F5">
      <w:pPr>
        <w:pStyle w:val="2"/>
        <w:rPr>
          <w:rFonts w:ascii="맑은 고딕" w:eastAsia="맑은 고딕" w:hAnsi="맑은 고딕"/>
          <w:color w:val="auto"/>
        </w:rPr>
      </w:pPr>
      <w:bookmarkStart w:id="4" w:name="_Toc225351386"/>
      <w:r>
        <w:rPr>
          <w:rFonts w:ascii="맑은 고딕" w:eastAsia="맑은 고딕" w:hAnsi="맑은 고딕" w:hint="eastAsia"/>
          <w:color w:val="auto"/>
        </w:rPr>
        <w:lastRenderedPageBreak/>
        <w:t>3</w:t>
      </w:r>
      <w:r w:rsidRPr="00286A11">
        <w:rPr>
          <w:rFonts w:ascii="맑은 고딕" w:eastAsia="맑은 고딕" w:hAnsi="맑은 고딕"/>
          <w:color w:val="auto"/>
        </w:rPr>
        <w:t xml:space="preserve">. </w:t>
      </w:r>
      <w:r w:rsidR="00FB237A">
        <w:rPr>
          <w:rFonts w:ascii="맑은 고딕" w:eastAsia="맑은 고딕" w:hAnsi="맑은 고딕" w:hint="eastAsia"/>
          <w:color w:val="auto"/>
        </w:rPr>
        <w:t>추가</w:t>
      </w:r>
      <w:r w:rsidR="004B301B">
        <w:rPr>
          <w:rFonts w:ascii="맑은 고딕" w:eastAsia="맑은 고딕" w:hAnsi="맑은 고딕" w:hint="eastAsia"/>
          <w:color w:val="auto"/>
        </w:rPr>
        <w:t xml:space="preserve"> </w:t>
      </w:r>
      <w:r w:rsidR="00FB237A">
        <w:rPr>
          <w:rFonts w:ascii="맑은 고딕" w:eastAsia="맑은 고딕" w:hAnsi="맑은 고딕" w:hint="eastAsia"/>
          <w:color w:val="auto"/>
        </w:rPr>
        <w:t>인증(</w:t>
      </w:r>
      <w:r w:rsidRPr="00286A11">
        <w:rPr>
          <w:rFonts w:ascii="맑은 고딕" w:eastAsia="맑은 고딕" w:hAnsi="맑은 고딕"/>
          <w:color w:val="auto"/>
        </w:rPr>
        <w:t>OTP 2차 인증</w:t>
      </w:r>
      <w:r w:rsidR="00FB237A">
        <w:rPr>
          <w:rFonts w:ascii="맑은 고딕" w:eastAsia="맑은 고딕" w:hAnsi="맑은 고딕" w:hint="eastAsia"/>
          <w:color w:val="auto"/>
        </w:rPr>
        <w:t>)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3A056AD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4AA1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AA21" w14:textId="12BF1A50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로그인 1차 인증 성공 후 </w:t>
            </w:r>
            <w:r w:rsidR="00025BEA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등록된 전화번호로 발송된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발송된</w:t>
            </w:r>
            <w:r w:rsidR="00025BEA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6자리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 w:rsidR="00025BEA">
              <w:rPr>
                <w:rFonts w:ascii="맑은 고딕" w:eastAsia="맑은 고딕" w:hAnsi="맑은 고딕" w:hint="eastAsia"/>
                <w:sz w:val="19"/>
                <w:szCs w:val="19"/>
              </w:rPr>
              <w:t>SMS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OTP 코드를 입력하여 2차 인증을 완료한다.</w:t>
            </w:r>
          </w:p>
        </w:tc>
      </w:tr>
      <w:tr w:rsidR="00D07B43" w:rsidRPr="00286A11" w14:paraId="209C523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6C14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4163" w14:textId="2A7990B4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1차 인증(ID/PW) 성공 후 </w:t>
            </w:r>
            <w:r w:rsidR="00033884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OTP 인증 화면으로 진입한 상태. 화면 진입 시 5분 카운트 다운 타이머 </w:t>
            </w:r>
            <w:r w:rsidR="002807A4">
              <w:rPr>
                <w:rFonts w:ascii="맑은 고딕" w:eastAsia="맑은 고딕" w:hAnsi="맑은 고딕" w:hint="eastAsia"/>
                <w:sz w:val="19"/>
                <w:szCs w:val="19"/>
              </w:rPr>
              <w:t>시작</w:t>
            </w:r>
          </w:p>
        </w:tc>
      </w:tr>
      <w:tr w:rsidR="00D07B43" w:rsidRPr="00286A11" w14:paraId="787C3A38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433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9B7F" w14:textId="3421A454" w:rsidR="002807A4" w:rsidRDefault="00000000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D154A1">
              <w:rPr>
                <w:rFonts w:ascii="맑은 고딕" w:eastAsia="맑은 고딕" w:hAnsi="맑은 고딕"/>
                <w:sz w:val="19"/>
                <w:szCs w:val="19"/>
              </w:rPr>
              <w:t xml:space="preserve">1) </w:t>
            </w:r>
            <w:r w:rsidR="002807A4" w:rsidRPr="002807A4">
              <w:rPr>
                <w:rFonts w:asciiTheme="minorHAnsi" w:eastAsiaTheme="minorHAnsi" w:hAnsiTheme="minorHAnsi"/>
                <w:sz w:val="19"/>
                <w:szCs w:val="19"/>
              </w:rPr>
              <w:t>화면 진입 즉시 300초(5분) 카운트다운 타이머를 시작한다</w:t>
            </w:r>
            <w:r w:rsidRPr="002807A4">
              <w:rPr>
                <w:rFonts w:asciiTheme="minorHAnsi" w:eastAsiaTheme="minorHAnsi" w:hAnsiTheme="minorHAnsi"/>
                <w:sz w:val="19"/>
                <w:szCs w:val="19"/>
              </w:rPr>
              <w:t>.</w:t>
            </w:r>
            <w:r w:rsidRPr="00D154A1">
              <w:rPr>
                <w:rFonts w:ascii="맑은 고딕" w:eastAsia="맑은 고딕" w:hAnsi="맑은 고딕"/>
                <w:sz w:val="19"/>
                <w:szCs w:val="19"/>
              </w:rPr>
              <w:br/>
              <w:t>2)</w:t>
            </w:r>
            <w:r w:rsidR="002807A4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="002807A4" w:rsidRPr="002807A4">
              <w:rPr>
                <w:rFonts w:asciiTheme="minorHAnsi" w:eastAsiaTheme="minorHAnsi" w:hAnsiTheme="minorHAnsi"/>
                <w:sz w:val="19"/>
                <w:szCs w:val="19"/>
              </w:rPr>
              <w:t>OTP 6자리 입력이 완료되면 자동으로 POST /auth/login/otp 를 호출한다</w:t>
            </w:r>
            <w:r w:rsidR="002807A4">
              <w:rPr>
                <w:rFonts w:asciiTheme="minorHAnsi" w:eastAsiaTheme="minorHAnsi" w:hAnsiTheme="minorHAnsi" w:hint="eastAsia"/>
                <w:sz w:val="19"/>
                <w:szCs w:val="19"/>
              </w:rPr>
              <w:t>.</w:t>
            </w:r>
          </w:p>
          <w:p w14:paraId="3E5529A3" w14:textId="09A9E94F" w:rsidR="002807A4" w:rsidRDefault="00000000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D154A1">
              <w:rPr>
                <w:rFonts w:ascii="맑은 고딕" w:eastAsia="맑은 고딕" w:hAnsi="맑은 고딕"/>
                <w:sz w:val="19"/>
                <w:szCs w:val="19"/>
              </w:rPr>
              <w:t>3)</w:t>
            </w:r>
            <w:r w:rsidR="002807A4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</w:t>
            </w:r>
            <w:r w:rsidR="002807A4" w:rsidRPr="002807A4">
              <w:rPr>
                <w:rFonts w:asciiTheme="minorHAnsi" w:eastAsiaTheme="minorHAnsi" w:hAnsiTheme="minorHAnsi"/>
                <w:sz w:val="19"/>
                <w:szCs w:val="19"/>
              </w:rPr>
              <w:t>인증 성공 시 Access Token과 Refresh Token을 DataStore에 저장하고 홈 화면으로 이동한다.</w:t>
            </w:r>
          </w:p>
          <w:p w14:paraId="13609FD3" w14:textId="77777777" w:rsidR="00855DF9" w:rsidRDefault="00000000">
            <w:pPr>
              <w:rPr>
                <w:sz w:val="19"/>
                <w:szCs w:val="19"/>
              </w:rPr>
            </w:pPr>
            <w:r w:rsidRPr="00D154A1">
              <w:rPr>
                <w:rFonts w:ascii="맑은 고딕" w:eastAsia="맑은 고딕" w:hAnsi="맑은 고딕"/>
                <w:sz w:val="19"/>
                <w:szCs w:val="19"/>
              </w:rPr>
              <w:t xml:space="preserve">4) </w:t>
            </w:r>
            <w:r w:rsidR="002807A4" w:rsidRPr="002807A4">
              <w:rPr>
                <w:rFonts w:asciiTheme="minorHAnsi" w:eastAsiaTheme="minorHAnsi" w:hAnsiTheme="minorHAnsi"/>
                <w:sz w:val="19"/>
                <w:szCs w:val="19"/>
              </w:rPr>
              <w:t>인증 실패 시 OTP 입력 필드를 초기화하고 오류 메시지를 표시한다</w:t>
            </w:r>
            <w:r w:rsidR="002807A4">
              <w:rPr>
                <w:rFonts w:eastAsia="Arial"/>
                <w:sz w:val="19"/>
                <w:szCs w:val="19"/>
              </w:rPr>
              <w:t>.</w:t>
            </w:r>
          </w:p>
          <w:p w14:paraId="2CC0B8BF" w14:textId="6D7B4257" w:rsidR="002807A4" w:rsidRPr="002807A4" w:rsidRDefault="002807A4">
            <w:pPr>
              <w:rPr>
                <w:rFonts w:ascii="맑은 고딕" w:hAnsi="맑은 고딕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5) </w:t>
            </w:r>
            <w:r w:rsidRPr="002807A4">
              <w:rPr>
                <w:rFonts w:asciiTheme="minorHAnsi" w:eastAsiaTheme="minorHAnsi" w:hAnsiTheme="minorHAnsi"/>
                <w:sz w:val="19"/>
                <w:szCs w:val="19"/>
              </w:rPr>
              <w:t>타이머 만료 시 isExpired = true로 전환하고 재발송 버튼을 노출한다.</w:t>
            </w:r>
          </w:p>
        </w:tc>
      </w:tr>
      <w:tr w:rsidR="00D07B43" w:rsidRPr="00286A11" w14:paraId="065CD35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777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290E" w14:textId="048FE55E" w:rsidR="00B5663B" w:rsidRPr="00286A11" w:rsidRDefault="00000000" w:rsidP="00D154A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6개</w:t>
            </w:r>
            <w:r w:rsidR="002807A4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숫자 입력. 타이머 표시 확인. 만료 시 </w:t>
            </w:r>
            <w:r w:rsidR="002807A4"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 w:rsidR="002807A4">
              <w:rPr>
                <w:rFonts w:ascii="맑은 고딕" w:eastAsia="맑은 고딕" w:hAnsi="맑은 고딕" w:hint="eastAsia"/>
                <w:sz w:val="19"/>
                <w:szCs w:val="19"/>
              </w:rPr>
              <w:t>재발송</w:t>
            </w:r>
            <w:r w:rsidR="002807A4">
              <w:rPr>
                <w:rFonts w:ascii="맑은 고딕" w:eastAsia="맑은 고딕" w:hAnsi="맑은 고딕"/>
                <w:sz w:val="19"/>
                <w:szCs w:val="19"/>
              </w:rPr>
              <w:t>’</w:t>
            </w:r>
            <w:r w:rsidR="002807A4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버튼 클릭. 로그인 화면으로 복귀.</w:t>
            </w:r>
          </w:p>
        </w:tc>
      </w:tr>
      <w:tr w:rsidR="00D07B43" w:rsidRPr="00286A11" w14:paraId="49D67ED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18A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D3A0" w14:textId="3CCD268D" w:rsidR="00B5663B" w:rsidRPr="002807A4" w:rsidRDefault="002807A4">
            <w:pPr>
              <w:rPr>
                <w:rFonts w:asciiTheme="minorHAnsi" w:eastAsiaTheme="minorHAnsi" w:hAnsiTheme="minorHAnsi"/>
              </w:rPr>
            </w:pPr>
            <w:r w:rsidRPr="002807A4">
              <w:rPr>
                <w:rFonts w:asciiTheme="minorHAnsi" w:eastAsiaTheme="minorHAnsi" w:hAnsiTheme="minorHAnsi"/>
                <w:sz w:val="19"/>
                <w:szCs w:val="19"/>
              </w:rPr>
              <w:t>OTP 불일치 시 오류 메시지 표시 및 입력 초기화. OTP 유효시간 5분 초과 시 입력 불가 및 재발송 버튼 노출. 재발송은 비밀번호가 필요하므로 로그인 화면으로 복귀 처리. 만료 전 1분 이하 구간에서 타이머 색상 빨간색으로 전환.</w:t>
            </w:r>
          </w:p>
        </w:tc>
      </w:tr>
    </w:tbl>
    <w:p w14:paraId="44CDA0AD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DB11BF4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083E4F7" w14:textId="7797294D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5" w:name="_Toc225351387"/>
      <w:r>
        <w:rPr>
          <w:rFonts w:ascii="맑은 고딕" w:eastAsia="맑은 고딕" w:hAnsi="맑은 고딕" w:hint="eastAsia"/>
          <w:color w:val="auto"/>
        </w:rPr>
        <w:lastRenderedPageBreak/>
        <w:t>4</w:t>
      </w:r>
      <w:r w:rsidRPr="00286A11">
        <w:rPr>
          <w:rFonts w:ascii="맑은 고딕" w:eastAsia="맑은 고딕" w:hAnsi="맑은 고딕"/>
          <w:color w:val="auto"/>
        </w:rPr>
        <w:t>. 회원가입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5C3AA24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D28B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C6E2" w14:textId="253C9193" w:rsidR="00B5663B" w:rsidRPr="00286A11" w:rsidRDefault="00954AA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19"/>
                <w:szCs w:val="19"/>
              </w:rPr>
              <w:t>4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단계(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전화번호 인증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SMS OTP 검증 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약관동의</w:t>
            </w: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 xml:space="preserve"> → 정보입력 → 완료) 프로세스를 통해 신규 사용자를 등록한다.</w:t>
            </w:r>
          </w:p>
        </w:tc>
      </w:tr>
      <w:tr w:rsidR="00D07B43" w:rsidRPr="00286A11" w14:paraId="64FE675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068F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7F73" w14:textId="406021F7" w:rsidR="00B5663B" w:rsidRPr="00954AA8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sz w:val="19"/>
                <w:szCs w:val="19"/>
              </w:rPr>
              <w:t>비로그인 상태에서 접근 가능.</w:t>
            </w:r>
            <w:r w:rsidR="00954AA8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로그인 화면의 </w:t>
            </w:r>
            <w:r w:rsidR="00954AA8">
              <w:rPr>
                <w:rFonts w:ascii="맑은 고딕" w:eastAsia="맑은 고딕" w:hAnsi="맑은 고딕"/>
                <w:sz w:val="19"/>
                <w:szCs w:val="19"/>
              </w:rPr>
              <w:t>‘</w:t>
            </w:r>
            <w:r w:rsidR="00954AA8">
              <w:rPr>
                <w:rFonts w:ascii="맑은 고딕" w:eastAsia="맑은 고딕" w:hAnsi="맑은 고딕" w:hint="eastAsia"/>
                <w:sz w:val="19"/>
                <w:szCs w:val="19"/>
              </w:rPr>
              <w:t>회원가입</w:t>
            </w:r>
            <w:r w:rsidR="00954AA8">
              <w:rPr>
                <w:rFonts w:ascii="맑은 고딕" w:eastAsia="맑은 고딕" w:hAnsi="맑은 고딕"/>
                <w:sz w:val="19"/>
                <w:szCs w:val="19"/>
              </w:rPr>
              <w:t>’</w:t>
            </w:r>
            <w:r w:rsidR="00954AA8">
              <w:rPr>
                <w:rFonts w:ascii="맑은 고딕" w:eastAsia="맑은 고딕" w:hAnsi="맑은 고딕" w:hint="eastAsia"/>
                <w:sz w:val="19"/>
                <w:szCs w:val="19"/>
              </w:rPr>
              <w:t xml:space="preserve"> 링크 클릭 시 진입.</w:t>
            </w:r>
          </w:p>
        </w:tc>
      </w:tr>
      <w:tr w:rsidR="00D07B43" w:rsidRPr="00286A11" w14:paraId="75E3AF1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8673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2B19" w14:textId="77777777" w:rsidR="00954AA8" w:rsidRPr="00954AA8" w:rsidRDefault="00954AA8" w:rsidP="00954AA8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>1) [Step 1] 전화번호 입력 후 POST /auth/sms/send 로 SMS OTP 발송을 요청한다.</w:t>
            </w:r>
          </w:p>
          <w:p w14:paraId="20DB2890" w14:textId="77777777" w:rsidR="00954AA8" w:rsidRPr="00954AA8" w:rsidRDefault="00954AA8" w:rsidP="00954AA8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>2) [Step 2] 발송된 6자리 OTP 입력 시 자동으로 POST /auth/sms/verify 를 호출하여 검증한다. 성공 시 다음 단계로 전환하고 타이머를 취소한다.</w:t>
            </w:r>
          </w:p>
          <w:p w14:paraId="0DE38E9F" w14:textId="787EA8CE" w:rsidR="00954AA8" w:rsidRPr="00954AA8" w:rsidRDefault="00954AA8" w:rsidP="00954AA8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954AA8">
              <w:rPr>
                <w:rFonts w:asciiTheme="minorHAnsi" w:eastAsiaTheme="minorHAnsi" w:hAnsiTheme="minorHAnsi" w:hint="eastAsia"/>
                <w:sz w:val="19"/>
                <w:szCs w:val="19"/>
              </w:rPr>
              <w:t>3) [</w:t>
            </w: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 xml:space="preserve">Step </w:t>
            </w:r>
            <w:r w:rsidRPr="00954AA8">
              <w:rPr>
                <w:rFonts w:asciiTheme="minorHAnsi" w:eastAsiaTheme="minorHAnsi" w:hAnsiTheme="minorHAnsi" w:hint="eastAsia"/>
                <w:sz w:val="19"/>
                <w:szCs w:val="19"/>
              </w:rPr>
              <w:t>3]</w:t>
            </w: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 xml:space="preserve"> (약관동의): 필수 약관 전체 동의 시 다음 단계 버튼이 활성화된다. '전체 동의' 체크박스로 일괄 동의/해제가 가능하다.</w:t>
            </w: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br/>
              <w:t xml:space="preserve">3) [Step </w:t>
            </w:r>
            <w:r w:rsidRPr="00954AA8">
              <w:rPr>
                <w:rFonts w:asciiTheme="minorHAnsi" w:eastAsiaTheme="minorHAnsi" w:hAnsiTheme="minorHAnsi" w:hint="eastAsia"/>
                <w:sz w:val="19"/>
                <w:szCs w:val="19"/>
              </w:rPr>
              <w:t>4</w:t>
            </w: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>] 아이디(4~20자), 비밀번호(8자↑), 비밀번호 확인, 이름, 주민등록번호, 이메일(@포함), 주소를 입력 후 전체 유효성 검증을 수행한다.</w:t>
            </w:r>
          </w:p>
          <w:p w14:paraId="70C2A292" w14:textId="6DE32B52" w:rsidR="00855DF9" w:rsidRPr="00D154A1" w:rsidRDefault="00954AA8" w:rsidP="00954AA8">
            <w:pPr>
              <w:rPr>
                <w:rFonts w:ascii="맑은 고딕" w:eastAsia="맑은 고딕" w:hAnsi="맑은 고딕"/>
                <w:sz w:val="19"/>
                <w:szCs w:val="19"/>
              </w:rPr>
            </w:pP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>4) 최종 POST /users/register 호출 성공 시 로그인 화면으로 이동하며 완료 Snackbar를 표시한다.</w:t>
            </w:r>
          </w:p>
        </w:tc>
      </w:tr>
      <w:tr w:rsidR="00D07B43" w:rsidRPr="00286A11" w14:paraId="2200DCB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6039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3437" w14:textId="483991A9" w:rsidR="00B5663B" w:rsidRPr="00954AA8" w:rsidRDefault="00954AA8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>각 단계의 입력 필드 작성 후 버튼 클릭으로 다음 단계 진행. OTP는 6자리 완성 시 자동 제출. 상단 단계 인디케이터(● ○ ○)로 현재 위치 확인.</w:t>
            </w:r>
          </w:p>
        </w:tc>
      </w:tr>
      <w:tr w:rsidR="00D07B43" w:rsidRPr="00286A11" w14:paraId="524E328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8EA2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A621" w14:textId="73E1504E" w:rsidR="00B5663B" w:rsidRPr="00954AA8" w:rsidRDefault="00954AA8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954AA8">
              <w:rPr>
                <w:rFonts w:asciiTheme="minorHAnsi" w:eastAsiaTheme="minorHAnsi" w:hAnsiTheme="minorHAnsi"/>
                <w:sz w:val="19"/>
                <w:szCs w:val="19"/>
              </w:rPr>
              <w:t>전화번호 미입력 시 오류 표시. OTP 불일치·만료 시 오류 메시지. 만료 시 재발송 가능. 회원 정보 단계에서 아이디 4자 미만, 비밀번호 8자 미만, 이메일 형식 오류, 비밀번호 불일치 시 각 필드 인라인 오류. 서버 중복(409 등) 오류 시 Snackbar 표시.</w:t>
            </w:r>
          </w:p>
        </w:tc>
      </w:tr>
    </w:tbl>
    <w:p w14:paraId="1CF64116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636A798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5E43298B" w14:textId="2EDAF2BF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6" w:name="_Toc225351388"/>
      <w:r>
        <w:rPr>
          <w:rFonts w:ascii="맑은 고딕" w:eastAsia="맑은 고딕" w:hAnsi="맑은 고딕" w:hint="eastAsia"/>
          <w:color w:val="auto"/>
        </w:rPr>
        <w:lastRenderedPageBreak/>
        <w:t>5</w:t>
      </w:r>
      <w:r w:rsidRPr="00286A11">
        <w:rPr>
          <w:rFonts w:ascii="맑은 고딕" w:eastAsia="맑은 고딕" w:hAnsi="맑은 고딕"/>
          <w:color w:val="auto"/>
        </w:rPr>
        <w:t xml:space="preserve">. 비밀번호 </w:t>
      </w:r>
      <w:r w:rsidR="00871CD0">
        <w:rPr>
          <w:rFonts w:ascii="맑은 고딕" w:eastAsia="맑은 고딕" w:hAnsi="맑은 고딕" w:hint="eastAsia"/>
          <w:color w:val="auto"/>
        </w:rPr>
        <w:t>변경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71CD0" w:rsidRPr="00286A11" w14:paraId="76B9C3D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A0BF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A4C4" w14:textId="60A8D4EA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현재 비밀번호와 새 비밀번호를 입력하여 비밀번호를 변경한다.</w:t>
            </w:r>
          </w:p>
        </w:tc>
      </w:tr>
      <w:tr w:rsidR="00871CD0" w:rsidRPr="00286A11" w14:paraId="3E682BB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6093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C908" w14:textId="4FE1EFCB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로그인 상태. 마이페이지에서 비밀번호 변경 영역 접근.</w:t>
            </w:r>
          </w:p>
        </w:tc>
      </w:tr>
      <w:tr w:rsidR="00871CD0" w:rsidRPr="00286A11" w14:paraId="457D5679" w14:textId="77777777" w:rsidTr="00871CD0">
        <w:trPr>
          <w:trHeight w:val="154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1155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FADA" w14:textId="77777777" w:rsidR="00871CD0" w:rsidRPr="00871CD0" w:rsidRDefault="00871CD0" w:rsidP="00871CD0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1) 새 비밀번호와 확인 비밀번호 일치 여부 및 8자 이상 조건을 클라이언트에서 검증한다.</w:t>
            </w:r>
          </w:p>
          <w:p w14:paraId="090760C7" w14:textId="77777777" w:rsidR="00871CD0" w:rsidRPr="00871CD0" w:rsidRDefault="00871CD0" w:rsidP="00871CD0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2) 검증 통과 시 PATCH /users/me/password 를 호출한다.</w:t>
            </w:r>
          </w:p>
          <w:p w14:paraId="1C9CC6A5" w14:textId="7B187520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3) 성공 시 입력 필드를 초기화하고 '비밀번호가 변경되었습니다.' Snackbar를 표시한다.</w:t>
            </w:r>
          </w:p>
        </w:tc>
      </w:tr>
      <w:tr w:rsidR="00871CD0" w:rsidRPr="00286A11" w14:paraId="248FEF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3213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061A" w14:textId="147CB137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현재 비밀번호, 새 비밀번호, 비밀번호 확인 입력 후 변경 버튼 클릭.</w:t>
            </w:r>
          </w:p>
        </w:tc>
      </w:tr>
      <w:tr w:rsidR="00871CD0" w:rsidRPr="00286A11" w14:paraId="59E1ABB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5792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5521" w14:textId="406767F0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새 비밀번호 불일치 시 오류 메시지. 8자 미만 시 오류 메시지. 현재 비밀번호 불일치(서버 오류) 시 Snackbar 표시.</w:t>
            </w:r>
          </w:p>
        </w:tc>
      </w:tr>
    </w:tbl>
    <w:p w14:paraId="4184F4A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F24264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7DE88B4" w14:textId="1C050CE3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7" w:name="_Toc225351389"/>
      <w:r>
        <w:rPr>
          <w:rFonts w:ascii="맑은 고딕" w:eastAsia="맑은 고딕" w:hAnsi="맑은 고딕" w:hint="eastAsia"/>
          <w:color w:val="auto"/>
        </w:rPr>
        <w:lastRenderedPageBreak/>
        <w:t>6</w:t>
      </w:r>
      <w:r w:rsidRPr="00286A11">
        <w:rPr>
          <w:rFonts w:ascii="맑은 고딕" w:eastAsia="맑은 고딕" w:hAnsi="맑은 고딕"/>
          <w:color w:val="auto"/>
        </w:rPr>
        <w:t>. 마이페이지 (개인정보 관리)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71CD0" w:rsidRPr="00286A11" w14:paraId="5335E6A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153E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B9AC" w14:textId="260AC37F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로그인한 사용자의 이름, 전화번호, 이메일, 주소, 마지막 로그인 일시를 표시하고, 전화번호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이메일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주소 수정을 지원한다.</w:t>
            </w:r>
          </w:p>
        </w:tc>
      </w:tr>
      <w:tr w:rsidR="00871CD0" w:rsidRPr="00286A11" w14:paraId="36289D1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A4F3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DEC9" w14:textId="16A700C4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로그인 상태. 하단 내비게이션 '마이' 탭 선택 시.</w:t>
            </w:r>
          </w:p>
        </w:tc>
      </w:tr>
      <w:tr w:rsidR="00871CD0" w:rsidRPr="00286A11" w14:paraId="1140B10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32B2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FCDA" w14:textId="77777777" w:rsidR="00871CD0" w:rsidRPr="00871CD0" w:rsidRDefault="00871CD0" w:rsidP="00871CD0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1) 화면 진입 시 GET /users/me 를 호출하여 사용자 정보를 로드한다.</w:t>
            </w:r>
          </w:p>
          <w:p w14:paraId="7308014C" w14:textId="77777777" w:rsidR="00871CD0" w:rsidRPr="00871CD0" w:rsidRDefault="00871CD0" w:rsidP="00871CD0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2) 정보 수정 모드에서 전화번호·이메일·주소 수정 후 PATCH /users/me 를 호출한다.</w:t>
            </w:r>
          </w:p>
          <w:p w14:paraId="548BC63B" w14:textId="1526B31A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3) 수정 성공 시 '프로필이 업데이트되었습니다.' Snackbar 표시 후 재조회한다.</w:t>
            </w:r>
          </w:p>
        </w:tc>
      </w:tr>
      <w:tr w:rsidR="00871CD0" w:rsidRPr="00286A11" w14:paraId="4537482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5373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50EC" w14:textId="2475CE32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수정 버튼 클릭 → 편집 모드 전환. 수정 후 저장 버튼 클릭.</w:t>
            </w:r>
          </w:p>
        </w:tc>
      </w:tr>
      <w:tr w:rsidR="00871CD0" w:rsidRPr="00286A11" w14:paraId="5CB7FB2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A309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956B" w14:textId="419173FC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API 오류 시 Snackbar 오류 표시. 로딩 실패 시 '정보를 불러오지 못했습니다.' 메시지와 재시도 버튼 표시.</w:t>
            </w:r>
          </w:p>
        </w:tc>
      </w:tr>
    </w:tbl>
    <w:p w14:paraId="347BAD3D" w14:textId="606B7703" w:rsidR="00B5663B" w:rsidRPr="00286A11" w:rsidRDefault="00B5663B">
      <w:pPr>
        <w:rPr>
          <w:rFonts w:ascii="맑은 고딕" w:eastAsia="맑은 고딕" w:hAnsi="맑은 고딕"/>
        </w:rPr>
      </w:pPr>
    </w:p>
    <w:p w14:paraId="751CF644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32"/>
          <w:szCs w:val="32"/>
        </w:rPr>
      </w:pPr>
      <w:r>
        <w:rPr>
          <w:rFonts w:ascii="맑은 고딕" w:eastAsia="맑은 고딕" w:hAnsi="맑은 고딕"/>
        </w:rPr>
        <w:br w:type="page"/>
      </w:r>
    </w:p>
    <w:p w14:paraId="4447DE52" w14:textId="3A58EAB8" w:rsidR="005A78F5" w:rsidRPr="00871CD0" w:rsidRDefault="00000000" w:rsidP="00871CD0">
      <w:pPr>
        <w:pStyle w:val="1"/>
        <w:rPr>
          <w:rFonts w:ascii="맑은 고딕" w:eastAsia="맑은 고딕" w:hAnsi="맑은 고딕"/>
          <w:color w:val="auto"/>
        </w:rPr>
      </w:pPr>
      <w:bookmarkStart w:id="8" w:name="_Toc225351390"/>
      <w:r w:rsidRPr="00286A11">
        <w:rPr>
          <w:rFonts w:ascii="맑은 고딕" w:eastAsia="맑은 고딕" w:hAnsi="맑은 고딕"/>
          <w:color w:val="auto"/>
        </w:rPr>
        <w:lastRenderedPageBreak/>
        <w:t xml:space="preserve">B. </w:t>
      </w:r>
      <w:r w:rsidR="00871CD0">
        <w:rPr>
          <w:rFonts w:ascii="맑은 고딕" w:eastAsia="맑은 고딕" w:hAnsi="맑은 고딕" w:hint="eastAsia"/>
          <w:color w:val="auto"/>
        </w:rPr>
        <w:t>홈</w:t>
      </w:r>
      <w:r w:rsidRPr="00286A11">
        <w:rPr>
          <w:rFonts w:ascii="맑은 고딕" w:eastAsia="맑은 고딕" w:hAnsi="맑은 고딕"/>
          <w:color w:val="auto"/>
        </w:rPr>
        <w:t xml:space="preserve"> 대시보드</w:t>
      </w:r>
      <w:bookmarkEnd w:id="8"/>
    </w:p>
    <w:p w14:paraId="557B35DC" w14:textId="177F1DBA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9" w:name="_Toc225351391"/>
      <w:r>
        <w:rPr>
          <w:rFonts w:ascii="맑은 고딕" w:eastAsia="맑은 고딕" w:hAnsi="맑은 고딕" w:hint="eastAsia"/>
          <w:color w:val="auto"/>
        </w:rPr>
        <w:t>7</w:t>
      </w:r>
      <w:r w:rsidRPr="00286A11">
        <w:rPr>
          <w:rFonts w:ascii="맑은 고딕" w:eastAsia="맑은 고딕" w:hAnsi="맑은 고딕"/>
          <w:color w:val="auto"/>
        </w:rPr>
        <w:t>. 사용자 대시보드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71CD0" w:rsidRPr="00286A11" w14:paraId="79487B9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25A4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F3EB" w14:textId="7BB3E154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로그인 후 첫 화면으로 총 잔액, 주 계좌 정보, 퀵 액션, 최근 공지사항 3건, 세션 타이머를 한 화면에 표시한다.</w:t>
            </w:r>
          </w:p>
        </w:tc>
      </w:tr>
      <w:tr w:rsidR="00871CD0" w:rsidRPr="00286A11" w14:paraId="0ABCC42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A43F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E9D1" w14:textId="08E03053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로그인 성공 후 자동 진입. Pull-to-Refresh 지원.</w:t>
            </w:r>
          </w:p>
        </w:tc>
      </w:tr>
      <w:tr w:rsidR="00871CD0" w:rsidRPr="00286A11" w14:paraId="266DCD5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D69B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0E7F" w14:textId="77777777" w:rsidR="00871CD0" w:rsidRPr="00871CD0" w:rsidRDefault="00871CD0" w:rsidP="00871CD0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1) 화면 진입 및 새로고침 시 계좌 목록 API, 공지사항 API, 알림 API 3개를 async/await 병렬 호출로 동시에 로드한다.</w:t>
            </w:r>
          </w:p>
          <w:p w14:paraId="347D1353" w14:textId="77777777" w:rsidR="00871CD0" w:rsidRPr="00871CD0" w:rsidRDefault="00871CD0" w:rsidP="00871CD0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2) ACTIVE 계좌의 잔액을 합산하여 총 잔액을 표시하고, 잔액이 가장 높은 계좌를 주 계좌로 표시한다.</w:t>
            </w:r>
          </w:p>
          <w:p w14:paraId="3D5B344A" w14:textId="77777777" w:rsidR="00871CD0" w:rsidRPr="00871CD0" w:rsidRDefault="00871CD0" w:rsidP="00871CD0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3) 읽지 않은 알림 수는 NotificationRepository의 unreadCountFlow를 구독하여 실시간 반영한다.</w:t>
            </w:r>
          </w:p>
          <w:p w14:paraId="623BAD22" w14:textId="6EF1CC41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4) 401 응답 수신 시 SessionExpired 이벤트를 발행하여 로그인 화면으로 이동한다.</w:t>
            </w:r>
          </w:p>
        </w:tc>
      </w:tr>
      <w:tr w:rsidR="00871CD0" w:rsidRPr="00286A11" w14:paraId="0218917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44B8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422E" w14:textId="21B3698F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Pull-to-Refresh로 전체 새로고침. 퀵 액션 버튼(이체·대출·카드·자동이체·공지사항) 클릭 → 각 기능 화면. 알림 아이콘 클릭 → 알림 화면. 계좌 카드 클릭 → 계좌 상세.</w:t>
            </w:r>
          </w:p>
        </w:tc>
      </w:tr>
      <w:tr w:rsidR="00871CD0" w:rsidRPr="00286A11" w14:paraId="2F728B8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4E68" w14:textId="77777777" w:rsidR="00871CD0" w:rsidRPr="00286A11" w:rsidRDefault="00871CD0" w:rsidP="00871CD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A1A8" w14:textId="4D40C1ED" w:rsidR="00871CD0" w:rsidRPr="00871CD0" w:rsidRDefault="00871CD0" w:rsidP="00871CD0">
            <w:pPr>
              <w:rPr>
                <w:rFonts w:asciiTheme="minorHAnsi" w:eastAsiaTheme="minorHAnsi" w:hAnsiTheme="minorHAnsi"/>
              </w:rPr>
            </w:pPr>
            <w:r w:rsidRPr="00871CD0">
              <w:rPr>
                <w:rFonts w:asciiTheme="minorHAnsi" w:eastAsiaTheme="minorHAnsi" w:hAnsiTheme="minorHAnsi"/>
                <w:sz w:val="19"/>
                <w:szCs w:val="19"/>
              </w:rPr>
              <w:t>API 오류 시 오류 메시지 표시. 401 오류 시 자동 로그인 화면 이동.</w:t>
            </w:r>
          </w:p>
        </w:tc>
      </w:tr>
    </w:tbl>
    <w:p w14:paraId="585EAA7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42BF09A0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35E109E8" w14:textId="77777777" w:rsidR="00B5663B" w:rsidRPr="00395C6A" w:rsidRDefault="00000000" w:rsidP="00395C6A">
      <w:pPr>
        <w:pStyle w:val="1"/>
        <w:rPr>
          <w:rFonts w:ascii="맑은 고딕" w:eastAsia="맑은 고딕" w:hAnsi="맑은 고딕"/>
          <w:color w:val="auto"/>
        </w:rPr>
      </w:pPr>
      <w:bookmarkStart w:id="10" w:name="_Toc225351392"/>
      <w:r w:rsidRPr="00286A11">
        <w:rPr>
          <w:rFonts w:ascii="맑은 고딕" w:eastAsia="맑은 고딕" w:hAnsi="맑은 고딕"/>
          <w:color w:val="auto"/>
        </w:rPr>
        <w:lastRenderedPageBreak/>
        <w:t>C. 계좌 서비스</w:t>
      </w:r>
      <w:bookmarkEnd w:id="10"/>
    </w:p>
    <w:p w14:paraId="30FF5DC9" w14:textId="6E16BB8B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11" w:name="_Toc225351393"/>
      <w:r>
        <w:rPr>
          <w:rFonts w:ascii="맑은 고딕" w:eastAsia="맑은 고딕" w:hAnsi="맑은 고딕" w:hint="eastAsia"/>
          <w:color w:val="auto"/>
        </w:rPr>
        <w:t>8</w:t>
      </w:r>
      <w:r w:rsidR="00871CD0" w:rsidRPr="00286A11">
        <w:rPr>
          <w:rFonts w:ascii="맑은 고딕" w:eastAsia="맑은 고딕" w:hAnsi="맑은 고딕"/>
          <w:color w:val="auto"/>
        </w:rPr>
        <w:t>. 전체 계좌 목록 조회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D5064" w:rsidRPr="00286A11" w14:paraId="63ACED7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B7AB" w14:textId="77777777" w:rsidR="00ED5064" w:rsidRPr="00286A11" w:rsidRDefault="00ED5064" w:rsidP="00ED5064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F82F" w14:textId="08FEE57C" w:rsidR="00ED5064" w:rsidRPr="00ED5064" w:rsidRDefault="00ED5064" w:rsidP="00ED5064">
            <w:pPr>
              <w:rPr>
                <w:rFonts w:asciiTheme="minorHAnsi" w:eastAsiaTheme="minorHAnsi" w:hAnsiTheme="minorHAnsi"/>
              </w:rPr>
            </w:pP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로그인한 사용자의 모든 계좌(입출금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적금)를 카드 형식으로 나열한다. 계좌 유형, 계좌번호, 잔액, 상태 배지를 표시한다.</w:t>
            </w:r>
          </w:p>
        </w:tc>
      </w:tr>
      <w:tr w:rsidR="00ED5064" w:rsidRPr="00286A11" w14:paraId="339A727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4951" w14:textId="77777777" w:rsidR="00ED5064" w:rsidRPr="00286A11" w:rsidRDefault="00ED5064" w:rsidP="00ED5064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AD1F" w14:textId="7F9314DE" w:rsidR="00ED5064" w:rsidRPr="00ED5064" w:rsidRDefault="00ED5064" w:rsidP="00ED5064">
            <w:pPr>
              <w:rPr>
                <w:rFonts w:asciiTheme="minorHAnsi" w:eastAsiaTheme="minorHAnsi" w:hAnsiTheme="minorHAnsi"/>
              </w:rPr>
            </w:pP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로그인 상태. 하단 내비게이션 '계좌' 탭 선택 시. 화면 진입 시 자동으로 계좌 목록 API를 호출한다.</w:t>
            </w:r>
          </w:p>
        </w:tc>
      </w:tr>
      <w:tr w:rsidR="00ED5064" w:rsidRPr="00286A11" w14:paraId="043A9C2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8198" w14:textId="77777777" w:rsidR="00ED5064" w:rsidRPr="00286A11" w:rsidRDefault="00ED5064" w:rsidP="00ED5064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2E7F" w14:textId="77777777" w:rsidR="00ED5064" w:rsidRPr="00ED5064" w:rsidRDefault="00ED5064" w:rsidP="00ED5064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1) 화면 진입 시 GET /accounts/my 를 호출하여 계좌 목록을 로드한다.</w:t>
            </w:r>
          </w:p>
          <w:p w14:paraId="5DB8811F" w14:textId="77777777" w:rsidR="00ED5064" w:rsidRPr="00ED5064" w:rsidRDefault="00ED5064" w:rsidP="00ED5064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2) 각 계좌를 카드 컴포넌트로 렌더링하며 상태(ACTIVE/SUSPENDED 등)에 따라 배지 색상을 다르게 표시한다.</w:t>
            </w:r>
          </w:p>
          <w:p w14:paraId="7830D3CF" w14:textId="0A3E6AF1" w:rsidR="00ED5064" w:rsidRPr="00ED5064" w:rsidRDefault="00ED5064" w:rsidP="00ED5064">
            <w:pPr>
              <w:spacing w:after="40"/>
              <w:rPr>
                <w:rFonts w:asciiTheme="minorHAnsi" w:eastAsiaTheme="minorHAnsi" w:hAnsiTheme="minorHAnsi"/>
              </w:rPr>
            </w:pP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3) Pull-to-Refresh 제스처 감지 시 isRefreshing = true로 전환하고 API를 재호출한다.</w:t>
            </w:r>
          </w:p>
        </w:tc>
      </w:tr>
      <w:tr w:rsidR="00ED5064" w:rsidRPr="00286A11" w14:paraId="3FC4E96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F94D" w14:textId="77777777" w:rsidR="00ED5064" w:rsidRPr="00286A11" w:rsidRDefault="00ED5064" w:rsidP="00ED5064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F237" w14:textId="6EA5F5A3" w:rsidR="00ED5064" w:rsidRPr="00ED5064" w:rsidRDefault="00ED5064" w:rsidP="00ED5064">
            <w:pPr>
              <w:rPr>
                <w:rFonts w:asciiTheme="minorHAnsi" w:eastAsiaTheme="minorHAnsi" w:hAnsiTheme="minorHAnsi"/>
              </w:rPr>
            </w:pP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Pull-to-Refresh로 목록 새로고침. 계좌 카드 클릭 시 상세 화면으로 이동. 우하단 FAB(+) 클릭 시 계좌 개설 신청 화면 이동.</w:t>
            </w:r>
          </w:p>
        </w:tc>
      </w:tr>
      <w:tr w:rsidR="00ED5064" w:rsidRPr="00286A11" w14:paraId="235A329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9120" w14:textId="77777777" w:rsidR="00ED5064" w:rsidRPr="00286A11" w:rsidRDefault="00ED5064" w:rsidP="00ED5064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2C66" w14:textId="34F28923" w:rsidR="00ED5064" w:rsidRPr="00ED5064" w:rsidRDefault="00ED5064" w:rsidP="00ED5064">
            <w:pPr>
              <w:rPr>
                <w:rFonts w:asciiTheme="minorHAnsi" w:eastAsiaTheme="minorHAnsi" w:hAnsiTheme="minorHAnsi"/>
              </w:rPr>
            </w:pPr>
            <w:r w:rsidRPr="00ED5064">
              <w:rPr>
                <w:rFonts w:asciiTheme="minorHAnsi" w:eastAsiaTheme="minorHAnsi" w:hAnsiTheme="minorHAnsi"/>
                <w:sz w:val="19"/>
                <w:szCs w:val="19"/>
              </w:rPr>
              <w:t>계좌 없을 시 빈 화면에 아이콘과 '계좌 개설 신청' 링크 표시. API 오류 시 오류 메시지 표시.</w:t>
            </w:r>
          </w:p>
        </w:tc>
      </w:tr>
    </w:tbl>
    <w:p w14:paraId="5654153C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7A8FC562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3A078E69" w14:textId="3892558C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12" w:name="_Toc225351394"/>
      <w:r>
        <w:rPr>
          <w:rFonts w:ascii="맑은 고딕" w:eastAsia="맑은 고딕" w:hAnsi="맑은 고딕" w:hint="eastAsia"/>
          <w:color w:val="auto"/>
        </w:rPr>
        <w:lastRenderedPageBreak/>
        <w:t>9</w:t>
      </w:r>
      <w:r w:rsidRPr="00286A11">
        <w:rPr>
          <w:rFonts w:ascii="맑은 고딕" w:eastAsia="맑은 고딕" w:hAnsi="맑은 고딕"/>
          <w:color w:val="auto"/>
        </w:rPr>
        <w:t>. 계좌 상세 조회 및 거래내역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36111" w:rsidRPr="00286A11" w14:paraId="0EFD1D2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13B5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DE1F" w14:textId="7468FA87" w:rsidR="00A36111" w:rsidRPr="00515ECE" w:rsidRDefault="00515ECE" w:rsidP="00A36111">
            <w:pPr>
              <w:rPr>
                <w:rFonts w:asciiTheme="minorHAnsi" w:eastAsiaTheme="minorHAnsi" w:hAnsiTheme="minorHAnsi"/>
              </w:rPr>
            </w:pPr>
            <w:r w:rsidRPr="00515ECE">
              <w:rPr>
                <w:rFonts w:asciiTheme="minorHAnsi" w:eastAsiaTheme="minorHAnsi" w:hAnsiTheme="minorHAnsi"/>
                <w:sz w:val="19"/>
                <w:szCs w:val="19"/>
              </w:rPr>
              <w:t>선택한 계좌의 유형, 계좌번호, 잔액, 개설일, 상태 정보를 표시하고 이체 및 거래 내역 바로가기 버튼을 제공한다.</w:t>
            </w:r>
          </w:p>
        </w:tc>
      </w:tr>
      <w:tr w:rsidR="00A36111" w:rsidRPr="00286A11" w14:paraId="54F00F9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75D4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07E2" w14:textId="39ADC358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계좌 상세 화면에서 '거래내역' 버튼 클릭 시 진입. SavedStateHandle로 accountId를 수신한다.</w:t>
            </w:r>
          </w:p>
        </w:tc>
      </w:tr>
      <w:tr w:rsidR="00A36111" w:rsidRPr="00286A11" w14:paraId="589B376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E1D0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B65A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1) 화면 진입 시 기본 기간(현재 날짜 기준 1개월 전 ~ 오늘)으로 GET /accounts/{accountId}/transactions 를 호출한다.</w:t>
            </w:r>
          </w:p>
          <w:p w14:paraId="05CB89F8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2) 페이지네이션 적용: '더 보기' 클릭 시 currentPage + 1로 다음 페이지를 로드한다.</w:t>
            </w:r>
          </w:p>
          <w:p w14:paraId="6C789874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3) Pull-to-Refresh 시 page=0으로 초기화하여 재조회한다.</w:t>
            </w:r>
          </w:p>
          <w:p w14:paraId="7C4AB1FD" w14:textId="697D7E2B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4) 거래 유형(TRANSFER/DEPOSIT)에 따라 금액 색상을 분기 처리한다.</w:t>
            </w:r>
          </w:p>
        </w:tc>
      </w:tr>
      <w:tr w:rsidR="00A36111" w:rsidRPr="00286A11" w14:paraId="18A2A1D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A4C3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C313" w14:textId="4CA50CF3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Pull-to-Refresh로 목록 새로고침. 마지막 항목 이후 '더 보기' 버튼 클릭으로 다음 페이지 로드.</w:t>
            </w:r>
          </w:p>
        </w:tc>
      </w:tr>
      <w:tr w:rsidR="00A36111" w:rsidRPr="00286A11" w14:paraId="628D3D9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A60E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29D8" w14:textId="4708B600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거래 내역 없을 시 '거래 내역이 없습니다.' 안내 텍스트 표시. 총 페이지 수에 도달하면 '더 보기' 버튼 미표시.</w:t>
            </w:r>
          </w:p>
        </w:tc>
      </w:tr>
    </w:tbl>
    <w:p w14:paraId="5F8119A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69677D83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B6C8D88" w14:textId="22BE2EDC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13" w:name="_Toc225351395"/>
      <w:r>
        <w:rPr>
          <w:rFonts w:ascii="맑은 고딕" w:eastAsia="맑은 고딕" w:hAnsi="맑은 고딕" w:hint="eastAsia"/>
          <w:color w:val="auto"/>
        </w:rPr>
        <w:lastRenderedPageBreak/>
        <w:t>10</w:t>
      </w:r>
      <w:r w:rsidRPr="00286A11">
        <w:rPr>
          <w:rFonts w:ascii="맑은 고딕" w:eastAsia="맑은 고딕" w:hAnsi="맑은 고딕"/>
          <w:color w:val="auto"/>
        </w:rPr>
        <w:t>. 계좌 상태 변경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7B43" w:rsidRPr="00286A11" w14:paraId="47AEE14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9D4E" w14:textId="77777777" w:rsidR="00B5663B" w:rsidRPr="00286A11" w:rsidRDefault="00000000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9FC4" w14:textId="77777777" w:rsidR="00855DF9" w:rsidRDefault="00000000">
            <w:r>
              <w:t>계좌의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정상</w:t>
            </w:r>
            <w:r>
              <w:t xml:space="preserve">(ACTIVE), </w:t>
            </w:r>
            <w:r>
              <w:t>정지</w:t>
            </w:r>
            <w:r>
              <w:t xml:space="preserve">(SUSPENDED), </w:t>
            </w:r>
            <w:r>
              <w:t>분실</w:t>
            </w:r>
            <w:r>
              <w:t xml:space="preserve">(LOST) </w:t>
            </w:r>
            <w:r>
              <w:t>기준으로</w:t>
            </w:r>
            <w:r>
              <w:t xml:space="preserve"> </w:t>
            </w:r>
            <w:r>
              <w:t>변경한다</w:t>
            </w:r>
            <w:r>
              <w:t>.</w:t>
            </w:r>
          </w:p>
        </w:tc>
      </w:tr>
      <w:tr w:rsidR="00A36111" w:rsidRPr="00286A11" w14:paraId="1925E76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D1D7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E58B" w14:textId="397A6637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계좌 목록에서 특정 계좌 카드 클릭 시 진입. SavedStateHandle로 accountId를 수신한다.</w:t>
            </w:r>
          </w:p>
        </w:tc>
      </w:tr>
      <w:tr w:rsidR="00A36111" w:rsidRPr="00286A11" w14:paraId="626AC85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29F2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218F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1) 화면 진입 시 GET /accounts/{accountId} 를 호출하여 계좌 정보를 로드한다.</w:t>
            </w:r>
          </w:p>
          <w:p w14:paraId="64B53055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2) 계좌 유형 코드(CHECKING/SAVINGS)를 한글로 변환하여 표시한다.</w:t>
            </w:r>
          </w:p>
          <w:p w14:paraId="160C0E5D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3) 계좌 정지 버튼 클릭 시 확인 다이얼로그를 표시하고, 확인 후 PATCH /accounts/{accountId}/status 를 호출한다.</w:t>
            </w:r>
          </w:p>
          <w:p w14:paraId="23071985" w14:textId="678FC552" w:rsidR="00A36111" w:rsidRPr="00A36111" w:rsidRDefault="00A36111" w:rsidP="00A36111">
            <w:pPr>
              <w:spacing w:after="4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4) 상태 변경 성공 시 계좌 정보를 재로드하여 화면을 갱신한다.</w:t>
            </w:r>
          </w:p>
        </w:tc>
      </w:tr>
      <w:tr w:rsidR="00A36111" w:rsidRPr="00286A11" w14:paraId="5223B50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FD28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BBAE" w14:textId="23B911E1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거래내역 버튼 클릭 → 거래 내역 화면. 이체 버튼 클릭 → 이체 화면(ACTIVE 상태만 활성). 계좌 정지 버튼 클릭 → 확인 다이얼로그.</w:t>
            </w:r>
          </w:p>
        </w:tc>
      </w:tr>
      <w:tr w:rsidR="00A36111" w:rsidRPr="00286A11" w14:paraId="3932763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13C6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6B0B" w14:textId="3D3BF5CE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SUSPENDED 상태 계좌는 이체 버튼 비활성화. 계좌 정지 다이얼로그 확인 필수. API 오류 시 Snackbar 표시.</w:t>
            </w:r>
          </w:p>
        </w:tc>
      </w:tr>
    </w:tbl>
    <w:p w14:paraId="5FEDE110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9F7651C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05A4050C" w14:textId="44FE24F9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4" w:name="_Toc225351396"/>
      <w:r w:rsidRPr="00286A11">
        <w:rPr>
          <w:rFonts w:ascii="맑은 고딕" w:eastAsia="맑은 고딕" w:hAnsi="맑은 고딕"/>
          <w:color w:val="auto"/>
        </w:rPr>
        <w:lastRenderedPageBreak/>
        <w:t>1</w:t>
      </w:r>
      <w:r w:rsidR="00CF7CDC">
        <w:rPr>
          <w:rFonts w:ascii="맑은 고딕" w:eastAsia="맑은 고딕" w:hAnsi="맑은 고딕" w:hint="eastAsia"/>
          <w:color w:val="auto"/>
        </w:rPr>
        <w:t>1</w:t>
      </w:r>
      <w:r w:rsidRPr="00286A11">
        <w:rPr>
          <w:rFonts w:ascii="맑은 고딕" w:eastAsia="맑은 고딕" w:hAnsi="맑은 고딕"/>
          <w:color w:val="auto"/>
        </w:rPr>
        <w:t>. 계좌 개설 신청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36111" w:rsidRPr="00286A11" w14:paraId="7D445B5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508A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73EE" w14:textId="79B9E599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계좌 유형(입출금/적금)을 선택하고 신분증 이미지를 첨부하여 계좌 개설을 신청한다. 신분증은 카메라 촬영 또는 갤러리 선택으로 첨부한다.</w:t>
            </w:r>
          </w:p>
        </w:tc>
      </w:tr>
      <w:tr w:rsidR="00A36111" w:rsidRPr="00286A11" w14:paraId="4668528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CD5B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F119" w14:textId="78ED30DE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로그인 상태. 계좌 목록의 FAB 또는 홈의 퀵 액션을 통해 진입.</w:t>
            </w:r>
          </w:p>
        </w:tc>
      </w:tr>
      <w:tr w:rsidR="00A36111" w:rsidRPr="00286A11" w14:paraId="0CF7909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F39C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D699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1) 계좌 유형(CHECKING/SAVINGS) 라디오 버튼으로 선택한다. 기본값은 입출금(CHECKING)이다.</w:t>
            </w:r>
          </w:p>
          <w:p w14:paraId="26C9752A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2) 신분증 첨부 영역 클릭 시 '카메라 촬영' 또는 '갤러리 선택' 다이얼로그를 표시한다.</w:t>
            </w:r>
          </w:p>
          <w:p w14:paraId="19A08DF9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3) 선택된 이미지의 MIME 타입(JPG/PNG만 허용)과 파일 크기(10MB 이하)를 검증한다.</w:t>
            </w:r>
          </w:p>
          <w:p w14:paraId="3F734866" w14:textId="77777777" w:rsidR="00A36111" w:rsidRPr="00A36111" w:rsidRDefault="00A36111" w:rsidP="00A36111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4) 개설 신청 버튼 클릭 시 확인 다이얼로그를 표시하고, 확인 후 Multipart/form-data로 POST /accounts 를 호출한다.</w:t>
            </w:r>
          </w:p>
          <w:p w14:paraId="448A6954" w14:textId="44AD3AB6" w:rsidR="00A36111" w:rsidRPr="00A36111" w:rsidRDefault="00A36111" w:rsidP="00A36111">
            <w:pPr>
              <w:spacing w:after="40"/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5) 성공 시 홈 화면으로 이동하며 Toast 메시지를 표시한다.</w:t>
            </w:r>
          </w:p>
        </w:tc>
      </w:tr>
      <w:tr w:rsidR="00A36111" w:rsidRPr="00286A11" w14:paraId="0E9F316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9E03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8751" w14:textId="00A1134C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계좌 유형 카드 클릭으로 선택. 신분증 첨부 영역 클릭 → 카메라/갤러리 선택 다이얼로그. 개설 신청 버튼 클릭 → 확인 다이얼로그 → 최종 신청.</w:t>
            </w:r>
          </w:p>
        </w:tc>
      </w:tr>
      <w:tr w:rsidR="00A36111" w:rsidRPr="00286A11" w14:paraId="7071843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0361" w14:textId="77777777" w:rsidR="00A36111" w:rsidRPr="00286A11" w:rsidRDefault="00A36111" w:rsidP="00A36111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543D" w14:textId="1A5ADEF5" w:rsidR="00A36111" w:rsidRPr="00A36111" w:rsidRDefault="00A36111" w:rsidP="00A36111">
            <w:pPr>
              <w:rPr>
                <w:rFonts w:asciiTheme="minorHAnsi" w:eastAsiaTheme="minorHAnsi" w:hAnsiTheme="minorHAnsi"/>
              </w:rPr>
            </w:pPr>
            <w:r w:rsidRPr="00A36111">
              <w:rPr>
                <w:rFonts w:asciiTheme="minorHAnsi" w:eastAsiaTheme="minorHAnsi" w:hAnsiTheme="minorHAnsi"/>
                <w:sz w:val="19"/>
                <w:szCs w:val="19"/>
              </w:rPr>
              <w:t>신분증 미첨부 시 신청 버튼 비활성화. 파일 크기 10MB 초과 시 오류 Snackbar. 지원 형식 외 파일 선택 시 오류 메시지. 신청 진행 중 뒤로가기 차단(로딩 중 BackHandler 등록). 이미지 읽기 실패 시 재선택 안내.</w:t>
            </w:r>
          </w:p>
        </w:tc>
      </w:tr>
    </w:tbl>
    <w:p w14:paraId="4DEB47C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37F9296F" w14:textId="42256EBF" w:rsidR="00B5663B" w:rsidRPr="007B4443" w:rsidRDefault="00000000" w:rsidP="007B4443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 w:rsidRPr="00286A11">
        <w:rPr>
          <w:rFonts w:ascii="맑은 고딕" w:eastAsia="맑은 고딕" w:hAnsi="맑은 고딕"/>
        </w:rPr>
        <w:br w:type="page"/>
      </w:r>
    </w:p>
    <w:p w14:paraId="52569715" w14:textId="74E6C731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15" w:name="_Toc225351397"/>
      <w:r w:rsidRPr="00286A11">
        <w:rPr>
          <w:rFonts w:ascii="맑은 고딕" w:eastAsia="맑은 고딕" w:hAnsi="맑은 고딕"/>
          <w:color w:val="auto"/>
        </w:rPr>
        <w:lastRenderedPageBreak/>
        <w:t>D. 이체 서비스</w:t>
      </w:r>
      <w:bookmarkEnd w:id="15"/>
    </w:p>
    <w:p w14:paraId="0FD7D5E2" w14:textId="7987FA2B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6" w:name="_Toc225351398"/>
      <w:r w:rsidRPr="00286A11">
        <w:rPr>
          <w:rFonts w:ascii="맑은 고딕" w:eastAsia="맑은 고딕" w:hAnsi="맑은 고딕"/>
          <w:color w:val="auto"/>
        </w:rPr>
        <w:t>1</w:t>
      </w:r>
      <w:r w:rsidR="00871CD0">
        <w:rPr>
          <w:rFonts w:ascii="맑은 고딕" w:eastAsia="맑은 고딕" w:hAnsi="맑은 고딕" w:hint="eastAsia"/>
          <w:color w:val="auto"/>
        </w:rPr>
        <w:t>2</w:t>
      </w:r>
      <w:r w:rsidRPr="00286A11">
        <w:rPr>
          <w:rFonts w:ascii="맑은 고딕" w:eastAsia="맑은 고딕" w:hAnsi="맑은 고딕"/>
          <w:color w:val="auto"/>
        </w:rPr>
        <w:t>. 즉시 이</w:t>
      </w:r>
      <w:r w:rsidR="005A78F5">
        <w:rPr>
          <w:rFonts w:ascii="맑은 고딕" w:eastAsia="맑은 고딕" w:hAnsi="맑은 고딕" w:hint="eastAsia"/>
          <w:color w:val="auto"/>
        </w:rPr>
        <w:t>체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4443" w:rsidRPr="00286A11" w14:paraId="4F4828B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0A1A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80D5" w14:textId="78DD9F05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출금 계좌 선택 → 수취 정보 입력 → OTP 발송 → OTP 입력(검증+사전확인) → 이체 확인 → 완료의 5단계로 이체를 처리한다.</w:t>
            </w:r>
          </w:p>
        </w:tc>
      </w:tr>
      <w:tr w:rsidR="007B4443" w:rsidRPr="00286A11" w14:paraId="208B48A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F829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0F63" w14:textId="207AF6C6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로그인 상태이며 ACTIVE 상태의 계좌가 1개 이상 존재. 하단 내비게이션 '이체' 탭 또는 홈 퀵 액션 접근.</w:t>
            </w:r>
          </w:p>
        </w:tc>
      </w:tr>
      <w:tr w:rsidR="007B4443" w:rsidRPr="00286A11" w14:paraId="056A100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A933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9E7B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1) [FORM] 출금 계좌(ACTIVE만) 드롭다운, 수취 은행, 계좌번호(12자리 숫자, 화면엔 3-3-6 자동 하이픈 표시), 금액, 메모를 입력한다.</w:t>
            </w:r>
          </w:p>
          <w:p w14:paraId="7DF38A54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2) [FORM 검증] 계좌번호 12자리 미만 또는 금액 0 이하 시 진행을 차단한다.</w:t>
            </w:r>
          </w:p>
          <w:p w14:paraId="030EBAD2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3) [OTP_SEND] POST /auth/otp/send (purpose: TRANSFER) 를 호출하여 OTP를 발송한다.</w:t>
            </w:r>
          </w:p>
          <w:p w14:paraId="6721B8F8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4) [OTP_INPUT] 6자리 OTP 입력 완료 시 자동으로 POST /transfers/validate 를 OTP 포함하여 호출한다. 서버가 OTP 검증과 수취인·수수료 확인을 동시에 처리한다.</w:t>
            </w:r>
          </w:p>
          <w:p w14:paraId="13C1E228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5) [CONFIRM] 수취인, 이체 금액, 수수료, 총액, 이체 후 잔액을 확인 화면에 표시한다.</w:t>
            </w:r>
          </w:p>
          <w:p w14:paraId="225DD967" w14:textId="100DDDC5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6) [DONE] '이체 실행' 클릭 시 POST /transfers/execute 를 호출하고 완료 화면으로 전환한다.</w:t>
            </w:r>
          </w:p>
        </w:tc>
      </w:tr>
      <w:tr w:rsidR="007B4443" w:rsidRPr="00286A11" w14:paraId="6EA5DC5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7438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7177" w14:textId="76F53C87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출금 계좌/은행 드롭다운 선택. 계좌번호 숫자 12자리 입력(자동 하이픈 표시). 금액·메모 입력 후 '이체하기' 버튼. OTP 6자리 입력(완성 시 자동 제출). 확인 화면에서 '이체 실행' 또는 '취소'.</w:t>
            </w:r>
          </w:p>
        </w:tc>
      </w:tr>
      <w:tr w:rsidR="007B4443" w:rsidRPr="00286A11" w14:paraId="3F38B31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B89E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87B2" w14:textId="1CD9CC9A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계좌번호 12자리 미만 시 에러 메시지. OTP 5분 만료 시 재발송 버튼 노출. 잔액 부족·계좌 없음 등 서버 오류 시 OTP 입력 화면에 오류 표시. 확인 화면 '취소' 시 FORM 단계로 복귀(OTP 초기화).</w:t>
            </w:r>
          </w:p>
        </w:tc>
      </w:tr>
    </w:tbl>
    <w:p w14:paraId="7D3A9998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570DF39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02D4360A" w14:textId="19FB5224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7" w:name="_Toc225351399"/>
      <w:r w:rsidRPr="00286A11">
        <w:rPr>
          <w:rFonts w:ascii="맑은 고딕" w:eastAsia="맑은 고딕" w:hAnsi="맑은 고딕"/>
          <w:color w:val="auto"/>
        </w:rPr>
        <w:lastRenderedPageBreak/>
        <w:t>1</w:t>
      </w:r>
      <w:r w:rsidR="00871CD0">
        <w:rPr>
          <w:rFonts w:ascii="맑은 고딕" w:eastAsia="맑은 고딕" w:hAnsi="맑은 고딕" w:hint="eastAsia"/>
          <w:color w:val="auto"/>
        </w:rPr>
        <w:t>3</w:t>
      </w:r>
      <w:r w:rsidRPr="00286A11">
        <w:rPr>
          <w:rFonts w:ascii="맑은 고딕" w:eastAsia="맑은 고딕" w:hAnsi="맑은 고딕"/>
          <w:color w:val="auto"/>
        </w:rPr>
        <w:t>. 자동이체 목록 관리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4443" w:rsidRPr="00286A11" w14:paraId="1A33BA4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C532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E569" w14:textId="6EE073A5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등록된 자동이체 목록을 조회하고 항목별 삭제 기능을 제공한다.</w:t>
            </w:r>
          </w:p>
        </w:tc>
      </w:tr>
      <w:tr w:rsidR="007B4443" w:rsidRPr="00286A11" w14:paraId="6DABBC0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D934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8352" w14:textId="2202B480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로그인 상태. 홈 퀵 액션 '자동이체' 클릭 시 진입.</w:t>
            </w:r>
          </w:p>
        </w:tc>
      </w:tr>
      <w:tr w:rsidR="007B4443" w:rsidRPr="00286A11" w14:paraId="41B57C8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21B3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DC23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1) GET /auto-transfers?accountId={accountId} 로 목록을 로드한다.</w:t>
            </w:r>
          </w:p>
          <w:p w14:paraId="1255F559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2) 등록 완료 후 복귀 시 savedStateHandle의 auto_transfer_registered 플래그를 감지하여 자동 재조회한다.</w:t>
            </w:r>
          </w:p>
          <w:p w14:paraId="4CCBCE48" w14:textId="06B20784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3) 삭제 버튼 클릭 시 확인 다이얼로그를 표시하고 DELETE /auto-transfers/{id} 를 호출한다.</w:t>
            </w:r>
          </w:p>
        </w:tc>
      </w:tr>
      <w:tr w:rsidR="007B4443" w:rsidRPr="00286A11" w14:paraId="57577C7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B8E9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A960" w14:textId="30F0A937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FAB(+) 클릭 → 자동이체 등록 화면. 항목 삭제 버튼 클릭 → 확인 다이얼로그.</w:t>
            </w:r>
          </w:p>
        </w:tc>
      </w:tr>
      <w:tr w:rsidR="007B4443" w:rsidRPr="00286A11" w14:paraId="77E7A76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1B6D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0CE6" w14:textId="3FC64654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목록 없을 시 빈 화면 안내. 삭제 후 목록 자동 새로고침.</w:t>
            </w:r>
          </w:p>
        </w:tc>
      </w:tr>
    </w:tbl>
    <w:p w14:paraId="0D0DD7B6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5021115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4B963618" w14:textId="4474E178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18" w:name="_Toc225351400"/>
      <w:r w:rsidRPr="00286A11">
        <w:rPr>
          <w:rFonts w:ascii="맑은 고딕" w:eastAsia="맑은 고딕" w:hAnsi="맑은 고딕"/>
          <w:color w:val="auto"/>
        </w:rPr>
        <w:lastRenderedPageBreak/>
        <w:t>1</w:t>
      </w:r>
      <w:r w:rsidR="00871CD0">
        <w:rPr>
          <w:rFonts w:ascii="맑은 고딕" w:eastAsia="맑은 고딕" w:hAnsi="맑은 고딕" w:hint="eastAsia"/>
          <w:color w:val="auto"/>
        </w:rPr>
        <w:t>4</w:t>
      </w:r>
      <w:r w:rsidRPr="00286A11">
        <w:rPr>
          <w:rFonts w:ascii="맑은 고딕" w:eastAsia="맑은 고딕" w:hAnsi="맑은 고딕"/>
          <w:color w:val="auto"/>
        </w:rPr>
        <w:t>. 자동이체 신규 등록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4443" w:rsidRPr="00286A11" w14:paraId="4693A97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076A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5F66" w14:textId="0280E968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출금 계좌, 수취 계좌번호, 이체 금액, 매월 이체 날짜(1~31일), 메모를 입력하여 자동이체를 등록한다.</w:t>
            </w:r>
          </w:p>
        </w:tc>
      </w:tr>
      <w:tr w:rsidR="007B4443" w:rsidRPr="00286A11" w14:paraId="26B86AC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0DA8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AB96E" w14:textId="21914E1E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로그인 상태이며 ACTIVE 계좌가 1개 이상 존재. 홈 퀵 액션 또는 자동이체 목록에서 접근.</w:t>
            </w:r>
          </w:p>
        </w:tc>
      </w:tr>
      <w:tr w:rsidR="007B4443" w:rsidRPr="00286A11" w14:paraId="46E5530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435F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7F94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1) ACTIVE 상태 계좌를 드롭다운으로 나열하고 기본 선택한다.</w:t>
            </w:r>
          </w:p>
          <w:p w14:paraId="328927C2" w14:textId="77777777" w:rsidR="007B4443" w:rsidRPr="007B4443" w:rsidRDefault="007B4443" w:rsidP="007B4443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2) 수취 계좌번호, 금액(0 초과), 이체 날짜(1~31) 유효성 검증 후 POST /auto-transfers 를 호출한다.</w:t>
            </w:r>
          </w:p>
          <w:p w14:paraId="1BB34185" w14:textId="52C712E5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3) 성공 시 이전 화면(자동이체 목록)으로 복귀하며 savedStateHandle로 등록 완료 신호를 전달하여 목록을 자동 새로고침한다.</w:t>
            </w:r>
          </w:p>
        </w:tc>
      </w:tr>
      <w:tr w:rsidR="007B4443" w:rsidRPr="00286A11" w14:paraId="1183A45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E07F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67BD" w14:textId="609140EC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출금 계좌 드롭다운 선택. 수취 계좌번호·금액·날짜·메모 입력 후 '등록' 버튼 클릭.</w:t>
            </w:r>
          </w:p>
        </w:tc>
      </w:tr>
      <w:tr w:rsidR="007B4443" w:rsidRPr="00286A11" w14:paraId="0E94C3C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6510" w14:textId="77777777" w:rsidR="007B4443" w:rsidRPr="00286A11" w:rsidRDefault="007B4443" w:rsidP="007B4443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BBAD" w14:textId="72CE4C0E" w:rsidR="007B4443" w:rsidRPr="007B4443" w:rsidRDefault="007B4443" w:rsidP="007B4443">
            <w:pPr>
              <w:rPr>
                <w:rFonts w:asciiTheme="minorHAnsi" w:eastAsiaTheme="minorHAnsi" w:hAnsiTheme="minorHAnsi"/>
              </w:rPr>
            </w:pPr>
            <w:r w:rsidRPr="007B4443">
              <w:rPr>
                <w:rFonts w:asciiTheme="minorHAnsi" w:eastAsiaTheme="minorHAnsi" w:hAnsiTheme="minorHAnsi"/>
                <w:sz w:val="19"/>
                <w:szCs w:val="19"/>
              </w:rPr>
              <w:t>계좌번호 미입력, 금액 0 이하, 날짜 범위(1~31) 위반 시 각 필드 오류 표시. 출금 계좌 미선택 시 Snackbar 오류.</w:t>
            </w:r>
          </w:p>
        </w:tc>
      </w:tr>
    </w:tbl>
    <w:p w14:paraId="7C27714C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0325FCE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3D78CB02" w14:textId="40D295BB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19" w:name="_Toc225351401"/>
      <w:r w:rsidRPr="00286A11">
        <w:rPr>
          <w:rFonts w:ascii="맑은 고딕" w:eastAsia="맑은 고딕" w:hAnsi="맑은 고딕"/>
          <w:color w:val="auto"/>
        </w:rPr>
        <w:lastRenderedPageBreak/>
        <w:t>E. 카드 서비스</w:t>
      </w:r>
      <w:bookmarkEnd w:id="19"/>
    </w:p>
    <w:p w14:paraId="464CDF7D" w14:textId="6FB13670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0" w:name="_Toc225351402"/>
      <w:r w:rsidRPr="00286A11">
        <w:rPr>
          <w:rFonts w:ascii="맑은 고딕" w:eastAsia="맑은 고딕" w:hAnsi="맑은 고딕"/>
          <w:color w:val="auto"/>
        </w:rPr>
        <w:t>1</w:t>
      </w:r>
      <w:r w:rsidR="00871CD0">
        <w:rPr>
          <w:rFonts w:ascii="맑은 고딕" w:eastAsia="맑은 고딕" w:hAnsi="맑은 고딕" w:hint="eastAsia"/>
          <w:color w:val="auto"/>
        </w:rPr>
        <w:t>5</w:t>
      </w:r>
      <w:r w:rsidRPr="00286A11">
        <w:rPr>
          <w:rFonts w:ascii="맑은 고딕" w:eastAsia="맑은 고딕" w:hAnsi="맑은 고딕"/>
          <w:color w:val="auto"/>
        </w:rPr>
        <w:t>. 보유 카드 목록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753EF7A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A597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49E6" w14:textId="5F359B4C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발급된 카드 목록을 조회한다. 카드 번호, 유효기간, 결제일, 상태 배지를 표시하며 ACTIVE 카드에 한해 상태 변경 버튼을 제공한다.</w:t>
            </w:r>
          </w:p>
        </w:tc>
      </w:tr>
      <w:tr w:rsidR="00BF11EB" w:rsidRPr="00286A11" w14:paraId="4FC9B75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F905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FA92" w14:textId="094B7DBE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로그인 상태. 하단 내비게이션 '카드' 탭 선택 시. 카드 발급 신청 후 복귀 시 자동 새로고침.</w:t>
            </w:r>
          </w:p>
        </w:tc>
      </w:tr>
      <w:tr w:rsidR="00BF11EB" w:rsidRPr="00286A11" w14:paraId="08167C0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3C3C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B661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화면 진입 시 GET /cards 를 호출하여 카드 목록을 로드한다.</w:t>
            </w:r>
          </w:p>
          <w:p w14:paraId="4C88984E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savedStateHandle의 card_applied 플래그를 감지하면 목록 재조회 후 '카드 발급 신청이 완료되었습니다.' Snackbar를 표시한다.</w:t>
            </w:r>
          </w:p>
          <w:p w14:paraId="2F47C5D9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3) ACTIVE 상태 카드에만 상태 변경 버튼을 노출한다.</w:t>
            </w:r>
          </w:p>
          <w:p w14:paraId="35047C04" w14:textId="6F7DE3AE" w:rsidR="00BF11EB" w:rsidRPr="00BF11EB" w:rsidRDefault="00BF11EB" w:rsidP="00BF11EB">
            <w:pPr>
              <w:spacing w:after="4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4) Pull-to-Refresh 시 목록을 재조회한다.</w:t>
            </w:r>
          </w:p>
        </w:tc>
      </w:tr>
      <w:tr w:rsidR="00BF11EB" w:rsidRPr="00286A11" w14:paraId="6FC3872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B79B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AA92" w14:textId="1AF98891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Pull-to-Refresh로 새로고침. FAB(+) 클릭 → 카드 발급 신청. ACTIVE 카드의 상태 변경 버튼 클릭 → 상태 변경 다이얼로그.</w:t>
            </w:r>
          </w:p>
        </w:tc>
      </w:tr>
      <w:tr w:rsidR="00BF11EB" w:rsidRPr="00286A11" w14:paraId="7BDB3FA4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63B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61A0" w14:textId="751966DC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카드 없을 시 빈 화면과 '카드 발급 신청' 링크 표시. API 오류 시 오류 상태 표시.</w:t>
            </w:r>
          </w:p>
        </w:tc>
      </w:tr>
    </w:tbl>
    <w:p w14:paraId="252574FC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2C1371B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59916A66" w14:textId="2D9E9972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1" w:name="_Toc225351403"/>
      <w:r w:rsidRPr="00286A11">
        <w:rPr>
          <w:rFonts w:ascii="맑은 고딕" w:eastAsia="맑은 고딕" w:hAnsi="맑은 고딕"/>
          <w:color w:val="auto"/>
        </w:rPr>
        <w:lastRenderedPageBreak/>
        <w:t>1</w:t>
      </w:r>
      <w:r w:rsidR="00871CD0">
        <w:rPr>
          <w:rFonts w:ascii="맑은 고딕" w:eastAsia="맑은 고딕" w:hAnsi="맑은 고딕" w:hint="eastAsia"/>
          <w:color w:val="auto"/>
        </w:rPr>
        <w:t>6</w:t>
      </w:r>
      <w:r w:rsidRPr="00286A11">
        <w:rPr>
          <w:rFonts w:ascii="맑은 고딕" w:eastAsia="맑은 고딕" w:hAnsi="맑은 고딕"/>
          <w:color w:val="auto"/>
        </w:rPr>
        <w:t>. 카드 상세 및 상태 관리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05405DC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B288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DF53" w14:textId="32CFB52F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ACTIVE 상태의 카드에 대해 정지(SUSPENDED), 분실 신고(LOST), 해지(CANCELLED) 처리를 수행한다.</w:t>
            </w:r>
          </w:p>
        </w:tc>
      </w:tr>
      <w:tr w:rsidR="00BF11EB" w:rsidRPr="00286A11" w14:paraId="6CB559F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60FB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2DD0" w14:textId="2DA19790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카드 목록에서 ACTIVE 카드의 상태 변경 버튼 클릭 시 다이얼로그 진입.</w:t>
            </w:r>
          </w:p>
        </w:tc>
      </w:tr>
      <w:tr w:rsidR="00BF11EB" w:rsidRPr="00286A11" w14:paraId="07C9EF8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CEB9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E316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상태 변경 다이얼로그에 정지·분실·해지 옵션을 버튼으로 표시한다.</w:t>
            </w:r>
          </w:p>
          <w:p w14:paraId="1149ABAC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선택 시 PATCH /cards/{cardId}/status 를 호출한다.</w:t>
            </w:r>
          </w:p>
          <w:p w14:paraId="1E8C4F46" w14:textId="524B8F72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3) 성공 시 '카드 상태가 변경되었습니다.' Snackbar 표시 후 목록을 재조회한다.</w:t>
            </w:r>
          </w:p>
        </w:tc>
      </w:tr>
      <w:tr w:rsidR="00BF11EB" w:rsidRPr="00286A11" w14:paraId="6E987E8F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98E8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E315" w14:textId="7BB8BBE8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다이얼로그에서 정지 / 분실 신고 / 해지 중 원하는 항목 버튼 클릭.</w:t>
            </w:r>
          </w:p>
        </w:tc>
      </w:tr>
      <w:tr w:rsidR="00BF11EB" w:rsidRPr="00286A11" w14:paraId="44D4E1A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1D4C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D56E" w14:textId="1A8C51C0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해지(CANCELLED)는 복구 불가 안내 문구 표시. 분실·해지 버튼은 에러 색상(빨간색)으로 강조. API 오류 시 Snackbar 표시.</w:t>
            </w:r>
          </w:p>
        </w:tc>
      </w:tr>
    </w:tbl>
    <w:p w14:paraId="35E1DE3F" w14:textId="77777777" w:rsidR="00B5663B" w:rsidRDefault="00B5663B">
      <w:pPr>
        <w:spacing w:after="200"/>
        <w:rPr>
          <w:rFonts w:ascii="맑은 고딕" w:eastAsia="맑은 고딕" w:hAnsi="맑은 고딕"/>
        </w:rPr>
      </w:pPr>
    </w:p>
    <w:p w14:paraId="123080B5" w14:textId="77777777" w:rsidR="005A78F5" w:rsidRPr="00286A11" w:rsidRDefault="005A78F5">
      <w:pPr>
        <w:spacing w:after="200"/>
        <w:rPr>
          <w:rFonts w:ascii="맑은 고딕" w:eastAsia="맑은 고딕" w:hAnsi="맑은 고딕"/>
        </w:rPr>
      </w:pPr>
    </w:p>
    <w:p w14:paraId="579C543F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0E59379" w14:textId="75D48451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2" w:name="_Toc225351404"/>
      <w:r w:rsidRPr="00286A11">
        <w:rPr>
          <w:rFonts w:ascii="맑은 고딕" w:eastAsia="맑은 고딕" w:hAnsi="맑은 고딕"/>
          <w:color w:val="auto"/>
        </w:rPr>
        <w:lastRenderedPageBreak/>
        <w:t>1</w:t>
      </w:r>
      <w:r w:rsidR="00871CD0">
        <w:rPr>
          <w:rFonts w:ascii="맑은 고딕" w:eastAsia="맑은 고딕" w:hAnsi="맑은 고딕" w:hint="eastAsia"/>
          <w:color w:val="auto"/>
        </w:rPr>
        <w:t>7</w:t>
      </w:r>
      <w:r w:rsidRPr="00286A11">
        <w:rPr>
          <w:rFonts w:ascii="맑은 고딕" w:eastAsia="맑은 고딕" w:hAnsi="맑은 고딕"/>
          <w:color w:val="auto"/>
        </w:rPr>
        <w:t>. 카드 신청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58640D8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8E55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12A4" w14:textId="573AA99E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연결 계좌 선택(ACTIVE 계좌만), 결제일(1~31일) 선택, 신분증 사본 파일 첨부(이미지/PDF)로 신용카드 발급을 신청한다.</w:t>
            </w:r>
          </w:p>
        </w:tc>
      </w:tr>
      <w:tr w:rsidR="00BF11EB" w:rsidRPr="00286A11" w14:paraId="678E148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8F65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D4A1" w14:textId="4A438346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로그인 상태이며 ACTIVE 계좌가 1개 이상 존재. 카드 목록 FAB 클릭 시 진입.</w:t>
            </w:r>
          </w:p>
        </w:tc>
      </w:tr>
      <w:tr w:rsidR="00BF11EB" w:rsidRPr="00286A11" w14:paraId="2A1D8F4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87E8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5540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ACTIVE 계좌를 라디오 버튼으로 나열하고 첫 번째 계좌를 기본 선택한다.</w:t>
            </w:r>
          </w:p>
          <w:p w14:paraId="4101608D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결제일을 1~31일 드롭다운으로 선택한다. 기본값은 1일이다.</w:t>
            </w:r>
          </w:p>
          <w:p w14:paraId="6CE1D511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3) 신분증 파일(이미지 또는 PDF) 첨부 후 '발급 신청' 클릭 시 확인 다이얼로그를 표시한다.</w:t>
            </w:r>
          </w:p>
          <w:p w14:paraId="2EB7D0D5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4) 확인 다이얼로그에서 카드 종류(신용카드), 결제일, 연결 계좌를 최종 확인 후 POST /cards 를 Multipart 방식으로 호출한다.</w:t>
            </w:r>
          </w:p>
          <w:p w14:paraId="5F2BB076" w14:textId="5CD34555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5) 성공 시 이전 화면(카드 목록)으로 복귀하며 card_applied 플래그를 savedStateHandle에 저장한다.</w:t>
            </w:r>
          </w:p>
        </w:tc>
      </w:tr>
      <w:tr w:rsidR="00BF11EB" w:rsidRPr="00286A11" w14:paraId="08F74C2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C280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7513" w14:textId="18251D06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계좌 라디오 버튼 선택. 결제일 드롭다운 선택. 신분증 파일 첨부 영역 클릭 → 파일 선택. '발급 신청' 버튼 → 확인 다이얼로그 → '신청하기' 클릭.</w:t>
            </w:r>
          </w:p>
        </w:tc>
      </w:tr>
      <w:tr w:rsidR="00BF11EB" w:rsidRPr="00286A11" w14:paraId="6435D069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E78A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4B69" w14:textId="75F40F30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연결 계좌 미선택 시 Snackbar 오류. 신분증 미첨부 시 Snackbar 오류. 확인 다이얼로그에 '신청 후 취소 불가' 안내 표시. API 오류 시 Snackbar 표시.</w:t>
            </w:r>
          </w:p>
        </w:tc>
      </w:tr>
    </w:tbl>
    <w:p w14:paraId="7F89411B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42D947B" w14:textId="7957D011" w:rsidR="005A78F5" w:rsidRPr="00BF11EB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E2A2EE7" w14:textId="640A8F6F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23" w:name="_Toc225351405"/>
      <w:r w:rsidRPr="00286A11">
        <w:rPr>
          <w:rFonts w:ascii="맑은 고딕" w:eastAsia="맑은 고딕" w:hAnsi="맑은 고딕"/>
          <w:color w:val="auto"/>
        </w:rPr>
        <w:lastRenderedPageBreak/>
        <w:t>F. 대출 서비스</w:t>
      </w:r>
      <w:bookmarkEnd w:id="23"/>
    </w:p>
    <w:p w14:paraId="280D0C5B" w14:textId="190D1FDE" w:rsidR="00B5663B" w:rsidRPr="005A78F5" w:rsidRDefault="00871CD0" w:rsidP="005A78F5">
      <w:pPr>
        <w:pStyle w:val="2"/>
        <w:rPr>
          <w:rFonts w:ascii="맑은 고딕" w:eastAsia="맑은 고딕" w:hAnsi="맑은 고딕"/>
          <w:color w:val="auto"/>
        </w:rPr>
      </w:pPr>
      <w:bookmarkStart w:id="24" w:name="_Toc225351406"/>
      <w:r>
        <w:rPr>
          <w:rFonts w:ascii="맑은 고딕" w:eastAsia="맑은 고딕" w:hAnsi="맑은 고딕" w:hint="eastAsia"/>
          <w:color w:val="auto"/>
        </w:rPr>
        <w:t>1</w:t>
      </w:r>
      <w:r w:rsidR="00CF7CDC">
        <w:rPr>
          <w:rFonts w:ascii="맑은 고딕" w:eastAsia="맑은 고딕" w:hAnsi="맑은 고딕" w:hint="eastAsia"/>
          <w:color w:val="auto"/>
        </w:rPr>
        <w:t>8</w:t>
      </w:r>
      <w:r w:rsidRPr="00286A11">
        <w:rPr>
          <w:rFonts w:ascii="맑은 고딕" w:eastAsia="맑은 고딕" w:hAnsi="맑은 고딕"/>
          <w:color w:val="auto"/>
        </w:rPr>
        <w:t>. 대출 신청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2C05A66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BA1B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5661" w14:textId="44FCD2F5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대출 종류(개인/주택), 금액, 기간(개월), 출금 계좌를 선택하여 대출을 신청한다. 금액 퀵 버튼(+100만/+1000만/+1억)으로 빠른 입력을 지원한다.</w:t>
            </w:r>
          </w:p>
        </w:tc>
      </w:tr>
      <w:tr w:rsidR="00BF11EB" w:rsidRPr="00286A11" w14:paraId="35C73F6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64C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27D1" w14:textId="5921AABB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로그인 상태이며 ACTIVE 계좌가 존재. 대출 목록 FAB 클릭 시 진입.</w:t>
            </w:r>
          </w:p>
        </w:tc>
      </w:tr>
      <w:tr w:rsidR="00BF11EB" w:rsidRPr="00286A11" w14:paraId="4D654E2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973A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F685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ACTIVE 계좌 목록을 라디오 버튼으로 나열한다.</w:t>
            </w:r>
          </w:p>
          <w:p w14:paraId="001126E9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금액 최소 100만원 이상, 기간 1~360개월 범위를 클라이언트에서 검증한다.</w:t>
            </w:r>
          </w:p>
          <w:p w14:paraId="2D0E5CE9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3) 유효성 통과 후 확인 다이얼로그를 표시하고, 확인 시 POST /loans 를 호출한다.</w:t>
            </w:r>
          </w:p>
          <w:p w14:paraId="64D152E0" w14:textId="1B0F2D31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4) 성공 시 발급된 loanId로 대출 상세 화면으로 이동하며 목록 백스택을 정리한다.</w:t>
            </w:r>
          </w:p>
        </w:tc>
      </w:tr>
      <w:tr w:rsidR="00BF11EB" w:rsidRPr="00286A11" w14:paraId="25539133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48596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ADA7" w14:textId="72021F81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대출 종류 선택. 금액 퀵 버튼(+100만/+1000만/+1억) 또는 직접 입력. 기간 입력. 계좌 라디오 선택. '대출 신청' 버튼 → 확인 다이얼로그 → '신청하기'.</w:t>
            </w:r>
          </w:p>
        </w:tc>
      </w:tr>
      <w:tr w:rsidR="00BF11EB" w:rsidRPr="00286A11" w14:paraId="0982DE0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077B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A4C5" w14:textId="7658C8BF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금액 100만원 미만 시 Snackbar 오류. 기간 1~360 범위 위반 시 Snackbar 오류. 계좌 없을 시 '사용 가능한 계좌가 없습니다.' 표시.</w:t>
            </w:r>
          </w:p>
        </w:tc>
      </w:tr>
    </w:tbl>
    <w:p w14:paraId="7C8D734F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6FE2D466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26A7F2D8" w14:textId="5045D987" w:rsidR="00B5663B" w:rsidRPr="005A78F5" w:rsidRDefault="00CF7CDC" w:rsidP="005A78F5">
      <w:pPr>
        <w:pStyle w:val="2"/>
        <w:rPr>
          <w:rFonts w:ascii="맑은 고딕" w:eastAsia="맑은 고딕" w:hAnsi="맑은 고딕"/>
          <w:color w:val="auto"/>
        </w:rPr>
      </w:pPr>
      <w:bookmarkStart w:id="25" w:name="_Toc225351407"/>
      <w:r>
        <w:rPr>
          <w:rFonts w:ascii="맑은 고딕" w:eastAsia="맑은 고딕" w:hAnsi="맑은 고딕" w:hint="eastAsia"/>
          <w:color w:val="auto"/>
        </w:rPr>
        <w:lastRenderedPageBreak/>
        <w:t>19</w:t>
      </w:r>
      <w:r w:rsidRPr="00286A11">
        <w:rPr>
          <w:rFonts w:ascii="맑은 고딕" w:eastAsia="맑은 고딕" w:hAnsi="맑은 고딕"/>
          <w:color w:val="auto"/>
        </w:rPr>
        <w:t>. 대출 관리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4E4F616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1A7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2FF4" w14:textId="71BD677A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승인된 대출 목록을 표시한다. 대출 종류, 원금, 이자율, 남은 기간, 상태를 카드 형식으로 나열한다.</w:t>
            </w:r>
          </w:p>
        </w:tc>
      </w:tr>
      <w:tr w:rsidR="00BF11EB" w:rsidRPr="00286A11" w14:paraId="535A4AF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B9DA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C472" w14:textId="129653F8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로그인 상태. 홈 퀵 액션 '대출' 또는 내비게이션을 통해 진입.</w:t>
            </w:r>
          </w:p>
        </w:tc>
      </w:tr>
      <w:tr w:rsidR="00BF11EB" w:rsidRPr="00286A11" w14:paraId="3F52293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C1D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77AAF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화면 진입 시 GET /loans 를 호출하여 대출 목록을 로드한다.</w:t>
            </w:r>
          </w:p>
          <w:p w14:paraId="33EA51D5" w14:textId="70DA6556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각 대출 항목을 카드로 렌더링하고, 항목 클릭 시 상세 화면으로 이동한다.</w:t>
            </w:r>
          </w:p>
        </w:tc>
      </w:tr>
      <w:tr w:rsidR="00BF11EB" w:rsidRPr="00286A11" w14:paraId="42665E5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6F89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AFF7" w14:textId="7BFD0548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대출 항목 클릭 → 상세 화면. FAB(+) 클릭 → 대출 신청 화면.</w:t>
            </w:r>
          </w:p>
        </w:tc>
      </w:tr>
      <w:tr w:rsidR="00BF11EB" w:rsidRPr="00286A11" w14:paraId="29055D5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E222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3613" w14:textId="5B5452C2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대출 없을 시 빈 화면과 '대출 신청' 링크 표시.</w:t>
            </w:r>
          </w:p>
        </w:tc>
      </w:tr>
    </w:tbl>
    <w:p w14:paraId="4DDA44F8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2048EBE6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690AE160" w14:textId="614AF156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6" w:name="_Toc225351408"/>
      <w:r w:rsidRPr="00286A11">
        <w:rPr>
          <w:rFonts w:ascii="맑은 고딕" w:eastAsia="맑은 고딕" w:hAnsi="맑은 고딕"/>
          <w:color w:val="auto"/>
        </w:rPr>
        <w:lastRenderedPageBreak/>
        <w:t>2</w:t>
      </w:r>
      <w:r w:rsidR="00CF7CDC">
        <w:rPr>
          <w:rFonts w:ascii="맑은 고딕" w:eastAsia="맑은 고딕" w:hAnsi="맑은 고딕" w:hint="eastAsia"/>
          <w:color w:val="auto"/>
        </w:rPr>
        <w:t>0</w:t>
      </w:r>
      <w:r w:rsidRPr="00286A11">
        <w:rPr>
          <w:rFonts w:ascii="맑은 고딕" w:eastAsia="맑은 고딕" w:hAnsi="맑은 고딕"/>
          <w:color w:val="auto"/>
        </w:rPr>
        <w:t>. 대출 상환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1F4664C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01CE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252F" w14:textId="00ECBC61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선택한 대출의 종류, 원금, 잔여 원금, 이자율, 기간, 상태 등 상세 정보를 표시하고 중도 상환 기능을 제공한다.</w:t>
            </w:r>
          </w:p>
        </w:tc>
      </w:tr>
      <w:tr w:rsidR="00BF11EB" w:rsidRPr="00286A11" w14:paraId="3A8FC15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EA12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A9F4" w14:textId="40C0C743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대출 목록에서 항목 클릭 또는 대출 신청 완료 직후 자동 진입. SavedStateHandle로 loanId를 수신.</w:t>
            </w:r>
          </w:p>
        </w:tc>
      </w:tr>
      <w:tr w:rsidR="00BF11EB" w:rsidRPr="00286A11" w14:paraId="2C1E2AAE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2BCD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E773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화면 진입 시 GET /loans/{loanId} 와 GET /accounts/my 를 병렬로 호출한다.</w:t>
            </w:r>
          </w:p>
          <w:p w14:paraId="4CFB1CCA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상환 금액 입력 후 확인 다이얼로그에서 POST /loans/{loanId}/repay 를 호출한다.</w:t>
            </w:r>
          </w:p>
          <w:p w14:paraId="46B5161D" w14:textId="588C4E84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3) 상환 성공 시 잔여 원금 정보를 실시간으로 갱신한다.</w:t>
            </w:r>
          </w:p>
        </w:tc>
      </w:tr>
      <w:tr w:rsidR="00BF11EB" w:rsidRPr="00286A11" w14:paraId="2D075E1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2E6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F88E" w14:textId="2025E4D2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상환 금액 입력. '상환하기' 버튼 → 확인 다이얼로그. 상환 계좌 드롭다운 선택.</w:t>
            </w:r>
          </w:p>
        </w:tc>
      </w:tr>
      <w:tr w:rsidR="00BF11EB" w:rsidRPr="00286A11" w14:paraId="19CAB5E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7D08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60FE" w14:textId="5C66AB78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API 오류 시 Snackbar 표시. 잔여 원금 초과 상환 시 서버에서 오류 반환.</w:t>
            </w:r>
          </w:p>
        </w:tc>
      </w:tr>
    </w:tbl>
    <w:p w14:paraId="10B06F21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5BA3F82A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52B1D5BE" w14:textId="6E516B54" w:rsidR="00B5663B" w:rsidRPr="005A78F5" w:rsidRDefault="00000000" w:rsidP="005A78F5">
      <w:pPr>
        <w:pStyle w:val="1"/>
        <w:rPr>
          <w:rFonts w:ascii="맑은 고딕" w:eastAsia="맑은 고딕" w:hAnsi="맑은 고딕"/>
          <w:color w:val="auto"/>
        </w:rPr>
      </w:pPr>
      <w:bookmarkStart w:id="27" w:name="_Toc225351409"/>
      <w:r w:rsidRPr="00286A11">
        <w:rPr>
          <w:rFonts w:ascii="맑은 고딕" w:eastAsia="맑은 고딕" w:hAnsi="맑은 고딕"/>
          <w:color w:val="auto"/>
        </w:rPr>
        <w:lastRenderedPageBreak/>
        <w:t>G. 알림 및 공지사항</w:t>
      </w:r>
      <w:bookmarkEnd w:id="27"/>
    </w:p>
    <w:p w14:paraId="4206AB60" w14:textId="4F6C3492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8" w:name="_Toc225351410"/>
      <w:r w:rsidRPr="00286A11">
        <w:rPr>
          <w:rFonts w:ascii="맑은 고딕" w:eastAsia="맑은 고딕" w:hAnsi="맑은 고딕"/>
          <w:color w:val="auto"/>
        </w:rPr>
        <w:t>2</w:t>
      </w:r>
      <w:r w:rsidR="00CF7CDC">
        <w:rPr>
          <w:rFonts w:ascii="맑은 고딕" w:eastAsia="맑은 고딕" w:hAnsi="맑은 고딕" w:hint="eastAsia"/>
          <w:color w:val="auto"/>
        </w:rPr>
        <w:t>1</w:t>
      </w:r>
      <w:r w:rsidRPr="00286A11">
        <w:rPr>
          <w:rFonts w:ascii="맑은 고딕" w:eastAsia="맑은 고딕" w:hAnsi="맑은 고딕"/>
          <w:color w:val="auto"/>
        </w:rPr>
        <w:t>. 알림센터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1651947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538D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FB3F" w14:textId="3044DEB3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수신한 알림 목록을 표시한다. 읽지 않은 알림에 'New' 배지를 표시하며, 클릭 시 상세 내용을 인라인으로 확장하고 자동으로 읽음 처리한다.</w:t>
            </w:r>
          </w:p>
        </w:tc>
      </w:tr>
      <w:tr w:rsidR="00BF11EB" w:rsidRPr="00286A11" w14:paraId="1297C4A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D812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1CE1" w14:textId="391B42B9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로그인 상태. 홈 화면 우상단 알림 아이콘 또는 내비게이션 접근.</w:t>
            </w:r>
          </w:p>
        </w:tc>
      </w:tr>
      <w:tr w:rsidR="00BF11EB" w:rsidRPr="00286A11" w14:paraId="2641028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DC47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F400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화면 진입 시 GET /notifications 를 호출한다.</w:t>
            </w:r>
          </w:p>
          <w:p w14:paraId="60AF7FC9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알림 클릭 시 낙관적 업데이트로 즉시 읽음 상태로 전환 후 PATCH /notifications/{id}/read 를 호출한다.</w:t>
            </w:r>
          </w:p>
          <w:p w14:paraId="47C62F6A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3) API 실패 시 읽음 상태를 원래대로 롤백한다.</w:t>
            </w:r>
          </w:p>
          <w:p w14:paraId="1915D6D8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4) 삭제 시 낙관적 업데이트로 즉시 목록에서 제거 후 DELETE /notifications/{id} 를 호출하며, 실패 시 원래 순서(createdAt 기준)로 롤백한다.</w:t>
            </w:r>
          </w:p>
          <w:p w14:paraId="49358BCD" w14:textId="75DFCE11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5) '전체 읽음' 클릭 시 낙관적 업데이트 후 POST /notifications/read-all 을 호출하며, 실패 시 재조회로 복원한다.</w:t>
            </w:r>
          </w:p>
        </w:tc>
      </w:tr>
      <w:tr w:rsidR="00BF11EB" w:rsidRPr="00286A11" w14:paraId="662F5A37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B537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B83B" w14:textId="39C224B1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알림 항목 클릭 → 상세 내용 인라인 확장 + 읽음 처리. 삭제 버튼 클릭 → 즉시 제거. '전체 읽음' 버튼 클릭.</w:t>
            </w:r>
          </w:p>
        </w:tc>
      </w:tr>
      <w:tr w:rsidR="00BF11EB" w:rsidRPr="00286A11" w14:paraId="4DD6DAA1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E552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3F7F" w14:textId="5888D2EF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알림 없을 시 안내 텍스트 표시. 읽음/삭제 API 실패 시 롤백 후 Snackbar 오류 표시.</w:t>
            </w:r>
          </w:p>
        </w:tc>
      </w:tr>
    </w:tbl>
    <w:p w14:paraId="468E371E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10538B83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7076EF14" w14:textId="2B840F99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29" w:name="_Toc225351411"/>
      <w:r w:rsidRPr="00286A11">
        <w:rPr>
          <w:rFonts w:ascii="맑은 고딕" w:eastAsia="맑은 고딕" w:hAnsi="맑은 고딕"/>
          <w:color w:val="auto"/>
        </w:rPr>
        <w:lastRenderedPageBreak/>
        <w:t>2</w:t>
      </w:r>
      <w:r w:rsidR="00CF7CDC">
        <w:rPr>
          <w:rFonts w:ascii="맑은 고딕" w:eastAsia="맑은 고딕" w:hAnsi="맑은 고딕" w:hint="eastAsia"/>
          <w:color w:val="auto"/>
        </w:rPr>
        <w:t>2</w:t>
      </w:r>
      <w:r w:rsidRPr="00286A11">
        <w:rPr>
          <w:rFonts w:ascii="맑은 고딕" w:eastAsia="맑은 고딕" w:hAnsi="맑은 고딕"/>
          <w:color w:val="auto"/>
        </w:rPr>
        <w:t>. 공지사항 목록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4626514C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D67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7069" w14:textId="7B8B4E43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은행 공지사항 목록을 최신순으로 페이지네이션하여 표시한다.</w:t>
            </w:r>
          </w:p>
        </w:tc>
      </w:tr>
      <w:tr w:rsidR="00BF11EB" w:rsidRPr="00286A11" w14:paraId="0C50C825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B2B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0139" w14:textId="659FAC85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로그인 상태. 홈 퀵 액션 '공지사항' 또는 홈의 최근 공지 항목 클릭 시 진입.</w:t>
            </w:r>
          </w:p>
        </w:tc>
      </w:tr>
      <w:tr w:rsidR="00BF11EB" w:rsidRPr="00286A11" w14:paraId="69D5BC82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DE27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6430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화면 진입 시 GET /notices?page=0 을 호출하여 첫 페이지를 로드한다.</w:t>
            </w:r>
          </w:p>
          <w:p w14:paraId="2CD45829" w14:textId="77777777" w:rsidR="00BF11EB" w:rsidRPr="00BF11EB" w:rsidRDefault="00BF11EB" w:rsidP="00BF11EB">
            <w:pPr>
              <w:spacing w:before="30" w:after="3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2) '더 보기' 클릭 시 currentPage + 1로 다음 페이지를 추가 로드한다.</w:t>
            </w:r>
          </w:p>
          <w:p w14:paraId="0E90F362" w14:textId="6946E4C0" w:rsidR="00BF11EB" w:rsidRPr="00BF11EB" w:rsidRDefault="00BF11EB" w:rsidP="00BF11EB">
            <w:pPr>
              <w:spacing w:after="40"/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3) Pull-to-Refresh 시 page=0으로 초기화하여 재조회한다.</w:t>
            </w:r>
          </w:p>
        </w:tc>
      </w:tr>
      <w:tr w:rsidR="00BF11EB" w:rsidRPr="00286A11" w14:paraId="1E0A3FE0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B320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9BAD" w14:textId="42F5CCB9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공지 항목 클릭 → 상세 화면. '더 보기' 버튼으로 다음 페이지 로드. Pull-to-Refresh로 새로고침.</w:t>
            </w:r>
          </w:p>
        </w:tc>
      </w:tr>
      <w:tr w:rsidR="00BF11EB" w:rsidRPr="00286A11" w14:paraId="0AC25DF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29F4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2440" w14:textId="3F3F79A0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목록 없을 시 빈 화면. 마지막 페이지 도달 시 '더 보기' 버튼 미표시.</w:t>
            </w:r>
          </w:p>
        </w:tc>
      </w:tr>
    </w:tbl>
    <w:p w14:paraId="5D9C1889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6EDB78D5" w14:textId="77777777" w:rsidR="005A78F5" w:rsidRDefault="005A78F5">
      <w:pPr>
        <w:widowControl/>
        <w:wordWrap/>
        <w:autoSpaceDE/>
        <w:autoSpaceDN/>
        <w:rPr>
          <w:rFonts w:ascii="맑은 고딕" w:eastAsia="맑은 고딕" w:hAnsi="맑은 고딕"/>
          <w:b/>
          <w:bCs/>
          <w:sz w:val="26"/>
          <w:szCs w:val="26"/>
        </w:rPr>
      </w:pPr>
      <w:r>
        <w:rPr>
          <w:rFonts w:ascii="맑은 고딕" w:eastAsia="맑은 고딕" w:hAnsi="맑은 고딕"/>
        </w:rPr>
        <w:br w:type="page"/>
      </w:r>
    </w:p>
    <w:p w14:paraId="12067F65" w14:textId="1EE52FE1" w:rsidR="00B5663B" w:rsidRPr="005A78F5" w:rsidRDefault="00000000" w:rsidP="005A78F5">
      <w:pPr>
        <w:pStyle w:val="2"/>
        <w:rPr>
          <w:rFonts w:ascii="맑은 고딕" w:eastAsia="맑은 고딕" w:hAnsi="맑은 고딕"/>
          <w:color w:val="auto"/>
        </w:rPr>
      </w:pPr>
      <w:bookmarkStart w:id="30" w:name="_Toc225351412"/>
      <w:r w:rsidRPr="00286A11">
        <w:rPr>
          <w:rFonts w:ascii="맑은 고딕" w:eastAsia="맑은 고딕" w:hAnsi="맑은 고딕"/>
          <w:color w:val="auto"/>
        </w:rPr>
        <w:lastRenderedPageBreak/>
        <w:t>2</w:t>
      </w:r>
      <w:r w:rsidR="00CF7CDC">
        <w:rPr>
          <w:rFonts w:ascii="맑은 고딕" w:eastAsia="맑은 고딕" w:hAnsi="맑은 고딕" w:hint="eastAsia"/>
          <w:color w:val="auto"/>
        </w:rPr>
        <w:t>3</w:t>
      </w:r>
      <w:r w:rsidRPr="00286A11">
        <w:rPr>
          <w:rFonts w:ascii="맑은 고딕" w:eastAsia="맑은 고딕" w:hAnsi="맑은 고딕"/>
          <w:color w:val="auto"/>
        </w:rPr>
        <w:t>. 공지사항 상세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11EB" w:rsidRPr="00286A11" w14:paraId="00AF321D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FF04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기능 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EE35" w14:textId="28C1284E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선택한 공지사항의 제목, 내용, 작성일을 전체 표시한다.</w:t>
            </w:r>
          </w:p>
        </w:tc>
      </w:tr>
      <w:tr w:rsidR="00BF11EB" w:rsidRPr="00286A11" w14:paraId="779DA3FA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2141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동작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2A697" w14:textId="076B33E3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공지사항 목록에서 항목 클릭 또는 홈 화면의 최근 공지 클릭 시 진입. noticeId를 인수로 수신.</w:t>
            </w:r>
          </w:p>
        </w:tc>
      </w:tr>
      <w:tr w:rsidR="00BF11EB" w:rsidRPr="00286A11" w14:paraId="63B1B3C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A5B4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처리 로직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DC34" w14:textId="71DD15EC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1) 화면 진입 시 GET /notices/{noticeId} 를 호출하여 전체 내용을 로드한다.</w:t>
            </w:r>
          </w:p>
        </w:tc>
      </w:tr>
      <w:tr w:rsidR="00BF11EB" w:rsidRPr="00286A11" w14:paraId="175AC626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6B15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사용자 인터랙션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D387" w14:textId="739B8F73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뒤로가기 버튼으로 목록 복귀.</w:t>
            </w:r>
          </w:p>
        </w:tc>
      </w:tr>
      <w:tr w:rsidR="00BF11EB" w:rsidRPr="00286A11" w14:paraId="64D862CB" w14:textId="77777777" w:rsidTr="00D800E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6D0F" w14:textId="77777777" w:rsidR="00BF11EB" w:rsidRPr="00286A11" w:rsidRDefault="00BF11EB" w:rsidP="00BF11EB">
            <w:pPr>
              <w:rPr>
                <w:rFonts w:ascii="맑은 고딕" w:eastAsia="맑은 고딕" w:hAnsi="맑은 고딕"/>
              </w:rPr>
            </w:pPr>
            <w:r w:rsidRPr="00286A11"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>예외/특이사항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9657" w14:textId="3E58DF84" w:rsidR="00BF11EB" w:rsidRPr="00BF11EB" w:rsidRDefault="00BF11EB" w:rsidP="00BF11EB">
            <w:pPr>
              <w:rPr>
                <w:rFonts w:asciiTheme="minorHAnsi" w:eastAsiaTheme="minorHAnsi" w:hAnsiTheme="minorHAnsi"/>
              </w:rPr>
            </w:pPr>
            <w:r w:rsidRPr="00BF11EB">
              <w:rPr>
                <w:rFonts w:asciiTheme="minorHAnsi" w:eastAsiaTheme="minorHAnsi" w:hAnsiTheme="minorHAnsi"/>
                <w:sz w:val="19"/>
                <w:szCs w:val="19"/>
              </w:rPr>
              <w:t>데이터 로딩 실패 시 빈 화면. API 오류 응답 시 별도 오류 표시 없이 빈 상태 유지.</w:t>
            </w:r>
          </w:p>
        </w:tc>
      </w:tr>
    </w:tbl>
    <w:p w14:paraId="5C52E1C2" w14:textId="77777777" w:rsidR="00B5663B" w:rsidRPr="00286A11" w:rsidRDefault="00B5663B">
      <w:pPr>
        <w:spacing w:after="200"/>
        <w:rPr>
          <w:rFonts w:ascii="맑은 고딕" w:eastAsia="맑은 고딕" w:hAnsi="맑은 고딕"/>
        </w:rPr>
      </w:pPr>
    </w:p>
    <w:p w14:paraId="0D71DB5C" w14:textId="46502433" w:rsidR="00B5663B" w:rsidRPr="00286A11" w:rsidRDefault="00B5663B" w:rsidP="00D575C0">
      <w:pPr>
        <w:rPr>
          <w:rFonts w:ascii="맑은 고딕" w:eastAsia="맑은 고딕" w:hAnsi="맑은 고딕"/>
        </w:rPr>
      </w:pPr>
    </w:p>
    <w:p w14:paraId="63F921DA" w14:textId="77777777" w:rsidR="00B5663B" w:rsidRPr="00286A11" w:rsidRDefault="00000000">
      <w:pPr>
        <w:rPr>
          <w:rFonts w:ascii="맑은 고딕" w:eastAsia="맑은 고딕" w:hAnsi="맑은 고딕"/>
        </w:rPr>
      </w:pPr>
      <w:r w:rsidRPr="00286A11">
        <w:rPr>
          <w:rFonts w:ascii="맑은 고딕" w:eastAsia="맑은 고딕" w:hAnsi="맑은 고딕"/>
        </w:rPr>
        <w:br w:type="page"/>
      </w:r>
    </w:p>
    <w:p w14:paraId="17440E47" w14:textId="4FBAEA72" w:rsidR="00D154A1" w:rsidRPr="00AE67DA" w:rsidRDefault="00AE67DA" w:rsidP="00AE67DA">
      <w:pPr>
        <w:pStyle w:val="1"/>
        <w:rPr>
          <w:rFonts w:ascii="맑은 고딕" w:eastAsia="맑은 고딕" w:hAnsi="맑은 고딕"/>
          <w:color w:val="auto"/>
        </w:rPr>
      </w:pPr>
      <w:bookmarkStart w:id="31" w:name="_Toc225351413"/>
      <w:r w:rsidRPr="00286A11">
        <w:rPr>
          <w:rFonts w:ascii="맑은 고딕" w:eastAsia="맑은 고딕" w:hAnsi="맑은 고딕"/>
          <w:color w:val="auto"/>
        </w:rPr>
        <w:lastRenderedPageBreak/>
        <w:t>부록: 주요 API 매핑 참조</w:t>
      </w:r>
      <w:bookmarkEnd w:id="31"/>
    </w:p>
    <w:tbl>
      <w:tblPr>
        <w:tblStyle w:val="6-50"/>
        <w:tblW w:w="9026" w:type="dxa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4394"/>
        <w:gridCol w:w="4632"/>
      </w:tblGrid>
      <w:tr w:rsidR="00D07B43" w:rsidRPr="00286A11" w14:paraId="19FB0BBF" w14:textId="77777777" w:rsidTr="00D80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tcBorders>
              <w:bottom w:val="none" w:sz="0" w:space="0" w:color="auto"/>
            </w:tcBorders>
          </w:tcPr>
          <w:p w14:paraId="29077486" w14:textId="77777777" w:rsidR="00BC5813" w:rsidRPr="00487411" w:rsidRDefault="00000000" w:rsidP="00AE67DA">
            <w:pPr>
              <w:jc w:val="center"/>
              <w:rPr>
                <w:b w:val="0"/>
                <w:bCs w:val="0"/>
                <w:color w:val="auto"/>
              </w:rPr>
            </w:pPr>
            <w:r w:rsidRPr="00487411">
              <w:rPr>
                <w:b w:val="0"/>
                <w:bCs w:val="0"/>
                <w:color w:val="auto"/>
              </w:rPr>
              <w:t>API Endpoint</w:t>
            </w:r>
          </w:p>
        </w:tc>
        <w:tc>
          <w:tcPr>
            <w:tcW w:w="4632" w:type="dxa"/>
            <w:tcBorders>
              <w:bottom w:val="none" w:sz="0" w:space="0" w:color="auto"/>
            </w:tcBorders>
          </w:tcPr>
          <w:p w14:paraId="1E0DFEF7" w14:textId="77777777" w:rsidR="00BC5813" w:rsidRPr="00487411" w:rsidRDefault="00000000" w:rsidP="00AE67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87411">
              <w:rPr>
                <w:b w:val="0"/>
                <w:bCs w:val="0"/>
                <w:color w:val="auto"/>
              </w:rPr>
              <w:t>설명</w:t>
            </w:r>
          </w:p>
        </w:tc>
      </w:tr>
      <w:tr w:rsidR="00D07B43" w:rsidRPr="00286A11" w14:paraId="1C695CF9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EFE52D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/auth/login</w:t>
            </w:r>
          </w:p>
        </w:tc>
        <w:tc>
          <w:tcPr>
            <w:tcW w:w="4632" w:type="dxa"/>
            <w:shd w:val="clear" w:color="auto" w:fill="E6E6E6"/>
          </w:tcPr>
          <w:p w14:paraId="0DBCBB47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로그인</w:t>
            </w:r>
            <w:r w:rsidRPr="00B83626">
              <w:rPr>
                <w:color w:val="auto"/>
              </w:rPr>
              <w:t xml:space="preserve"> 1</w:t>
            </w:r>
            <w:r w:rsidRPr="00B83626">
              <w:rPr>
                <w:color w:val="auto"/>
              </w:rPr>
              <w:t>단계</w:t>
            </w:r>
            <w:r w:rsidRPr="00B83626">
              <w:rPr>
                <w:color w:val="auto"/>
              </w:rPr>
              <w:t xml:space="preserve">(ID/PW </w:t>
            </w:r>
            <w:r w:rsidRPr="00B83626">
              <w:rPr>
                <w:color w:val="auto"/>
              </w:rPr>
              <w:t>인증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31537063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1208F8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/auth/login/otp</w:t>
            </w:r>
          </w:p>
        </w:tc>
        <w:tc>
          <w:tcPr>
            <w:tcW w:w="4632" w:type="dxa"/>
            <w:shd w:val="clear" w:color="auto" w:fill="auto"/>
          </w:tcPr>
          <w:p w14:paraId="292FFEE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로그인</w:t>
            </w:r>
            <w:r w:rsidRPr="00B83626">
              <w:rPr>
                <w:color w:val="auto"/>
              </w:rPr>
              <w:t xml:space="preserve"> 2</w:t>
            </w:r>
            <w:r w:rsidRPr="00B83626">
              <w:rPr>
                <w:color w:val="auto"/>
              </w:rPr>
              <w:t>단계</w:t>
            </w:r>
            <w:r w:rsidRPr="00B83626">
              <w:rPr>
                <w:color w:val="auto"/>
              </w:rPr>
              <w:t xml:space="preserve"> OTP </w:t>
            </w:r>
            <w:r w:rsidRPr="00B83626">
              <w:rPr>
                <w:color w:val="auto"/>
              </w:rPr>
              <w:t>검증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및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토큰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발급</w:t>
            </w:r>
          </w:p>
        </w:tc>
      </w:tr>
      <w:tr w:rsidR="00D07B43" w:rsidRPr="00286A11" w14:paraId="269B63C9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690B58D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/auth/logout</w:t>
            </w:r>
          </w:p>
        </w:tc>
        <w:tc>
          <w:tcPr>
            <w:tcW w:w="4632" w:type="dxa"/>
            <w:shd w:val="clear" w:color="auto" w:fill="E6E6E6"/>
          </w:tcPr>
          <w:p w14:paraId="735BDF88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로그아웃</w:t>
            </w:r>
          </w:p>
        </w:tc>
      </w:tr>
      <w:tr w:rsidR="00D07B43" w:rsidRPr="00286A11" w14:paraId="161CA06B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324FE7C4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/auth/refresh</w:t>
            </w:r>
          </w:p>
        </w:tc>
        <w:tc>
          <w:tcPr>
            <w:tcW w:w="4632" w:type="dxa"/>
            <w:shd w:val="clear" w:color="auto" w:fill="auto"/>
          </w:tcPr>
          <w:p w14:paraId="3E7B2A90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토큰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재발급</w:t>
            </w:r>
          </w:p>
        </w:tc>
      </w:tr>
      <w:tr w:rsidR="00D07B43" w:rsidRPr="00286A11" w14:paraId="7DE659C7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6342F4FF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/auth/otp/send</w:t>
            </w:r>
          </w:p>
        </w:tc>
        <w:tc>
          <w:tcPr>
            <w:tcW w:w="4632" w:type="dxa"/>
            <w:shd w:val="clear" w:color="auto" w:fill="E6E6E6"/>
          </w:tcPr>
          <w:p w14:paraId="1ABDC975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이체용</w:t>
            </w:r>
            <w:r w:rsidRPr="00B83626">
              <w:rPr>
                <w:color w:val="auto"/>
              </w:rPr>
              <w:t xml:space="preserve"> OTP </w:t>
            </w:r>
            <w:r w:rsidRPr="00B83626">
              <w:rPr>
                <w:color w:val="auto"/>
              </w:rPr>
              <w:t>발송</w:t>
            </w:r>
          </w:p>
        </w:tc>
      </w:tr>
      <w:tr w:rsidR="00D07B43" w:rsidRPr="00286A11" w14:paraId="45002B7D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90F240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/auth/otp/verify</w:t>
            </w:r>
          </w:p>
        </w:tc>
        <w:tc>
          <w:tcPr>
            <w:tcW w:w="4632" w:type="dxa"/>
            <w:shd w:val="clear" w:color="auto" w:fill="auto"/>
          </w:tcPr>
          <w:p w14:paraId="24E6CAD6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공용</w:t>
            </w:r>
            <w:r w:rsidRPr="00B83626">
              <w:rPr>
                <w:color w:val="auto"/>
              </w:rPr>
              <w:t xml:space="preserve"> OTP </w:t>
            </w:r>
            <w:r w:rsidRPr="00B83626">
              <w:rPr>
                <w:color w:val="auto"/>
              </w:rPr>
              <w:t>검증</w:t>
            </w:r>
          </w:p>
        </w:tc>
      </w:tr>
      <w:tr w:rsidR="00D07B43" w:rsidRPr="00286A11" w14:paraId="7CF79B40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329139A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/auth/sms/send</w:t>
            </w:r>
          </w:p>
        </w:tc>
        <w:tc>
          <w:tcPr>
            <w:tcW w:w="4632" w:type="dxa"/>
            <w:shd w:val="clear" w:color="auto" w:fill="E6E6E6"/>
          </w:tcPr>
          <w:p w14:paraId="085D439D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회원가입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재설정용</w:t>
            </w:r>
            <w:r w:rsidRPr="00B83626">
              <w:rPr>
                <w:color w:val="auto"/>
              </w:rPr>
              <w:t xml:space="preserve"> SMS OTP </w:t>
            </w:r>
            <w:r w:rsidRPr="00B83626">
              <w:rPr>
                <w:color w:val="auto"/>
              </w:rPr>
              <w:t>발송</w:t>
            </w:r>
          </w:p>
        </w:tc>
      </w:tr>
      <w:tr w:rsidR="00D07B43" w:rsidRPr="00286A11" w14:paraId="706B2584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20BCF73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/auth/sms/verify</w:t>
            </w:r>
          </w:p>
        </w:tc>
        <w:tc>
          <w:tcPr>
            <w:tcW w:w="4632" w:type="dxa"/>
            <w:shd w:val="clear" w:color="auto" w:fill="auto"/>
          </w:tcPr>
          <w:p w14:paraId="5A224984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회원가입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재설정용</w:t>
            </w:r>
            <w:r w:rsidRPr="00B83626">
              <w:rPr>
                <w:color w:val="auto"/>
              </w:rPr>
              <w:t xml:space="preserve"> SMS OTP </w:t>
            </w:r>
            <w:r w:rsidRPr="00B83626">
              <w:rPr>
                <w:color w:val="auto"/>
              </w:rPr>
              <w:t>검증</w:t>
            </w:r>
          </w:p>
        </w:tc>
      </w:tr>
      <w:tr w:rsidR="00D07B43" w:rsidRPr="00286A11" w14:paraId="03D621FE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598B2D9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/users</w:t>
            </w:r>
          </w:p>
        </w:tc>
        <w:tc>
          <w:tcPr>
            <w:tcW w:w="4632" w:type="dxa"/>
            <w:shd w:val="clear" w:color="auto" w:fill="E6E6E6"/>
          </w:tcPr>
          <w:p w14:paraId="4B61D932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회원가입</w:t>
            </w:r>
          </w:p>
        </w:tc>
      </w:tr>
      <w:tr w:rsidR="00D07B43" w:rsidRPr="00286A11" w14:paraId="7B85D6C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8E2C40C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/users/profile</w:t>
            </w:r>
          </w:p>
        </w:tc>
        <w:tc>
          <w:tcPr>
            <w:tcW w:w="4632" w:type="dxa"/>
            <w:shd w:val="clear" w:color="auto" w:fill="auto"/>
          </w:tcPr>
          <w:p w14:paraId="3E87D1BB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사용자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프로필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10E8E6A4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588EC84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/users/profile</w:t>
            </w:r>
          </w:p>
        </w:tc>
        <w:tc>
          <w:tcPr>
            <w:tcW w:w="4632" w:type="dxa"/>
            <w:shd w:val="clear" w:color="auto" w:fill="E6E6E6"/>
          </w:tcPr>
          <w:p w14:paraId="78A5EFAE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사용자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프로필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수정</w:t>
            </w:r>
          </w:p>
        </w:tc>
      </w:tr>
      <w:tr w:rsidR="00D07B43" w:rsidRPr="00286A11" w14:paraId="668C500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1E4E1F1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/users/password</w:t>
            </w:r>
          </w:p>
        </w:tc>
        <w:tc>
          <w:tcPr>
            <w:tcW w:w="4632" w:type="dxa"/>
            <w:shd w:val="clear" w:color="auto" w:fill="auto"/>
          </w:tcPr>
          <w:p w14:paraId="54BCB58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변경</w:t>
            </w:r>
          </w:p>
        </w:tc>
      </w:tr>
      <w:tr w:rsidR="00D07B43" w:rsidRPr="00286A11" w14:paraId="3CE46EE0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2FE837C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/users/password/reset</w:t>
            </w:r>
          </w:p>
        </w:tc>
        <w:tc>
          <w:tcPr>
            <w:tcW w:w="4632" w:type="dxa"/>
            <w:shd w:val="clear" w:color="auto" w:fill="E6E6E6"/>
          </w:tcPr>
          <w:p w14:paraId="7AAF9497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비밀번호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재설정</w:t>
            </w:r>
          </w:p>
        </w:tc>
      </w:tr>
      <w:tr w:rsidR="00D07B43" w:rsidRPr="00286A11" w14:paraId="018DCB3E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227E515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/users/login-history</w:t>
            </w:r>
          </w:p>
        </w:tc>
        <w:tc>
          <w:tcPr>
            <w:tcW w:w="4632" w:type="dxa"/>
            <w:shd w:val="clear" w:color="auto" w:fill="auto"/>
          </w:tcPr>
          <w:p w14:paraId="6302E811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로그인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이력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3172FC39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37BAAEB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</w:t>
            </w:r>
          </w:p>
        </w:tc>
        <w:tc>
          <w:tcPr>
            <w:tcW w:w="4632" w:type="dxa"/>
            <w:shd w:val="clear" w:color="auto" w:fill="E6E6E6"/>
          </w:tcPr>
          <w:p w14:paraId="0FCC7361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전체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0258F1E7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2342E21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/accounts/apply</w:t>
            </w:r>
          </w:p>
        </w:tc>
        <w:tc>
          <w:tcPr>
            <w:tcW w:w="4632" w:type="dxa"/>
            <w:shd w:val="clear" w:color="auto" w:fill="auto"/>
          </w:tcPr>
          <w:p w14:paraId="57E8357D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개설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</w:p>
        </w:tc>
      </w:tr>
      <w:tr w:rsidR="00D07B43" w:rsidRPr="00286A11" w14:paraId="210B1CAD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2944D734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/accounts/applications</w:t>
            </w:r>
          </w:p>
        </w:tc>
        <w:tc>
          <w:tcPr>
            <w:tcW w:w="4632" w:type="dxa"/>
            <w:shd w:val="clear" w:color="auto" w:fill="E6E6E6"/>
          </w:tcPr>
          <w:p w14:paraId="5100A6C8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현황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41411BBD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257E068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/accounts/{accountId}/activate</w:t>
            </w:r>
          </w:p>
        </w:tc>
        <w:tc>
          <w:tcPr>
            <w:tcW w:w="4632" w:type="dxa"/>
            <w:shd w:val="clear" w:color="auto" w:fill="auto"/>
          </w:tcPr>
          <w:p w14:paraId="4048BB2A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활성화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01291CDA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9D2078F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/accounts/{accountId}/reject</w:t>
            </w:r>
          </w:p>
        </w:tc>
        <w:tc>
          <w:tcPr>
            <w:tcW w:w="4632" w:type="dxa"/>
            <w:shd w:val="clear" w:color="auto" w:fill="E6E6E6"/>
          </w:tcPr>
          <w:p w14:paraId="0978FA5B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56103A25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2144759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/accounts/{accountId}</w:t>
            </w:r>
          </w:p>
        </w:tc>
        <w:tc>
          <w:tcPr>
            <w:tcW w:w="4632" w:type="dxa"/>
            <w:shd w:val="clear" w:color="auto" w:fill="auto"/>
          </w:tcPr>
          <w:p w14:paraId="5A60FE7F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776E17B5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7938418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/accounts/{accountId}/status</w:t>
            </w:r>
          </w:p>
        </w:tc>
        <w:tc>
          <w:tcPr>
            <w:tcW w:w="4632" w:type="dxa"/>
            <w:shd w:val="clear" w:color="auto" w:fill="E6E6E6"/>
          </w:tcPr>
          <w:p w14:paraId="013F60B8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변경</w:t>
            </w:r>
          </w:p>
        </w:tc>
      </w:tr>
      <w:tr w:rsidR="00D07B43" w:rsidRPr="00286A11" w14:paraId="25767F9E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59062A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/accounts/{accountId}/transactions</w:t>
            </w:r>
          </w:p>
        </w:tc>
        <w:tc>
          <w:tcPr>
            <w:tcW w:w="4632" w:type="dxa"/>
            <w:shd w:val="clear" w:color="auto" w:fill="auto"/>
          </w:tcPr>
          <w:p w14:paraId="1F269032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계좌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거래내역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57E56E54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E0AA5B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/transfers/validate</w:t>
            </w:r>
          </w:p>
        </w:tc>
        <w:tc>
          <w:tcPr>
            <w:tcW w:w="4632" w:type="dxa"/>
            <w:shd w:val="clear" w:color="auto" w:fill="E6E6E6"/>
          </w:tcPr>
          <w:p w14:paraId="09853F98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이체</w:t>
            </w:r>
            <w:r w:rsidRPr="00B83626">
              <w:rPr>
                <w:color w:val="auto"/>
              </w:rPr>
              <w:t xml:space="preserve"> 1</w:t>
            </w:r>
            <w:r w:rsidRPr="00B83626">
              <w:rPr>
                <w:color w:val="auto"/>
              </w:rPr>
              <w:t>단계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검증</w:t>
            </w:r>
          </w:p>
        </w:tc>
      </w:tr>
      <w:tr w:rsidR="00D07B43" w:rsidRPr="00286A11" w14:paraId="2CBEAD18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7C66AA1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/transfers/execute</w:t>
            </w:r>
          </w:p>
        </w:tc>
        <w:tc>
          <w:tcPr>
            <w:tcW w:w="4632" w:type="dxa"/>
            <w:shd w:val="clear" w:color="auto" w:fill="auto"/>
          </w:tcPr>
          <w:p w14:paraId="31F55B5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실행</w:t>
            </w:r>
          </w:p>
        </w:tc>
      </w:tr>
      <w:tr w:rsidR="00D07B43" w:rsidRPr="00286A11" w14:paraId="5ED270EB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2A032EF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/auto-transfers</w:t>
            </w:r>
          </w:p>
        </w:tc>
        <w:tc>
          <w:tcPr>
            <w:tcW w:w="4632" w:type="dxa"/>
            <w:shd w:val="clear" w:color="auto" w:fill="E6E6E6"/>
          </w:tcPr>
          <w:p w14:paraId="572C7006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자동이체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등록</w:t>
            </w:r>
          </w:p>
        </w:tc>
      </w:tr>
      <w:tr w:rsidR="00D07B43" w:rsidRPr="00286A11" w14:paraId="4F801621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A42BFF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/auto-transfers</w:t>
            </w:r>
          </w:p>
        </w:tc>
        <w:tc>
          <w:tcPr>
            <w:tcW w:w="4632" w:type="dxa"/>
            <w:shd w:val="clear" w:color="auto" w:fill="auto"/>
          </w:tcPr>
          <w:p w14:paraId="7DCA287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자동이체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5CF60ABC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FDDDE34" w14:textId="4CE78CBE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/auto</w:t>
            </w:r>
            <w:r w:rsidR="00AE67DA" w:rsidRPr="00B83626">
              <w:rPr>
                <w:rFonts w:hint="eastAsia"/>
                <w:b w:val="0"/>
                <w:bCs w:val="0"/>
                <w:color w:val="auto"/>
              </w:rPr>
              <w:t>-</w:t>
            </w:r>
            <w:r w:rsidRPr="00B83626">
              <w:rPr>
                <w:b w:val="0"/>
                <w:bCs w:val="0"/>
                <w:color w:val="auto"/>
              </w:rPr>
              <w:t>transfers/{autoTransferId}</w:t>
            </w:r>
          </w:p>
        </w:tc>
        <w:tc>
          <w:tcPr>
            <w:tcW w:w="4632" w:type="dxa"/>
            <w:shd w:val="clear" w:color="auto" w:fill="E6E6E6"/>
          </w:tcPr>
          <w:p w14:paraId="7DA27882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자동이체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</w:p>
        </w:tc>
      </w:tr>
      <w:tr w:rsidR="00D07B43" w:rsidRPr="00286A11" w14:paraId="01859F1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6606C3B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/cards</w:t>
            </w:r>
          </w:p>
        </w:tc>
        <w:tc>
          <w:tcPr>
            <w:tcW w:w="4632" w:type="dxa"/>
            <w:shd w:val="clear" w:color="auto" w:fill="auto"/>
          </w:tcPr>
          <w:p w14:paraId="2C8EE8C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보유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72C98A97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E3626E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/cards/apply</w:t>
            </w:r>
          </w:p>
        </w:tc>
        <w:tc>
          <w:tcPr>
            <w:tcW w:w="4632" w:type="dxa"/>
            <w:shd w:val="clear" w:color="auto" w:fill="E6E6E6"/>
          </w:tcPr>
          <w:p w14:paraId="7E7F400F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발급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</w:p>
        </w:tc>
      </w:tr>
      <w:tr w:rsidR="00D07B43" w:rsidRPr="00286A11" w14:paraId="5A4B393A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38D6A889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/cards/applications</w:t>
            </w:r>
          </w:p>
        </w:tc>
        <w:tc>
          <w:tcPr>
            <w:tcW w:w="4632" w:type="dxa"/>
            <w:shd w:val="clear" w:color="auto" w:fill="auto"/>
          </w:tcPr>
          <w:p w14:paraId="1E0C55FB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심사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현황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D07B43" w:rsidRPr="00286A11" w14:paraId="7FD7E060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12DF4502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lastRenderedPageBreak/>
              <w:t>POST /cards/{cardId}/activate</w:t>
            </w:r>
          </w:p>
        </w:tc>
        <w:tc>
          <w:tcPr>
            <w:tcW w:w="4632" w:type="dxa"/>
            <w:shd w:val="clear" w:color="auto" w:fill="E6E6E6"/>
          </w:tcPr>
          <w:p w14:paraId="1A671686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승인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D07B43" w:rsidRPr="00286A11" w14:paraId="1D81015A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7C7D0F1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/cards/{cardId}/reject</w:t>
            </w:r>
          </w:p>
        </w:tc>
        <w:tc>
          <w:tcPr>
            <w:tcW w:w="4632" w:type="dxa"/>
            <w:shd w:val="clear" w:color="auto" w:fill="auto"/>
          </w:tcPr>
          <w:p w14:paraId="67A77003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120C9837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91DA080" w14:textId="77777777" w:rsidR="00BC5813" w:rsidRPr="00B83626" w:rsidRDefault="00000000" w:rsidP="00AE67DA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/cards/{cardId}/status</w:t>
            </w:r>
          </w:p>
        </w:tc>
        <w:tc>
          <w:tcPr>
            <w:tcW w:w="4632" w:type="dxa"/>
            <w:shd w:val="clear" w:color="auto" w:fill="E6E6E6"/>
          </w:tcPr>
          <w:p w14:paraId="00A3414B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변경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해지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반영</w:t>
            </w:r>
          </w:p>
        </w:tc>
      </w:tr>
      <w:tr w:rsidR="00855DF9" w14:paraId="4A14A0C0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83831C7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/cards/{cardId}/restore-request</w:t>
            </w:r>
          </w:p>
        </w:tc>
        <w:tc>
          <w:tcPr>
            <w:tcW w:w="4632" w:type="dxa"/>
            <w:shd w:val="clear" w:color="auto" w:fill="auto"/>
          </w:tcPr>
          <w:p w14:paraId="6EDA5C52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요청</w:t>
            </w:r>
          </w:p>
        </w:tc>
      </w:tr>
      <w:tr w:rsidR="00855DF9" w14:paraId="2F3D9D06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1467B7A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/cards/restore-requests</w:t>
            </w:r>
          </w:p>
        </w:tc>
        <w:tc>
          <w:tcPr>
            <w:tcW w:w="4632" w:type="dxa"/>
            <w:shd w:val="clear" w:color="auto" w:fill="E6E6E6"/>
          </w:tcPr>
          <w:p w14:paraId="69FD233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요청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076583B8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69BDBC0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/cards/{cardId}/restore-approve</w:t>
            </w:r>
          </w:p>
        </w:tc>
        <w:tc>
          <w:tcPr>
            <w:tcW w:w="4632" w:type="dxa"/>
            <w:shd w:val="clear" w:color="auto" w:fill="auto"/>
          </w:tcPr>
          <w:p w14:paraId="2EE44CDD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승인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1AF983D2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5C7ADD9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/cards/{cardId}/restore-reject</w:t>
            </w:r>
          </w:p>
        </w:tc>
        <w:tc>
          <w:tcPr>
            <w:tcW w:w="4632" w:type="dxa"/>
            <w:shd w:val="clear" w:color="auto" w:fill="E6E6E6"/>
          </w:tcPr>
          <w:p w14:paraId="7094E3F1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카드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복구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053E8770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7142DF1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/loans/apply</w:t>
            </w:r>
          </w:p>
        </w:tc>
        <w:tc>
          <w:tcPr>
            <w:tcW w:w="4632" w:type="dxa"/>
            <w:shd w:val="clear" w:color="auto" w:fill="auto"/>
          </w:tcPr>
          <w:p w14:paraId="2D7539FE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</w:p>
        </w:tc>
      </w:tr>
      <w:tr w:rsidR="00855DF9" w14:paraId="4B68FF18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ADE9613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/loans/applications</w:t>
            </w:r>
          </w:p>
        </w:tc>
        <w:tc>
          <w:tcPr>
            <w:tcW w:w="4632" w:type="dxa"/>
            <w:shd w:val="clear" w:color="auto" w:fill="E6E6E6"/>
          </w:tcPr>
          <w:p w14:paraId="58302E31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신청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현황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68ABF144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60F07C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/loans/active</w:t>
            </w:r>
          </w:p>
        </w:tc>
        <w:tc>
          <w:tcPr>
            <w:tcW w:w="4632" w:type="dxa"/>
            <w:shd w:val="clear" w:color="auto" w:fill="auto"/>
          </w:tcPr>
          <w:p w14:paraId="59A9F86A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실행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중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49D9D79B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2753BA1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/loans/{loanId}/activate</w:t>
            </w:r>
          </w:p>
        </w:tc>
        <w:tc>
          <w:tcPr>
            <w:tcW w:w="4632" w:type="dxa"/>
            <w:shd w:val="clear" w:color="auto" w:fill="E6E6E6"/>
          </w:tcPr>
          <w:p w14:paraId="5216A58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승인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54A9D08E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53136C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/loans/{loanId}/reject</w:t>
            </w:r>
          </w:p>
        </w:tc>
        <w:tc>
          <w:tcPr>
            <w:tcW w:w="4632" w:type="dxa"/>
            <w:shd w:val="clear" w:color="auto" w:fill="auto"/>
          </w:tcPr>
          <w:p w14:paraId="0C0FC94A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반려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15172BA5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11B2CC07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/loans/{loanId}</w:t>
            </w:r>
          </w:p>
        </w:tc>
        <w:tc>
          <w:tcPr>
            <w:tcW w:w="4632" w:type="dxa"/>
            <w:shd w:val="clear" w:color="auto" w:fill="E6E6E6"/>
          </w:tcPr>
          <w:p w14:paraId="1349E65D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24FB0AB4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34F212B6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/loans/{loanId}/repayment</w:t>
            </w:r>
          </w:p>
        </w:tc>
        <w:tc>
          <w:tcPr>
            <w:tcW w:w="4632" w:type="dxa"/>
            <w:shd w:val="clear" w:color="auto" w:fill="auto"/>
          </w:tcPr>
          <w:p w14:paraId="45C4ABAE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대출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상환</w:t>
            </w:r>
          </w:p>
        </w:tc>
      </w:tr>
      <w:tr w:rsidR="00855DF9" w14:paraId="7FD7FC33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DD662B9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/notices</w:t>
            </w:r>
          </w:p>
        </w:tc>
        <w:tc>
          <w:tcPr>
            <w:tcW w:w="4632" w:type="dxa"/>
            <w:shd w:val="clear" w:color="auto" w:fill="E6E6E6"/>
          </w:tcPr>
          <w:p w14:paraId="34962A0D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3970229B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1BF33BAC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/notices/{noticeId}</w:t>
            </w:r>
          </w:p>
        </w:tc>
        <w:tc>
          <w:tcPr>
            <w:tcW w:w="4632" w:type="dxa"/>
            <w:shd w:val="clear" w:color="auto" w:fill="auto"/>
          </w:tcPr>
          <w:p w14:paraId="5D44F4C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상세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855DF9" w14:paraId="405665D6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1DEC6EC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/notices</w:t>
            </w:r>
          </w:p>
        </w:tc>
        <w:tc>
          <w:tcPr>
            <w:tcW w:w="4632" w:type="dxa"/>
            <w:shd w:val="clear" w:color="auto" w:fill="E6E6E6"/>
          </w:tcPr>
          <w:p w14:paraId="12617872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작성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855DF9" w14:paraId="7927ED6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4D8D93F7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/notices/{noticeId}</w:t>
            </w:r>
          </w:p>
        </w:tc>
        <w:tc>
          <w:tcPr>
            <w:tcW w:w="4632" w:type="dxa"/>
            <w:shd w:val="clear" w:color="auto" w:fill="auto"/>
          </w:tcPr>
          <w:p w14:paraId="4B7240A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수정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64CC2893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0BCCAB32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/notices/{noticeId}</w:t>
            </w:r>
          </w:p>
        </w:tc>
        <w:tc>
          <w:tcPr>
            <w:tcW w:w="4632" w:type="dxa"/>
            <w:shd w:val="clear" w:color="auto" w:fill="E6E6E6"/>
          </w:tcPr>
          <w:p w14:paraId="45D057FC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공지사항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3FEA92C0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73D7AE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/notifications</w:t>
            </w:r>
          </w:p>
        </w:tc>
        <w:tc>
          <w:tcPr>
            <w:tcW w:w="4632" w:type="dxa"/>
            <w:shd w:val="clear" w:color="auto" w:fill="auto"/>
          </w:tcPr>
          <w:p w14:paraId="5CA1A2AC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목록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BC5813" w14:paraId="2EE99953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250CA9A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/notifications/{id}/read</w:t>
            </w:r>
          </w:p>
        </w:tc>
        <w:tc>
          <w:tcPr>
            <w:tcW w:w="4632" w:type="dxa"/>
            <w:shd w:val="clear" w:color="auto" w:fill="E6E6E6"/>
          </w:tcPr>
          <w:p w14:paraId="71D5B765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단건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읽음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처리</w:t>
            </w:r>
          </w:p>
        </w:tc>
      </w:tr>
      <w:tr w:rsidR="00BC5813" w14:paraId="3734F07C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52ABD3E7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/notifications/read-all</w:t>
            </w:r>
          </w:p>
        </w:tc>
        <w:tc>
          <w:tcPr>
            <w:tcW w:w="4632" w:type="dxa"/>
            <w:shd w:val="clear" w:color="auto" w:fill="auto"/>
          </w:tcPr>
          <w:p w14:paraId="24ED1B16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읽음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처리</w:t>
            </w:r>
          </w:p>
        </w:tc>
      </w:tr>
      <w:tr w:rsidR="00BC5813" w14:paraId="51C14000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04FAA88E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/notifications/{id}</w:t>
            </w:r>
          </w:p>
        </w:tc>
        <w:tc>
          <w:tcPr>
            <w:tcW w:w="4632" w:type="dxa"/>
            <w:shd w:val="clear" w:color="auto" w:fill="E6E6E6"/>
          </w:tcPr>
          <w:p w14:paraId="1F210B75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알림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단건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</w:p>
        </w:tc>
      </w:tr>
      <w:tr w:rsidR="00BC5813" w14:paraId="22E17817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7DC11830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/banners</w:t>
            </w:r>
          </w:p>
        </w:tc>
        <w:tc>
          <w:tcPr>
            <w:tcW w:w="4632" w:type="dxa"/>
            <w:shd w:val="clear" w:color="auto" w:fill="auto"/>
          </w:tcPr>
          <w:p w14:paraId="73C9E19F" w14:textId="3CF90E71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활성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</w:p>
        </w:tc>
      </w:tr>
      <w:tr w:rsidR="00BC5813" w14:paraId="74B96EFE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3EC8D06A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GET /banners/all</w:t>
            </w:r>
          </w:p>
        </w:tc>
        <w:tc>
          <w:tcPr>
            <w:tcW w:w="4632" w:type="dxa"/>
            <w:shd w:val="clear" w:color="auto" w:fill="E6E6E6"/>
          </w:tcPr>
          <w:p w14:paraId="38F045FB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전체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조회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2772EFFF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08E40B0D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POST /banners</w:t>
            </w:r>
          </w:p>
        </w:tc>
        <w:tc>
          <w:tcPr>
            <w:tcW w:w="4632" w:type="dxa"/>
            <w:shd w:val="clear" w:color="auto" w:fill="auto"/>
          </w:tcPr>
          <w:p w14:paraId="2F88A01B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등록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2E817D3F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7F6DC859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/banners/{bannerId}</w:t>
            </w:r>
          </w:p>
        </w:tc>
        <w:tc>
          <w:tcPr>
            <w:tcW w:w="4632" w:type="dxa"/>
            <w:shd w:val="clear" w:color="auto" w:fill="E6E6E6"/>
          </w:tcPr>
          <w:p w14:paraId="31ABFFCF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수정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3F7688D2" w14:textId="77777777" w:rsidTr="00D800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auto"/>
          </w:tcPr>
          <w:p w14:paraId="38AE9395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PATCH /banners/{bannerId}/toggle</w:t>
            </w:r>
          </w:p>
        </w:tc>
        <w:tc>
          <w:tcPr>
            <w:tcW w:w="4632" w:type="dxa"/>
            <w:shd w:val="clear" w:color="auto" w:fill="auto"/>
          </w:tcPr>
          <w:p w14:paraId="1C608FBA" w14:textId="77777777" w:rsidR="00BC5813" w:rsidRPr="00B836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활성</w:t>
            </w:r>
            <w:r w:rsidRPr="00B83626">
              <w:rPr>
                <w:color w:val="auto"/>
              </w:rPr>
              <w:t>/</w:t>
            </w:r>
            <w:r w:rsidRPr="00B83626">
              <w:rPr>
                <w:color w:val="auto"/>
              </w:rPr>
              <w:t>비활성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토글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  <w:tr w:rsidR="00BC5813" w14:paraId="3222D157" w14:textId="77777777" w:rsidTr="00D80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4" w:type="dxa"/>
            <w:shd w:val="clear" w:color="auto" w:fill="E6E6E6"/>
          </w:tcPr>
          <w:p w14:paraId="416BA73F" w14:textId="77777777" w:rsidR="00BC5813" w:rsidRPr="00B83626" w:rsidRDefault="00000000">
            <w:pPr>
              <w:rPr>
                <w:b w:val="0"/>
                <w:bCs w:val="0"/>
                <w:color w:val="auto"/>
              </w:rPr>
            </w:pPr>
            <w:r w:rsidRPr="00B83626">
              <w:rPr>
                <w:b w:val="0"/>
                <w:bCs w:val="0"/>
                <w:color w:val="auto"/>
              </w:rPr>
              <w:t>DELETE /banners/{bannerId}</w:t>
            </w:r>
          </w:p>
        </w:tc>
        <w:tc>
          <w:tcPr>
            <w:tcW w:w="4632" w:type="dxa"/>
            <w:shd w:val="clear" w:color="auto" w:fill="E6E6E6"/>
          </w:tcPr>
          <w:p w14:paraId="59FBF640" w14:textId="77777777" w:rsidR="00BC5813" w:rsidRPr="00B836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83626">
              <w:rPr>
                <w:color w:val="auto"/>
              </w:rPr>
              <w:t>배너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삭제</w:t>
            </w:r>
            <w:r w:rsidRPr="00B83626">
              <w:rPr>
                <w:color w:val="auto"/>
              </w:rPr>
              <w:t>(</w:t>
            </w:r>
            <w:r w:rsidRPr="00B83626">
              <w:rPr>
                <w:color w:val="auto"/>
              </w:rPr>
              <w:t>관리자</w:t>
            </w:r>
            <w:r w:rsidRPr="00B83626">
              <w:rPr>
                <w:color w:val="auto"/>
              </w:rPr>
              <w:t xml:space="preserve"> </w:t>
            </w:r>
            <w:r w:rsidRPr="00B83626">
              <w:rPr>
                <w:color w:val="auto"/>
              </w:rPr>
              <w:t>전용</w:t>
            </w:r>
            <w:r w:rsidRPr="00B83626">
              <w:rPr>
                <w:color w:val="auto"/>
              </w:rPr>
              <w:t>)</w:t>
            </w:r>
          </w:p>
        </w:tc>
      </w:tr>
    </w:tbl>
    <w:p w14:paraId="298BA535" w14:textId="09469884" w:rsidR="00BC5813" w:rsidRDefault="00BC5813"/>
    <w:sectPr w:rsidR="00BC5813" w:rsidSect="00B16E40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BF294" w14:textId="77777777" w:rsidR="00CA5773" w:rsidRDefault="00CA5773">
      <w:r>
        <w:separator/>
      </w:r>
    </w:p>
  </w:endnote>
  <w:endnote w:type="continuationSeparator" w:id="0">
    <w:p w14:paraId="376A45FD" w14:textId="77777777" w:rsidR="00CA5773" w:rsidRDefault="00CA5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Candara"/>
    <w:charset w:val="00"/>
    <w:family w:val="auto"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BAC8" w14:textId="77777777" w:rsidR="00B5663B" w:rsidRPr="00A92EA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07B43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F9138" w14:textId="77777777" w:rsidR="00CA5773" w:rsidRDefault="00CA5773">
      <w:r>
        <w:separator/>
      </w:r>
    </w:p>
  </w:footnote>
  <w:footnote w:type="continuationSeparator" w:id="0">
    <w:p w14:paraId="523F6D5A" w14:textId="77777777" w:rsidR="00CA5773" w:rsidRDefault="00CA5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85"/>
      <w:gridCol w:w="3406"/>
      <w:gridCol w:w="692"/>
      <w:gridCol w:w="1467"/>
      <w:gridCol w:w="2356"/>
    </w:tblGrid>
    <w:tr w:rsidR="00B16E40" w14:paraId="7F3D9BE5" w14:textId="77777777" w:rsidTr="00D575C0">
      <w:trPr>
        <w:trHeight w:val="425"/>
        <w:jc w:val="center"/>
      </w:trPr>
      <w:tc>
        <w:tcPr>
          <w:tcW w:w="2285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676DC0E" w14:textId="77777777" w:rsidR="00B16E40" w:rsidRDefault="00B16E40" w:rsidP="00D575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both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/>
              <w:noProof/>
              <w:color w:val="000000"/>
            </w:rPr>
            <w:drawing>
              <wp:inline distT="0" distB="0" distL="0" distR="0" wp14:anchorId="4CCAAD41" wp14:editId="2AA722F2">
                <wp:extent cx="1295400" cy="510540"/>
                <wp:effectExtent l="0" t="0" r="0" b="3810"/>
                <wp:docPr id="205092610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387" cy="51092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5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28E4E5D2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 K-디지털 핵심인재 양성 사업</w:t>
          </w:r>
        </w:p>
      </w:tc>
      <w:tc>
        <w:tcPr>
          <w:tcW w:w="235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0516FDE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</w:p>
      </w:tc>
    </w:tr>
    <w:tr w:rsidR="00B16E40" w14:paraId="79790590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99290F5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  <w:tc>
        <w:tcPr>
          <w:tcW w:w="5565" w:type="dxa"/>
          <w:gridSpan w:val="3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6CFEF15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  <w:t>클라우드 융합 최종 프로젝트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213B7A4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</w:tr>
    <w:tr w:rsidR="00B16E40" w14:paraId="56387E26" w14:textId="77777777" w:rsidTr="00F449C5">
      <w:trPr>
        <w:trHeight w:val="425"/>
        <w:jc w:val="center"/>
      </w:trPr>
      <w:tc>
        <w:tcPr>
          <w:tcW w:w="2285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2D7503C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  <w:sz w:val="36"/>
              <w:szCs w:val="36"/>
            </w:rPr>
          </w:pPr>
        </w:p>
      </w:tc>
      <w:tc>
        <w:tcPr>
          <w:tcW w:w="34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2DEF6F" w14:textId="3BAD8205" w:rsidR="00B16E40" w:rsidRDefault="00D575C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앱</w:t>
          </w:r>
          <w:r w:rsidR="00B16E40">
            <w:rPr>
              <w:rFonts w:ascii="맑은 고딕" w:eastAsia="맑은 고딕" w:hAnsi="맑은 고딕" w:cs="맑은 고딕" w:hint="eastAsia"/>
              <w:color w:val="000000"/>
            </w:rPr>
            <w:t xml:space="preserve"> 기능 명세서</w:t>
          </w:r>
        </w:p>
      </w:tc>
      <w:tc>
        <w:tcPr>
          <w:tcW w:w="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471C70" w14:textId="71D36E5B" w:rsidR="00B16E40" w:rsidRDefault="00D800E7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0</w:t>
          </w:r>
          <w:r w:rsidR="00B16E40">
            <w:rPr>
              <w:rFonts w:ascii="맑은 고딕" w:eastAsia="맑은 고딕" w:hAnsi="맑은 고딕" w:cs="맑은 고딕"/>
              <w:color w:val="000000"/>
            </w:rPr>
            <w:t>.</w:t>
          </w:r>
          <w:r w:rsidR="00824BFD">
            <w:rPr>
              <w:rFonts w:ascii="맑은 고딕" w:eastAsia="맑은 고딕" w:hAnsi="맑은 고딕" w:cs="맑은 고딕" w:hint="eastAsia"/>
              <w:color w:val="000000"/>
            </w:rPr>
            <w:t>0</w:t>
          </w:r>
        </w:p>
      </w:tc>
      <w:tc>
        <w:tcPr>
          <w:tcW w:w="14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1AC77C" w14:textId="6618A4AB" w:rsidR="00B16E40" w:rsidRPr="00E05E03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-3119"/>
            </w:tabs>
            <w:jc w:val="center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  <w:color w:val="000000"/>
            </w:rPr>
            <w:t>2026.</w:t>
          </w:r>
          <w:r>
            <w:rPr>
              <w:rFonts w:ascii="맑은 고딕" w:eastAsia="맑은 고딕" w:hAnsi="맑은 고딕" w:cs="맑은 고딕"/>
            </w:rPr>
            <w:t>03</w:t>
          </w:r>
          <w:r>
            <w:rPr>
              <w:rFonts w:ascii="맑은 고딕" w:eastAsia="맑은 고딕" w:hAnsi="맑은 고딕" w:cs="맑은 고딕"/>
              <w:color w:val="000000"/>
            </w:rPr>
            <w:t>.</w:t>
          </w:r>
          <w:r w:rsidR="002E1D68">
            <w:rPr>
              <w:rFonts w:ascii="맑은 고딕" w:eastAsia="맑은 고딕" w:hAnsi="맑은 고딕" w:cs="맑은 고딕" w:hint="eastAsia"/>
            </w:rPr>
            <w:t>2</w:t>
          </w:r>
          <w:r w:rsidR="00D575C0">
            <w:rPr>
              <w:rFonts w:ascii="맑은 고딕" w:eastAsia="맑은 고딕" w:hAnsi="맑은 고딕" w:cs="맑은 고딕" w:hint="eastAsia"/>
            </w:rPr>
            <w:t>5</w:t>
          </w:r>
        </w:p>
      </w:tc>
      <w:tc>
        <w:tcPr>
          <w:tcW w:w="2356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763AEDF" w14:textId="77777777" w:rsidR="00B16E40" w:rsidRDefault="00B16E40" w:rsidP="00B16E4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color w:val="000000"/>
            </w:rPr>
          </w:pPr>
        </w:p>
      </w:tc>
    </w:tr>
  </w:tbl>
  <w:p w14:paraId="504C492D" w14:textId="77777777" w:rsidR="00B5663B" w:rsidRPr="00A92EA5" w:rsidRDefault="00B5663B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D48B5" w14:textId="77777777" w:rsidR="00135534" w:rsidRDefault="00135534" w:rsidP="00135534">
    <w:pPr>
      <w:pBdr>
        <w:top w:val="nil"/>
        <w:left w:val="nil"/>
        <w:bottom w:val="nil"/>
        <w:right w:val="nil"/>
        <w:between w:val="nil"/>
      </w:pBdr>
      <w:spacing w:before="240"/>
      <w:ind w:firstLine="567"/>
      <w:jc w:val="right"/>
      <w:rPr>
        <w:rFonts w:ascii="CG Omega" w:eastAsia="CG Omega" w:hAnsi="CG Omega" w:cs="CG Omega"/>
        <w:color w:val="000000"/>
      </w:rPr>
    </w:pPr>
    <w:r>
      <w:rPr>
        <w:rFonts w:ascii="CG Omega" w:eastAsia="CG Omega" w:hAnsi="CG Omega" w:cs="CG Omega"/>
        <w:noProof/>
        <w:color w:val="000000"/>
      </w:rPr>
      <w:drawing>
        <wp:inline distT="0" distB="0" distL="0" distR="0" wp14:anchorId="4BEB6B92" wp14:editId="218AAA84">
          <wp:extent cx="1712691" cy="644400"/>
          <wp:effectExtent l="0" t="0" r="0" b="0"/>
          <wp:docPr id="20509261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691" cy="64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DFB2E55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61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900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rPr>
        <w:rFonts w:ascii="HY헤드라인M" w:eastAsia="HY헤드라인M" w:hAnsi="HY헤드라인M" w:cs="HY헤드라인M"/>
        <w:sz w:val="36"/>
        <w:szCs w:val="36"/>
      </w:rPr>
    </w:pP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  <w:r>
      <w:rPr>
        <w:rFonts w:ascii="HY헤드라인M" w:eastAsia="HY헤드라인M" w:hAnsi="HY헤드라인M" w:cs="HY헤드라인M"/>
        <w:sz w:val="36"/>
        <w:szCs w:val="36"/>
      </w:rPr>
      <w:tab/>
    </w:r>
  </w:p>
  <w:p w14:paraId="182D3FFC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K-디지털 핵심인재 양성 사업</w:t>
    </w:r>
  </w:p>
  <w:p w14:paraId="1AFC5681" w14:textId="77777777" w:rsidR="00135534" w:rsidRDefault="00135534" w:rsidP="00135534">
    <w:pPr>
      <w:pBdr>
        <w:bottom w:val="single" w:sz="24" w:space="1" w:color="000000"/>
      </w:pBdr>
      <w:tabs>
        <w:tab w:val="left" w:pos="-1440"/>
        <w:tab w:val="left" w:pos="-720"/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jc w:val="right"/>
      <w:rPr>
        <w:rFonts w:ascii="맑은 고딕" w:eastAsia="맑은 고딕" w:hAnsi="맑은 고딕" w:cs="맑은 고딕"/>
        <w:b/>
        <w:bCs/>
        <w:color w:val="0000FF"/>
        <w:sz w:val="44"/>
        <w:szCs w:val="44"/>
      </w:rPr>
    </w:pPr>
    <w:r>
      <w:rPr>
        <w:rFonts w:ascii="맑은 고딕" w:eastAsia="맑은 고딕" w:hAnsi="맑은 고딕" w:cs="맑은 고딕"/>
        <w:b/>
        <w:bCs/>
        <w:sz w:val="44"/>
        <w:szCs w:val="44"/>
      </w:rPr>
      <w:t>클라우드 융합 최종 프로젝트</w:t>
    </w:r>
  </w:p>
  <w:p w14:paraId="5D8F4FEE" w14:textId="77777777" w:rsidR="00B16E40" w:rsidRPr="00135534" w:rsidRDefault="00B16E40" w:rsidP="0013553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A377F"/>
    <w:multiLevelType w:val="hybridMultilevel"/>
    <w:tmpl w:val="691CDF14"/>
    <w:lvl w:ilvl="0" w:tplc="830A92A0">
      <w:start w:val="1"/>
      <w:numFmt w:val="bullet"/>
      <w:lvlText w:val="●"/>
      <w:lvlJc w:val="left"/>
      <w:pPr>
        <w:ind w:left="720" w:hanging="360"/>
      </w:pPr>
    </w:lvl>
    <w:lvl w:ilvl="1" w:tplc="853A6BB0">
      <w:start w:val="1"/>
      <w:numFmt w:val="bullet"/>
      <w:lvlText w:val="○"/>
      <w:lvlJc w:val="left"/>
      <w:pPr>
        <w:ind w:left="1440" w:hanging="360"/>
      </w:pPr>
    </w:lvl>
    <w:lvl w:ilvl="2" w:tplc="C396CB50">
      <w:start w:val="1"/>
      <w:numFmt w:val="bullet"/>
      <w:lvlText w:val="■"/>
      <w:lvlJc w:val="left"/>
      <w:pPr>
        <w:ind w:left="2160" w:hanging="360"/>
      </w:pPr>
    </w:lvl>
    <w:lvl w:ilvl="3" w:tplc="301E3B62">
      <w:start w:val="1"/>
      <w:numFmt w:val="bullet"/>
      <w:lvlText w:val="●"/>
      <w:lvlJc w:val="left"/>
      <w:pPr>
        <w:ind w:left="2880" w:hanging="360"/>
      </w:pPr>
    </w:lvl>
    <w:lvl w:ilvl="4" w:tplc="82128B68">
      <w:start w:val="1"/>
      <w:numFmt w:val="bullet"/>
      <w:lvlText w:val="○"/>
      <w:lvlJc w:val="left"/>
      <w:pPr>
        <w:ind w:left="3600" w:hanging="360"/>
      </w:pPr>
    </w:lvl>
    <w:lvl w:ilvl="5" w:tplc="866EBA48">
      <w:start w:val="1"/>
      <w:numFmt w:val="bullet"/>
      <w:lvlText w:val="■"/>
      <w:lvlJc w:val="left"/>
      <w:pPr>
        <w:ind w:left="4320" w:hanging="360"/>
      </w:pPr>
    </w:lvl>
    <w:lvl w:ilvl="6" w:tplc="EC2A8DA2">
      <w:start w:val="1"/>
      <w:numFmt w:val="bullet"/>
      <w:lvlText w:val="●"/>
      <w:lvlJc w:val="left"/>
      <w:pPr>
        <w:ind w:left="5040" w:hanging="360"/>
      </w:pPr>
    </w:lvl>
    <w:lvl w:ilvl="7" w:tplc="FD22A39E">
      <w:start w:val="1"/>
      <w:numFmt w:val="bullet"/>
      <w:lvlText w:val="●"/>
      <w:lvlJc w:val="left"/>
      <w:pPr>
        <w:ind w:left="5760" w:hanging="360"/>
      </w:pPr>
    </w:lvl>
    <w:lvl w:ilvl="8" w:tplc="71AA2626">
      <w:start w:val="1"/>
      <w:numFmt w:val="bullet"/>
      <w:lvlText w:val="●"/>
      <w:lvlJc w:val="left"/>
      <w:pPr>
        <w:ind w:left="6480" w:hanging="360"/>
      </w:pPr>
    </w:lvl>
  </w:abstractNum>
  <w:num w:numId="1" w16cid:durableId="619452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3B"/>
    <w:rsid w:val="00025BEA"/>
    <w:rsid w:val="00033884"/>
    <w:rsid w:val="0005503A"/>
    <w:rsid w:val="00086740"/>
    <w:rsid w:val="000F7FFD"/>
    <w:rsid w:val="00111ED1"/>
    <w:rsid w:val="0012569D"/>
    <w:rsid w:val="00135534"/>
    <w:rsid w:val="00152A35"/>
    <w:rsid w:val="00246965"/>
    <w:rsid w:val="002807A4"/>
    <w:rsid w:val="00286A11"/>
    <w:rsid w:val="002E0637"/>
    <w:rsid w:val="002E1D68"/>
    <w:rsid w:val="002F60E2"/>
    <w:rsid w:val="00395BFA"/>
    <w:rsid w:val="00395C6A"/>
    <w:rsid w:val="003A2C45"/>
    <w:rsid w:val="003B473E"/>
    <w:rsid w:val="003D0FF8"/>
    <w:rsid w:val="003D194B"/>
    <w:rsid w:val="004418BC"/>
    <w:rsid w:val="00452CEB"/>
    <w:rsid w:val="00472D79"/>
    <w:rsid w:val="00487411"/>
    <w:rsid w:val="004B301B"/>
    <w:rsid w:val="004C00CE"/>
    <w:rsid w:val="00506534"/>
    <w:rsid w:val="00511732"/>
    <w:rsid w:val="00515ECE"/>
    <w:rsid w:val="005412ED"/>
    <w:rsid w:val="0057269C"/>
    <w:rsid w:val="00595B76"/>
    <w:rsid w:val="005A78F5"/>
    <w:rsid w:val="005C1060"/>
    <w:rsid w:val="00642E02"/>
    <w:rsid w:val="006565D9"/>
    <w:rsid w:val="006A6C8F"/>
    <w:rsid w:val="006B4CC2"/>
    <w:rsid w:val="006F34B0"/>
    <w:rsid w:val="006F68BC"/>
    <w:rsid w:val="0071098F"/>
    <w:rsid w:val="007177DE"/>
    <w:rsid w:val="00755CD3"/>
    <w:rsid w:val="00757289"/>
    <w:rsid w:val="007B4443"/>
    <w:rsid w:val="007C0C7F"/>
    <w:rsid w:val="007C7FEC"/>
    <w:rsid w:val="007E421A"/>
    <w:rsid w:val="00824BFD"/>
    <w:rsid w:val="00855DF9"/>
    <w:rsid w:val="00871CD0"/>
    <w:rsid w:val="008C2A79"/>
    <w:rsid w:val="00927393"/>
    <w:rsid w:val="00954AA8"/>
    <w:rsid w:val="00987281"/>
    <w:rsid w:val="009C4F53"/>
    <w:rsid w:val="00A36111"/>
    <w:rsid w:val="00A755D6"/>
    <w:rsid w:val="00A92EA5"/>
    <w:rsid w:val="00AD2FF0"/>
    <w:rsid w:val="00AE1FA9"/>
    <w:rsid w:val="00AE67DA"/>
    <w:rsid w:val="00B16E40"/>
    <w:rsid w:val="00B5663B"/>
    <w:rsid w:val="00B83626"/>
    <w:rsid w:val="00B85E21"/>
    <w:rsid w:val="00BB31BD"/>
    <w:rsid w:val="00BC5813"/>
    <w:rsid w:val="00BD78B3"/>
    <w:rsid w:val="00BF11EB"/>
    <w:rsid w:val="00CA5773"/>
    <w:rsid w:val="00CB3B05"/>
    <w:rsid w:val="00CF7CDC"/>
    <w:rsid w:val="00D07B43"/>
    <w:rsid w:val="00D154A1"/>
    <w:rsid w:val="00D575C0"/>
    <w:rsid w:val="00D800E7"/>
    <w:rsid w:val="00D91A67"/>
    <w:rsid w:val="00DC1F44"/>
    <w:rsid w:val="00DD3FE3"/>
    <w:rsid w:val="00DE4BC2"/>
    <w:rsid w:val="00DF6AC1"/>
    <w:rsid w:val="00ED5064"/>
    <w:rsid w:val="00EF5B15"/>
    <w:rsid w:val="00F17F29"/>
    <w:rsid w:val="00F7091B"/>
    <w:rsid w:val="00FA746D"/>
    <w:rsid w:val="00FA7EB1"/>
    <w:rsid w:val="00FB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4F43"/>
  <w15:docId w15:val="{013BE234-972A-45F0-AB04-A9167C81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732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240" w:after="160"/>
      <w:outlineLvl w:val="0"/>
    </w:pPr>
    <w:rPr>
      <w:rFonts w:eastAsia="Arial"/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A92EA5"/>
  </w:style>
  <w:style w:type="paragraph" w:styleId="a9">
    <w:name w:val="footer"/>
    <w:basedOn w:val="a"/>
    <w:link w:val="Char1"/>
    <w:uiPriority w:val="99"/>
    <w:unhideWhenUsed/>
    <w:rsid w:val="00A92E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A92EA5"/>
  </w:style>
  <w:style w:type="paragraph" w:styleId="TOC">
    <w:name w:val="TOC Heading"/>
    <w:basedOn w:val="1"/>
    <w:next w:val="a"/>
    <w:uiPriority w:val="39"/>
    <w:unhideWhenUsed/>
    <w:qFormat/>
    <w:rsid w:val="00286A11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286A11"/>
  </w:style>
  <w:style w:type="paragraph" w:styleId="20">
    <w:name w:val="toc 2"/>
    <w:basedOn w:val="a"/>
    <w:next w:val="a"/>
    <w:autoRedefine/>
    <w:uiPriority w:val="39"/>
    <w:unhideWhenUsed/>
    <w:rsid w:val="00286A11"/>
    <w:pPr>
      <w:ind w:leftChars="200" w:left="425"/>
    </w:pPr>
  </w:style>
  <w:style w:type="character" w:customStyle="1" w:styleId="1Char">
    <w:name w:val="제목 1 Char"/>
    <w:basedOn w:val="a0"/>
    <w:link w:val="1"/>
    <w:uiPriority w:val="9"/>
    <w:rsid w:val="00AE67DA"/>
    <w:rPr>
      <w:rFonts w:eastAsia="Arial"/>
      <w:b/>
      <w:bCs/>
      <w:color w:val="1E3A8A"/>
      <w:sz w:val="32"/>
      <w:szCs w:val="32"/>
    </w:rPr>
  </w:style>
  <w:style w:type="table" w:styleId="6-5">
    <w:name w:val="List Table 6 Colorful Accent 5"/>
    <w:basedOn w:val="a1"/>
    <w:uiPriority w:val="51"/>
    <w:rsid w:val="00D154A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5">
    <w:name w:val="Grid Table 2 Accent 5"/>
    <w:basedOn w:val="a1"/>
    <w:uiPriority w:val="47"/>
    <w:rsid w:val="00D154A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1">
    <w:name w:val="Grid Table 2 Accent 1"/>
    <w:basedOn w:val="a1"/>
    <w:uiPriority w:val="47"/>
    <w:rsid w:val="00B8362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50">
    <w:name w:val="Grid Table 6 Colorful Accent 5"/>
    <w:basedOn w:val="a1"/>
    <w:uiPriority w:val="51"/>
    <w:rsid w:val="00B8362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4228D-7012-4CFE-AA60-0285273E9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30</Pages>
  <Words>2602</Words>
  <Characters>14833</Characters>
  <Application>Microsoft Office Word</Application>
  <DocSecurity>0</DocSecurity>
  <Lines>123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Jiseon Son</cp:lastModifiedBy>
  <cp:revision>16</cp:revision>
  <dcterms:created xsi:type="dcterms:W3CDTF">2026-03-25T01:13:00Z</dcterms:created>
  <dcterms:modified xsi:type="dcterms:W3CDTF">2026-03-25T08:22:00Z</dcterms:modified>
</cp:coreProperties>
</file>