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C6C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0E17E36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457AF773" w14:textId="77777777" w:rsidR="00135534" w:rsidRPr="00286A11" w:rsidRDefault="00135534" w:rsidP="00135534">
      <w:pPr>
        <w:spacing w:after="100"/>
        <w:rPr>
          <w:rFonts w:ascii="맑은 고딕" w:eastAsia="맑은 고딕" w:hAnsi="맑은 고딕"/>
          <w:b/>
          <w:bCs/>
          <w:sz w:val="40"/>
          <w:szCs w:val="40"/>
        </w:rPr>
      </w:pPr>
    </w:p>
    <w:p w14:paraId="1973D03F" w14:textId="77777777" w:rsidR="00B5663B" w:rsidRPr="00286A11" w:rsidRDefault="00000000">
      <w:pPr>
        <w:spacing w:after="100"/>
        <w:jc w:val="center"/>
        <w:rPr>
          <w:rFonts w:ascii="맑은 고딕" w:eastAsia="맑은 고딕" w:hAnsi="맑은 고딕"/>
          <w:u w:val="single"/>
        </w:rPr>
      </w:pPr>
      <w:r w:rsidRPr="00286A11">
        <w:rPr>
          <w:rFonts w:ascii="맑은 고딕" w:eastAsia="맑은 고딕" w:hAnsi="맑은 고딕"/>
          <w:b/>
          <w:bCs/>
          <w:sz w:val="40"/>
          <w:szCs w:val="40"/>
          <w:u w:val="single"/>
        </w:rPr>
        <w:t>웹 기능 명세서</w:t>
      </w:r>
    </w:p>
    <w:p w14:paraId="0B08AFB8" w14:textId="77777777" w:rsidR="00B5663B" w:rsidRPr="00286A11" w:rsidRDefault="00B5663B">
      <w:pPr>
        <w:spacing w:after="600"/>
        <w:rPr>
          <w:rFonts w:ascii="맑은 고딕" w:eastAsia="맑은 고딕" w:hAnsi="맑은 고딕"/>
        </w:rPr>
      </w:pPr>
    </w:p>
    <w:p w14:paraId="6749ED79" w14:textId="52294979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문서</w:t>
      </w:r>
      <w:r>
        <w:t xml:space="preserve"> </w:t>
      </w:r>
      <w:r>
        <w:t>버전</w:t>
      </w:r>
      <w:r>
        <w:t>: v</w:t>
      </w:r>
      <w:r w:rsidR="00757289">
        <w:rPr>
          <w:rFonts w:hint="eastAsia"/>
        </w:rPr>
        <w:t>0.</w:t>
      </w:r>
      <w:r w:rsidR="001C4C98">
        <w:rPr>
          <w:rFonts w:hint="eastAsia"/>
        </w:rPr>
        <w:t>2</w:t>
      </w:r>
    </w:p>
    <w:p w14:paraId="1A282DAD" w14:textId="02264D7C" w:rsidR="00B5663B" w:rsidRPr="00286A11" w:rsidRDefault="00000000">
      <w:pPr>
        <w:spacing w:after="60"/>
        <w:jc w:val="center"/>
        <w:rPr>
          <w:rFonts w:ascii="맑은 고딕" w:eastAsia="맑은 고딕" w:hAnsi="맑은 고딕" w:hint="eastAsia"/>
        </w:rPr>
      </w:pPr>
      <w:r>
        <w:t>작성일</w:t>
      </w:r>
      <w:r>
        <w:t>: 2026-03-2</w:t>
      </w:r>
      <w:r w:rsidR="001C4C98">
        <w:rPr>
          <w:rFonts w:hint="eastAsia"/>
        </w:rPr>
        <w:t>5</w:t>
      </w:r>
    </w:p>
    <w:p w14:paraId="126CFCD9" w14:textId="77777777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작성자: </w:t>
      </w:r>
      <w:r w:rsidR="00D07B43" w:rsidRPr="00286A11">
        <w:rPr>
          <w:rFonts w:ascii="맑은 고딕" w:eastAsia="맑은 고딕" w:hAnsi="맑은 고딕" w:hint="eastAsia"/>
          <w:sz w:val="20"/>
          <w:szCs w:val="20"/>
        </w:rPr>
        <w:t>김정하</w:t>
      </w:r>
    </w:p>
    <w:p w14:paraId="7A2CD0BE" w14:textId="77777777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대상 시스템: Shell Bank 인터넷뱅킹 </w:t>
      </w:r>
      <w:proofErr w:type="spellStart"/>
      <w:r w:rsidRPr="00286A11">
        <w:rPr>
          <w:rFonts w:ascii="맑은 고딕" w:eastAsia="맑은 고딕" w:hAnsi="맑은 고딕"/>
          <w:sz w:val="20"/>
          <w:szCs w:val="20"/>
        </w:rPr>
        <w:t>프론트엔드</w:t>
      </w:r>
      <w:proofErr w:type="spellEnd"/>
    </w:p>
    <w:p w14:paraId="245106E8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382ABC0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703CACD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47880372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7210"/>
      </w:tblGrid>
      <w:tr w:rsidR="00135534" w:rsidRPr="00286A11" w14:paraId="2ADACA20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7F9189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기수/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과정명</w:t>
            </w:r>
            <w:proofErr w:type="spellEnd"/>
          </w:p>
        </w:tc>
        <w:tc>
          <w:tcPr>
            <w:tcW w:w="7210" w:type="dxa"/>
            <w:vAlign w:val="center"/>
          </w:tcPr>
          <w:p w14:paraId="3A31FD9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29기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클라우드기반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스마트 융합보안</w:t>
            </w:r>
          </w:p>
        </w:tc>
      </w:tr>
      <w:tr w:rsidR="00135534" w:rsidRPr="00286A11" w14:paraId="6A8A8342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2688E48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프로젝트명</w:t>
            </w:r>
          </w:p>
        </w:tc>
        <w:tc>
          <w:tcPr>
            <w:tcW w:w="7210" w:type="dxa"/>
            <w:vAlign w:val="center"/>
          </w:tcPr>
          <w:p w14:paraId="6CB4AE2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취약한 금융 웹/앱 서비스 개발 및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모의해킹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진행</w:t>
            </w:r>
          </w:p>
        </w:tc>
      </w:tr>
      <w:tr w:rsidR="00135534" w:rsidRPr="00286A11" w14:paraId="19B5E1AA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5EDA5A82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프로젝트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팀명</w:t>
            </w:r>
            <w:proofErr w:type="spellEnd"/>
          </w:p>
        </w:tc>
        <w:tc>
          <w:tcPr>
            <w:tcW w:w="7210" w:type="dxa"/>
            <w:vAlign w:val="center"/>
          </w:tcPr>
          <w:p w14:paraId="79CF1DC4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proofErr w:type="gramStart"/>
            <w:r w:rsidRPr="00286A11">
              <w:rPr>
                <w:rFonts w:ascii="맑은 고딕" w:eastAsia="맑은 고딕" w:hAnsi="맑은 고딕" w:cs="맑은 고딕"/>
              </w:rPr>
              <w:t>SHELL</w:t>
            </w:r>
            <w:proofErr w:type="gramEnd"/>
            <w:r w:rsidRPr="00286A11">
              <w:rPr>
                <w:rFonts w:ascii="맑은 고딕" w:eastAsia="맑은 고딕" w:hAnsi="맑은 고딕" w:cs="맑은 고딕"/>
              </w:rPr>
              <w:t xml:space="preserve"> we dance</w:t>
            </w:r>
          </w:p>
        </w:tc>
      </w:tr>
      <w:tr w:rsidR="00135534" w:rsidRPr="00286A11" w14:paraId="27763D46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19EFB2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팀장</w:t>
            </w:r>
          </w:p>
        </w:tc>
        <w:tc>
          <w:tcPr>
            <w:tcW w:w="7210" w:type="dxa"/>
            <w:vAlign w:val="center"/>
          </w:tcPr>
          <w:p w14:paraId="7B16743D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백승빈</w:t>
            </w:r>
          </w:p>
        </w:tc>
      </w:tr>
      <w:tr w:rsidR="00135534" w:rsidRPr="00286A11" w14:paraId="0AD45974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E197CAB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팀원</w:t>
            </w:r>
          </w:p>
        </w:tc>
        <w:tc>
          <w:tcPr>
            <w:tcW w:w="7210" w:type="dxa"/>
            <w:vAlign w:val="center"/>
          </w:tcPr>
          <w:p w14:paraId="32D0AEF2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김정하,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박찬정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서정우,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성준모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손지선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최상훈,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표민우</w:t>
            </w:r>
            <w:proofErr w:type="spellEnd"/>
          </w:p>
        </w:tc>
      </w:tr>
    </w:tbl>
    <w:p w14:paraId="0F785AF6" w14:textId="77777777" w:rsidR="00A92EA5" w:rsidRPr="00286A11" w:rsidRDefault="00000000" w:rsidP="00A92EA5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17463C1A" w14:textId="77777777" w:rsidR="00F7091B" w:rsidRPr="00286A11" w:rsidRDefault="00F7091B" w:rsidP="00F7091B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286A11"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7C7C75C7" w14:textId="77777777" w:rsidR="00F7091B" w:rsidRPr="00286A11" w:rsidRDefault="00F7091B" w:rsidP="00135534">
      <w:pPr>
        <w:rPr>
          <w:rFonts w:ascii="맑은 고딕" w:eastAsia="맑은 고딕" w:hAnsi="맑은 고딕"/>
        </w:rPr>
      </w:pPr>
    </w:p>
    <w:p w14:paraId="4DBF464F" w14:textId="77777777" w:rsidR="00135534" w:rsidRPr="00286A11" w:rsidRDefault="00135534" w:rsidP="00135534">
      <w:pPr>
        <w:rPr>
          <w:rFonts w:ascii="맑은 고딕" w:eastAsia="맑은 고딕" w:hAnsi="맑은 고딕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1649"/>
        <w:gridCol w:w="4611"/>
      </w:tblGrid>
      <w:tr w:rsidR="00135534" w:rsidRPr="00286A11" w14:paraId="18725D6B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DF917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286A11">
              <w:rPr>
                <w:rFonts w:ascii="맑은 고딕" w:eastAsia="맑은 고딕" w:hAnsi="맑은 고딕" w:cs="맑은 고딕"/>
                <w:b/>
                <w:bCs/>
              </w:rPr>
              <w:t>버젼</w:t>
            </w:r>
            <w:proofErr w:type="spellEnd"/>
            <w:r w:rsidRPr="00286A11">
              <w:rPr>
                <w:rFonts w:ascii="맑은 고딕" w:eastAsia="맑은 고딕" w:hAnsi="맑은 고딕" w:cs="맑은 고딕"/>
                <w:b/>
                <w:bCs/>
              </w:rPr>
              <w:t>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80CF1B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3A15B4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037D1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135534" w:rsidRPr="00286A11" w14:paraId="579B1C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6875E" w14:textId="77777777" w:rsidR="00135534" w:rsidRPr="002E1D68" w:rsidRDefault="00757289" w:rsidP="00F449C5">
            <w:pPr>
              <w:jc w:val="center"/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0.0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1583" w14:textId="77777777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  <w:color w:val="000000"/>
              </w:rPr>
            </w:pPr>
            <w:r w:rsidRPr="002E1D68">
              <w:rPr>
                <w:rFonts w:asciiTheme="minorEastAsia" w:hAnsiTheme="minorEastAsia" w:cs="맑은 고딕" w:hint="eastAsia"/>
                <w:color w:val="000000"/>
              </w:rPr>
              <w:t>2026.03.19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2A1FE0" w14:textId="77777777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5B3AF" w14:textId="77777777" w:rsidR="00135534" w:rsidRPr="002E1D68" w:rsidRDefault="00FA746D" w:rsidP="002E1D68">
            <w:pPr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웹 기능 명세서 초안 작성</w:t>
            </w:r>
          </w:p>
        </w:tc>
      </w:tr>
      <w:tr w:rsidR="00135534" w:rsidRPr="00286A11" w14:paraId="7541F0C8" w14:textId="77777777" w:rsidTr="00F449C5">
        <w:trPr>
          <w:cantSplit/>
          <w:trHeight w:val="51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62313" w14:textId="77777777" w:rsidR="00855DF9" w:rsidRPr="002E1D68" w:rsidRDefault="00757289" w:rsidP="00395C6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C797A" w14:textId="77777777" w:rsidR="00855DF9" w:rsidRPr="002E1D68" w:rsidRDefault="00000000" w:rsidP="00395C6A">
            <w:pPr>
              <w:jc w:val="center"/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/>
              </w:rPr>
              <w:t>2026.03.24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55D149D" w14:textId="77777777" w:rsidR="00855DF9" w:rsidRPr="002E1D68" w:rsidRDefault="00395C6A" w:rsidP="00395C6A">
            <w:pPr>
              <w:jc w:val="center"/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C95F7" w14:textId="77777777" w:rsidR="00855DF9" w:rsidRPr="002E1D68" w:rsidRDefault="00000000" w:rsidP="002E1D68">
            <w:pPr>
              <w:rPr>
                <w:rFonts w:asciiTheme="minorEastAsia" w:hAnsiTheme="minorEastAsia"/>
              </w:rPr>
            </w:pPr>
            <w:r w:rsidRPr="002E1D68">
              <w:rPr>
                <w:rFonts w:asciiTheme="minorEastAsia" w:hAnsiTheme="minorEastAsia"/>
              </w:rPr>
              <w:t>API-웹 기능 매핑 정정 및 누락 API 반영</w:t>
            </w:r>
          </w:p>
        </w:tc>
      </w:tr>
      <w:tr w:rsidR="00135534" w:rsidRPr="00286A11" w14:paraId="6702CDD4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F1081" w14:textId="1BCA0002" w:rsidR="00BC5813" w:rsidRPr="002E1D68" w:rsidRDefault="001C4C98" w:rsidP="002E1D6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0.2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1BC7" w14:textId="4D2C18D2" w:rsidR="00BC5813" w:rsidRPr="002E1D68" w:rsidRDefault="001C4C98" w:rsidP="002E1D6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2026.03.25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ADB5EF5" w14:textId="5AC61E32" w:rsidR="00BC5813" w:rsidRPr="002E1D68" w:rsidRDefault="001C4C98" w:rsidP="002E1D6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6C9A6" w14:textId="17906544" w:rsidR="00BC5813" w:rsidRPr="002E1D68" w:rsidRDefault="001C4C98" w:rsidP="002E1D68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누락된 기능 부분 추가</w:t>
            </w:r>
          </w:p>
        </w:tc>
      </w:tr>
      <w:tr w:rsidR="00135534" w:rsidRPr="00286A11" w14:paraId="6BFDC54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F26C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F0480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C7C472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2031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41AF2B3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5FD8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CCC17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0E34DE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F1BE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2805A04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9A7D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881D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A967C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EF4E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6339D3AE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8846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2E66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9D084F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475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2D3086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AAF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8F86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1ED98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B831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40B8AB6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9875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986D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E5EFF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2DF9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07945873" w14:textId="77777777" w:rsidR="00F7091B" w:rsidRPr="00286A11" w:rsidRDefault="00FA746D" w:rsidP="00FA746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sdt>
      <w:sdtPr>
        <w:rPr>
          <w:rFonts w:ascii="맑은 고딕" w:eastAsia="맑은 고딕" w:hAnsi="맑은 고딕" w:cs="Arial"/>
          <w:color w:val="auto"/>
          <w:sz w:val="22"/>
          <w:szCs w:val="22"/>
          <w:lang w:val="ko-KR"/>
        </w:rPr>
        <w:id w:val="2106227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11F8EF" w14:textId="77777777" w:rsidR="00286A11" w:rsidRPr="00286A11" w:rsidRDefault="00286A11" w:rsidP="00FA746D">
          <w:pPr>
            <w:pStyle w:val="TOC"/>
            <w:rPr>
              <w:rFonts w:ascii="맑은 고딕" w:eastAsia="맑은 고딕" w:hAnsi="맑은 고딕"/>
              <w:b/>
              <w:bCs/>
              <w:color w:val="auto"/>
              <w:sz w:val="36"/>
              <w:szCs w:val="36"/>
              <w:lang w:val="ko-KR"/>
            </w:rPr>
          </w:pPr>
          <w:r w:rsidRPr="00286A11">
            <w:rPr>
              <w:rFonts w:ascii="맑은 고딕" w:eastAsia="맑은 고딕" w:hAnsi="맑은 고딕" w:hint="eastAsia"/>
              <w:b/>
              <w:bCs/>
              <w:color w:val="auto"/>
              <w:sz w:val="36"/>
              <w:szCs w:val="36"/>
              <w:lang w:val="ko-KR"/>
            </w:rPr>
            <w:t>목차</w:t>
          </w:r>
        </w:p>
        <w:p w14:paraId="0987DBC5" w14:textId="77777777" w:rsidR="00286A11" w:rsidRPr="00286A11" w:rsidRDefault="00286A11">
          <w:pPr>
            <w:pStyle w:val="11"/>
            <w:tabs>
              <w:tab w:val="right" w:leader="dot" w:pos="9016"/>
            </w:tabs>
            <w:rPr>
              <w:rFonts w:ascii="맑은 고딕" w:eastAsia="맑은 고딕" w:hAnsi="맑은 고딕"/>
            </w:rPr>
          </w:pPr>
        </w:p>
        <w:p w14:paraId="25C24337" w14:textId="6AF40B0D" w:rsidR="001C4C98" w:rsidRDefault="00286A11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286A11">
            <w:rPr>
              <w:rFonts w:ascii="맑은 고딕" w:eastAsia="맑은 고딕" w:hAnsi="맑은 고딕"/>
            </w:rPr>
            <w:fldChar w:fldCharType="begin"/>
          </w:r>
          <w:r w:rsidRPr="00286A11">
            <w:rPr>
              <w:rFonts w:ascii="맑은 고딕" w:eastAsia="맑은 고딕" w:hAnsi="맑은 고딕"/>
            </w:rPr>
            <w:instrText xml:space="preserve"> TOC \o "1-3" \h \z \u </w:instrText>
          </w:r>
          <w:r w:rsidRPr="00286A11">
            <w:rPr>
              <w:rFonts w:ascii="맑은 고딕" w:eastAsia="맑은 고딕" w:hAnsi="맑은 고딕"/>
            </w:rPr>
            <w:fldChar w:fldCharType="separate"/>
          </w:r>
          <w:hyperlink w:anchor="_Toc225330389" w:history="1">
            <w:r w:rsidR="001C4C98" w:rsidRPr="002449E7">
              <w:rPr>
                <w:rStyle w:val="a5"/>
                <w:rFonts w:ascii="맑은 고딕" w:eastAsia="맑은 고딕" w:hAnsi="맑은 고딕" w:cs="맑은 고딕"/>
                <w:noProof/>
              </w:rPr>
              <w:t>개요</w:t>
            </w:r>
            <w:r w:rsidR="001C4C98">
              <w:rPr>
                <w:noProof/>
                <w:webHidden/>
              </w:rPr>
              <w:tab/>
            </w:r>
            <w:r w:rsidR="001C4C98">
              <w:rPr>
                <w:noProof/>
                <w:webHidden/>
              </w:rPr>
              <w:fldChar w:fldCharType="begin"/>
            </w:r>
            <w:r w:rsidR="001C4C98">
              <w:rPr>
                <w:noProof/>
                <w:webHidden/>
              </w:rPr>
              <w:instrText xml:space="preserve"> PAGEREF _Toc225330389 \h </w:instrText>
            </w:r>
            <w:r w:rsidR="001C4C98">
              <w:rPr>
                <w:noProof/>
                <w:webHidden/>
              </w:rPr>
            </w:r>
            <w:r w:rsidR="001C4C98">
              <w:rPr>
                <w:noProof/>
                <w:webHidden/>
              </w:rPr>
              <w:fldChar w:fldCharType="separate"/>
            </w:r>
            <w:r w:rsidR="001C4C98">
              <w:rPr>
                <w:noProof/>
                <w:webHidden/>
              </w:rPr>
              <w:t>5</w:t>
            </w:r>
            <w:r w:rsidR="001C4C98">
              <w:rPr>
                <w:noProof/>
                <w:webHidden/>
              </w:rPr>
              <w:fldChar w:fldCharType="end"/>
            </w:r>
          </w:hyperlink>
        </w:p>
        <w:p w14:paraId="289951AD" w14:textId="7DB38C11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0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A. 인증 및 사용자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1245" w14:textId="62F1985D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1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1. 로그인 (ID/PW 1차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B24A" w14:textId="0B86AB4B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2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2. 추가 인증(OTP 2차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96D4" w14:textId="302163FE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3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3. 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039A" w14:textId="647961E3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4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4. 비밀번호 재설정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1AD0" w14:textId="02176356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5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5. 마이페이지 (개인정보 관리)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7EAC" w14:textId="111E5D50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6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B. 메인 페이지 및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4F8D" w14:textId="35B64E42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7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6. 비로그인 메인 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7723" w14:textId="5C608614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8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7. 사용자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6C48" w14:textId="3C13CCBA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399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C. 계좌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D596" w14:textId="1D7FDA6A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0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8. 전체 계좌 목록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7D49" w14:textId="400BBE3F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1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9. 계좌 상세 조회 및 거래내역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304A" w14:textId="59E76E5B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2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10. 계좌 상태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52DC" w14:textId="361A8377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3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11. 계좌 개설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A2CD" w14:textId="5D09AFF5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4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12. 계좌 개설 신청 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8D5B" w14:textId="50CEFD32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5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D. 이체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B1B3" w14:textId="633DC934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6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13. 즉시 이체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1179" w14:textId="70B6D662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7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14. 자동이체 목록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702BB" w14:textId="4424E62C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8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15. 자동이체 신규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AD7C" w14:textId="70682E40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09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E. 카드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10BE" w14:textId="7627283D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0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16. 보유 카드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0052" w14:textId="2FB9D37C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1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17. 카드 상세 및 상태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3C92" w14:textId="2CB581AA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2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18. 카드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823B" w14:textId="5BCC3DC5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3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19. 카드 심사 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FF6D" w14:textId="4DFAAC9D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4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F. 대출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EB4F" w14:textId="32A8DD68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5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20. 대출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396D" w14:textId="4E89C8D5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6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21. 대출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CAAA" w14:textId="718DF74F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7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22. 대출 상환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9ADA" w14:textId="0CB4E059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8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G. 알림 및 공지사항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656C" w14:textId="3281D1B2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19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23. 알림센터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E455" w14:textId="3D81FC95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0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24. 공지사항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73B6" w14:textId="76E837BA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1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25. 공지사항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D700" w14:textId="257AAAA6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2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H. 관리자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D238" w14:textId="59A32613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3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26. 관리자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A987" w14:textId="6A7E66CD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4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27. 통합 심사 승인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6B32" w14:textId="42828051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5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28. 공지사항 관리 (관리자)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3E20" w14:textId="358EB73B" w:rsidR="001C4C98" w:rsidRDefault="001C4C98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6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29. 홍보 배너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06C0" w14:textId="7220B49D" w:rsidR="001C4C98" w:rsidRDefault="001C4C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30427" w:history="1">
            <w:r w:rsidRPr="002449E7">
              <w:rPr>
                <w:rStyle w:val="a5"/>
                <w:rFonts w:ascii="맑은 고딕" w:eastAsia="맑은 고딕" w:hAnsi="맑은 고딕"/>
                <w:noProof/>
              </w:rPr>
              <w:t>부록: 주요 API 매핑 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B137" w14:textId="1FB5C546" w:rsidR="00286A11" w:rsidRPr="00286A11" w:rsidRDefault="00286A11">
          <w:pPr>
            <w:rPr>
              <w:rFonts w:ascii="맑은 고딕" w:eastAsia="맑은 고딕" w:hAnsi="맑은 고딕"/>
            </w:rPr>
          </w:pPr>
          <w:r w:rsidRPr="00286A11">
            <w:rPr>
              <w:rFonts w:ascii="맑은 고딕" w:eastAsia="맑은 고딕" w:hAnsi="맑은 고딕"/>
              <w:b/>
              <w:bCs/>
              <w:lang w:val="ko-KR"/>
            </w:rPr>
            <w:fldChar w:fldCharType="end"/>
          </w:r>
        </w:p>
      </w:sdtContent>
    </w:sdt>
    <w:p w14:paraId="3B0E7BC0" w14:textId="77777777" w:rsidR="00B5663B" w:rsidRPr="00286A11" w:rsidRDefault="00FA746D" w:rsidP="00FA746D">
      <w:pPr>
        <w:pStyle w:val="1"/>
      </w:pPr>
      <w:r>
        <w:br w:type="page"/>
      </w:r>
      <w:bookmarkStart w:id="0" w:name="_Toc225330389"/>
      <w:r w:rsidR="00F7091B" w:rsidRPr="00FA746D">
        <w:rPr>
          <w:rFonts w:ascii="맑은 고딕" w:eastAsia="맑은 고딕" w:hAnsi="맑은 고딕" w:cs="맑은 고딕" w:hint="eastAsia"/>
          <w:color w:val="auto"/>
        </w:rPr>
        <w:lastRenderedPageBreak/>
        <w:t>개요</w:t>
      </w:r>
      <w:bookmarkEnd w:id="0"/>
    </w:p>
    <w:p w14:paraId="35AE3677" w14:textId="77777777" w:rsidR="00B5663B" w:rsidRPr="00286A11" w:rsidRDefault="00000000">
      <w:pPr>
        <w:spacing w:after="80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본 문서는 Shell Bank 인터넷뱅킹 서비스의 </w:t>
      </w:r>
      <w:proofErr w:type="spellStart"/>
      <w:r w:rsidRPr="00286A11">
        <w:rPr>
          <w:rFonts w:ascii="맑은 고딕" w:eastAsia="맑은 고딕" w:hAnsi="맑은 고딕"/>
          <w:sz w:val="20"/>
          <w:szCs w:val="20"/>
        </w:rPr>
        <w:t>프론트엔드</w:t>
      </w:r>
      <w:proofErr w:type="spellEnd"/>
      <w:r w:rsidRPr="00286A11">
        <w:rPr>
          <w:rFonts w:ascii="맑은 고딕" w:eastAsia="맑은 고딕" w:hAnsi="맑은 고딕"/>
          <w:sz w:val="20"/>
          <w:szCs w:val="20"/>
        </w:rPr>
        <w:t xml:space="preserve"> 기능 명세서이다. 구현 완료된 HTML, CSS, JavaScript 코드를 기반으로 각 기능의 목적, 동작 방식, 사용자 인터랙션, 예외 처리를 기술한다.</w:t>
      </w:r>
    </w:p>
    <w:p w14:paraId="776C322B" w14:textId="77777777" w:rsidR="00B5663B" w:rsidRPr="00286A11" w:rsidRDefault="00B5663B">
      <w:pPr>
        <w:spacing w:after="40"/>
        <w:rPr>
          <w:rFonts w:ascii="맑은 고딕" w:eastAsia="맑은 고딕" w:hAnsi="맑은 고딕"/>
        </w:rPr>
      </w:pPr>
    </w:p>
    <w:p w14:paraId="0CCD8BA4" w14:textId="79716EAA" w:rsidR="00B5663B" w:rsidRPr="00286A11" w:rsidRDefault="00000000">
      <w:pPr>
        <w:spacing w:after="80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시스템은 일반 사용자 영역(인증, 계좌, 이체, 카드, 대출, 알림, 공지)과 관리자 영역(대시보드, 심사 관리, 공지사항 관리, 배너 관리)으로 구분된다. 총 </w:t>
      </w:r>
      <w:r w:rsidRPr="00AA3315">
        <w:rPr>
          <w:rFonts w:ascii="맑은 고딕" w:eastAsia="맑은 고딕" w:hAnsi="맑은 고딕"/>
          <w:sz w:val="20"/>
          <w:szCs w:val="20"/>
          <w:highlight w:val="yellow"/>
        </w:rPr>
        <w:t>개 페이지, 개 기능 단위로</w:t>
      </w:r>
      <w:r w:rsidRPr="00286A11">
        <w:rPr>
          <w:rFonts w:ascii="맑은 고딕" w:eastAsia="맑은 고딕" w:hAnsi="맑은 고딕"/>
          <w:sz w:val="20"/>
          <w:szCs w:val="20"/>
        </w:rPr>
        <w:t xml:space="preserve"> 구성된다.</w:t>
      </w:r>
    </w:p>
    <w:p w14:paraId="4472DB55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05553408" w14:textId="77777777" w:rsidR="00B5663B" w:rsidRPr="00286A11" w:rsidRDefault="00000000" w:rsidP="00286A11">
      <w:pPr>
        <w:pStyle w:val="1"/>
        <w:rPr>
          <w:rFonts w:ascii="맑은 고딕" w:eastAsia="맑은 고딕" w:hAnsi="맑은 고딕"/>
          <w:color w:val="auto"/>
        </w:rPr>
      </w:pPr>
      <w:bookmarkStart w:id="1" w:name="_Toc225330390"/>
      <w:r w:rsidRPr="00286A11">
        <w:rPr>
          <w:rFonts w:ascii="맑은 고딕" w:eastAsia="맑은 고딕" w:hAnsi="맑은 고딕"/>
          <w:color w:val="auto"/>
        </w:rPr>
        <w:lastRenderedPageBreak/>
        <w:t>A. 인증 및 사용자 관</w:t>
      </w:r>
      <w:r w:rsidR="00286A11">
        <w:rPr>
          <w:rFonts w:ascii="맑은 고딕" w:eastAsia="맑은 고딕" w:hAnsi="맑은 고딕" w:hint="eastAsia"/>
          <w:color w:val="auto"/>
        </w:rPr>
        <w:t>리</w:t>
      </w:r>
      <w:bookmarkEnd w:id="1"/>
    </w:p>
    <w:p w14:paraId="30B9DCD1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" w:name="_Toc225330391"/>
      <w:r w:rsidRPr="00286A11">
        <w:rPr>
          <w:rFonts w:ascii="맑은 고딕" w:eastAsia="맑은 고딕" w:hAnsi="맑은 고딕"/>
          <w:color w:val="auto"/>
        </w:rPr>
        <w:t>1. 로그인 (ID/PW 1차 인증)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0205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037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8EE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이메일과 비밀번호를 입력하여 1차 사용자 인증을 수행한다. 인증 성공 시 OTP 2차 인증 페이지로 이동한다.</w:t>
            </w:r>
          </w:p>
        </w:tc>
      </w:tr>
      <w:tr w:rsidR="00D07B43" w:rsidRPr="00286A11" w14:paraId="654228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EB7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94B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비로그인 상태에서 로그인 페이지 접근 시 동작. 이미 로그인</w:t>
            </w:r>
            <w:r w:rsidR="00254D2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된 경우 역할에 따라 대시보드로 자동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리다이렉트된다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D07B43" w:rsidRPr="00286A11" w14:paraId="2B0CAEE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A8F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4A80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1) 이메일 형식 및 비밀번호 입력 여부를 클라이언트에서 검증한다.</w:t>
            </w:r>
          </w:p>
          <w:p w14:paraId="5CFDD582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2) API(POST /auth/login)를 호출하여 사용자 정보를 대조한다.</w:t>
            </w:r>
          </w:p>
          <w:p w14:paraId="10F4C13C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3) 인증 성공 시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에 pending 세션을 저장한다.</w:t>
            </w:r>
          </w:p>
          <w:p w14:paraId="18A5C895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4) OTP 발송 후 otp.html로 이동한다.</w:t>
            </w:r>
          </w:p>
        </w:tc>
      </w:tr>
      <w:tr w:rsidR="00D07B43" w:rsidRPr="00286A11" w14:paraId="79AFEFC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C02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23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이메일 입력 후 Enter 키로 비밀번호 필드 이동. 비밀번호 입력 후 Enter 키 또는 로그인 버튼 클릭으로 인증 요청. 인증 중 버튼 비활성화 및 '인증 중...' 텍스트 표시.</w:t>
            </w:r>
          </w:p>
        </w:tc>
      </w:tr>
      <w:tr w:rsidR="00D07B43" w:rsidRPr="00286A11" w14:paraId="1A901C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76E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017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이메일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, 형식 오류, 비밀번호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각 필드 하단에 개별 오류 메시지 표시. 이메일/비밀번호 불일치 시 통합 오류 메시지 표시.</w:t>
            </w:r>
          </w:p>
        </w:tc>
      </w:tr>
    </w:tbl>
    <w:p w14:paraId="25AE0977" w14:textId="77777777" w:rsidR="0022068F" w:rsidRPr="0022068F" w:rsidRDefault="0022068F" w:rsidP="0022068F">
      <w:pPr>
        <w:pStyle w:val="2"/>
      </w:pPr>
    </w:p>
    <w:p w14:paraId="20ADF306" w14:textId="77777777" w:rsidR="005A78F5" w:rsidRPr="0022068F" w:rsidRDefault="0022068F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br w:type="page"/>
      </w:r>
    </w:p>
    <w:p w14:paraId="4C50EA05" w14:textId="77777777" w:rsidR="00B5663B" w:rsidRPr="005A78F5" w:rsidRDefault="0022068F" w:rsidP="005A78F5">
      <w:pPr>
        <w:pStyle w:val="2"/>
        <w:rPr>
          <w:rFonts w:ascii="맑은 고딕" w:eastAsia="맑은 고딕" w:hAnsi="맑은 고딕"/>
          <w:color w:val="auto"/>
        </w:rPr>
      </w:pPr>
      <w:bookmarkStart w:id="3" w:name="_Toc225330392"/>
      <w:r>
        <w:rPr>
          <w:rFonts w:ascii="맑은 고딕" w:eastAsia="맑은 고딕" w:hAnsi="맑은 고딕" w:hint="eastAsia"/>
          <w:color w:val="auto"/>
        </w:rPr>
        <w:lastRenderedPageBreak/>
        <w:t>2</w:t>
      </w:r>
      <w:r w:rsidR="00111ED1" w:rsidRPr="00286A11">
        <w:rPr>
          <w:rFonts w:ascii="맑은 고딕" w:eastAsia="맑은 고딕" w:hAnsi="맑은 고딕"/>
          <w:color w:val="auto"/>
        </w:rPr>
        <w:t xml:space="preserve">. </w:t>
      </w:r>
      <w:r w:rsidR="00FB237A">
        <w:rPr>
          <w:rFonts w:ascii="맑은 고딕" w:eastAsia="맑은 고딕" w:hAnsi="맑은 고딕" w:hint="eastAsia"/>
          <w:color w:val="auto"/>
        </w:rPr>
        <w:t>추가</w:t>
      </w:r>
      <w:r w:rsidR="004B301B">
        <w:rPr>
          <w:rFonts w:ascii="맑은 고딕" w:eastAsia="맑은 고딕" w:hAnsi="맑은 고딕" w:hint="eastAsia"/>
          <w:color w:val="auto"/>
        </w:rPr>
        <w:t xml:space="preserve"> </w:t>
      </w:r>
      <w:r w:rsidR="00FB237A">
        <w:rPr>
          <w:rFonts w:ascii="맑은 고딕" w:eastAsia="맑은 고딕" w:hAnsi="맑은 고딕" w:hint="eastAsia"/>
          <w:color w:val="auto"/>
        </w:rPr>
        <w:t>인증(</w:t>
      </w:r>
      <w:r w:rsidR="00111ED1" w:rsidRPr="00286A11">
        <w:rPr>
          <w:rFonts w:ascii="맑은 고딕" w:eastAsia="맑은 고딕" w:hAnsi="맑은 고딕"/>
          <w:color w:val="auto"/>
        </w:rPr>
        <w:t>OTP 2차 인증</w:t>
      </w:r>
      <w:r w:rsidR="00FB237A">
        <w:rPr>
          <w:rFonts w:ascii="맑은 고딕" w:eastAsia="맑은 고딕" w:hAnsi="맑은 고딕" w:hint="eastAsia"/>
          <w:color w:val="auto"/>
        </w:rPr>
        <w:t>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A00083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AE8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AD1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1차 인증 성공 후 SMS로 발송된 6자리 OTP 코드를 입력하여 2차 인증을 완료한다.</w:t>
            </w:r>
          </w:p>
        </w:tc>
      </w:tr>
      <w:tr w:rsidR="00D07B43" w:rsidRPr="00286A11" w14:paraId="06AB4BF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78F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FBD8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1차 인증(ID/PW) 성공 후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에 pending 세션이 존재할 때 동작. pending 세션이 없으면 로그인 페이지로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리다이렉트한다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D07B43" w:rsidRPr="00286A11" w14:paraId="068A9E2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E29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02D0" w14:textId="77777777" w:rsidR="00855DF9" w:rsidRPr="00D154A1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>1) 페이지 로드 시 마스킹 처리된 휴대폰 번호를 표시하고, 180초 카운트다운 타이머를 시작한다.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2) 6자리 OTP 입력 시 자동으로 검증을 시작한다(POST /auth/login/otp).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3) 코드 일치 시 세션을 확정(SESSION.set)하고 사용자 역할(role)에 따라 리다이렉트한다.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4) role이 'admin'이면 admin.html, 'user'이면 dashboard.html로 이동한다.</w:t>
            </w:r>
          </w:p>
        </w:tc>
      </w:tr>
      <w:tr w:rsidR="00D07B43" w:rsidRPr="00286A11" w14:paraId="3D6772E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5D8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4F48" w14:textId="77777777" w:rsidR="00B5663B" w:rsidRPr="00286A11" w:rsidRDefault="00000000" w:rsidP="00D154A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6개의 개별 입력 필드에 한 자리씩 입력. 입력 시 자동으로 다음 필드 포커스 이동. Backspace 입력 시 이전 필드로 이동. 6자리 모두 입력 시 자동 검증.</w:t>
            </w:r>
          </w:p>
        </w:tc>
      </w:tr>
      <w:tr w:rsidR="00D07B43" w:rsidRPr="00286A11" w14:paraId="31040F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062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A24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OTP 5회 오류 시 세션을 삭제하고 로그인 페이지로 강제 이동한다. 180초 타이머 만료 시 재발송을 안내한다. 재발송은 최대 3회까지 가능하며, 초과 시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재발송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버튼이 비활성화된다.</w:t>
            </w:r>
          </w:p>
        </w:tc>
      </w:tr>
    </w:tbl>
    <w:p w14:paraId="03C276F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659896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3F97223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4" w:name="_Toc225330393"/>
      <w:r w:rsidRPr="00286A11">
        <w:rPr>
          <w:rFonts w:ascii="맑은 고딕" w:eastAsia="맑은 고딕" w:hAnsi="맑은 고딕"/>
          <w:color w:val="auto"/>
        </w:rPr>
        <w:lastRenderedPageBreak/>
        <w:t>3. 회원가입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1F1B12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7F4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D8F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4단계(본인확인 → 약관동의 → 정보입력 → 완료) 프로세스를 통해 신규 사용자를 등록한다.</w:t>
            </w:r>
          </w:p>
        </w:tc>
      </w:tr>
      <w:tr w:rsidR="00D07B43" w:rsidRPr="00286A11" w14:paraId="0E119AA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EF7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026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비로그인 상태에서 접근 가능.</w:t>
            </w:r>
          </w:p>
        </w:tc>
      </w:tr>
      <w:tr w:rsidR="00D07B43" w:rsidRPr="00286A11" w14:paraId="7A5380D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013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6655" w14:textId="77777777" w:rsidR="00855DF9" w:rsidRPr="00D154A1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>Step 1 (본인확인): 휴대폰 인증 시 이름, 휴대폰 번호 입력 후 API(POST /auth/sms/send, purpose=REGISTER)로 OTP를 발송하고 API(POST /auth/sms/verify)로 6자리 코드를 검증한다. 아이핀 인증은 프론트 목업 단계로 분리 관리한다.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Step 2 (약관동의): 필수 약관 전체 동의 시 다음 단계 버튼이 활성화된다. '전체 동의' 체크박스로 일괄 동의/해제가 가능하다.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Step 3 (정보입력): 이메일 중복확인(프론트 선검증), 비밀번호 강도 표시(약함/보통/강함), 비밀번호 일치 확인, 주소 입력을 수행한다. 이메일 중복확인 완료 및 비밀번호 유효성 충족 시 가입 버튼 활성화.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Step 4 (완료): API(POST /users)를 호출하여 사용자 정보를 저장하고 완료 화면을 표시한다.</w:t>
            </w:r>
          </w:p>
        </w:tc>
      </w:tr>
      <w:tr w:rsidR="00D07B43" w:rsidRPr="00286A11" w14:paraId="4A60020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167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97CA" w14:textId="77777777" w:rsidR="00B5663B" w:rsidRPr="00D154A1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>인증 방법 선택 시 라디오 버튼에 따라 휴대폰/아이핀 입력 영역이 전환된다. 비밀번호 입력 시 실시간으로 강도 바와 일치 여부가 갱신된다. 각 단계 간 진행 상태가 스텝 인디케이터로 표시된다.</w:t>
            </w:r>
          </w:p>
        </w:tc>
      </w:tr>
      <w:tr w:rsidR="00D07B43" w:rsidRPr="00286A11" w14:paraId="05853B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20E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1D42" w14:textId="77777777" w:rsidR="00B5663B" w:rsidRPr="00D154A1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>OTP 인증 미완료 시 다음 단계 진행 불가. 필수 약관 미동의 시 버튼 비활성화. 이메일 중복 시 오류 메시지 표시. 비밀번호는 8자 이상, 영문+숫자+특수문자 조합 필수.</w:t>
            </w:r>
          </w:p>
        </w:tc>
      </w:tr>
    </w:tbl>
    <w:p w14:paraId="6354049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941A6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7549BB0" w14:textId="704FBC2E" w:rsidR="00F675B6" w:rsidRPr="00F675B6" w:rsidRDefault="00000000" w:rsidP="00F675B6">
      <w:pPr>
        <w:pStyle w:val="2"/>
        <w:rPr>
          <w:rFonts w:eastAsiaTheme="minorEastAsia" w:hint="eastAsia"/>
        </w:rPr>
      </w:pPr>
      <w:bookmarkStart w:id="5" w:name="_Toc225330394"/>
      <w:r w:rsidRPr="00286A11">
        <w:rPr>
          <w:rFonts w:ascii="맑은 고딕" w:eastAsia="맑은 고딕" w:hAnsi="맑은 고딕"/>
          <w:color w:val="auto"/>
        </w:rPr>
        <w:lastRenderedPageBreak/>
        <w:t>4</w:t>
      </w:r>
      <w:r w:rsidRPr="00F675B6">
        <w:rPr>
          <w:rFonts w:ascii="맑은 고딕" w:eastAsia="맑은 고딕" w:hAnsi="맑은 고딕"/>
          <w:color w:val="auto"/>
        </w:rPr>
        <w:t xml:space="preserve">. </w:t>
      </w:r>
      <w:bookmarkEnd w:id="5"/>
      <w:r w:rsidR="00F675B6" w:rsidRPr="00F675B6">
        <w:rPr>
          <w:rFonts w:ascii="맑은 고딕" w:eastAsia="맑은 고딕" w:hAnsi="맑은 고딕" w:cs="맑은 고딕" w:hint="eastAsia"/>
          <w:color w:val="auto"/>
        </w:rPr>
        <w:t>비밀번호</w:t>
      </w:r>
      <w:r w:rsidR="00F675B6" w:rsidRPr="00F675B6">
        <w:rPr>
          <w:color w:val="auto"/>
        </w:rPr>
        <w:t xml:space="preserve"> </w:t>
      </w:r>
      <w:r w:rsidR="00F675B6" w:rsidRPr="00F675B6">
        <w:rPr>
          <w:rFonts w:ascii="맑은 고딕" w:eastAsia="맑은 고딕" w:hAnsi="맑은 고딕" w:cs="맑은 고딕" w:hint="eastAsia"/>
          <w:color w:val="auto"/>
        </w:rPr>
        <w:t>변경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675B6" w14:paraId="0C93443F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8E52" w14:textId="77777777" w:rsidR="00F675B6" w:rsidRDefault="00F675B6" w:rsidP="00D245A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CDDB" w14:textId="77777777" w:rsidR="00F675B6" w:rsidRDefault="00F675B6" w:rsidP="00D245A0">
            <w:r>
              <w:rPr>
                <w:sz w:val="20"/>
              </w:rPr>
              <w:t>마이페이지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섹션에서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변경한다</w:t>
            </w:r>
            <w:r>
              <w:rPr>
                <w:sz w:val="20"/>
              </w:rPr>
              <w:t>.</w:t>
            </w:r>
          </w:p>
        </w:tc>
      </w:tr>
      <w:tr w:rsidR="00F675B6" w14:paraId="4B3FC7C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D7C4" w14:textId="77777777" w:rsidR="00F675B6" w:rsidRDefault="00F675B6" w:rsidP="00D245A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3A7F" w14:textId="77777777" w:rsidR="00F675B6" w:rsidRDefault="00F675B6" w:rsidP="00D245A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마이페이지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F675B6" w14:paraId="4A5F007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9BCB" w14:textId="77777777" w:rsidR="00F675B6" w:rsidRDefault="00F675B6" w:rsidP="00D245A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A2AB" w14:textId="77777777" w:rsidR="00F675B6" w:rsidRDefault="00F675B6" w:rsidP="00D245A0"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입력한다</w:t>
            </w:r>
            <w:r>
              <w:rPr>
                <w:sz w:val="20"/>
              </w:rPr>
              <w:t>.</w:t>
            </w:r>
          </w:p>
          <w:p w14:paraId="7A3577D9" w14:textId="77777777" w:rsidR="00F675B6" w:rsidRDefault="00F675B6" w:rsidP="00D245A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클라이언트에서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유효성</w:t>
            </w:r>
            <w:r>
              <w:rPr>
                <w:sz w:val="20"/>
              </w:rPr>
              <w:t>(8</w:t>
            </w:r>
            <w:r>
              <w:rPr>
                <w:sz w:val="20"/>
              </w:rPr>
              <w:t>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영문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숫자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특수문자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조합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검증한다</w:t>
            </w:r>
            <w:r>
              <w:rPr>
                <w:sz w:val="20"/>
              </w:rPr>
              <w:t>.</w:t>
            </w:r>
          </w:p>
          <w:p w14:paraId="7043B817" w14:textId="77777777" w:rsidR="00F675B6" w:rsidRDefault="00F675B6" w:rsidP="00D245A0">
            <w:r>
              <w:rPr>
                <w:sz w:val="20"/>
              </w:rPr>
              <w:t>3) API(PATCH /users/password)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currentPassword</w:t>
            </w:r>
            <w:proofErr w:type="spellEnd"/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newPassword</w:t>
            </w:r>
            <w:proofErr w:type="spellEnd"/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전송한다</w:t>
            </w:r>
            <w:r>
              <w:rPr>
                <w:sz w:val="20"/>
              </w:rPr>
              <w:t>.</w:t>
            </w:r>
          </w:p>
          <w:p w14:paraId="70FA38B9" w14:textId="77777777" w:rsidR="00F675B6" w:rsidRDefault="00F675B6" w:rsidP="00D245A0"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초기화한다</w:t>
            </w:r>
            <w:r>
              <w:rPr>
                <w:sz w:val="20"/>
              </w:rPr>
              <w:t>.</w:t>
            </w:r>
          </w:p>
        </w:tc>
      </w:tr>
      <w:tr w:rsidR="00F675B6" w14:paraId="5A1536B7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181F" w14:textId="77777777" w:rsidR="00F675B6" w:rsidRDefault="00F675B6" w:rsidP="00D245A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21E6" w14:textId="77777777" w:rsidR="00F675B6" w:rsidRDefault="00F675B6" w:rsidP="00D245A0"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비활성화되고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...' </w:t>
            </w:r>
            <w:r>
              <w:rPr>
                <w:sz w:val="20"/>
              </w:rPr>
              <w:t>텍스트가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완료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필드가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초기화된다</w:t>
            </w:r>
            <w:r>
              <w:rPr>
                <w:sz w:val="20"/>
              </w:rPr>
              <w:t>.</w:t>
            </w:r>
          </w:p>
        </w:tc>
      </w:tr>
      <w:tr w:rsidR="00F675B6" w14:paraId="04E2AB94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F33A" w14:textId="77777777" w:rsidR="00F675B6" w:rsidRDefault="00F675B6" w:rsidP="00D245A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F5BA" w14:textId="77777777" w:rsidR="00F675B6" w:rsidRDefault="00F675B6" w:rsidP="00D245A0"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불일치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올바르지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않습니다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비밀번호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형식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미충족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비활성화된다</w:t>
            </w:r>
            <w:r>
              <w:rPr>
                <w:sz w:val="20"/>
              </w:rPr>
              <w:t>.</w:t>
            </w:r>
          </w:p>
        </w:tc>
      </w:tr>
    </w:tbl>
    <w:p w14:paraId="38AAFE8F" w14:textId="06DCF96D" w:rsidR="00B5663B" w:rsidRPr="00F675B6" w:rsidRDefault="00B5663B" w:rsidP="00F675B6">
      <w:pPr>
        <w:pStyle w:val="2"/>
        <w:rPr>
          <w:rFonts w:ascii="맑은 고딕" w:eastAsia="맑은 고딕" w:hAnsi="맑은 고딕"/>
        </w:rPr>
      </w:pPr>
    </w:p>
    <w:p w14:paraId="12F47956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7DF935C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6" w:name="_Toc225330395"/>
      <w:r w:rsidRPr="00286A11">
        <w:rPr>
          <w:rFonts w:ascii="맑은 고딕" w:eastAsia="맑은 고딕" w:hAnsi="맑은 고딕"/>
          <w:color w:val="auto"/>
        </w:rPr>
        <w:lastRenderedPageBreak/>
        <w:t>5. 마이페이지 (개인정보 관리)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BC2AA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165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493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로그인한 사용자의 프로필 정보를 조회하고 수정한다.</w:t>
            </w:r>
          </w:p>
        </w:tc>
      </w:tr>
      <w:tr w:rsidR="00D07B43" w:rsidRPr="00286A11" w14:paraId="130C9CE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378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6E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A36D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9B6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2C9E" w14:textId="77777777" w:rsidR="00855DF9" w:rsidRPr="0022068F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2068F">
              <w:rPr>
                <w:rFonts w:ascii="맑은 고딕" w:eastAsia="맑은 고딕" w:hAnsi="맑은 고딕"/>
                <w:sz w:val="19"/>
                <w:szCs w:val="19"/>
              </w:rPr>
              <w:t>1) 페이지 로드 시 API(GET /users/profile)를 기반으로 이름, 로그인 ID, 역할, 가입일, 보유 계좌 수를 표시한다.</w:t>
            </w:r>
            <w:r w:rsidRPr="0022068F">
              <w:rPr>
                <w:rFonts w:ascii="맑은 고딕" w:eastAsia="맑은 고딕" w:hAnsi="맑은 고딕"/>
                <w:sz w:val="19"/>
                <w:szCs w:val="19"/>
              </w:rPr>
              <w:br/>
              <w:t>2) '수정' 버튼 클릭 시 주소 필드가 편집 가능 상태로 전환된다.</w:t>
            </w:r>
            <w:r w:rsidRPr="0022068F">
              <w:rPr>
                <w:rFonts w:ascii="맑은 고딕" w:eastAsia="맑은 고딕" w:hAnsi="맑은 고딕"/>
                <w:sz w:val="19"/>
                <w:szCs w:val="19"/>
              </w:rPr>
              <w:br/>
              <w:t>3) '저장' 클릭 시 API(PATCH /users/profile)를 호출하여 변경 사항을 반영하고 세션을 갱신한다.</w:t>
            </w:r>
          </w:p>
        </w:tc>
      </w:tr>
      <w:tr w:rsidR="00D07B43" w:rsidRPr="00286A11" w14:paraId="5906E93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D23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165E" w14:textId="77777777" w:rsidR="00B5663B" w:rsidRPr="0022068F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2068F">
              <w:rPr>
                <w:rFonts w:ascii="맑은 고딕" w:eastAsia="맑은 고딕" w:hAnsi="맑은 고딕"/>
                <w:sz w:val="19"/>
                <w:szCs w:val="19"/>
              </w:rPr>
              <w:t>기본 상태에서 입력 필드는 읽기 전용이다. 수정 모드 전환 시 저장/취소 버튼이 표시된다. 취소 클릭 시 원래 값으로 복원된다.</w:t>
            </w:r>
          </w:p>
        </w:tc>
      </w:tr>
      <w:tr w:rsidR="00D07B43" w:rsidRPr="00286A11" w14:paraId="2DB07C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DCD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B884" w14:textId="77777777" w:rsidR="00855DF9" w:rsidRPr="0022068F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2068F">
              <w:rPr>
                <w:rFonts w:ascii="맑은 고딕" w:eastAsia="맑은 고딕" w:hAnsi="맑은 고딕"/>
                <w:sz w:val="19"/>
                <w:szCs w:val="19"/>
              </w:rPr>
              <w:t>수정 가능한 항목은 API 명세서 v4 기준으로 프로필/주소 정보이며, 이메일/로그인 ID 필드는 수정 불가(읽기 전용 유지).</w:t>
            </w:r>
          </w:p>
        </w:tc>
      </w:tr>
    </w:tbl>
    <w:p w14:paraId="66AA6D80" w14:textId="77777777" w:rsidR="00B5663B" w:rsidRPr="00286A11" w:rsidRDefault="00B5663B">
      <w:pPr>
        <w:rPr>
          <w:rFonts w:ascii="맑은 고딕" w:eastAsia="맑은 고딕" w:hAnsi="맑은 고딕"/>
        </w:rPr>
      </w:pPr>
    </w:p>
    <w:p w14:paraId="3846C143" w14:textId="77777777" w:rsidR="00D03E24" w:rsidRDefault="00D03E24"/>
    <w:p w14:paraId="6CDFB6A6" w14:textId="5D6EDEBC" w:rsidR="00D03E24" w:rsidRDefault="00F675B6" w:rsidP="00F675B6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FFFB925" w14:textId="7219189A" w:rsidR="00D03E24" w:rsidRPr="00F675B6" w:rsidRDefault="00F675B6" w:rsidP="00F675B6">
      <w:pPr>
        <w:pStyle w:val="2"/>
        <w:rPr>
          <w:color w:val="auto"/>
        </w:rPr>
      </w:pPr>
      <w:r w:rsidRPr="00F675B6">
        <w:rPr>
          <w:rFonts w:hint="eastAsia"/>
          <w:color w:val="auto"/>
        </w:rPr>
        <w:lastRenderedPageBreak/>
        <w:t>6.</w:t>
      </w:r>
      <w:r w:rsidR="00000000" w:rsidRPr="00F675B6">
        <w:rPr>
          <w:color w:val="auto"/>
        </w:rPr>
        <w:t xml:space="preserve"> </w:t>
      </w:r>
      <w:r w:rsidR="00000000" w:rsidRPr="00F675B6">
        <w:rPr>
          <w:rFonts w:ascii="맑은 고딕" w:eastAsia="맑은 고딕" w:hAnsi="맑은 고딕" w:cs="맑은 고딕" w:hint="eastAsia"/>
          <w:color w:val="auto"/>
        </w:rPr>
        <w:t>로그인</w:t>
      </w:r>
      <w:r w:rsidR="00000000" w:rsidRPr="00F675B6">
        <w:rPr>
          <w:color w:val="auto"/>
        </w:rPr>
        <w:t xml:space="preserve"> </w:t>
      </w:r>
      <w:r w:rsidR="00000000" w:rsidRPr="00F675B6">
        <w:rPr>
          <w:rFonts w:ascii="맑은 고딕" w:eastAsia="맑은 고딕" w:hAnsi="맑은 고딕" w:cs="맑은 고딕" w:hint="eastAsia"/>
          <w:color w:val="auto"/>
        </w:rPr>
        <w:t>이력</w:t>
      </w:r>
      <w:r w:rsidR="00000000" w:rsidRPr="00F675B6">
        <w:rPr>
          <w:color w:val="auto"/>
        </w:rPr>
        <w:t xml:space="preserve"> </w:t>
      </w:r>
      <w:r w:rsidR="00000000" w:rsidRPr="00F675B6">
        <w:rPr>
          <w:rFonts w:ascii="맑은 고딕" w:eastAsia="맑은 고딕" w:hAnsi="맑은 고딕" w:cs="맑은 고딕" w:hint="eastAsia"/>
          <w:color w:val="auto"/>
        </w:rPr>
        <w:t>조회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0E5A1F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A7EB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B64B" w14:textId="77777777" w:rsidR="00D03E24" w:rsidRDefault="00000000">
            <w:r>
              <w:rPr>
                <w:sz w:val="20"/>
              </w:rPr>
              <w:t>마이페이지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이력을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형태로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조회한다</w:t>
            </w:r>
            <w:r>
              <w:rPr>
                <w:sz w:val="20"/>
              </w:rPr>
              <w:t>.</w:t>
            </w:r>
          </w:p>
        </w:tc>
      </w:tr>
      <w:tr w:rsidR="00D03E24" w14:paraId="2AB13A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83E9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58A3" w14:textId="77777777" w:rsidR="00D03E24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마이페이지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244105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3563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FD52" w14:textId="77777777" w:rsidR="00D03E24" w:rsidRDefault="00000000">
            <w:r>
              <w:rPr>
                <w:sz w:val="20"/>
              </w:rPr>
              <w:t>1) '</w:t>
            </w:r>
            <w:r>
              <w:rPr>
                <w:sz w:val="20"/>
              </w:rPr>
              <w:t>최근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보기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표시되고</w:t>
            </w:r>
            <w:r>
              <w:rPr>
                <w:sz w:val="20"/>
              </w:rPr>
              <w:t xml:space="preserve"> API(GET /users/login-history)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최근</w:t>
            </w:r>
            <w:r>
              <w:rPr>
                <w:sz w:val="20"/>
              </w:rPr>
              <w:t xml:space="preserve"> 20</w:t>
            </w:r>
            <w:r>
              <w:rPr>
                <w:sz w:val="20"/>
              </w:rPr>
              <w:t>건의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로드한다</w:t>
            </w:r>
            <w:r>
              <w:rPr>
                <w:sz w:val="20"/>
              </w:rPr>
              <w:t>.</w:t>
            </w:r>
          </w:p>
          <w:p w14:paraId="02D9EB10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일시</w:t>
            </w:r>
            <w:r>
              <w:rPr>
                <w:sz w:val="20"/>
              </w:rPr>
              <w:t xml:space="preserve">, IP </w:t>
            </w:r>
            <w:r>
              <w:rPr>
                <w:sz w:val="20"/>
              </w:rPr>
              <w:t>주소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접속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브라우저</w:t>
            </w:r>
            <w:r>
              <w:rPr>
                <w:sz w:val="20"/>
              </w:rPr>
              <w:t xml:space="preserve">(User-Agent </w:t>
            </w:r>
            <w:r>
              <w:rPr>
                <w:sz w:val="20"/>
              </w:rPr>
              <w:t>파싱</w:t>
            </w:r>
            <w:r>
              <w:rPr>
                <w:sz w:val="20"/>
              </w:rPr>
              <w:t xml:space="preserve">), </w:t>
            </w:r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>(SUCCESS/FAILURE)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테이블로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>.</w:t>
            </w:r>
          </w:p>
          <w:p w14:paraId="7D1B8818" w14:textId="77777777" w:rsidR="00D03E24" w:rsidRDefault="0000000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성공한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녹색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배지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실패한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구분한다</w:t>
            </w:r>
            <w:r>
              <w:rPr>
                <w:sz w:val="20"/>
              </w:rPr>
              <w:t>.</w:t>
            </w:r>
          </w:p>
        </w:tc>
      </w:tr>
      <w:tr w:rsidR="00D03E24" w14:paraId="2469C8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FEE8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F821" w14:textId="77777777" w:rsidR="00D03E24" w:rsidRDefault="00000000">
            <w:r>
              <w:rPr>
                <w:sz w:val="20"/>
              </w:rPr>
              <w:t>모달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테이블에서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이력을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모달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닫기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종료한다</w:t>
            </w:r>
            <w:r>
              <w:rPr>
                <w:sz w:val="20"/>
              </w:rPr>
              <w:t>.</w:t>
            </w:r>
          </w:p>
        </w:tc>
      </w:tr>
      <w:tr w:rsidR="00D03E24" w14:paraId="4D7644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BCC4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6220" w14:textId="77777777" w:rsidR="00D03E24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이력이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없습니다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 xml:space="preserve">. API </w:t>
            </w:r>
            <w:r>
              <w:rPr>
                <w:sz w:val="20"/>
              </w:rPr>
              <w:t>호출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>.</w:t>
            </w:r>
          </w:p>
        </w:tc>
      </w:tr>
    </w:tbl>
    <w:p w14:paraId="4D3F6076" w14:textId="77777777" w:rsidR="00D03E24" w:rsidRDefault="00D03E24"/>
    <w:p w14:paraId="13646E54" w14:textId="0163C9D0" w:rsidR="00F675B6" w:rsidRDefault="00F675B6">
      <w:pPr>
        <w:widowControl/>
        <w:wordWrap/>
        <w:autoSpaceDE/>
        <w:autoSpaceDN/>
      </w:pPr>
      <w:r>
        <w:br w:type="page"/>
      </w:r>
    </w:p>
    <w:p w14:paraId="0EE94FBB" w14:textId="7EA7A168" w:rsidR="00D03E24" w:rsidRPr="00F675B6" w:rsidRDefault="00F675B6" w:rsidP="00F675B6">
      <w:pPr>
        <w:pStyle w:val="2"/>
        <w:rPr>
          <w:color w:val="auto"/>
        </w:rPr>
      </w:pPr>
      <w:r w:rsidRPr="00F675B6">
        <w:rPr>
          <w:rFonts w:hint="eastAsia"/>
          <w:color w:val="auto"/>
        </w:rPr>
        <w:lastRenderedPageBreak/>
        <w:t>7</w:t>
      </w:r>
      <w:r w:rsidR="00000000" w:rsidRPr="00F675B6">
        <w:rPr>
          <w:color w:val="auto"/>
        </w:rPr>
        <w:t xml:space="preserve">. </w:t>
      </w:r>
      <w:r w:rsidR="00000000" w:rsidRPr="00F675B6">
        <w:rPr>
          <w:rFonts w:ascii="맑은 고딕" w:eastAsia="맑은 고딕" w:hAnsi="맑은 고딕" w:cs="맑은 고딕" w:hint="eastAsia"/>
          <w:color w:val="auto"/>
        </w:rPr>
        <w:t>로그아웃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35ADB6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69CA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2E57" w14:textId="77777777" w:rsidR="00D03E24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종료하고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안전하게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로그아웃한다</w:t>
            </w:r>
            <w:r>
              <w:rPr>
                <w:sz w:val="20"/>
              </w:rPr>
              <w:t>.</w:t>
            </w:r>
          </w:p>
        </w:tc>
      </w:tr>
      <w:tr w:rsidR="00D03E24" w14:paraId="429448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6A8D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9D81" w14:textId="77777777" w:rsidR="00D03E24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GNB </w:t>
            </w:r>
            <w:r>
              <w:rPr>
                <w:sz w:val="20"/>
              </w:rPr>
              <w:t>우측의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로그아웃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모두에서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434E41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A918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D4B7" w14:textId="77777777" w:rsidR="00D03E24" w:rsidRDefault="00000000">
            <w:r>
              <w:rPr>
                <w:sz w:val="20"/>
              </w:rPr>
              <w:t>1) API(POST /auth/logout)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측에</w:t>
            </w:r>
            <w:r>
              <w:rPr>
                <w:sz w:val="20"/>
              </w:rPr>
              <w:t xml:space="preserve"> Access Token </w:t>
            </w:r>
            <w:r>
              <w:rPr>
                <w:sz w:val="20"/>
              </w:rPr>
              <w:t>블랙리스트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Refresh Token </w:t>
            </w:r>
            <w:r>
              <w:rPr>
                <w:sz w:val="20"/>
              </w:rPr>
              <w:t>삭제를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요청한다</w:t>
            </w:r>
            <w:r>
              <w:rPr>
                <w:sz w:val="20"/>
              </w:rPr>
              <w:t>.</w:t>
            </w:r>
          </w:p>
          <w:p w14:paraId="2AB91F89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클라이언트의</w:t>
            </w:r>
            <w:r>
              <w:rPr>
                <w:sz w:val="20"/>
              </w:rPr>
              <w:t xml:space="preserve"> localStorage</w:t>
            </w:r>
            <w:r>
              <w:rPr>
                <w:sz w:val="20"/>
              </w:rPr>
              <w:t>에서</w:t>
            </w:r>
            <w:r>
              <w:rPr>
                <w:sz w:val="20"/>
              </w:rPr>
              <w:t xml:space="preserve"> accessToken, refreshToken,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z w:val="20"/>
              </w:rPr>
              <w:t>(rb_session)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삭제한다</w:t>
            </w:r>
            <w:r>
              <w:rPr>
                <w:sz w:val="20"/>
              </w:rPr>
              <w:t>.</w:t>
            </w:r>
          </w:p>
          <w:p w14:paraId="1AFBA74F" w14:textId="77777777" w:rsidR="00D03E24" w:rsidRDefault="0000000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</w:t>
            </w:r>
            <w:r>
              <w:rPr>
                <w:sz w:val="20"/>
              </w:rPr>
              <w:t>(/login)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리다이렉트한다</w:t>
            </w:r>
            <w:r>
              <w:rPr>
                <w:sz w:val="20"/>
              </w:rPr>
              <w:t>.</w:t>
            </w:r>
          </w:p>
        </w:tc>
      </w:tr>
      <w:tr w:rsidR="00D03E24" w14:paraId="571EBF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DB6C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99F2" w14:textId="77777777" w:rsidR="00D03E24" w:rsidRDefault="00000000">
            <w:r>
              <w:rPr>
                <w:sz w:val="20"/>
              </w:rPr>
              <w:t xml:space="preserve">GNB </w:t>
            </w:r>
            <w:r>
              <w:rPr>
                <w:sz w:val="20"/>
              </w:rPr>
              <w:t>상단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우측의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로그아웃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별도의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다이얼로그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처리된다</w:t>
            </w:r>
            <w:r>
              <w:rPr>
                <w:sz w:val="20"/>
              </w:rPr>
              <w:t>.</w:t>
            </w:r>
          </w:p>
        </w:tc>
      </w:tr>
      <w:tr w:rsidR="00D03E24" w14:paraId="109523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520F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E10A" w14:textId="77777777" w:rsidR="00D03E24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호출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발생하더라도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클라이언트의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세션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토큰은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리다이렉트된다</w:t>
            </w:r>
            <w:r>
              <w:rPr>
                <w:sz w:val="20"/>
              </w:rPr>
              <w:t>.</w:t>
            </w:r>
          </w:p>
        </w:tc>
      </w:tr>
    </w:tbl>
    <w:p w14:paraId="447D3B41" w14:textId="77777777" w:rsidR="00D03E24" w:rsidRDefault="00D03E24"/>
    <w:p w14:paraId="6E36F1A7" w14:textId="1E347944" w:rsidR="005A78F5" w:rsidRPr="00F675B6" w:rsidRDefault="005A78F5">
      <w:pPr>
        <w:widowControl/>
        <w:wordWrap/>
        <w:autoSpaceDE/>
        <w:autoSpaceDN/>
      </w:pPr>
      <w:r>
        <w:rPr>
          <w:rFonts w:ascii="맑은 고딕" w:eastAsia="맑은 고딕" w:hAnsi="맑은 고딕"/>
        </w:rPr>
        <w:br w:type="page"/>
      </w:r>
    </w:p>
    <w:p w14:paraId="4CE17B38" w14:textId="77777777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7" w:name="_Toc225330396"/>
      <w:r w:rsidRPr="00286A11">
        <w:rPr>
          <w:rFonts w:ascii="맑은 고딕" w:eastAsia="맑은 고딕" w:hAnsi="맑은 고딕"/>
          <w:color w:val="auto"/>
        </w:rPr>
        <w:lastRenderedPageBreak/>
        <w:t>B. 메인 페이지 및 대시보드</w:t>
      </w:r>
      <w:bookmarkEnd w:id="7"/>
    </w:p>
    <w:p w14:paraId="746263B1" w14:textId="7D97740F" w:rsidR="00F675B6" w:rsidRPr="005A78F5" w:rsidRDefault="00000000" w:rsidP="005A78F5">
      <w:pPr>
        <w:pStyle w:val="2"/>
        <w:rPr>
          <w:rFonts w:ascii="맑은 고딕" w:eastAsia="맑은 고딕" w:hAnsi="맑은 고딕" w:hint="eastAsia"/>
          <w:color w:val="auto"/>
        </w:rPr>
      </w:pPr>
      <w:bookmarkStart w:id="8" w:name="_Toc225330397"/>
      <w:r w:rsidRPr="00286A11">
        <w:rPr>
          <w:rFonts w:ascii="맑은 고딕" w:eastAsia="맑은 고딕" w:hAnsi="맑은 고딕"/>
          <w:color w:val="auto"/>
        </w:rPr>
        <w:t>6. 비로그인 메인 페이지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C40A44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F3A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1808" w14:textId="10653C5D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서비스 소개, 금융 상품 홍보 배너, 공지사항</w:t>
            </w:r>
            <w:r w:rsidR="00F675B6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을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제공하는 랜딩 페이지이다.</w:t>
            </w:r>
          </w:p>
        </w:tc>
      </w:tr>
      <w:tr w:rsidR="00D07B43" w:rsidRPr="00286A11" w14:paraId="24DDCB3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8D1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A58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비로그인 상태에서 접근 시 표시. 로그인 상태인 경우 대시보드로 자동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리다이렉트된다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D07B43" w:rsidRPr="00286A11" w14:paraId="778A4F2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B40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8A31" w14:textId="77777777" w:rsidR="00855DF9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1) API(GET /banners)를 호출하여 활성 배너를 슬라이더로 표시하며 3초 간격 자동 전환 및 좌우 네비게이션을 지원한다.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br/>
              <w:t>2) 공지사항 목록을 최대 5건 로드한다(GET /notices).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br/>
              <w:t>3) 환율 영역은 현재 프론트 Mock 데이터 기반으로 표시하며, API 명세서 v4에는 전용 환율 조회 엔드포인트가 정의되어 있지 않다.</w:t>
            </w:r>
          </w:p>
        </w:tc>
      </w:tr>
      <w:tr w:rsidR="00D07B43" w:rsidRPr="00286A11" w14:paraId="1787F1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40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7B5A" w14:textId="77777777" w:rsidR="00B5663B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배너 좌우 화살표 또는 하단 인디케이터 클릭으로 배너 전환. 공지사항 항목 클릭 시 상세 페이지로 이동. 로그인/회원가입 버튼으로 인증 페이지 접근.</w:t>
            </w:r>
          </w:p>
        </w:tc>
      </w:tr>
      <w:tr w:rsidR="00D07B43" w:rsidRPr="00286A11" w14:paraId="14E318B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ED3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C5DB" w14:textId="77777777" w:rsidR="00B5663B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없음.</w:t>
            </w:r>
          </w:p>
        </w:tc>
      </w:tr>
    </w:tbl>
    <w:p w14:paraId="6738A44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303630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3F9F914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9" w:name="_Toc225330398"/>
      <w:r w:rsidRPr="00286A11">
        <w:rPr>
          <w:rFonts w:ascii="맑은 고딕" w:eastAsia="맑은 고딕" w:hAnsi="맑은 고딕"/>
          <w:color w:val="auto"/>
        </w:rPr>
        <w:lastRenderedPageBreak/>
        <w:t>7. 사용자 대시보드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8F1FCF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345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76F8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로그인한 사용자의 총 자산, 보유 계좌 목록, 최근 거래내역, 알림, 공지사항을 한 화면에서 요약 제공한다.</w:t>
            </w:r>
          </w:p>
        </w:tc>
      </w:tr>
      <w:tr w:rsidR="00D07B43" w:rsidRPr="00286A11" w14:paraId="2E03767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10C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B70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일반 사용자(role: user) 로그인 시 진입.</w:t>
            </w:r>
          </w:p>
        </w:tc>
      </w:tr>
      <w:tr w:rsidR="00D07B43" w:rsidRPr="00286A11" w14:paraId="1872405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A00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FC7E" w14:textId="57831A17" w:rsidR="00855DF9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1) 사용자 이름 및 총 자산</w:t>
            </w:r>
            <w:r w:rsidR="00787DB7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현황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(전체 계좌 잔액 합산)을 표시한다.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br/>
              <w:t>2) 보유 계좌 목록은 API(GET /accounts) 결과를 기반으로 렌더링한다.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br/>
              <w:t>3) 최근 알림 3건은 API(GET /notifications), 공지사항 4건은 API(GET /notices) 결과를 기반으로 표시한다.</w:t>
            </w:r>
            <w:r w:rsidRPr="00F675B6">
              <w:rPr>
                <w:rFonts w:ascii="맑은 고딕" w:eastAsia="맑은 고딕" w:hAnsi="맑은 고딕"/>
                <w:sz w:val="19"/>
                <w:szCs w:val="19"/>
              </w:rPr>
              <w:br/>
              <w:t>4) 최근 거래내역 영역은 선택 계좌 기준 API(GET /accounts/{</w:t>
            </w:r>
            <w:proofErr w:type="spellStart"/>
            <w:r w:rsidR="00787DB7" w:rsidRPr="00787DB7">
              <w:rPr>
                <w:rFonts w:ascii="맑은 고딕" w:eastAsia="맑은 고딕" w:hAnsi="맑은 고딕"/>
                <w:sz w:val="19"/>
                <w:szCs w:val="19"/>
              </w:rPr>
              <w:t>accountId</w:t>
            </w:r>
            <w:proofErr w:type="spellEnd"/>
            <w:r w:rsidRPr="00F675B6">
              <w:rPr>
                <w:rFonts w:ascii="맑은 고딕" w:eastAsia="맑은 고딕" w:hAnsi="맑은 고딕"/>
                <w:sz w:val="19"/>
                <w:szCs w:val="19"/>
              </w:rPr>
              <w:t xml:space="preserve">}/transactions) 연동 또는 프론트 집계 로직이 필요하며, 현재 API 명세서에는 대시보드 전용 집계 </w:t>
            </w:r>
            <w:proofErr w:type="spellStart"/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엔드포인트가</w:t>
            </w:r>
            <w:proofErr w:type="spellEnd"/>
            <w:r w:rsidRPr="00F675B6">
              <w:rPr>
                <w:rFonts w:ascii="맑은 고딕" w:eastAsia="맑은 고딕" w:hAnsi="맑은 고딕"/>
                <w:sz w:val="19"/>
                <w:szCs w:val="19"/>
              </w:rPr>
              <w:t xml:space="preserve"> 없다.</w:t>
            </w:r>
          </w:p>
        </w:tc>
      </w:tr>
      <w:tr w:rsidR="00D07B43" w:rsidRPr="00286A11" w14:paraId="3AD7E60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504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90C0" w14:textId="77777777" w:rsidR="00B5663B" w:rsidRPr="00F675B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계좌 항목 클릭 시 계좌 상세 페이지로 이동. 공지사항 클릭 시 공지 상세 페이지로 이동. '이체하기' 버튼으로 즉시 이체 페이지 접근.</w:t>
            </w:r>
          </w:p>
        </w:tc>
      </w:tr>
      <w:tr w:rsidR="00D07B43" w:rsidRPr="00286A11" w14:paraId="16DFC79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561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336E" w14:textId="30729331" w:rsidR="00855DF9" w:rsidRPr="00F675B6" w:rsidRDefault="00000000">
            <w:pPr>
              <w:rPr>
                <w:rFonts w:ascii="맑은 고딕" w:eastAsia="맑은 고딕" w:hAnsi="맑은 고딕" w:hint="eastAsia"/>
                <w:sz w:val="19"/>
                <w:szCs w:val="19"/>
              </w:rPr>
            </w:pPr>
            <w:r w:rsidRPr="00F675B6">
              <w:rPr>
                <w:rFonts w:ascii="맑은 고딕" w:eastAsia="맑은 고딕" w:hAnsi="맑은 고딕"/>
                <w:sz w:val="19"/>
                <w:szCs w:val="19"/>
              </w:rPr>
              <w:t>보유 계좌가 없을 경우 빈 상태(empty state) 메시지를 표시한다.</w:t>
            </w:r>
          </w:p>
        </w:tc>
      </w:tr>
    </w:tbl>
    <w:p w14:paraId="21F8FABF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67B833C5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20A70A39" w14:textId="3A616920" w:rsidR="00B5663B" w:rsidRPr="00395C6A" w:rsidRDefault="00000000" w:rsidP="00395C6A">
      <w:pPr>
        <w:pStyle w:val="1"/>
        <w:rPr>
          <w:rFonts w:ascii="맑은 고딕" w:eastAsia="맑은 고딕" w:hAnsi="맑은 고딕" w:hint="eastAsia"/>
          <w:color w:val="auto"/>
        </w:rPr>
      </w:pPr>
      <w:bookmarkStart w:id="10" w:name="_Toc225330399"/>
      <w:r w:rsidRPr="00286A11">
        <w:rPr>
          <w:rFonts w:ascii="맑은 고딕" w:eastAsia="맑은 고딕" w:hAnsi="맑은 고딕"/>
          <w:color w:val="auto"/>
        </w:rPr>
        <w:lastRenderedPageBreak/>
        <w:t>C. 계좌</w:t>
      </w:r>
      <w:bookmarkEnd w:id="10"/>
    </w:p>
    <w:p w14:paraId="433FF7A3" w14:textId="27EFFF23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1" w:name="_Toc225330400"/>
      <w:r w:rsidRPr="00286A11">
        <w:rPr>
          <w:rFonts w:ascii="맑은 고딕" w:eastAsia="맑은 고딕" w:hAnsi="맑은 고딕"/>
          <w:color w:val="auto"/>
        </w:rPr>
        <w:t xml:space="preserve">8. </w:t>
      </w:r>
      <w:bookmarkEnd w:id="11"/>
      <w:r w:rsidR="005256B0">
        <w:rPr>
          <w:rFonts w:ascii="맑은 고딕" w:eastAsia="맑은 고딕" w:hAnsi="맑은 고딕" w:hint="eastAsia"/>
          <w:color w:val="auto"/>
        </w:rPr>
        <w:t>내 계좌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09C63F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F44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BC8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사용자가 보유한 전체 계좌 목록을 카드 형태로 조회한다.</w:t>
            </w:r>
          </w:p>
        </w:tc>
      </w:tr>
      <w:tr w:rsidR="00D07B43" w:rsidRPr="00286A11" w14:paraId="0C000D2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909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D23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CEB737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7F3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60B5" w14:textId="6718687B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API(GET /accounts)를 호출하여 사용자의 전체 계좌를 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조회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한다.</w:t>
            </w:r>
          </w:p>
          <w:p w14:paraId="056CB46F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2) 각 계좌를 계좌 유형,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처리된 계좌번호, 통화, 잔액, 상태(정상/정지/휴면), 개설일과 함께 표시한다.</w:t>
            </w:r>
          </w:p>
          <w:p w14:paraId="3652AE0A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3) URL 파라미터(?id=)가 존재할 경우 해당 계좌의 상세 정보를 자동으로 펼친다.</w:t>
            </w:r>
          </w:p>
        </w:tc>
      </w:tr>
      <w:tr w:rsidR="00D07B43" w:rsidRPr="00286A11" w14:paraId="0A1B65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D70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D4C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계좌 카드에 마우스 오버 시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호버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효과(그림자, 상승). 카드 클릭 시 하단에 계좌 상세 패널이 펼쳐진다.</w:t>
            </w:r>
          </w:p>
        </w:tc>
      </w:tr>
      <w:tr w:rsidR="00D07B43" w:rsidRPr="00286A11" w14:paraId="08F2A14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7B7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E50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보유 계좌가 없을 경우 빈 상태 메시지와 함께 계좌 개설 안내를 표시한다.</w:t>
            </w:r>
          </w:p>
        </w:tc>
      </w:tr>
    </w:tbl>
    <w:p w14:paraId="5F22A817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4F975F2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D2980F3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2" w:name="_Toc225330401"/>
      <w:r w:rsidRPr="00286A11">
        <w:rPr>
          <w:rFonts w:ascii="맑은 고딕" w:eastAsia="맑은 고딕" w:hAnsi="맑은 고딕"/>
          <w:color w:val="auto"/>
        </w:rPr>
        <w:lastRenderedPageBreak/>
        <w:t>9. 계좌 상세 조회 및 거래내역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4BDDD4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F62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AE42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선택한 계좌의 상세 정보와 거래내역을 조회한다.</w:t>
            </w:r>
          </w:p>
        </w:tc>
      </w:tr>
      <w:tr w:rsidR="00D07B43" w:rsidRPr="00286A11" w14:paraId="04E6F9A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318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C7E2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계좌 목록에서 특정 계좌를 선택한 상태.</w:t>
            </w:r>
          </w:p>
        </w:tc>
      </w:tr>
      <w:tr w:rsidR="00D07B43" w:rsidRPr="00286A11" w14:paraId="08A8B92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394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7EA8" w14:textId="79B0284F" w:rsidR="00855DF9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1) API(GET /accounts/{</w:t>
            </w:r>
            <w:proofErr w:type="spellStart"/>
            <w:r w:rsidR="005256B0" w:rsidRPr="005256B0">
              <w:rPr>
                <w:rFonts w:ascii="맑은 고딕" w:eastAsia="맑은 고딕" w:hAnsi="맑은 고딕"/>
                <w:sz w:val="19"/>
                <w:szCs w:val="19"/>
              </w:rPr>
              <w:t>account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>I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})</w:t>
            </w:r>
            <w:proofErr w:type="spellStart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를</w:t>
            </w:r>
            <w:proofErr w:type="spellEnd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 xml:space="preserve"> 호출하여 계좌번호, 유형, 통화, 잔액, 상태, 개설일을 표시한다.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br/>
              <w:t>2) API(GET /accounts/{</w:t>
            </w:r>
            <w:proofErr w:type="spellStart"/>
            <w:r w:rsidR="005256B0" w:rsidRPr="005256B0">
              <w:rPr>
                <w:rFonts w:ascii="맑은 고딕" w:eastAsia="맑은 고딕" w:hAnsi="맑은 고딕"/>
                <w:sz w:val="19"/>
                <w:szCs w:val="19"/>
              </w:rPr>
              <w:t>account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>I</w:t>
            </w:r>
            <w:r w:rsidR="005256B0" w:rsidRPr="005256B0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}/transactions)</w:t>
            </w:r>
            <w:proofErr w:type="spellStart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를</w:t>
            </w:r>
            <w:proofErr w:type="spellEnd"/>
            <w:r w:rsidRPr="005256B0">
              <w:rPr>
                <w:rFonts w:ascii="맑은 고딕" w:eastAsia="맑은 고딕" w:hAnsi="맑은 고딕"/>
                <w:sz w:val="19"/>
                <w:szCs w:val="19"/>
              </w:rPr>
              <w:t xml:space="preserve"> 호출하여 해당 계좌의 거래내역(입금/출금)을 테이블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형태로 출력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한다.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br/>
              <w:t>3) 거래 유형별 필터링(전체/입금/출금)을 제공한다.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br/>
              <w:t>4) 탭 전환으로 거래내역, 계좌정보 영역을 구분한다.</w:t>
            </w:r>
          </w:p>
        </w:tc>
      </w:tr>
      <w:tr w:rsidR="00D07B43" w:rsidRPr="00286A11" w14:paraId="4DEE0EA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5AB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41B9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'닫기' 버튼으로 상세 패널 접기. 필터 변경 시 거래내역 즉시 갱신. 탭 클릭으로 정보 영역 전환.</w:t>
            </w:r>
          </w:p>
        </w:tc>
      </w:tr>
      <w:tr w:rsidR="00D07B43" w:rsidRPr="00286A11" w14:paraId="5C4D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07B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A70F" w14:textId="77777777" w:rsidR="00B5663B" w:rsidRPr="005256B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거래내역이 없을 경우 '거래내역이 없습니다' 메시지를 표시한다.</w:t>
            </w:r>
          </w:p>
        </w:tc>
      </w:tr>
    </w:tbl>
    <w:p w14:paraId="306725ED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026AFD8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734B487" w14:textId="1AFAB28C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3" w:name="_Toc225330402"/>
      <w:r w:rsidRPr="00286A11">
        <w:rPr>
          <w:rFonts w:ascii="맑은 고딕" w:eastAsia="맑은 고딕" w:hAnsi="맑은 고딕"/>
          <w:color w:val="auto"/>
        </w:rPr>
        <w:lastRenderedPageBreak/>
        <w:t>10. 상태 변경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6B095B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8EA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D087" w14:textId="3DEFED1E" w:rsidR="00855DF9" w:rsidRDefault="00000000">
            <w:r>
              <w:t>계좌의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정상</w:t>
            </w:r>
            <w:r>
              <w:t xml:space="preserve">, </w:t>
            </w:r>
            <w:proofErr w:type="gramStart"/>
            <w:r>
              <w:t>정지</w:t>
            </w:r>
            <w:r w:rsidR="005256B0">
              <w:rPr>
                <w:rFonts w:hint="eastAsia"/>
              </w:rPr>
              <w:t>,</w:t>
            </w:r>
            <w:r>
              <w:t>분실</w:t>
            </w:r>
            <w:r w:rsidR="005256B0">
              <w:rPr>
                <w:rFonts w:hint="eastAsia"/>
              </w:rPr>
              <w:t>신고</w:t>
            </w:r>
            <w:proofErr w:type="gramEnd"/>
            <w:r w:rsidR="005256B0">
              <w:rPr>
                <w:rFonts w:hint="eastAsia"/>
              </w:rPr>
              <w:t xml:space="preserve"> </w:t>
            </w:r>
            <w:r w:rsidR="005256B0">
              <w:rPr>
                <w:rFonts w:hint="eastAsia"/>
              </w:rPr>
              <w:t>기</w:t>
            </w:r>
            <w:r>
              <w:t>준으로</w:t>
            </w:r>
            <w:r>
              <w:t xml:space="preserve"> </w:t>
            </w:r>
            <w:r>
              <w:t>변경한다</w:t>
            </w:r>
            <w:r>
              <w:t>.</w:t>
            </w:r>
          </w:p>
        </w:tc>
      </w:tr>
      <w:tr w:rsidR="00D07B43" w:rsidRPr="00286A11" w14:paraId="0C7FBB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9DE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4E67" w14:textId="77777777" w:rsidR="00855DF9" w:rsidRDefault="00000000">
            <w:r>
              <w:t>계좌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패널이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동작</w:t>
            </w:r>
            <w:r>
              <w:t>.</w:t>
            </w:r>
          </w:p>
        </w:tc>
      </w:tr>
      <w:tr w:rsidR="00D07B43" w:rsidRPr="00286A11" w14:paraId="45234F0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C88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3106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'상태 변경' 버튼 클릭 시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창이 표시된다.</w:t>
            </w:r>
          </w:p>
          <w:p w14:paraId="6F617351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2)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드롭다운에서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새 상태를 선택한 후 확인 버튼을 클릭한다.</w:t>
            </w:r>
          </w:p>
          <w:p w14:paraId="0891D6DA" w14:textId="407A8204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3) API(PATCH /accounts/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{</w:t>
            </w:r>
            <w:proofErr w:type="spellStart"/>
            <w:r w:rsidR="005256B0" w:rsidRPr="00286A11">
              <w:rPr>
                <w:rFonts w:ascii="맑은 고딕" w:eastAsia="맑은 고딕" w:hAnsi="맑은 고딕"/>
                <w:sz w:val="19"/>
                <w:szCs w:val="19"/>
              </w:rPr>
              <w:t>account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I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}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/status)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를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호출하여 상태를 변경한다.</w:t>
            </w:r>
          </w:p>
          <w:p w14:paraId="5DEC1660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4) 변경 즉시 상세 패널의 상태 배지와 계좌 목록 카드의 상태가 갱신된다.</w:t>
            </w:r>
          </w:p>
        </w:tc>
      </w:tr>
      <w:tr w:rsidR="00D07B43" w:rsidRPr="00286A11" w14:paraId="2C5A402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4D1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D9ED" w14:textId="40E8952C" w:rsidR="00B5663B" w:rsidRPr="00286A11" w:rsidRDefault="00000000">
            <w:pPr>
              <w:rPr>
                <w:rFonts w:ascii="맑은 고딕" w:eastAsia="맑은 고딕" w:hAnsi="맑은 고딕"/>
              </w:rPr>
            </w:pP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셀렉트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박스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에서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상태 선택 후 '변경' 버튼 클릭.</w:t>
            </w:r>
          </w:p>
        </w:tc>
      </w:tr>
      <w:tr w:rsidR="00D07B43" w:rsidRPr="00286A11" w14:paraId="2C02DDF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DC1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881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없음.</w:t>
            </w:r>
          </w:p>
        </w:tc>
      </w:tr>
    </w:tbl>
    <w:p w14:paraId="050A8595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7FB35CB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EF91CDF" w14:textId="24741EFF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4" w:name="_Toc225330403"/>
      <w:r w:rsidRPr="00286A11">
        <w:rPr>
          <w:rFonts w:ascii="맑은 고딕" w:eastAsia="맑은 고딕" w:hAnsi="맑은 고딕"/>
          <w:color w:val="auto"/>
        </w:rPr>
        <w:lastRenderedPageBreak/>
        <w:t>11. 계좌 신청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E1AB16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4D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29A6" w14:textId="07E92AF5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3단계(상품 선택 → </w:t>
            </w:r>
            <w:r w:rsidR="005256B0">
              <w:rPr>
                <w:rFonts w:ascii="맑은 고딕" w:eastAsia="맑은 고딕" w:hAnsi="맑은 고딕" w:hint="eastAsia"/>
                <w:sz w:val="19"/>
                <w:szCs w:val="19"/>
              </w:rPr>
              <w:t>신분증 사본(필수)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→ 신청 완료) 프로세스를 통해 신규 계좌를 개설 신청한다.</w:t>
            </w:r>
          </w:p>
        </w:tc>
      </w:tr>
      <w:tr w:rsidR="00D07B43" w:rsidRPr="00286A11" w14:paraId="23891AD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80A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9F1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66544C1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74E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E695" w14:textId="77777777" w:rsidR="00B5663B" w:rsidRPr="005256B0" w:rsidRDefault="00000000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Step 1: 입출금 통장, 적금, 파킹통장 등 상품 목록을 카드 형태로 표시. 상품 선택 시 금리, 한도, 설명 등 상세 정보를 하단에 렌더링한다.</w:t>
            </w:r>
          </w:p>
          <w:p w14:paraId="46C038A8" w14:textId="3FB0FE62" w:rsidR="005256B0" w:rsidRPr="005256B0" w:rsidRDefault="005256B0">
            <w:pPr>
              <w:spacing w:after="40"/>
              <w:rPr>
                <w:rFonts w:ascii="맑은 고딕" w:eastAsia="맑은 고딕" w:hAnsi="맑은 고딕" w:hint="eastAsia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 w:hint="eastAsia"/>
                <w:sz w:val="19"/>
                <w:szCs w:val="19"/>
              </w:rPr>
              <w:t>Step 2: 이 상품으로 신청하기 클릭</w:t>
            </w:r>
          </w:p>
          <w:p w14:paraId="36B9ABDC" w14:textId="12526D70" w:rsidR="00B5663B" w:rsidRPr="005256B0" w:rsidRDefault="00000000">
            <w:pPr>
              <w:spacing w:after="40"/>
              <w:rPr>
                <w:rFonts w:ascii="맑은 고딕" w:eastAsia="맑은 고딕" w:hAnsi="맑은 고딕" w:hint="eastAsia"/>
                <w:sz w:val="19"/>
                <w:szCs w:val="19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 xml:space="preserve">Step 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>3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: 신분증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업로드, 초기 입금액 입력, 신청 메모(선택) 진행</w:t>
            </w:r>
          </w:p>
          <w:p w14:paraId="0C02E693" w14:textId="6505C211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 xml:space="preserve">Step </w:t>
            </w:r>
            <w:r w:rsidR="005256B0" w:rsidRPr="005256B0">
              <w:rPr>
                <w:rFonts w:ascii="맑은 고딕" w:eastAsia="맑은 고딕" w:hAnsi="맑은 고딕" w:hint="eastAsia"/>
                <w:sz w:val="19"/>
                <w:szCs w:val="19"/>
              </w:rPr>
              <w:t>4</w:t>
            </w:r>
            <w:r w:rsidRPr="005256B0">
              <w:rPr>
                <w:rFonts w:ascii="맑은 고딕" w:eastAsia="맑은 고딕" w:hAnsi="맑은 고딕"/>
                <w:sz w:val="19"/>
                <w:szCs w:val="19"/>
              </w:rPr>
              <w:t>: API(POST /accounts/apply)를 호출하여 신청을 접수하고 접수번호를 표시한다. 관리자 심사 대기열에 해당 신청 건이 추가된다.</w:t>
            </w:r>
          </w:p>
        </w:tc>
      </w:tr>
      <w:tr w:rsidR="00D07B43" w:rsidRPr="00286A11" w14:paraId="5A06E8B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4BD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ABD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상품 카드 클릭 시 선택 상태로 전환(테두리 강조). 파일 선택 시 파일명이 표시된다. 각 단계 간 스텝 인디케이터로 진행 상태를 표시한다.</w:t>
            </w:r>
          </w:p>
        </w:tc>
      </w:tr>
      <w:tr w:rsidR="00D07B43" w:rsidRPr="00286A11" w14:paraId="7AA63C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824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E648" w14:textId="28F2F080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상품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다음 단계 진행 불가</w:t>
            </w:r>
          </w:p>
        </w:tc>
      </w:tr>
    </w:tbl>
    <w:p w14:paraId="5679A28E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35E0B50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9E4BADB" w14:textId="69068276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5" w:name="_Toc225330404"/>
      <w:r w:rsidRPr="00286A11">
        <w:rPr>
          <w:rFonts w:ascii="맑은 고딕" w:eastAsia="맑은 고딕" w:hAnsi="맑은 고딕"/>
          <w:color w:val="auto"/>
        </w:rPr>
        <w:lastRenderedPageBreak/>
        <w:t>12.</w:t>
      </w:r>
      <w:r w:rsidR="005256B0">
        <w:rPr>
          <w:rFonts w:ascii="맑은 고딕" w:eastAsia="맑은 고딕" w:hAnsi="맑은 고딕" w:hint="eastAsia"/>
          <w:color w:val="auto"/>
        </w:rPr>
        <w:t xml:space="preserve"> </w:t>
      </w:r>
      <w:r w:rsidRPr="00286A11">
        <w:rPr>
          <w:rFonts w:ascii="맑은 고딕" w:eastAsia="맑은 고딕" w:hAnsi="맑은 고딕"/>
          <w:color w:val="auto"/>
        </w:rPr>
        <w:t>신청 현황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989C7E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1F4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B7B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사용자가 신청한 계좌 개설 건의 심사 상태를 조회하고, 승인된 건을 활성화한다.</w:t>
            </w:r>
          </w:p>
        </w:tc>
      </w:tr>
      <w:tr w:rsidR="00D07B43" w:rsidRPr="00286A11" w14:paraId="45B7A40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2D1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46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2E1596D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291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25AF" w14:textId="4B6E6E4F" w:rsidR="00855DF9" w:rsidRPr="00063B60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063B60">
              <w:rPr>
                <w:rFonts w:ascii="맑은 고딕" w:eastAsia="맑은 고딕" w:hAnsi="맑은 고딕"/>
                <w:sz w:val="19"/>
                <w:szCs w:val="19"/>
              </w:rPr>
              <w:t>1) API(GET /accounts/applications)를 호출하여 신청 목록을 테이블로 렌더링하며 신청번호, 상품명, 신청일, 심사 상태</w:t>
            </w:r>
            <w:r w:rsidR="00063B60" w:rsidRPr="00063B60">
              <w:rPr>
                <w:rFonts w:ascii="맑은 고딕" w:eastAsia="맑은 고딕" w:hAnsi="맑은 고딕" w:hint="eastAsia"/>
                <w:sz w:val="19"/>
                <w:szCs w:val="19"/>
              </w:rPr>
              <w:t>, 작업을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t xml:space="preserve"> 표시한다.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2) 상태: </w:t>
            </w:r>
            <w:proofErr w:type="spellStart"/>
            <w:r w:rsidRPr="00063B60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="00063B60">
              <w:rPr>
                <w:rFonts w:ascii="맑은 고딕" w:eastAsia="맑은 고딕" w:hAnsi="맑은 고딕" w:hint="eastAsia"/>
                <w:sz w:val="19"/>
                <w:szCs w:val="19"/>
              </w:rPr>
              <w:t>(PENDING)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t>, 승인완료(활성화 대기), 활성화완료(실계좌 생성 완료).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br/>
              <w:t>3) '승인완료' 상태인 건에 대해 '활성화' 버튼이 표시된다.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br/>
              <w:t>4) 활성화 실행(POST /accounts/</w:t>
            </w:r>
            <w:r w:rsidR="00063B60">
              <w:rPr>
                <w:rFonts w:ascii="맑은 고딕" w:eastAsia="맑은 고딕" w:hAnsi="맑은 고딕" w:hint="eastAsia"/>
                <w:sz w:val="19"/>
                <w:szCs w:val="19"/>
              </w:rPr>
              <w:t>{</w:t>
            </w:r>
            <w:proofErr w:type="spellStart"/>
            <w:r w:rsidR="00063B60">
              <w:rPr>
                <w:rFonts w:ascii="맑은 고딕" w:eastAsia="맑은 고딕" w:hAnsi="맑은 고딕" w:hint="eastAsia"/>
                <w:sz w:val="19"/>
                <w:szCs w:val="19"/>
              </w:rPr>
              <w:t>accountI</w:t>
            </w:r>
            <w:r w:rsidRPr="00063B60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Pr="00063B60">
              <w:rPr>
                <w:rFonts w:ascii="맑은 고딕" w:eastAsia="맑은 고딕" w:hAnsi="맑은 고딕"/>
                <w:sz w:val="19"/>
                <w:szCs w:val="19"/>
              </w:rPr>
              <w:t>}/activate) 시 계좌가 생성되어 계좌 목록에 추가된다.</w:t>
            </w:r>
          </w:p>
        </w:tc>
      </w:tr>
      <w:tr w:rsidR="00D07B43" w:rsidRPr="00286A11" w14:paraId="52BEB38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C85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8734" w14:textId="668ABC44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활성화 버튼 클릭 시 확인(confirm) 다이얼로그를 표시한다. 확인 시 상태가 '활성화</w:t>
            </w:r>
            <w:r w:rsidR="00063B60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완료'로 변경되고 버튼이 비활성화된다.</w:t>
            </w:r>
          </w:p>
        </w:tc>
      </w:tr>
      <w:tr w:rsidR="00D07B43" w:rsidRPr="00286A11" w14:paraId="3085BC9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040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AE1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/활성화완료 상태에서는 활성화 버튼이 비활성화 상태로 표시된다.</w:t>
            </w:r>
          </w:p>
        </w:tc>
      </w:tr>
    </w:tbl>
    <w:p w14:paraId="15A0EB3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96B4D5A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04836963" w14:textId="1925AF7C" w:rsidR="00B5663B" w:rsidRPr="005A78F5" w:rsidRDefault="00000000" w:rsidP="005A78F5">
      <w:pPr>
        <w:pStyle w:val="1"/>
        <w:rPr>
          <w:rFonts w:ascii="맑은 고딕" w:eastAsia="맑은 고딕" w:hAnsi="맑은 고딕" w:hint="eastAsia"/>
          <w:color w:val="auto"/>
        </w:rPr>
      </w:pPr>
      <w:bookmarkStart w:id="16" w:name="_Toc225330405"/>
      <w:r w:rsidRPr="00286A11">
        <w:rPr>
          <w:rFonts w:ascii="맑은 고딕" w:eastAsia="맑은 고딕" w:hAnsi="맑은 고딕"/>
          <w:color w:val="auto"/>
        </w:rPr>
        <w:lastRenderedPageBreak/>
        <w:t>D. 이체</w:t>
      </w:r>
      <w:bookmarkEnd w:id="16"/>
    </w:p>
    <w:p w14:paraId="406EBFD3" w14:textId="0D00BFA7" w:rsidR="00B5663B" w:rsidRPr="005A78F5" w:rsidRDefault="00000000" w:rsidP="005A78F5">
      <w:pPr>
        <w:pStyle w:val="2"/>
        <w:rPr>
          <w:rFonts w:ascii="맑은 고딕" w:eastAsia="맑은 고딕" w:hAnsi="맑은 고딕" w:hint="eastAsia"/>
          <w:color w:val="auto"/>
        </w:rPr>
      </w:pPr>
      <w:bookmarkStart w:id="17" w:name="_Toc225330406"/>
      <w:r w:rsidRPr="00286A11">
        <w:rPr>
          <w:rFonts w:ascii="맑은 고딕" w:eastAsia="맑은 고딕" w:hAnsi="맑은 고딕"/>
          <w:color w:val="auto"/>
        </w:rPr>
        <w:t xml:space="preserve">13. </w:t>
      </w:r>
      <w:bookmarkEnd w:id="17"/>
      <w:r w:rsidR="00063B60">
        <w:rPr>
          <w:rFonts w:ascii="맑은 고딕" w:eastAsia="맑은 고딕" w:hAnsi="맑은 고딕" w:hint="eastAsia"/>
          <w:color w:val="auto"/>
        </w:rPr>
        <w:t>이체하기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0EA9AE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D8B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E73A" w14:textId="27B16DD8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3단계(이체 정보 → 확인 → 완료) 2단계 트랜잭션 방식의 즉시 이체 기능이다.</w:t>
            </w:r>
          </w:p>
        </w:tc>
      </w:tr>
      <w:tr w:rsidR="00D07B43" w:rsidRPr="00286A11" w14:paraId="0D73BF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3D8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5BA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 정상 상태의 계좌를 1개 이상 보유해야 한다.</w:t>
            </w:r>
          </w:p>
        </w:tc>
      </w:tr>
      <w:tr w:rsidR="00D07B43" w:rsidRPr="00286A11" w14:paraId="1B03EB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396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2CDE" w14:textId="587803E8" w:rsidR="00855DF9" w:rsidRPr="00E4648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Step 1 (정보 입력): 출금 계좌 선택(잔액 표시), 입금 은행 선택, 입금 계좌 입력, 이체 금액 입력,</w:t>
            </w:r>
            <w:r w:rsidR="00E46489" w:rsidRPr="00E46489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계좌 조회 수취인 확인 가능. 금액 단축 버튼(1만/5만/10만/</w:t>
            </w:r>
            <w:r w:rsidR="00E46489">
              <w:rPr>
                <w:rFonts w:ascii="맑은 고딕" w:eastAsia="맑은 고딕" w:hAnsi="맑은 고딕" w:hint="eastAsia"/>
                <w:sz w:val="19"/>
                <w:szCs w:val="19"/>
              </w:rPr>
              <w:t>50만/전액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)을 제공한다.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br/>
              <w:t>Step 2 (검증 및 확인): API(POST /transfers/validate)를 호출하여 잔액 확인 Step 3 (인증 및 실행): 이체 전 API(POST /auth/</w:t>
            </w:r>
            <w:proofErr w:type="spellStart"/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otp</w:t>
            </w:r>
            <w:proofErr w:type="spellEnd"/>
            <w:r w:rsidRPr="00E46489">
              <w:rPr>
                <w:rFonts w:ascii="맑은 고딕" w:eastAsia="맑은 고딕" w:hAnsi="맑은 고딕"/>
                <w:sz w:val="19"/>
                <w:szCs w:val="19"/>
              </w:rPr>
              <w:t xml:space="preserve">/send, purpose=TRANSFER)로 </w:t>
            </w:r>
            <w:r w:rsidR="00E46489">
              <w:rPr>
                <w:rFonts w:ascii="맑은 고딕" w:eastAsia="맑은 고딕" w:hAnsi="맑은 고딕" w:hint="eastAsia"/>
                <w:sz w:val="19"/>
                <w:szCs w:val="19"/>
              </w:rPr>
              <w:t>이체 비밀번호(6자리)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OTP를 발송하고, 입력한 6자리 OTP와 함께 API(POST /transfers/execute)를 호출하여 잔액 차감 및 거래내역을 기록한다. 이체 후 잔액, 거래번호, 완료 시각을 표시한다.</w:t>
            </w:r>
          </w:p>
        </w:tc>
      </w:tr>
      <w:tr w:rsidR="00D07B43" w:rsidRPr="00286A11" w14:paraId="21E0B81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30B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A102" w14:textId="34D0B391" w:rsidR="00B5663B" w:rsidRPr="00E4648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 xml:space="preserve">출금 계좌 변경 시 잔액이 자동 갱신된다. </w:t>
            </w:r>
            <w:r w:rsidR="00E46489"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이전' 버튼으로 Step 1 복귀 가능.</w:t>
            </w:r>
          </w:p>
        </w:tc>
      </w:tr>
      <w:tr w:rsidR="00D07B43" w:rsidRPr="00286A11" w14:paraId="46A061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6E6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23CE" w14:textId="7C64FE43" w:rsidR="00855DF9" w:rsidRPr="00E4648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E46489">
              <w:rPr>
                <w:rFonts w:ascii="맑은 고딕" w:eastAsia="맑은 고딕" w:hAnsi="맑은 고딕"/>
                <w:sz w:val="19"/>
                <w:szCs w:val="19"/>
              </w:rPr>
              <w:t>출금 계좌 미선택, 입금 정보 미입력, 금액 0 이하, 잔액 부족 시 각각 오류 메시지를 표시한다. 이체 OTP 불일치 시 오류 메시지를 표시한다.</w:t>
            </w:r>
          </w:p>
        </w:tc>
      </w:tr>
    </w:tbl>
    <w:p w14:paraId="11D8295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CB5D8D3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F09266B" w14:textId="5603F3EB" w:rsidR="004C766B" w:rsidRPr="005A78F5" w:rsidRDefault="00000000" w:rsidP="004C766B">
      <w:pPr>
        <w:pStyle w:val="2"/>
        <w:rPr>
          <w:rFonts w:ascii="맑은 고딕" w:eastAsia="맑은 고딕" w:hAnsi="맑은 고딕" w:hint="eastAsia"/>
          <w:color w:val="auto"/>
        </w:rPr>
      </w:pPr>
      <w:bookmarkStart w:id="18" w:name="_Toc225330407"/>
      <w:r w:rsidRPr="00286A11">
        <w:rPr>
          <w:rFonts w:ascii="맑은 고딕" w:eastAsia="맑은 고딕" w:hAnsi="맑은 고딕"/>
          <w:color w:val="auto"/>
        </w:rPr>
        <w:lastRenderedPageBreak/>
        <w:t xml:space="preserve">14. </w:t>
      </w:r>
      <w:bookmarkEnd w:id="18"/>
      <w:r w:rsidR="004C766B" w:rsidRPr="00286A11">
        <w:rPr>
          <w:rFonts w:ascii="맑은 고딕" w:eastAsia="맑은 고딕" w:hAnsi="맑은 고딕"/>
          <w:color w:val="auto"/>
        </w:rPr>
        <w:t>자동이체 등록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706E46CC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491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C585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3단계(이체 설정 → 확인 → 완료) 프로세스를 통해 정기 자동이체를 등록한다.</w:t>
            </w:r>
          </w:p>
        </w:tc>
      </w:tr>
      <w:tr w:rsidR="004C766B" w:rsidRPr="00286A11" w14:paraId="71EE579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E4E3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BE24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 정상 상태의 출금 계좌가 필요하다.</w:t>
            </w:r>
          </w:p>
        </w:tc>
      </w:tr>
      <w:tr w:rsidR="004C766B" w:rsidRPr="00286A11" w14:paraId="3C9A0E8D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7CD7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273C" w14:textId="39870704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Step 1: 출금 계좌 선택(잔액 표시), 입금 계좌 입력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후 조회 버튼 클릭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예금주 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입력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, 이체 주기(매월/매주) 선택, 이체일/요일 선택, 금액 입력, 적요 입력.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br/>
              <w:t>Step 2: 입력된 정보를 요약 표시하고 확인을 받는다.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br/>
              <w:t>Step 3: API(POST /auto-transfers)를 호출하여 등록 완료. 자동이체 목록에 항목이 추가된다.</w:t>
            </w:r>
          </w:p>
        </w:tc>
      </w:tr>
      <w:tr w:rsidR="004C766B" w:rsidRPr="00286A11" w14:paraId="108A44F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0478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A36" w14:textId="22F57762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주기 선택 시 라디오 버튼에 따라 이체일(매월)/요일(매주) 선택 영역이 전환된다. 요일 선택은 </w:t>
            </w:r>
            <w:r w:rsidRPr="004C766B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카드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버튼 형태로 시각적 피드백을 제공한다. 금액 입력 시 </w:t>
            </w:r>
            <w:r w:rsidRPr="004C766B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천 단위 구분이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적용된다.</w:t>
            </w:r>
          </w:p>
        </w:tc>
      </w:tr>
      <w:tr w:rsidR="004C766B" w:rsidRPr="00286A11" w14:paraId="04F938F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2E97" w14:textId="77777777" w:rsidR="004C766B" w:rsidRPr="00286A11" w:rsidRDefault="004C766B" w:rsidP="00D245A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2A8D" w14:textId="4FBE1F15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출금 계좌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입금 계좌 </w:t>
            </w:r>
            <w:proofErr w:type="spellStart"/>
            <w:proofErr w:type="gram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,</w:t>
            </w:r>
            <w:proofErr w:type="gram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 예금주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입력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이체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주기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, 금액 </w:t>
            </w:r>
            <w:proofErr w:type="spellStart"/>
            <w:r>
              <w:rPr>
                <w:rFonts w:ascii="맑은 고딕" w:eastAsia="맑은 고딕" w:hAnsi="맑은 고딕" w:hint="eastAsia"/>
                <w:sz w:val="19"/>
                <w:szCs w:val="19"/>
              </w:rPr>
              <w:t>미입력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, 잔액 부족 시 오류 메시지 표시.</w:t>
            </w:r>
          </w:p>
        </w:tc>
      </w:tr>
    </w:tbl>
    <w:p w14:paraId="1907CDC4" w14:textId="680A4798" w:rsidR="00B5663B" w:rsidRPr="004C766B" w:rsidRDefault="00B5663B" w:rsidP="004C766B">
      <w:pPr>
        <w:pStyle w:val="2"/>
        <w:rPr>
          <w:rFonts w:ascii="맑은 고딕" w:eastAsia="맑은 고딕" w:hAnsi="맑은 고딕"/>
        </w:rPr>
      </w:pPr>
    </w:p>
    <w:p w14:paraId="087E31F8" w14:textId="2A427FE6" w:rsidR="00B5663B" w:rsidRPr="004C766B" w:rsidRDefault="005A78F5" w:rsidP="004C766B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4EAFC73" w14:textId="07CC9E0F" w:rsidR="004C766B" w:rsidRPr="005A78F5" w:rsidRDefault="004C766B" w:rsidP="004C766B">
      <w:pPr>
        <w:pStyle w:val="2"/>
        <w:rPr>
          <w:rFonts w:ascii="맑은 고딕" w:eastAsia="맑은 고딕" w:hAnsi="맑은 고딕" w:hint="eastAsia"/>
          <w:color w:val="auto"/>
        </w:rPr>
      </w:pPr>
      <w:r w:rsidRPr="00286A11">
        <w:rPr>
          <w:rFonts w:ascii="맑은 고딕" w:eastAsia="맑은 고딕" w:hAnsi="맑은 고딕"/>
          <w:color w:val="auto"/>
        </w:rPr>
        <w:lastRenderedPageBreak/>
        <w:t>1</w:t>
      </w:r>
      <w:r>
        <w:rPr>
          <w:rFonts w:ascii="맑은 고딕" w:eastAsia="맑은 고딕" w:hAnsi="맑은 고딕" w:hint="eastAsia"/>
          <w:color w:val="auto"/>
        </w:rPr>
        <w:t>5</w:t>
      </w:r>
      <w:r w:rsidRPr="00286A11">
        <w:rPr>
          <w:rFonts w:ascii="맑은 고딕" w:eastAsia="맑은 고딕" w:hAnsi="맑은 고딕"/>
          <w:color w:val="auto"/>
        </w:rPr>
        <w:t xml:space="preserve">. 자동이체 </w:t>
      </w:r>
      <w:r>
        <w:rPr>
          <w:rFonts w:ascii="맑은 고딕" w:eastAsia="맑은 고딕" w:hAnsi="맑은 고딕" w:hint="eastAsia"/>
          <w:color w:val="auto"/>
        </w:rPr>
        <w:t>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32AEFD2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A225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1B2B" w14:textId="11CDAF24" w:rsidR="004C766B" w:rsidRPr="004C766B" w:rsidRDefault="004C766B" w:rsidP="00D245A0">
            <w:pPr>
              <w:rPr>
                <w:rFonts w:ascii="맑은 고딕" w:eastAsia="맑은 고딕" w:hAnsi="맑은 고딕" w:hint="eastAsia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등록된 자동이체 목록을 조회하며, </w:t>
            </w:r>
            <w:r w:rsidRPr="004C766B">
              <w:rPr>
                <w:rFonts w:ascii="맑은 고딕" w:eastAsia="맑은 고딕" w:hAnsi="맑은 고딕" w:hint="eastAsia"/>
                <w:sz w:val="19"/>
                <w:szCs w:val="19"/>
              </w:rPr>
              <w:t>활성 자동이체. 이번 달 이체 예정 금액을 표시한다.</w:t>
            </w:r>
          </w:p>
        </w:tc>
      </w:tr>
      <w:tr w:rsidR="004C766B" w:rsidRPr="00286A11" w14:paraId="6DF870C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051A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B647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4C766B" w:rsidRPr="00286A11" w14:paraId="35A76199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317F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BFC3" w14:textId="10A102E5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1) API(GET /auto-transfers)를 호출하여 사용자의 자동이체 목록을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로드한다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.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2) 요약 통계(등록 건수, 활성 건수, 월 총 </w:t>
            </w:r>
            <w:proofErr w:type="spellStart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이체액</w:t>
            </w:r>
            <w:proofErr w:type="spellEnd"/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)를 상단에 표시한다.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br/>
              <w:t>3) 각 항목에 대해 적요, 출금/입금 계좌, 주기(매월/매주), 금액, 상태를 표시한다.</w:t>
            </w:r>
          </w:p>
        </w:tc>
      </w:tr>
      <w:tr w:rsidR="004C766B" w:rsidRPr="00286A11" w14:paraId="68E881B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088A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8DCB" w14:textId="18C8C5D6" w:rsidR="004C766B" w:rsidRPr="004C766B" w:rsidRDefault="004C766B" w:rsidP="00D245A0">
            <w:pPr>
              <w:rPr>
                <w:rFonts w:ascii="맑은 고딕" w:eastAsia="맑은 고딕" w:hAnsi="맑은 고딕" w:hint="eastAsia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'신규 등록' 버튼으로 등록 페이지 이동.</w:t>
            </w:r>
          </w:p>
        </w:tc>
      </w:tr>
      <w:tr w:rsidR="004C766B" w:rsidRPr="00286A11" w14:paraId="6DC40D0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CCBC" w14:textId="77777777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C766B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0E0E" w14:textId="7928836E" w:rsidR="004C766B" w:rsidRPr="004C766B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자동이체 목록에 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등록된 자동이체가 없을 경우 빈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화면과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자동이체 등록하기</w:t>
            </w:r>
            <w:r w:rsidRPr="004C766B">
              <w:rPr>
                <w:rFonts w:ascii="맑은 고딕" w:eastAsia="맑은 고딕" w:hAnsi="맑은 고딕"/>
                <w:sz w:val="19"/>
                <w:szCs w:val="19"/>
              </w:rPr>
              <w:t>를 표시한다.</w:t>
            </w:r>
          </w:p>
        </w:tc>
      </w:tr>
    </w:tbl>
    <w:p w14:paraId="6C4FAAA4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47525495" w14:textId="4C23F3B2" w:rsidR="00D03E24" w:rsidRPr="00CE521D" w:rsidRDefault="004C766B" w:rsidP="008248F3">
      <w:pPr>
        <w:pStyle w:val="2"/>
        <w:rPr>
          <w:color w:val="auto"/>
        </w:rPr>
      </w:pPr>
      <w:r w:rsidRPr="00CE521D">
        <w:rPr>
          <w:rFonts w:hint="eastAsia"/>
          <w:color w:val="auto"/>
        </w:rPr>
        <w:lastRenderedPageBreak/>
        <w:t>16.</w:t>
      </w:r>
      <w:r w:rsidR="00000000" w:rsidRPr="00CE521D">
        <w:rPr>
          <w:color w:val="auto"/>
        </w:rPr>
        <w:t xml:space="preserve"> </w:t>
      </w:r>
      <w:r w:rsidR="00000000" w:rsidRPr="00CE521D">
        <w:rPr>
          <w:rFonts w:ascii="맑은 고딕" w:eastAsia="맑은 고딕" w:hAnsi="맑은 고딕" w:cs="맑은 고딕" w:hint="eastAsia"/>
          <w:color w:val="auto"/>
        </w:rPr>
        <w:t>자동이체</w:t>
      </w:r>
      <w:r w:rsidR="00000000" w:rsidRPr="00CE521D">
        <w:rPr>
          <w:color w:val="auto"/>
        </w:rPr>
        <w:t xml:space="preserve"> </w:t>
      </w:r>
      <w:r w:rsidR="00000000" w:rsidRPr="00CE521D">
        <w:rPr>
          <w:rFonts w:ascii="맑은 고딕" w:eastAsia="맑은 고딕" w:hAnsi="맑은 고딕" w:cs="맑은 고딕" w:hint="eastAsia"/>
          <w:color w:val="auto"/>
        </w:rPr>
        <w:t>삭제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5B268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AD79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D087" w14:textId="77777777" w:rsidR="00D03E24" w:rsidRDefault="00000000">
            <w:r>
              <w:rPr>
                <w:sz w:val="20"/>
              </w:rPr>
              <w:t>등록된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자동이체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삭제한다</w:t>
            </w:r>
            <w:r>
              <w:rPr>
                <w:sz w:val="20"/>
              </w:rPr>
              <w:t>.</w:t>
            </w:r>
          </w:p>
        </w:tc>
      </w:tr>
      <w:tr w:rsidR="00D03E24" w14:paraId="109229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A946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E806" w14:textId="77777777" w:rsidR="00D03E24" w:rsidRDefault="00000000">
            <w:r>
              <w:rPr>
                <w:sz w:val="20"/>
              </w:rPr>
              <w:t>자동이체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존재할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45DCD2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C024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111F" w14:textId="77777777" w:rsidR="00D03E24" w:rsidRDefault="00000000"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자동이체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항목의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  <w:p w14:paraId="3E0BCF9E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모달에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대상의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금액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  <w:p w14:paraId="6628B5E4" w14:textId="77777777" w:rsidR="00D03E24" w:rsidRDefault="00000000">
            <w:r>
              <w:rPr>
                <w:sz w:val="20"/>
              </w:rPr>
              <w:t>3) '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API(DELETE /auto-transfers/{autoTransferId})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자동이체를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삭제한다</w:t>
            </w:r>
            <w:r>
              <w:rPr>
                <w:sz w:val="20"/>
              </w:rPr>
              <w:t>.</w:t>
            </w:r>
          </w:p>
          <w:p w14:paraId="42D6CF55" w14:textId="77777777" w:rsidR="00D03E24" w:rsidRDefault="00000000"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제거하고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통계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등록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활성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이체액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갱신하며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>.</w:t>
            </w:r>
          </w:p>
        </w:tc>
      </w:tr>
      <w:tr w:rsidR="00D03E24" w14:paraId="052002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5B08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1A1A" w14:textId="77777777" w:rsidR="00D03E24" w:rsidRDefault="00000000"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모달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전환되며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완료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닫힌다</w:t>
            </w:r>
            <w:r>
              <w:rPr>
                <w:sz w:val="20"/>
              </w:rPr>
              <w:t>.</w:t>
            </w:r>
          </w:p>
        </w:tc>
      </w:tr>
      <w:tr w:rsidR="00D03E24" w14:paraId="27F44C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3F3F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19DF" w14:textId="77777777" w:rsidR="00D03E24" w:rsidRDefault="00000000"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삭제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재활성화한다</w:t>
            </w:r>
            <w:r>
              <w:rPr>
                <w:sz w:val="20"/>
              </w:rPr>
              <w:t>.</w:t>
            </w:r>
          </w:p>
        </w:tc>
      </w:tr>
    </w:tbl>
    <w:p w14:paraId="622828E3" w14:textId="77777777" w:rsidR="00D03E24" w:rsidRDefault="00D03E24"/>
    <w:p w14:paraId="39B56A80" w14:textId="77777777" w:rsidR="00D03E24" w:rsidRDefault="00D03E24"/>
    <w:p w14:paraId="5989F444" w14:textId="77777777" w:rsidR="008248F3" w:rsidRDefault="008248F3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32"/>
          <w:szCs w:val="32"/>
        </w:rPr>
      </w:pPr>
      <w:bookmarkStart w:id="19" w:name="_Toc225330409"/>
      <w:r>
        <w:rPr>
          <w:rFonts w:ascii="맑은 고딕" w:eastAsia="맑은 고딕" w:hAnsi="맑은 고딕"/>
        </w:rPr>
        <w:br w:type="page"/>
      </w:r>
    </w:p>
    <w:p w14:paraId="7FC388C3" w14:textId="433E4CB7" w:rsidR="00B5663B" w:rsidRPr="005A78F5" w:rsidRDefault="00000000" w:rsidP="005A78F5">
      <w:pPr>
        <w:pStyle w:val="1"/>
        <w:rPr>
          <w:rFonts w:ascii="맑은 고딕" w:eastAsia="맑은 고딕" w:hAnsi="맑은 고딕" w:hint="eastAsia"/>
          <w:color w:val="auto"/>
        </w:rPr>
      </w:pPr>
      <w:r w:rsidRPr="00286A11">
        <w:rPr>
          <w:rFonts w:ascii="맑은 고딕" w:eastAsia="맑은 고딕" w:hAnsi="맑은 고딕"/>
          <w:color w:val="auto"/>
        </w:rPr>
        <w:lastRenderedPageBreak/>
        <w:t>E. 카드</w:t>
      </w:r>
      <w:bookmarkEnd w:id="19"/>
    </w:p>
    <w:p w14:paraId="0B629FFF" w14:textId="3634E2C4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0" w:name="_Toc225330410"/>
      <w:r w:rsidRPr="00286A11">
        <w:rPr>
          <w:rFonts w:ascii="맑은 고딕" w:eastAsia="맑은 고딕" w:hAnsi="맑은 고딕"/>
          <w:color w:val="auto"/>
        </w:rPr>
        <w:t>1</w:t>
      </w:r>
      <w:r w:rsidR="008248F3">
        <w:rPr>
          <w:rFonts w:ascii="맑은 고딕" w:eastAsia="맑은 고딕" w:hAnsi="맑은 고딕" w:hint="eastAsia"/>
          <w:color w:val="auto"/>
        </w:rPr>
        <w:t>7</w:t>
      </w:r>
      <w:r w:rsidRPr="00286A11">
        <w:rPr>
          <w:rFonts w:ascii="맑은 고딕" w:eastAsia="맑은 고딕" w:hAnsi="맑은 고딕"/>
          <w:color w:val="auto"/>
        </w:rPr>
        <w:t>. 카드 목록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D15FF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B68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2E9" w14:textId="702D5DCC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사용자가 보유한 카드를 시각적 카드 UI로 조회하고, 카드 혜택 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안내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를 확인한다.</w:t>
            </w:r>
          </w:p>
        </w:tc>
      </w:tr>
      <w:tr w:rsidR="00D07B43" w:rsidRPr="00286A11" w14:paraId="558EDD1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BEC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2EB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36D43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237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1B3E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API(GET /cards)를 호출하여 사용자의 카드 목록을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로드한다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64F51980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2) 각 카드를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그라데이션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카드 UI로 렌더링하며 카드번호, 유형, 유효기간, 상태를 표시한다.</w:t>
            </w:r>
          </w:p>
          <w:p w14:paraId="29E026A2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3) 카드 혜택 정보(쇼핑 할인, 주유 혜택, 외식 혜택)를 하단에 표시한다.</w:t>
            </w:r>
          </w:p>
        </w:tc>
      </w:tr>
      <w:tr w:rsidR="00D07B43" w:rsidRPr="00286A11" w14:paraId="3062957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1BA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9F7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카드 클릭 시 상세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표시된다.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내에서 카드 일시정지/활성화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토글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및 카드 해지가 가능하다.</w:t>
            </w:r>
          </w:p>
        </w:tc>
      </w:tr>
      <w:tr w:rsidR="00D07B43" w:rsidRPr="00286A11" w14:paraId="6878310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6AF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A8E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보유 카드가 없을 경우 빈 상태 메시지와 카드 신청 안내를 표시한다.</w:t>
            </w:r>
          </w:p>
        </w:tc>
      </w:tr>
    </w:tbl>
    <w:p w14:paraId="65FCEF1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36C5B1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EF00548" w14:textId="441527C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1" w:name="_Toc225330411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8248F3">
        <w:rPr>
          <w:rFonts w:ascii="맑은 고딕" w:eastAsia="맑은 고딕" w:hAnsi="맑은 고딕" w:hint="eastAsia"/>
          <w:color w:val="auto"/>
        </w:rPr>
        <w:t>8</w:t>
      </w:r>
      <w:r w:rsidRPr="00286A11">
        <w:rPr>
          <w:rFonts w:ascii="맑은 고딕" w:eastAsia="맑은 고딕" w:hAnsi="맑은 고딕"/>
          <w:color w:val="auto"/>
        </w:rPr>
        <w:t xml:space="preserve">. 카드 상세 </w:t>
      </w:r>
      <w:bookmarkEnd w:id="21"/>
      <w:r w:rsidR="008248F3">
        <w:rPr>
          <w:rFonts w:ascii="맑은 고딕" w:eastAsia="맑은 고딕" w:hAnsi="맑은 고딕" w:hint="eastAsia"/>
          <w:color w:val="auto"/>
        </w:rPr>
        <w:t>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0FE3F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794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04EF" w14:textId="1CE0081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카드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를 선택하면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상세 정보를 조회하고, 일시정지/활성화 및 해지를 수행한다.</w:t>
            </w:r>
          </w:p>
        </w:tc>
      </w:tr>
      <w:tr w:rsidR="00D07B43" w:rsidRPr="00286A11" w14:paraId="62D5226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984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1FB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카드 목록에서 카드를 선택한 상태.</w:t>
            </w:r>
          </w:p>
        </w:tc>
      </w:tr>
      <w:tr w:rsidR="00D07B43" w:rsidRPr="00286A11" w14:paraId="2836087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784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F6E1" w14:textId="72CCBEBB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1) 카드번호, 유형, 상태, 유효기간, 이번 달/전월 이용금액을 모달에 표시한다.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br/>
              <w:t>2) '카드 일시정지'/'카드 활성화' 버튼으로 API(PATCH /cards/{</w:t>
            </w:r>
            <w:proofErr w:type="spellStart"/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cardI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}/status) 기반 상태를 변경한다.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br/>
              <w:t>3) '카드 해지' 클릭 시 confirm 다이얼로그 후 API(PATCH /cards/{</w:t>
            </w:r>
            <w:proofErr w:type="spellStart"/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card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I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d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}/status)로 해지 상태를 반영한다.</w:t>
            </w:r>
          </w:p>
        </w:tc>
      </w:tr>
      <w:tr w:rsidR="00D07B43" w:rsidRPr="00286A11" w14:paraId="5EA0F6B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279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1FA5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상태 변경 즉시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모달이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 닫히고 카드 목록이 갱신된다.</w:t>
            </w:r>
          </w:p>
        </w:tc>
      </w:tr>
      <w:tr w:rsidR="00D07B43" w:rsidRPr="00286A11" w14:paraId="3AF323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113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0D55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해지 시 되돌릴 수 없음을 confirm 다이얼로그에서 안내한다.</w:t>
            </w:r>
          </w:p>
        </w:tc>
      </w:tr>
    </w:tbl>
    <w:p w14:paraId="1CB4832C" w14:textId="77777777" w:rsidR="00B5663B" w:rsidRDefault="00B5663B">
      <w:pPr>
        <w:spacing w:after="200"/>
        <w:rPr>
          <w:rFonts w:ascii="맑은 고딕" w:eastAsia="맑은 고딕" w:hAnsi="맑은 고딕"/>
        </w:rPr>
      </w:pPr>
    </w:p>
    <w:p w14:paraId="5419024E" w14:textId="77777777" w:rsidR="005A78F5" w:rsidRPr="00286A11" w:rsidRDefault="005A78F5">
      <w:pPr>
        <w:spacing w:after="200"/>
        <w:rPr>
          <w:rFonts w:ascii="맑은 고딕" w:eastAsia="맑은 고딕" w:hAnsi="맑은 고딕"/>
        </w:rPr>
      </w:pPr>
    </w:p>
    <w:p w14:paraId="5E7A4393" w14:textId="4E5DB6CF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171221E0" w14:textId="7A48A3EF" w:rsidR="00CE521D" w:rsidRPr="00CE521D" w:rsidRDefault="00CE521D" w:rsidP="00CE521D">
      <w:pPr>
        <w:pStyle w:val="2"/>
        <w:rPr>
          <w:color w:val="auto"/>
        </w:rPr>
      </w:pPr>
      <w:r w:rsidRPr="00CE521D">
        <w:rPr>
          <w:color w:val="auto"/>
        </w:rPr>
        <w:lastRenderedPageBreak/>
        <w:t xml:space="preserve">19. </w:t>
      </w:r>
      <w:r w:rsidRPr="00CE521D">
        <w:rPr>
          <w:rFonts w:ascii="맑은 고딕" w:eastAsia="맑은 고딕" w:hAnsi="맑은 고딕" w:cs="맑은 고딕" w:hint="eastAsia"/>
          <w:color w:val="auto"/>
        </w:rPr>
        <w:t>카드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분실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신고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521D" w14:paraId="1ABE8DB6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5E2D" w14:textId="77777777" w:rsidR="00CE521D" w:rsidRDefault="00CE521D" w:rsidP="00D245A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A8FB" w14:textId="77777777" w:rsidR="00CE521D" w:rsidRDefault="00CE521D" w:rsidP="00D245A0">
            <w:r>
              <w:rPr>
                <w:sz w:val="20"/>
              </w:rPr>
              <w:t xml:space="preserve">ACTIVE </w:t>
            </w:r>
            <w:r>
              <w:rPr>
                <w:sz w:val="20"/>
              </w:rPr>
              <w:t>상태의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</w:t>
            </w:r>
            <w:r>
              <w:rPr>
                <w:sz w:val="20"/>
              </w:rPr>
              <w:t>(LOST)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접수하여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중단시킨다</w:t>
            </w:r>
            <w:r>
              <w:rPr>
                <w:sz w:val="20"/>
              </w:rPr>
              <w:t>.</w:t>
            </w:r>
          </w:p>
        </w:tc>
      </w:tr>
      <w:tr w:rsidR="00CE521D" w14:paraId="1DC8385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4195" w14:textId="77777777" w:rsidR="00CE521D" w:rsidRDefault="00CE521D" w:rsidP="00D245A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A906" w14:textId="77777777" w:rsidR="00CE521D" w:rsidRDefault="00CE521D" w:rsidP="00D245A0"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모달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CE521D" w14:paraId="504B547F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A120" w14:textId="77777777" w:rsidR="00CE521D" w:rsidRDefault="00CE521D" w:rsidP="00D245A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0697" w14:textId="77777777" w:rsidR="00CE521D" w:rsidRDefault="00CE521D" w:rsidP="00D245A0"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모달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confirm </w:t>
            </w:r>
            <w:r>
              <w:rPr>
                <w:sz w:val="20"/>
              </w:rPr>
              <w:t>다이얼로그를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표시한다</w:t>
            </w:r>
            <w:r>
              <w:rPr>
                <w:sz w:val="20"/>
              </w:rPr>
              <w:t>.</w:t>
            </w:r>
          </w:p>
          <w:p w14:paraId="5A09B103" w14:textId="77777777" w:rsidR="00CE521D" w:rsidRDefault="00CE521D" w:rsidP="00D245A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API(PATCH /cards/{</w:t>
            </w:r>
            <w:proofErr w:type="spellStart"/>
            <w:r>
              <w:rPr>
                <w:sz w:val="20"/>
              </w:rPr>
              <w:t>cardId</w:t>
            </w:r>
            <w:proofErr w:type="spellEnd"/>
            <w:r>
              <w:rPr>
                <w:sz w:val="20"/>
              </w:rPr>
              <w:t>}/status)</w:t>
            </w:r>
            <w:proofErr w:type="spellStart"/>
            <w:r>
              <w:rPr>
                <w:sz w:val="20"/>
              </w:rPr>
              <w:t>를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status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'LOST'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변경한다</w:t>
            </w:r>
            <w:r>
              <w:rPr>
                <w:sz w:val="20"/>
              </w:rPr>
              <w:t>.</w:t>
            </w:r>
          </w:p>
          <w:p w14:paraId="40D897FB" w14:textId="77777777" w:rsidR="00CE521D" w:rsidRDefault="00CE521D" w:rsidP="00D245A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모달이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닫히고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갱신된다</w:t>
            </w:r>
            <w:r>
              <w:rPr>
                <w:sz w:val="20"/>
              </w:rPr>
              <w:t>.</w:t>
            </w:r>
          </w:p>
        </w:tc>
      </w:tr>
      <w:tr w:rsidR="00CE521D" w14:paraId="0F82DC90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5D95" w14:textId="77777777" w:rsidR="00CE521D" w:rsidRDefault="00CE521D" w:rsidP="00D245A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07FB" w14:textId="77777777" w:rsidR="00CE521D" w:rsidRDefault="00CE521D" w:rsidP="00D245A0"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상태가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>'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이후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가능해진다</w:t>
            </w:r>
            <w:r>
              <w:rPr>
                <w:sz w:val="20"/>
              </w:rPr>
              <w:t>.</w:t>
            </w:r>
          </w:p>
        </w:tc>
      </w:tr>
      <w:tr w:rsidR="00CE521D" w14:paraId="7F36505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3284" w14:textId="77777777" w:rsidR="00CE521D" w:rsidRDefault="00CE521D" w:rsidP="00D245A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C040" w14:textId="77777777" w:rsidR="00CE521D" w:rsidRDefault="00CE521D" w:rsidP="00D245A0">
            <w:r>
              <w:rPr>
                <w:sz w:val="20"/>
              </w:rPr>
              <w:t xml:space="preserve">ACTIVE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카드에서만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가능하다</w:t>
            </w:r>
            <w:r>
              <w:rPr>
                <w:sz w:val="20"/>
              </w:rPr>
              <w:t xml:space="preserve">. PENDING, SUSPENDED, CANCELLED, REJECTED </w:t>
            </w:r>
            <w:r>
              <w:rPr>
                <w:sz w:val="20"/>
              </w:rPr>
              <w:t>상태에서는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표시되지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않는다</w:t>
            </w:r>
            <w:r>
              <w:rPr>
                <w:sz w:val="20"/>
              </w:rPr>
              <w:t>.</w:t>
            </w:r>
          </w:p>
        </w:tc>
      </w:tr>
    </w:tbl>
    <w:p w14:paraId="0C0E2E47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67E82E55" w14:textId="775AFD77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bookmarkStart w:id="22" w:name="_Toc225330412"/>
      <w:r>
        <w:rPr>
          <w:rFonts w:ascii="맑은 고딕" w:eastAsia="맑은 고딕" w:hAnsi="맑은 고딕"/>
        </w:rPr>
        <w:br w:type="page"/>
      </w:r>
    </w:p>
    <w:p w14:paraId="240ED01C" w14:textId="3ADBBE73" w:rsidR="00CE521D" w:rsidRPr="00CE521D" w:rsidRDefault="00CE521D" w:rsidP="00CE521D">
      <w:pPr>
        <w:pStyle w:val="2"/>
        <w:rPr>
          <w:color w:val="auto"/>
        </w:rPr>
      </w:pPr>
      <w:r>
        <w:rPr>
          <w:rFonts w:eastAsiaTheme="minorEastAsia" w:hint="eastAsia"/>
          <w:color w:val="auto"/>
        </w:rPr>
        <w:lastRenderedPageBreak/>
        <w:t>20</w:t>
      </w:r>
      <w:r w:rsidRPr="00CE521D">
        <w:rPr>
          <w:color w:val="auto"/>
        </w:rPr>
        <w:t xml:space="preserve">. </w:t>
      </w:r>
      <w:r w:rsidRPr="00CE521D">
        <w:rPr>
          <w:rFonts w:ascii="맑은 고딕" w:eastAsia="맑은 고딕" w:hAnsi="맑은 고딕" w:cs="맑은 고딕" w:hint="eastAsia"/>
          <w:color w:val="auto"/>
        </w:rPr>
        <w:t>카드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재활성화</w:t>
      </w:r>
      <w:r w:rsidRPr="00CE521D">
        <w:rPr>
          <w:color w:val="auto"/>
        </w:rPr>
        <w:t xml:space="preserve"> </w:t>
      </w:r>
      <w:r w:rsidRPr="00CE521D">
        <w:rPr>
          <w:rFonts w:ascii="맑은 고딕" w:eastAsia="맑은 고딕" w:hAnsi="맑은 고딕" w:cs="맑은 고딕" w:hint="eastAsia"/>
          <w:color w:val="auto"/>
        </w:rPr>
        <w:t>요청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521D" w14:paraId="337C86A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7C51" w14:textId="77777777" w:rsidR="00CE521D" w:rsidRDefault="00CE521D" w:rsidP="00D245A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12F7" w14:textId="77777777" w:rsidR="00CE521D" w:rsidRDefault="00CE521D" w:rsidP="00D245A0">
            <w:r>
              <w:rPr>
                <w:sz w:val="20"/>
              </w:rPr>
              <w:t>일시정지</w:t>
            </w:r>
            <w:r>
              <w:rPr>
                <w:sz w:val="20"/>
              </w:rPr>
              <w:t xml:space="preserve">(SUSPENDED)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신고</w:t>
            </w:r>
            <w:r>
              <w:rPr>
                <w:sz w:val="20"/>
              </w:rPr>
              <w:t xml:space="preserve">(LOST) </w:t>
            </w:r>
            <w:r>
              <w:rPr>
                <w:sz w:val="20"/>
              </w:rPr>
              <w:t>상태의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전환한다</w:t>
            </w:r>
            <w:r>
              <w:rPr>
                <w:sz w:val="20"/>
              </w:rPr>
              <w:t>.</w:t>
            </w:r>
          </w:p>
        </w:tc>
      </w:tr>
      <w:tr w:rsidR="00CE521D" w14:paraId="1691559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080A" w14:textId="77777777" w:rsidR="00CE521D" w:rsidRDefault="00CE521D" w:rsidP="00D245A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5121" w14:textId="77777777" w:rsidR="00CE521D" w:rsidRDefault="00CE521D" w:rsidP="00D245A0"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모달에서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상태가</w:t>
            </w:r>
            <w:r>
              <w:rPr>
                <w:sz w:val="20"/>
              </w:rPr>
              <w:t xml:space="preserve"> SUSPENDED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LOST</w:t>
            </w:r>
            <w:r>
              <w:rPr>
                <w:sz w:val="20"/>
              </w:rPr>
              <w:t>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CE521D" w14:paraId="3BD8532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BD19" w14:textId="77777777" w:rsidR="00CE521D" w:rsidRDefault="00CE521D" w:rsidP="00D245A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6537" w14:textId="77777777" w:rsidR="00CE521D" w:rsidRDefault="00CE521D" w:rsidP="00D245A0"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모달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API(POST /cards/{</w:t>
            </w:r>
            <w:proofErr w:type="spellStart"/>
            <w:r>
              <w:rPr>
                <w:sz w:val="20"/>
              </w:rPr>
              <w:t>cardId</w:t>
            </w:r>
            <w:proofErr w:type="spellEnd"/>
            <w:r>
              <w:rPr>
                <w:sz w:val="20"/>
              </w:rPr>
              <w:t>}/restore-request)</w:t>
            </w:r>
            <w:proofErr w:type="spellStart"/>
            <w:r>
              <w:rPr>
                <w:sz w:val="20"/>
              </w:rPr>
              <w:t>를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호출한다</w:t>
            </w:r>
            <w:r>
              <w:rPr>
                <w:sz w:val="20"/>
              </w:rPr>
              <w:t>.</w:t>
            </w:r>
          </w:p>
          <w:p w14:paraId="62E3AF7E" w14:textId="77777777" w:rsidR="00CE521D" w:rsidRDefault="00CE521D" w:rsidP="00D245A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서버에서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RESTORE_PENDING</w:t>
            </w:r>
            <w:r>
              <w:rPr>
                <w:sz w:val="20"/>
              </w:rPr>
              <w:t>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변경한다</w:t>
            </w:r>
            <w:r>
              <w:rPr>
                <w:sz w:val="20"/>
              </w:rPr>
              <w:t>.</w:t>
            </w:r>
          </w:p>
          <w:p w14:paraId="53D05DAC" w14:textId="77777777" w:rsidR="00CE521D" w:rsidRDefault="00CE521D" w:rsidP="00D245A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성공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갱신한다</w:t>
            </w:r>
            <w:r>
              <w:rPr>
                <w:sz w:val="20"/>
              </w:rPr>
              <w:t>.</w:t>
            </w:r>
          </w:p>
          <w:p w14:paraId="7BA674B6" w14:textId="77777777" w:rsidR="00CE521D" w:rsidRDefault="00CE521D" w:rsidP="00D245A0"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관리자가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승인하면</w:t>
            </w:r>
            <w:r>
              <w:rPr>
                <w:sz w:val="20"/>
              </w:rPr>
              <w:t xml:space="preserve"> ACTIVE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복구되며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거절하면</w:t>
            </w:r>
            <w:r>
              <w:rPr>
                <w:sz w:val="20"/>
              </w:rPr>
              <w:t xml:space="preserve"> SUSPENDED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복원된다</w:t>
            </w:r>
            <w:r>
              <w:rPr>
                <w:sz w:val="20"/>
              </w:rPr>
              <w:t>.</w:t>
            </w:r>
          </w:p>
        </w:tc>
      </w:tr>
      <w:tr w:rsidR="00CE521D" w14:paraId="6F7D647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6592" w14:textId="77777777" w:rsidR="00CE521D" w:rsidRDefault="00CE521D" w:rsidP="00D245A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80C8" w14:textId="77777777" w:rsidR="00CE521D" w:rsidRDefault="00CE521D" w:rsidP="00D245A0"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상태가</w:t>
            </w:r>
            <w:r>
              <w:rPr>
                <w:sz w:val="20"/>
              </w:rPr>
              <w:t xml:space="preserve"> 'RESTORE_PENDING'</w:t>
            </w:r>
            <w:r>
              <w:rPr>
                <w:sz w:val="20"/>
              </w:rPr>
              <w:t>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관리자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상태임이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</w:tc>
      </w:tr>
      <w:tr w:rsidR="00CE521D" w14:paraId="64948A81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84D9" w14:textId="77777777" w:rsidR="00CE521D" w:rsidRDefault="00CE521D" w:rsidP="00D245A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3B4B" w14:textId="77777777" w:rsidR="00CE521D" w:rsidRDefault="00CE521D" w:rsidP="00D245A0">
            <w:r>
              <w:rPr>
                <w:sz w:val="20"/>
              </w:rPr>
              <w:t xml:space="preserve">SUSPENDED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LOST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카드에서만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가능하다</w:t>
            </w:r>
            <w:r>
              <w:rPr>
                <w:sz w:val="20"/>
              </w:rPr>
              <w:t>. CANCELLED(</w:t>
            </w:r>
            <w:r>
              <w:rPr>
                <w:sz w:val="20"/>
              </w:rPr>
              <w:t>해지</w:t>
            </w:r>
            <w:r>
              <w:rPr>
                <w:sz w:val="20"/>
              </w:rPr>
              <w:t xml:space="preserve">)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불가하다</w:t>
            </w:r>
            <w:r>
              <w:rPr>
                <w:sz w:val="20"/>
              </w:rPr>
              <w:t>.</w:t>
            </w:r>
          </w:p>
        </w:tc>
      </w:tr>
    </w:tbl>
    <w:p w14:paraId="00ADBBEB" w14:textId="12C8706F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4047850F" w14:textId="1D6C8E03" w:rsidR="00CE521D" w:rsidRPr="00CE521D" w:rsidRDefault="00CE521D">
      <w:pPr>
        <w:widowControl/>
        <w:wordWrap/>
        <w:autoSpaceDE/>
        <w:autoSpaceDN/>
        <w:rPr>
          <w:rFonts w:ascii="맑은 고딕" w:eastAsia="맑은 고딕" w:hAnsi="맑은 고딕" w:hint="eastAsia"/>
          <w:b/>
          <w:bCs/>
          <w:sz w:val="26"/>
          <w:szCs w:val="26"/>
        </w:rPr>
      </w:pPr>
      <w:r>
        <w:rPr>
          <w:rFonts w:ascii="맑은 고딕" w:eastAsia="맑은 고딕" w:hAnsi="맑은 고딕"/>
          <w:b/>
          <w:bCs/>
          <w:sz w:val="26"/>
          <w:szCs w:val="26"/>
        </w:rPr>
        <w:br w:type="page"/>
      </w:r>
    </w:p>
    <w:p w14:paraId="137F450F" w14:textId="74D91622" w:rsidR="00B5663B" w:rsidRPr="005A78F5" w:rsidRDefault="00CE521D" w:rsidP="005A78F5">
      <w:pPr>
        <w:pStyle w:val="2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lastRenderedPageBreak/>
        <w:t>21</w:t>
      </w:r>
      <w:r w:rsidR="00000000" w:rsidRPr="00286A11">
        <w:rPr>
          <w:rFonts w:ascii="맑은 고딕" w:eastAsia="맑은 고딕" w:hAnsi="맑은 고딕"/>
          <w:color w:val="auto"/>
        </w:rPr>
        <w:t>. 카드 신청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2AD577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FE1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36DB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3단계(상품 선택 → 신청 정보 → 신청 완료) 프로세스를 통해 카드를 발급 신청한다.</w:t>
            </w:r>
          </w:p>
        </w:tc>
      </w:tr>
      <w:tr w:rsidR="00D07B43" w:rsidRPr="00286A11" w14:paraId="480440B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076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3F68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79D303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6E5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F2D8" w14:textId="5330B251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Step 1: 신용카드(CREDIT) 상품을 선택한다.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Step 2: 결제 계좌 선택, 배송 주소 입력, 결제일 선택, </w:t>
            </w:r>
            <w:r w:rsidR="008248F3" w:rsidRPr="008248F3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심사 서류 신청 사진 업로드, 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카드 이용 약관 동의를 완료한다.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br/>
              <w:t>Step 3: API(POST /cards/apply)를 호출하여 신청을 접수한다. 접수번호, 신청 카드명, 배송 주소를 표시한다.</w:t>
            </w:r>
          </w:p>
        </w:tc>
      </w:tr>
      <w:tr w:rsidR="00D07B43" w:rsidRPr="00286A11" w14:paraId="6F9BE4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AA5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BF91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상품 카드 클릭 시 선택 배지가 표시되고 테두리가 강조된다. 약관 미동의 시 제출 불가.</w:t>
            </w:r>
          </w:p>
        </w:tc>
      </w:tr>
      <w:tr w:rsidR="00D07B43" w:rsidRPr="00286A11" w14:paraId="5A2D0E8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94D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58D1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상품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결제 계좌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배송 주소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, 결제일 </w:t>
            </w:r>
            <w:proofErr w:type="spellStart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, 약관 미동의 시 각각 오류 메시지 표시.</w:t>
            </w:r>
          </w:p>
        </w:tc>
      </w:tr>
    </w:tbl>
    <w:p w14:paraId="0D946C7A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21246B6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22F650B" w14:textId="0F3FA88A" w:rsidR="00B5663B" w:rsidRPr="005A78F5" w:rsidRDefault="008248F3" w:rsidP="005A78F5">
      <w:pPr>
        <w:pStyle w:val="2"/>
        <w:rPr>
          <w:rFonts w:ascii="맑은 고딕" w:eastAsia="맑은 고딕" w:hAnsi="맑은 고딕"/>
          <w:color w:val="auto"/>
        </w:rPr>
      </w:pPr>
      <w:bookmarkStart w:id="23" w:name="_Toc225330413"/>
      <w:r>
        <w:rPr>
          <w:rFonts w:ascii="맑은 고딕" w:eastAsia="맑은 고딕" w:hAnsi="맑은 고딕" w:hint="eastAsia"/>
          <w:color w:val="auto"/>
        </w:rPr>
        <w:lastRenderedPageBreak/>
        <w:t>2</w:t>
      </w:r>
      <w:r w:rsidR="00CE521D">
        <w:rPr>
          <w:rFonts w:ascii="맑은 고딕" w:eastAsia="맑은 고딕" w:hAnsi="맑은 고딕" w:hint="eastAsia"/>
          <w:color w:val="auto"/>
        </w:rPr>
        <w:t>2</w:t>
      </w:r>
      <w:r w:rsidR="00000000" w:rsidRPr="00286A11">
        <w:rPr>
          <w:rFonts w:ascii="맑은 고딕" w:eastAsia="맑은 고딕" w:hAnsi="맑은 고딕"/>
          <w:color w:val="auto"/>
        </w:rPr>
        <w:t xml:space="preserve">. </w:t>
      </w:r>
      <w:r>
        <w:rPr>
          <w:rFonts w:ascii="맑은 고딕" w:eastAsia="맑은 고딕" w:hAnsi="맑은 고딕" w:hint="eastAsia"/>
          <w:color w:val="auto"/>
        </w:rPr>
        <w:t xml:space="preserve">신청 </w:t>
      </w:r>
      <w:r w:rsidR="00000000" w:rsidRPr="00286A11">
        <w:rPr>
          <w:rFonts w:ascii="맑은 고딕" w:eastAsia="맑은 고딕" w:hAnsi="맑은 고딕"/>
          <w:color w:val="auto"/>
        </w:rPr>
        <w:t>현황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C2E5AA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484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0AF0" w14:textId="4D68F0FF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카드 발급 신청 심사 </w:t>
            </w:r>
            <w:r w:rsidR="008248F3">
              <w:rPr>
                <w:rFonts w:ascii="맑은 고딕" w:eastAsia="맑은 고딕" w:hAnsi="맑은 고딕" w:hint="eastAsia"/>
                <w:sz w:val="19"/>
                <w:szCs w:val="19"/>
              </w:rPr>
              <w:t>진행 상황을 확인한다</w:t>
            </w: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D07B43" w:rsidRPr="00286A11" w14:paraId="5FD620D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6F3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99E7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6D636B9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9D9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2794" w14:textId="77777777" w:rsid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1) API(GET /cards/applications)를 호출하여 신청 내역을 테이블로 표시한다.</w:t>
            </w:r>
          </w:p>
          <w:p w14:paraId="2FEF28BD" w14:textId="3A76C8A1" w:rsidR="008248F3" w:rsidRDefault="008248F3">
            <w:pPr>
              <w:rPr>
                <w:rFonts w:ascii="맑은 고딕" w:eastAsia="맑은 고딕" w:hAnsi="맑은 고딕" w:hint="eastAsi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2) 신청 </w:t>
            </w:r>
            <w:proofErr w:type="spellStart"/>
            <w:r>
              <w:rPr>
                <w:rFonts w:ascii="맑은 고딕" w:eastAsia="맑은 고딕" w:hAnsi="맑은 고딕" w:hint="eastAsia"/>
                <w:sz w:val="19"/>
                <w:szCs w:val="19"/>
              </w:rPr>
              <w:t>내</w:t>
            </w:r>
            <w:r w:rsidR="00CE521D">
              <w:rPr>
                <w:rFonts w:ascii="맑은 고딕" w:eastAsia="맑은 고딕" w:hAnsi="맑은 고딕" w:hint="eastAsia"/>
                <w:sz w:val="19"/>
                <w:szCs w:val="19"/>
              </w:rPr>
              <w:t>역란에서</w:t>
            </w:r>
            <w:proofErr w:type="spellEnd"/>
            <w:r w:rsidR="00CE521D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접수번호, 신청 카드, 심사 상태, 신청일, 관리가 표시된다.</w:t>
            </w:r>
          </w:p>
          <w:p w14:paraId="5CC785C3" w14:textId="457ECEE6" w:rsidR="00855DF9" w:rsidRPr="008248F3" w:rsidRDefault="008248F3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3</w:t>
            </w:r>
            <w:r w:rsidR="00000000"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) </w:t>
            </w:r>
            <w:r w:rsidR="00CE521D">
              <w:rPr>
                <w:rFonts w:ascii="맑은 고딕" w:eastAsia="맑은 고딕" w:hAnsi="맑은 고딕" w:hint="eastAsia"/>
                <w:sz w:val="19"/>
                <w:szCs w:val="19"/>
              </w:rPr>
              <w:t>심사 단계 안내</w:t>
            </w:r>
            <w:r w:rsidR="00000000" w:rsidRPr="008248F3">
              <w:rPr>
                <w:rFonts w:ascii="맑은 고딕" w:eastAsia="맑은 고딕" w:hAnsi="맑은 고딕"/>
                <w:sz w:val="19"/>
                <w:szCs w:val="19"/>
              </w:rPr>
              <w:t xml:space="preserve">: 접수, </w:t>
            </w:r>
            <w:proofErr w:type="spellStart"/>
            <w:r w:rsidR="00000000" w:rsidRPr="008248F3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="00000000" w:rsidRPr="008248F3">
              <w:rPr>
                <w:rFonts w:ascii="맑은 고딕" w:eastAsia="맑은 고딕" w:hAnsi="맑은 고딕"/>
                <w:sz w:val="19"/>
                <w:szCs w:val="19"/>
              </w:rPr>
              <w:t>, 승인, 발송, 거절.</w:t>
            </w:r>
          </w:p>
        </w:tc>
      </w:tr>
      <w:tr w:rsidR="00D07B43" w:rsidRPr="00286A11" w14:paraId="4D0153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8E2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1EE8" w14:textId="2CD43243" w:rsidR="00855DF9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심사 상태 확인 중심으로 동작한다</w:t>
            </w:r>
          </w:p>
        </w:tc>
      </w:tr>
      <w:tr w:rsidR="00D07B43" w:rsidRPr="00286A11" w14:paraId="0382B49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DED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B92D" w14:textId="77777777" w:rsidR="00B5663B" w:rsidRPr="008248F3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8248F3">
              <w:rPr>
                <w:rFonts w:ascii="맑은 고딕" w:eastAsia="맑은 고딕" w:hAnsi="맑은 고딕"/>
                <w:sz w:val="19"/>
                <w:szCs w:val="19"/>
              </w:rPr>
              <w:t>신청 내역이 없을 경우 빈 상태 메시지를 표시한다.</w:t>
            </w:r>
          </w:p>
        </w:tc>
      </w:tr>
    </w:tbl>
    <w:p w14:paraId="4857A687" w14:textId="77777777" w:rsidR="00B5663B" w:rsidRPr="00286A11" w:rsidRDefault="00B5663B">
      <w:pPr>
        <w:rPr>
          <w:rFonts w:ascii="맑은 고딕" w:eastAsia="맑은 고딕" w:hAnsi="맑은 고딕"/>
        </w:rPr>
      </w:pPr>
    </w:p>
    <w:p w14:paraId="611F43D0" w14:textId="18316989" w:rsidR="00D03E24" w:rsidRPr="00CE521D" w:rsidRDefault="005A78F5" w:rsidP="00CE521D">
      <w:pPr>
        <w:widowControl/>
        <w:wordWrap/>
        <w:autoSpaceDE/>
        <w:autoSpaceDN/>
        <w:rPr>
          <w:rFonts w:ascii="맑은 고딕" w:eastAsia="맑은 고딕" w:hAnsi="맑은 고딕" w:hint="eastAsia"/>
          <w:b/>
          <w:bCs/>
          <w:sz w:val="32"/>
          <w:szCs w:val="32"/>
        </w:rPr>
      </w:pPr>
      <w:r>
        <w:rPr>
          <w:rFonts w:ascii="맑은 고딕" w:eastAsia="맑은 고딕" w:hAnsi="맑은 고딕"/>
        </w:rPr>
        <w:br w:type="page"/>
      </w:r>
    </w:p>
    <w:p w14:paraId="07797847" w14:textId="77777777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24" w:name="_Toc225330414"/>
      <w:r w:rsidRPr="00286A11">
        <w:rPr>
          <w:rFonts w:ascii="맑은 고딕" w:eastAsia="맑은 고딕" w:hAnsi="맑은 고딕"/>
          <w:color w:val="auto"/>
        </w:rPr>
        <w:lastRenderedPageBreak/>
        <w:t>F. 대출 서비스</w:t>
      </w:r>
      <w:bookmarkEnd w:id="24"/>
    </w:p>
    <w:p w14:paraId="5A07FCFB" w14:textId="38B63A78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5" w:name="_Toc225330415"/>
      <w:r w:rsidRPr="00CE521D">
        <w:rPr>
          <w:rFonts w:ascii="맑은 고딕" w:eastAsia="맑은 고딕" w:hAnsi="맑은 고딕"/>
          <w:color w:val="auto"/>
          <w:highlight w:val="yellow"/>
        </w:rPr>
        <w:t>2</w:t>
      </w:r>
      <w:r w:rsidR="00CE521D" w:rsidRPr="00CE521D">
        <w:rPr>
          <w:rFonts w:ascii="맑은 고딕" w:eastAsia="맑은 고딕" w:hAnsi="맑은 고딕" w:hint="eastAsia"/>
          <w:color w:val="auto"/>
          <w:highlight w:val="yellow"/>
        </w:rPr>
        <w:t>3</w:t>
      </w:r>
      <w:r w:rsidRPr="00CE521D">
        <w:rPr>
          <w:rFonts w:ascii="맑은 고딕" w:eastAsia="맑은 고딕" w:hAnsi="맑은 고딕"/>
          <w:color w:val="auto"/>
          <w:highlight w:val="yellow"/>
        </w:rPr>
        <w:t>. 대출 신청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8AF25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041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0D0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4단계(상품 선택 → 신청 정보 → 서류 제출 → 신청 완료) 프로세스를 통해 대출을 신청한다.</w:t>
            </w:r>
          </w:p>
        </w:tc>
      </w:tr>
      <w:tr w:rsidR="00D07B43" w:rsidRPr="00286A11" w14:paraId="2FAFD24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5D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F7C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14E54C5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B5F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BBD3" w14:textId="77777777" w:rsidR="00855DF9" w:rsidRDefault="00000000">
            <w:r>
              <w:t xml:space="preserve">Step 1: </w:t>
            </w:r>
            <w:r>
              <w:t>신용대출</w:t>
            </w:r>
            <w:r>
              <w:t xml:space="preserve">(CREDIT), </w:t>
            </w:r>
            <w:r>
              <w:t>주택담보대출</w:t>
            </w:r>
            <w:r>
              <w:t xml:space="preserve">(MORTGAGE), </w:t>
            </w:r>
            <w:r>
              <w:t>자동차대출</w:t>
            </w:r>
            <w:r>
              <w:t xml:space="preserve">(AUTO), </w:t>
            </w:r>
            <w:r>
              <w:t>사업자대출</w:t>
            </w:r>
            <w:r>
              <w:t xml:space="preserve">(BUSINESS) </w:t>
            </w:r>
            <w:r>
              <w:t>중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선택한다</w:t>
            </w:r>
            <w:r>
              <w:t>.</w:t>
            </w:r>
            <w:r>
              <w:br/>
              <w:t xml:space="preserve">Step 2: </w:t>
            </w:r>
            <w:r>
              <w:t>대출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포맷팅</w:t>
            </w:r>
            <w:r>
              <w:t xml:space="preserve">), </w:t>
            </w:r>
            <w:r>
              <w:t>대출</w:t>
            </w:r>
            <w:r>
              <w:t xml:space="preserve"> </w:t>
            </w:r>
            <w:r>
              <w:t>기간</w:t>
            </w:r>
            <w:r>
              <w:t>(12~60</w:t>
            </w:r>
            <w:r>
              <w:t>개월</w:t>
            </w:r>
            <w:r>
              <w:t xml:space="preserve">) </w:t>
            </w:r>
            <w:r>
              <w:t>선택</w:t>
            </w:r>
            <w:r>
              <w:t xml:space="preserve">, </w:t>
            </w:r>
            <w:r>
              <w:t>상환</w:t>
            </w:r>
            <w:r>
              <w:t xml:space="preserve"> </w:t>
            </w:r>
            <w:r>
              <w:t>방식</w:t>
            </w:r>
            <w:r>
              <w:t>(</w:t>
            </w:r>
            <w:r>
              <w:t>원금균등</w:t>
            </w:r>
            <w:r>
              <w:t>/</w:t>
            </w:r>
            <w:r>
              <w:t>원리금균등</w:t>
            </w:r>
            <w:r>
              <w:t>/</w:t>
            </w:r>
            <w:r>
              <w:t>만기일시</w:t>
            </w:r>
            <w:r>
              <w:t xml:space="preserve">) </w:t>
            </w:r>
            <w:r>
              <w:t>선택</w:t>
            </w:r>
            <w:r>
              <w:t xml:space="preserve">, </w:t>
            </w:r>
            <w:r>
              <w:t>상환</w:t>
            </w:r>
            <w:r>
              <w:t xml:space="preserve"> </w:t>
            </w:r>
            <w:r>
              <w:t>계좌</w:t>
            </w:r>
            <w:r>
              <w:t xml:space="preserve"> </w:t>
            </w:r>
            <w:r>
              <w:t>선택</w:t>
            </w:r>
            <w:r>
              <w:t xml:space="preserve">. </w:t>
            </w:r>
            <w:r>
              <w:t>상환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텍스트가</w:t>
            </w:r>
            <w:r>
              <w:t xml:space="preserve"> </w:t>
            </w:r>
            <w:r>
              <w:t>표시되고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상환액이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계산된다</w:t>
            </w:r>
            <w:r>
              <w:t>.</w:t>
            </w:r>
            <w:r>
              <w:br/>
              <w:t xml:space="preserve">Step 3: </w:t>
            </w:r>
            <w:r>
              <w:t>소득증빙서류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업로드</w:t>
            </w:r>
            <w:r>
              <w:t>(</w:t>
            </w:r>
            <w:r>
              <w:t>필수</w:t>
            </w:r>
            <w:r>
              <w:t xml:space="preserve">, 10MB </w:t>
            </w:r>
            <w:r>
              <w:t>제한</w:t>
            </w:r>
            <w:r>
              <w:t xml:space="preserve">), </w:t>
            </w:r>
            <w:r>
              <w:t>재직증명서</w:t>
            </w:r>
            <w:r>
              <w:t xml:space="preserve"> </w:t>
            </w:r>
            <w:r>
              <w:t>업로드</w:t>
            </w:r>
            <w:r>
              <w:t>(</w:t>
            </w:r>
            <w:r>
              <w:t>선택</w:t>
            </w:r>
            <w:r>
              <w:t xml:space="preserve">), </w:t>
            </w:r>
            <w:r>
              <w:t>대출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동의</w:t>
            </w:r>
            <w:r>
              <w:t>.</w:t>
            </w:r>
            <w:r>
              <w:br/>
              <w:t>Step 4: API(POST /loans/apply)</w:t>
            </w:r>
            <w:r>
              <w:t>를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접수한다</w:t>
            </w:r>
            <w:r>
              <w:t xml:space="preserve">. </w:t>
            </w:r>
            <w:r>
              <w:t>접수번호</w:t>
            </w:r>
            <w:r>
              <w:t xml:space="preserve">, </w:t>
            </w:r>
            <w:r>
              <w:t>상품</w:t>
            </w:r>
            <w:r>
              <w:t xml:space="preserve">, </w:t>
            </w:r>
            <w:r>
              <w:t>금액</w:t>
            </w:r>
            <w:r>
              <w:t xml:space="preserve">, </w:t>
            </w:r>
            <w:r>
              <w:t>심사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표시한다</w:t>
            </w:r>
            <w:r>
              <w:t>.</w:t>
            </w:r>
          </w:p>
        </w:tc>
      </w:tr>
      <w:tr w:rsidR="00D07B43" w:rsidRPr="00286A11" w14:paraId="027347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8D4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186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금액 입력 시 천 단위 콤마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포맷팅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및 한국어 원화 프리뷰. 상환 방식/기간/금액 변경 시 예상 상환 정보가 자동 갱신된다.</w:t>
            </w:r>
          </w:p>
        </w:tc>
      </w:tr>
      <w:tr w:rsidR="00D07B43" w:rsidRPr="00286A11" w14:paraId="3B6EE2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2F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B08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금액 100,000원 미만, 기간/방식/계좌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소득증빙서류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미첨부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, 약관 미동의 시 각각 오류 메시지 표시. 파일 10MB 초과 시 토스트 오류.</w:t>
            </w:r>
          </w:p>
        </w:tc>
      </w:tr>
    </w:tbl>
    <w:p w14:paraId="27F97EE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985344A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633B759" w14:textId="5D0873B0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6" w:name="_Toc225330416"/>
      <w:r w:rsidRPr="00286A11">
        <w:rPr>
          <w:rFonts w:ascii="맑은 고딕" w:eastAsia="맑은 고딕" w:hAnsi="맑은 고딕"/>
          <w:color w:val="auto"/>
        </w:rPr>
        <w:lastRenderedPageBreak/>
        <w:t>2</w:t>
      </w:r>
      <w:r w:rsidR="00CE521D">
        <w:rPr>
          <w:rFonts w:ascii="맑은 고딕" w:eastAsia="맑은 고딕" w:hAnsi="맑은 고딕" w:hint="eastAsia"/>
          <w:color w:val="auto"/>
        </w:rPr>
        <w:t>4</w:t>
      </w:r>
      <w:r w:rsidRPr="00286A11">
        <w:rPr>
          <w:rFonts w:ascii="맑은 고딕" w:eastAsia="맑은 고딕" w:hAnsi="맑은 고딕"/>
          <w:color w:val="auto"/>
        </w:rPr>
        <w:t>. 대출 관리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706DB7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C19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022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실행 중인 대출 목록을 조회하고, 상세 정보 확인 및 상환 페이지로 이동한다.</w:t>
            </w:r>
          </w:p>
        </w:tc>
      </w:tr>
      <w:tr w:rsidR="00D07B43" w:rsidRPr="00286A11" w14:paraId="595190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73D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D5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38FC4A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738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4456" w14:textId="77777777" w:rsidR="00855DF9" w:rsidRDefault="00000000">
            <w:r>
              <w:t>1) API(GET /loans/active)</w:t>
            </w:r>
            <w:r>
              <w:t>를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사용자의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대출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로드한다</w:t>
            </w:r>
            <w:r>
              <w:t>.</w:t>
            </w:r>
            <w:r>
              <w:br/>
              <w:t xml:space="preserve">2) </w:t>
            </w:r>
            <w:r>
              <w:t>요약</w:t>
            </w:r>
            <w:r>
              <w:t xml:space="preserve"> </w:t>
            </w:r>
            <w:r>
              <w:t>통계</w:t>
            </w:r>
            <w:r>
              <w:t>(</w:t>
            </w:r>
            <w:r>
              <w:t>총</w:t>
            </w:r>
            <w:r>
              <w:t xml:space="preserve"> </w:t>
            </w:r>
            <w:r>
              <w:t>대출</w:t>
            </w:r>
            <w:r>
              <w:t xml:space="preserve"> </w:t>
            </w:r>
            <w:r>
              <w:t>잔액</w:t>
            </w:r>
            <w:r>
              <w:t xml:space="preserve">, </w:t>
            </w:r>
            <w:r>
              <w:t>이번</w:t>
            </w:r>
            <w:r>
              <w:t xml:space="preserve"> </w:t>
            </w:r>
            <w:r>
              <w:t>달</w:t>
            </w:r>
            <w:r>
              <w:t xml:space="preserve"> </w:t>
            </w:r>
            <w:r>
              <w:t>상환액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상환일</w:t>
            </w:r>
            <w:r>
              <w:t>)</w:t>
            </w:r>
            <w:r>
              <w:t>를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3) </w:t>
            </w:r>
            <w:r>
              <w:t>각</w:t>
            </w:r>
            <w:r>
              <w:t xml:space="preserve"> </w:t>
            </w:r>
            <w:r>
              <w:t>대출에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대출</w:t>
            </w:r>
            <w:r>
              <w:t xml:space="preserve"> </w:t>
            </w:r>
            <w:r>
              <w:t>유형</w:t>
            </w:r>
            <w:r>
              <w:t xml:space="preserve">, </w:t>
            </w:r>
            <w:r>
              <w:t>금리</w:t>
            </w:r>
            <w:r>
              <w:t xml:space="preserve">, </w:t>
            </w:r>
            <w:r>
              <w:t>만기일</w:t>
            </w:r>
            <w:r>
              <w:t xml:space="preserve">, </w:t>
            </w:r>
            <w:r>
              <w:t>잔액</w:t>
            </w:r>
            <w:r>
              <w:t xml:space="preserve">, </w:t>
            </w:r>
            <w:r>
              <w:t>원금</w:t>
            </w:r>
            <w:r>
              <w:t xml:space="preserve">, </w:t>
            </w:r>
            <w:r>
              <w:t>상환</w:t>
            </w:r>
            <w:r>
              <w:t xml:space="preserve"> </w:t>
            </w:r>
            <w:r>
              <w:t>진행률</w:t>
            </w:r>
            <w:r>
              <w:t>(</w:t>
            </w:r>
            <w:r>
              <w:t>프로그레스</w:t>
            </w:r>
            <w:r>
              <w:t xml:space="preserve"> </w:t>
            </w:r>
            <w:r>
              <w:t>바</w:t>
            </w:r>
            <w:r>
              <w:t>)</w:t>
            </w:r>
            <w:r>
              <w:t>을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4) </w:t>
            </w:r>
            <w:r>
              <w:t>상세</w:t>
            </w:r>
            <w:r>
              <w:t xml:space="preserve"> </w:t>
            </w:r>
            <w:r>
              <w:t>정보와</w:t>
            </w:r>
            <w:r>
              <w:t xml:space="preserve"> </w:t>
            </w:r>
            <w:r>
              <w:t>상환</w:t>
            </w:r>
            <w:r>
              <w:t xml:space="preserve"> </w:t>
            </w:r>
            <w:r>
              <w:t>이력은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기준</w:t>
            </w:r>
            <w:r>
              <w:t xml:space="preserve"> API(GET /loans/{id})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조회한다</w:t>
            </w:r>
            <w:r>
              <w:t>.</w:t>
            </w:r>
          </w:p>
        </w:tc>
      </w:tr>
      <w:tr w:rsidR="00D07B43" w:rsidRPr="00286A11" w14:paraId="393D80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A6E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D1A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대출 항목 클릭 시 상세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표시.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내 '상환하기' 또는 목록의 '바로 상환' 버튼으로 상환 페이지로 이동한다. 대출 ID는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를 통해 전달된다.</w:t>
            </w:r>
          </w:p>
        </w:tc>
      </w:tr>
      <w:tr w:rsidR="00D07B43" w:rsidRPr="00286A11" w14:paraId="398593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D0D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78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실행 중인 대출이 없을 경우 빈 상태 메시지와 대출 신청 안내를 표시한다.</w:t>
            </w:r>
          </w:p>
        </w:tc>
      </w:tr>
    </w:tbl>
    <w:p w14:paraId="54820FB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CA250C1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0AB19" w14:textId="616C5853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7" w:name="_Toc225330417"/>
      <w:r w:rsidRPr="00286A11">
        <w:rPr>
          <w:rFonts w:ascii="맑은 고딕" w:eastAsia="맑은 고딕" w:hAnsi="맑은 고딕"/>
          <w:color w:val="auto"/>
        </w:rPr>
        <w:lastRenderedPageBreak/>
        <w:t>2</w:t>
      </w:r>
      <w:r w:rsidR="00CE521D">
        <w:rPr>
          <w:rFonts w:ascii="맑은 고딕" w:eastAsia="맑은 고딕" w:hAnsi="맑은 고딕" w:hint="eastAsia"/>
          <w:color w:val="auto"/>
        </w:rPr>
        <w:t>5</w:t>
      </w:r>
      <w:r w:rsidRPr="00286A11">
        <w:rPr>
          <w:rFonts w:ascii="맑은 고딕" w:eastAsia="맑은 고딕" w:hAnsi="맑은 고딕"/>
          <w:color w:val="auto"/>
        </w:rPr>
        <w:t>. 대출 상환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8F0D5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8D4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13F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3단계(상환 정보 → 확인 → 완료) 프로세스를 통해 대출 원리금을 상환한다.</w:t>
            </w:r>
          </w:p>
        </w:tc>
      </w:tr>
      <w:tr w:rsidR="00D07B43" w:rsidRPr="00286A11" w14:paraId="7924D4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FD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B96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대출 관리 페이지에서 상환 대상 대출을 선택하여 진입.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에서 대출 ID를 읽어온다.</w:t>
            </w:r>
          </w:p>
        </w:tc>
      </w:tr>
      <w:tr w:rsidR="00D07B43" w:rsidRPr="00286A11" w14:paraId="438D2D0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662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9273" w14:textId="77777777" w:rsidR="00855DF9" w:rsidRDefault="00000000">
            <w:r>
              <w:t>1) API(GET /loans/{id})</w:t>
            </w:r>
            <w:r>
              <w:t>로</w:t>
            </w:r>
            <w:r>
              <w:t xml:space="preserve"> </w:t>
            </w:r>
            <w:r>
              <w:t>대출</w:t>
            </w:r>
            <w:r>
              <w:t xml:space="preserve"> </w:t>
            </w:r>
            <w:r>
              <w:t>요약</w:t>
            </w:r>
            <w:r>
              <w:t>(</w:t>
            </w:r>
            <w:r>
              <w:t>유형</w:t>
            </w:r>
            <w:r>
              <w:t xml:space="preserve">, </w:t>
            </w:r>
            <w:r>
              <w:t>금리</w:t>
            </w:r>
            <w:r>
              <w:t xml:space="preserve">, </w:t>
            </w:r>
            <w:r>
              <w:t>만기일</w:t>
            </w:r>
            <w:r>
              <w:t xml:space="preserve">, </w:t>
            </w:r>
            <w:r>
              <w:t>잔액</w:t>
            </w:r>
            <w:r>
              <w:t xml:space="preserve">, </w:t>
            </w:r>
            <w:r>
              <w:t>이번</w:t>
            </w:r>
            <w:r>
              <w:t xml:space="preserve"> </w:t>
            </w:r>
            <w:r>
              <w:t>달</w:t>
            </w:r>
            <w:r>
              <w:t xml:space="preserve"> </w:t>
            </w:r>
            <w:r>
              <w:t>이자</w:t>
            </w:r>
            <w:r>
              <w:t>)</w:t>
            </w:r>
            <w:r>
              <w:t>을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2) </w:t>
            </w:r>
            <w:r>
              <w:t>상환</w:t>
            </w:r>
            <w:r>
              <w:t xml:space="preserve"> </w:t>
            </w:r>
            <w:r>
              <w:t>유형</w:t>
            </w:r>
            <w:r>
              <w:t>(</w:t>
            </w:r>
            <w:r>
              <w:t>일부</w:t>
            </w:r>
            <w:r>
              <w:t xml:space="preserve"> </w:t>
            </w:r>
            <w:r>
              <w:t>상환</w:t>
            </w:r>
            <w:r>
              <w:t>/</w:t>
            </w:r>
            <w:r>
              <w:t>전액</w:t>
            </w:r>
            <w:r>
              <w:t xml:space="preserve"> </w:t>
            </w:r>
            <w:r>
              <w:t>상환</w:t>
            </w:r>
            <w:r>
              <w:t xml:space="preserve">) </w:t>
            </w:r>
            <w:r>
              <w:t>선택</w:t>
            </w:r>
            <w:r>
              <w:t xml:space="preserve">. </w:t>
            </w:r>
            <w:r>
              <w:t>전액</w:t>
            </w:r>
            <w:r>
              <w:t xml:space="preserve"> </w:t>
            </w:r>
            <w:r>
              <w:t>상환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잔액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입력되고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영역이</w:t>
            </w:r>
            <w:r>
              <w:t xml:space="preserve"> </w:t>
            </w:r>
            <w:r>
              <w:t>숨겨진다</w:t>
            </w:r>
            <w:r>
              <w:t>.</w:t>
            </w:r>
            <w:r>
              <w:br/>
              <w:t xml:space="preserve">3) </w:t>
            </w:r>
            <w:r>
              <w:t>출금</w:t>
            </w:r>
            <w:r>
              <w:t xml:space="preserve"> </w:t>
            </w:r>
            <w:r>
              <w:t>계좌를</w:t>
            </w:r>
            <w:r>
              <w:t xml:space="preserve"> </w:t>
            </w:r>
            <w:r>
              <w:t>선택하고</w:t>
            </w:r>
            <w:r>
              <w:t xml:space="preserve">, </w:t>
            </w:r>
            <w:r>
              <w:t>상환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이자</w:t>
            </w:r>
            <w:r>
              <w:t>/</w:t>
            </w:r>
            <w:r>
              <w:t>원금</w:t>
            </w:r>
            <w:r>
              <w:t>/</w:t>
            </w:r>
            <w:r>
              <w:t>상환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잔액이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계산된다</w:t>
            </w:r>
            <w:r>
              <w:t>.</w:t>
            </w:r>
            <w:r>
              <w:br/>
              <w:t xml:space="preserve">4) </w:t>
            </w:r>
            <w:r>
              <w:t>확인</w:t>
            </w:r>
            <w:r>
              <w:t xml:space="preserve"> </w:t>
            </w:r>
            <w:r>
              <w:t>단계에서</w:t>
            </w:r>
            <w:r>
              <w:t xml:space="preserve"> 6</w:t>
            </w:r>
            <w:r>
              <w:t>자리</w:t>
            </w:r>
            <w:r>
              <w:t xml:space="preserve"> PIN</w:t>
            </w:r>
            <w:r>
              <w:t>을</w:t>
            </w:r>
            <w:r>
              <w:t xml:space="preserve"> </w:t>
            </w:r>
            <w:r>
              <w:t>입력한다</w:t>
            </w:r>
            <w:r>
              <w:t xml:space="preserve">. PIN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이동</w:t>
            </w:r>
            <w:r>
              <w:t>.</w:t>
            </w:r>
            <w:r>
              <w:br/>
              <w:t>5) API(PATCH /loans/{id}/repayment)</w:t>
            </w:r>
            <w:r>
              <w:t>를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대출</w:t>
            </w:r>
            <w:r>
              <w:t xml:space="preserve"> </w:t>
            </w:r>
            <w:r>
              <w:t>잔액</w:t>
            </w:r>
            <w:r>
              <w:t xml:space="preserve"> </w:t>
            </w:r>
            <w:r>
              <w:t>차감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출금</w:t>
            </w:r>
            <w:r>
              <w:t xml:space="preserve"> </w:t>
            </w:r>
            <w:r>
              <w:t>계좌</w:t>
            </w:r>
            <w:r>
              <w:t xml:space="preserve"> </w:t>
            </w:r>
            <w:r>
              <w:t>잔액을</w:t>
            </w:r>
            <w:r>
              <w:t xml:space="preserve"> </w:t>
            </w:r>
            <w:r>
              <w:t>차감한다</w:t>
            </w:r>
            <w:r>
              <w:t>.</w:t>
            </w:r>
          </w:p>
        </w:tc>
      </w:tr>
      <w:tr w:rsidR="00D07B43" w:rsidRPr="00286A11" w14:paraId="2E385DF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4AE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105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상환 유형 라디오 버튼에 따라 UI가 전환된다. PIN 입력 시 숫자만 허용되며 자동 다음 필드 이동.</w:t>
            </w:r>
          </w:p>
        </w:tc>
      </w:tr>
      <w:tr w:rsidR="00D07B43" w:rsidRPr="00286A11" w14:paraId="52E3DA5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47B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0A88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10,000원 미만, 잔액 초과, 출금 계좌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, 출금 계좌 잔액 부족, PIN 6자리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각각 오류 처리.</w:t>
            </w:r>
          </w:p>
        </w:tc>
      </w:tr>
    </w:tbl>
    <w:p w14:paraId="0A3B709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55BA49B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47C68DEC" w14:textId="77777777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28" w:name="_Toc225330418"/>
      <w:r w:rsidRPr="00286A11">
        <w:rPr>
          <w:rFonts w:ascii="맑은 고딕" w:eastAsia="맑은 고딕" w:hAnsi="맑은 고딕"/>
          <w:color w:val="auto"/>
        </w:rPr>
        <w:lastRenderedPageBreak/>
        <w:t>G. 알림 및 공지사항</w:t>
      </w:r>
      <w:bookmarkEnd w:id="28"/>
    </w:p>
    <w:p w14:paraId="273F78BE" w14:textId="5918E9BC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9" w:name="_Toc225330419"/>
      <w:r w:rsidRPr="00286A11">
        <w:rPr>
          <w:rFonts w:ascii="맑은 고딕" w:eastAsia="맑은 고딕" w:hAnsi="맑은 고딕"/>
          <w:color w:val="auto"/>
        </w:rPr>
        <w:t>2</w:t>
      </w:r>
      <w:r w:rsidR="00CE521D">
        <w:rPr>
          <w:rFonts w:ascii="맑은 고딕" w:eastAsia="맑은 고딕" w:hAnsi="맑은 고딕" w:hint="eastAsia"/>
          <w:color w:val="auto"/>
        </w:rPr>
        <w:t>6</w:t>
      </w:r>
      <w:r w:rsidRPr="00286A11">
        <w:rPr>
          <w:rFonts w:ascii="맑은 고딕" w:eastAsia="맑은 고딕" w:hAnsi="맑은 고딕"/>
          <w:color w:val="auto"/>
        </w:rPr>
        <w:t xml:space="preserve">. </w:t>
      </w:r>
      <w:proofErr w:type="spellStart"/>
      <w:r w:rsidRPr="00286A11">
        <w:rPr>
          <w:rFonts w:ascii="맑은 고딕" w:eastAsia="맑은 고딕" w:hAnsi="맑은 고딕"/>
          <w:color w:val="auto"/>
        </w:rPr>
        <w:t>알림센터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3F046C9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DAF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8D60" w14:textId="77777777" w:rsidR="00855DF9" w:rsidRDefault="00000000">
            <w:r>
              <w:t>사용자의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조회하고</w:t>
            </w:r>
            <w:r>
              <w:t xml:space="preserve">, </w:t>
            </w:r>
            <w:r>
              <w:t>읽음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삭제를</w:t>
            </w:r>
            <w:r>
              <w:t xml:space="preserve"> </w:t>
            </w:r>
            <w:r>
              <w:t>수행한다</w:t>
            </w:r>
            <w:r>
              <w:t>.</w:t>
            </w:r>
          </w:p>
        </w:tc>
      </w:tr>
      <w:tr w:rsidR="00D07B43" w:rsidRPr="00286A11" w14:paraId="14B1477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0EE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9DE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 상태에서 접근 가능.</w:t>
            </w:r>
          </w:p>
        </w:tc>
      </w:tr>
      <w:tr w:rsidR="00D07B43" w:rsidRPr="00286A11" w14:paraId="23A3783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673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3093" w14:textId="77777777" w:rsidR="00855DF9" w:rsidRDefault="00000000">
            <w:r>
              <w:t>1) API(GET /notifications)</w:t>
            </w:r>
            <w:r>
              <w:t>를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로드한다</w:t>
            </w:r>
            <w:r>
              <w:t>.</w:t>
            </w:r>
            <w:r>
              <w:br/>
              <w:t xml:space="preserve">2) </w:t>
            </w:r>
            <w:r>
              <w:t>탭별</w:t>
            </w:r>
            <w:r>
              <w:t xml:space="preserve"> </w:t>
            </w:r>
            <w:r>
              <w:t>필터링</w:t>
            </w:r>
            <w:r>
              <w:t xml:space="preserve">: </w:t>
            </w:r>
            <w:r>
              <w:t>전체</w:t>
            </w:r>
            <w:r>
              <w:t xml:space="preserve">, </w:t>
            </w:r>
            <w:r>
              <w:t>읽지</w:t>
            </w:r>
            <w:r>
              <w:t xml:space="preserve"> </w:t>
            </w:r>
            <w:r>
              <w:t>않음</w:t>
            </w:r>
            <w:r>
              <w:t xml:space="preserve">, </w:t>
            </w:r>
            <w:r>
              <w:t>이체</w:t>
            </w:r>
            <w:r>
              <w:t xml:space="preserve">, </w:t>
            </w:r>
            <w:r>
              <w:t>계좌</w:t>
            </w:r>
            <w:r>
              <w:t xml:space="preserve">, </w:t>
            </w:r>
            <w:r>
              <w:t>대출</w:t>
            </w:r>
            <w:r>
              <w:t>.</w:t>
            </w:r>
            <w:r>
              <w:br/>
              <w:t xml:space="preserve">3) </w:t>
            </w:r>
            <w:r>
              <w:t>각</w:t>
            </w:r>
            <w:r>
              <w:t xml:space="preserve"> </w:t>
            </w:r>
            <w:r>
              <w:t>알림에</w:t>
            </w:r>
            <w:r>
              <w:t xml:space="preserve"> </w:t>
            </w:r>
            <w:r>
              <w:t>유형별</w:t>
            </w:r>
            <w:r>
              <w:t xml:space="preserve"> </w:t>
            </w:r>
            <w:r>
              <w:t>아이콘</w:t>
            </w:r>
            <w:r>
              <w:t xml:space="preserve">, </w:t>
            </w:r>
            <w:r>
              <w:t>제목</w:t>
            </w:r>
            <w:r>
              <w:t xml:space="preserve">, </w:t>
            </w:r>
            <w:r>
              <w:t>내용</w:t>
            </w:r>
            <w:r>
              <w:t xml:space="preserve">, </w:t>
            </w:r>
            <w:r>
              <w:t>시간을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4) </w:t>
            </w:r>
            <w:r>
              <w:t>미읽은</w:t>
            </w:r>
            <w:r>
              <w:t xml:space="preserve"> </w:t>
            </w:r>
            <w:r>
              <w:t>알림을</w:t>
            </w:r>
            <w:r>
              <w:t xml:space="preserve"> </w:t>
            </w:r>
            <w:r>
              <w:t>클릭하면</w:t>
            </w:r>
            <w:r>
              <w:t xml:space="preserve"> API(PATCH /notifications/{id}/read)</w:t>
            </w:r>
            <w:r>
              <w:t>로</w:t>
            </w:r>
            <w:r>
              <w:t xml:space="preserve"> </w:t>
            </w:r>
            <w:r>
              <w:t>읽음</w:t>
            </w:r>
            <w:r>
              <w:t xml:space="preserve"> </w:t>
            </w:r>
            <w:r>
              <w:t>처리한다</w:t>
            </w:r>
            <w:r>
              <w:t>.</w:t>
            </w:r>
            <w:r>
              <w:br/>
              <w:t>5) '</w:t>
            </w:r>
            <w:r>
              <w:t>모두</w:t>
            </w:r>
            <w:r>
              <w:t xml:space="preserve"> </w:t>
            </w:r>
            <w:r>
              <w:t>읽음</w:t>
            </w:r>
            <w:r>
              <w:t xml:space="preserve"> </w:t>
            </w:r>
            <w:r>
              <w:t>처리</w:t>
            </w:r>
            <w:r>
              <w:t xml:space="preserve">'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API(PATCH /notifications/read-all)</w:t>
            </w:r>
            <w:r>
              <w:t>를</w:t>
            </w:r>
            <w:r>
              <w:t xml:space="preserve"> </w:t>
            </w:r>
            <w:r>
              <w:t>호출하고</w:t>
            </w:r>
            <w:r>
              <w:t xml:space="preserve">, X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API(DELETE /notifications/{id})</w:t>
            </w:r>
            <w:r>
              <w:t>로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삭제한다</w:t>
            </w:r>
            <w:r>
              <w:t>.</w:t>
            </w:r>
          </w:p>
        </w:tc>
      </w:tr>
      <w:tr w:rsidR="00D07B43" w:rsidRPr="00286A11" w14:paraId="1F39952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460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1392" w14:textId="77777777" w:rsidR="00855DF9" w:rsidRDefault="00000000">
            <w:r>
              <w:t>탭</w:t>
            </w:r>
            <w:r>
              <w:t xml:space="preserve"> </w:t>
            </w:r>
            <w:r>
              <w:t>클릭으로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전환</w:t>
            </w:r>
            <w:r>
              <w:t xml:space="preserve">. </w:t>
            </w:r>
            <w:r>
              <w:t>알림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읽음</w:t>
            </w:r>
            <w:r>
              <w:t xml:space="preserve"> </w:t>
            </w:r>
            <w:r>
              <w:t>처리</w:t>
            </w:r>
            <w:r>
              <w:t>. '</w:t>
            </w:r>
            <w:r>
              <w:t>모두</w:t>
            </w:r>
            <w:r>
              <w:t xml:space="preserve"> </w:t>
            </w:r>
            <w:r>
              <w:t>읽음</w:t>
            </w:r>
            <w:r>
              <w:t xml:space="preserve"> </w:t>
            </w:r>
            <w:r>
              <w:t>처리</w:t>
            </w:r>
            <w:r>
              <w:t xml:space="preserve">' </w:t>
            </w:r>
            <w:r>
              <w:t>버튼으로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처리</w:t>
            </w:r>
            <w:r>
              <w:t xml:space="preserve">. X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삭제</w:t>
            </w:r>
            <w:r>
              <w:t>.</w:t>
            </w:r>
          </w:p>
        </w:tc>
      </w:tr>
      <w:tr w:rsidR="00D07B43" w:rsidRPr="00286A11" w14:paraId="408AEA9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5C6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721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알림이 없을 경우 빈 상태 메시지를 표시한다.</w:t>
            </w:r>
          </w:p>
        </w:tc>
      </w:tr>
    </w:tbl>
    <w:p w14:paraId="2C56D988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AE40A1B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9645D2A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0" w:name="_Toc225330420"/>
      <w:r w:rsidRPr="00286A11">
        <w:rPr>
          <w:rFonts w:ascii="맑은 고딕" w:eastAsia="맑은 고딕" w:hAnsi="맑은 고딕"/>
          <w:color w:val="auto"/>
        </w:rPr>
        <w:lastRenderedPageBreak/>
        <w:t>24. 공지사항 목록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6E9EEE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E64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143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은행 공지사항을 카테고리 필터 및 키워드 검색과 함께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페이지네이션으로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조회한다.</w:t>
            </w:r>
          </w:p>
        </w:tc>
      </w:tr>
      <w:tr w:rsidR="00D07B43" w:rsidRPr="00286A11" w14:paraId="1B238FE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D50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41B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로그인/비로그인 모두 접근 가능.</w:t>
            </w:r>
          </w:p>
        </w:tc>
      </w:tr>
      <w:tr w:rsidR="00D07B43" w:rsidRPr="00286A11" w14:paraId="5C3A3EB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88A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2C75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API(GET /notices)를 호출하여 전체 공지를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로드한다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7F8F3F2B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2) 카테고리 필터(서비스/이벤트/상품/보안) 및 키워드 검색을 지원한다.</w:t>
            </w:r>
          </w:p>
          <w:p w14:paraId="35775D71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3) 고정(pinned) 공지를 상단에 우선 표시하고, 나머지는 날짜 역순으로 정렬한다.</w:t>
            </w:r>
          </w:p>
          <w:p w14:paraId="3F48859A" w14:textId="77777777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4) 페이지당 8건씩 표시하며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페이지네이션을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제공한다.</w:t>
            </w:r>
          </w:p>
        </w:tc>
      </w:tr>
      <w:tr w:rsidR="00D07B43" w:rsidRPr="00286A11" w14:paraId="4CBC2D5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96D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D3C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카테고리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셀렉트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변경 또는 검색어 입력 시 즉시 필터링. 공지 항목 클릭 시 상세 페이지로 이동(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sessionStorage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에 ID 저장).</w:t>
            </w:r>
          </w:p>
        </w:tc>
      </w:tr>
      <w:tr w:rsidR="00D07B43" w:rsidRPr="00286A11" w14:paraId="4FDEB9B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986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6E2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검색 결과가 없을 경우 빈 상태 메시지를 표시한다.</w:t>
            </w:r>
          </w:p>
        </w:tc>
      </w:tr>
    </w:tbl>
    <w:p w14:paraId="2E87ADF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629F30A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25D8859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1" w:name="_Toc225330421"/>
      <w:r w:rsidRPr="00286A11">
        <w:rPr>
          <w:rFonts w:ascii="맑은 고딕" w:eastAsia="맑은 고딕" w:hAnsi="맑은 고딕"/>
          <w:color w:val="auto"/>
        </w:rPr>
        <w:lastRenderedPageBreak/>
        <w:t>25. 공지사항 상세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11E04A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7D4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B01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선택한 공지사항의 본문과 첨부파일을 조회한다.</w:t>
            </w:r>
          </w:p>
        </w:tc>
      </w:tr>
      <w:tr w:rsidR="00D07B43" w:rsidRPr="00286A11" w14:paraId="241D525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1BA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392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공지사항 목록에서 특정 공지를 선택하여 진입.</w:t>
            </w:r>
          </w:p>
        </w:tc>
      </w:tr>
      <w:tr w:rsidR="00D07B43" w:rsidRPr="00286A11" w14:paraId="61DFC09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2D2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9D7D" w14:textId="77777777" w:rsidR="00855DF9" w:rsidRDefault="00000000">
            <w:r>
              <w:t>1) sessionStorage</w:t>
            </w:r>
            <w:r>
              <w:t>에서</w:t>
            </w:r>
            <w:r>
              <w:t xml:space="preserve"> </w:t>
            </w:r>
            <w:r>
              <w:t>공지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읽어</w:t>
            </w:r>
            <w:r>
              <w:t xml:space="preserve"> API(GET /notices/{id})</w:t>
            </w:r>
            <w:r>
              <w:t>를</w:t>
            </w:r>
            <w:r>
              <w:t xml:space="preserve"> </w:t>
            </w:r>
            <w:r>
              <w:t>호출한다</w:t>
            </w:r>
            <w:r>
              <w:t>.</w:t>
            </w:r>
            <w:r>
              <w:br/>
              <w:t xml:space="preserve">2) </w:t>
            </w:r>
            <w:r>
              <w:t>제목</w:t>
            </w:r>
            <w:r>
              <w:t xml:space="preserve">, </w:t>
            </w:r>
            <w:r>
              <w:t>카테고리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고정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작성자</w:t>
            </w:r>
            <w:r>
              <w:t xml:space="preserve">, </w:t>
            </w:r>
            <w:r>
              <w:t>등록일</w:t>
            </w:r>
            <w:r>
              <w:t xml:space="preserve">, </w:t>
            </w:r>
            <w:r>
              <w:t>조회수를</w:t>
            </w:r>
            <w:r>
              <w:t xml:space="preserve"> </w:t>
            </w:r>
            <w:r>
              <w:t>헤더에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3) </w:t>
            </w:r>
            <w:r>
              <w:t>본문</w:t>
            </w:r>
            <w:r>
              <w:t xml:space="preserve"> </w:t>
            </w:r>
            <w:r>
              <w:t>콘텐츠를</w:t>
            </w:r>
            <w:r>
              <w:t xml:space="preserve"> HTML</w:t>
            </w:r>
            <w:r>
              <w:t>로</w:t>
            </w:r>
            <w:r>
              <w:t xml:space="preserve"> </w:t>
            </w:r>
            <w:r>
              <w:t>렌더링한다</w:t>
            </w:r>
            <w:r>
              <w:t>.</w:t>
            </w:r>
            <w:r>
              <w:br/>
              <w:t xml:space="preserve">4) </w:t>
            </w:r>
            <w:r>
              <w:t>첨부파일이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파일명</w:t>
            </w:r>
            <w:r>
              <w:t xml:space="preserve">, </w:t>
            </w:r>
            <w:r>
              <w:t>크기</w:t>
            </w:r>
            <w:r>
              <w:t xml:space="preserve">, </w:t>
            </w:r>
            <w:r>
              <w:t>다운로드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5) </w:t>
            </w:r>
            <w:r>
              <w:t>이전글</w:t>
            </w:r>
            <w:r>
              <w:t>/</w:t>
            </w:r>
            <w:r>
              <w:t>다음글</w:t>
            </w:r>
            <w:r>
              <w:t xml:space="preserve"> </w:t>
            </w:r>
            <w:r>
              <w:t>네비게이션을</w:t>
            </w:r>
            <w:r>
              <w:t xml:space="preserve"> </w:t>
            </w:r>
            <w:r>
              <w:t>제공한다</w:t>
            </w:r>
            <w:r>
              <w:t>.</w:t>
            </w:r>
          </w:p>
        </w:tc>
      </w:tr>
      <w:tr w:rsidR="00D07B43" w:rsidRPr="00286A11" w14:paraId="4874CFB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53B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7F0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첨부파일 클릭 시 다운로드(mock).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이전글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/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다음글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클릭 시 해당 공지로 이동. '목록' 버튼으로 공지사항 목록 복귀.</w:t>
            </w:r>
          </w:p>
        </w:tc>
      </w:tr>
      <w:tr w:rsidR="00D07B43" w:rsidRPr="00286A11" w14:paraId="559D433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8FF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296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공지 ID가 유효하지 않을 경우 첫 번째 공지를 폴백으로 표시한다.</w:t>
            </w:r>
          </w:p>
        </w:tc>
      </w:tr>
    </w:tbl>
    <w:p w14:paraId="0D29477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3A66A15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22406BAA" w14:textId="77777777" w:rsidR="00D03E24" w:rsidRDefault="00000000">
      <w:r>
        <w:lastRenderedPageBreak/>
        <w:t xml:space="preserve">25-1. </w:t>
      </w:r>
      <w:r>
        <w:t>알림</w:t>
      </w:r>
      <w:r>
        <w:t xml:space="preserve"> </w:t>
      </w:r>
      <w:r>
        <w:t>전체</w:t>
      </w:r>
      <w:r>
        <w:t xml:space="preserve"> </w:t>
      </w:r>
      <w:r>
        <w:t>읽음</w:t>
      </w:r>
      <w:r>
        <w:t xml:space="preserve"> </w:t>
      </w:r>
      <w:r>
        <w:t>처리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7CBE57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2FE7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6DE8" w14:textId="77777777" w:rsidR="00D03E24" w:rsidRDefault="00000000">
            <w:r>
              <w:rPr>
                <w:sz w:val="20"/>
              </w:rPr>
              <w:t>알림센터에서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일괄로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처리한다</w:t>
            </w:r>
            <w:r>
              <w:rPr>
                <w:sz w:val="20"/>
              </w:rPr>
              <w:t>.</w:t>
            </w:r>
          </w:p>
        </w:tc>
      </w:tr>
      <w:tr w:rsidR="00D03E24" w14:paraId="565C09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795D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C346" w14:textId="77777777" w:rsidR="00D03E24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알림센터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400A2F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FDB9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614C" w14:textId="77777777" w:rsidR="00D03E24" w:rsidRDefault="00000000">
            <w:r>
              <w:rPr>
                <w:sz w:val="20"/>
              </w:rPr>
              <w:t>1) '</w:t>
            </w:r>
            <w:r>
              <w:rPr>
                <w:sz w:val="20"/>
              </w:rPr>
              <w:t>모두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API(PATCH /notifications/read-all)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호출한다</w:t>
            </w:r>
            <w:r>
              <w:rPr>
                <w:sz w:val="20"/>
              </w:rPr>
              <w:t>.</w:t>
            </w:r>
          </w:p>
          <w:p w14:paraId="22D27834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서버에서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미읽음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알림의</w:t>
            </w:r>
            <w:r>
              <w:rPr>
                <w:sz w:val="20"/>
              </w:rPr>
              <w:t xml:space="preserve"> is_read </w:t>
            </w:r>
            <w:r>
              <w:rPr>
                <w:sz w:val="20"/>
              </w:rPr>
              <w:t>값을</w:t>
            </w:r>
            <w:r>
              <w:rPr>
                <w:sz w:val="20"/>
              </w:rPr>
              <w:t xml:space="preserve"> true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변경한다</w:t>
            </w:r>
            <w:r>
              <w:rPr>
                <w:sz w:val="20"/>
              </w:rPr>
              <w:t>.</w:t>
            </w:r>
          </w:p>
          <w:p w14:paraId="7F5A2353" w14:textId="77777777" w:rsidR="00D03E24" w:rsidRDefault="0000000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알림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갱신되어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</w:tc>
      </w:tr>
      <w:tr w:rsidR="00D03E24" w14:paraId="0B9858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11D6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2E63" w14:textId="77777777" w:rsidR="00D03E24" w:rsidRDefault="00000000"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처리되며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읽지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않은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배지가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초기화된다</w:t>
            </w:r>
            <w:r>
              <w:rPr>
                <w:sz w:val="20"/>
              </w:rPr>
              <w:t>.</w:t>
            </w:r>
          </w:p>
        </w:tc>
      </w:tr>
      <w:tr w:rsidR="00D03E24" w14:paraId="583923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390B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4985" w14:textId="77777777" w:rsidR="00D03E24" w:rsidRDefault="00000000">
            <w:r>
              <w:rPr>
                <w:sz w:val="20"/>
              </w:rPr>
              <w:t>이미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읽음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경우에도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호출은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처리된다</w:t>
            </w:r>
            <w:r>
              <w:rPr>
                <w:sz w:val="20"/>
              </w:rPr>
              <w:t>.</w:t>
            </w:r>
          </w:p>
        </w:tc>
      </w:tr>
    </w:tbl>
    <w:p w14:paraId="231F1098" w14:textId="77777777" w:rsidR="00D03E24" w:rsidRDefault="00D03E24"/>
    <w:p w14:paraId="79CC55A1" w14:textId="77777777" w:rsidR="00D03E24" w:rsidRDefault="00D03E24"/>
    <w:p w14:paraId="2EFE0D75" w14:textId="77777777" w:rsidR="00D03E24" w:rsidRDefault="00000000">
      <w:r>
        <w:t xml:space="preserve">25-2. </w:t>
      </w:r>
      <w:r>
        <w:t>비즈니스</w:t>
      </w:r>
      <w:r>
        <w:t xml:space="preserve"> </w:t>
      </w:r>
      <w:r>
        <w:t>이벤트</w:t>
      </w:r>
      <w:r>
        <w:t xml:space="preserve"> </w:t>
      </w:r>
      <w:r>
        <w:t>연동</w:t>
      </w:r>
      <w:r>
        <w:t xml:space="preserve"> </w:t>
      </w:r>
      <w:r>
        <w:t>알림</w:t>
      </w:r>
      <w:r>
        <w:t xml:space="preserve"> </w:t>
      </w:r>
      <w:r>
        <w:t>자동</w:t>
      </w:r>
      <w:r>
        <w:t xml:space="preserve"> </w:t>
      </w:r>
      <w:r>
        <w:t>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6925BB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00AB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7EAF" w14:textId="77777777" w:rsidR="00D03E24" w:rsidRDefault="00000000"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비즈니스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사용자에게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</w:tc>
      </w:tr>
      <w:tr w:rsidR="00D03E24" w14:paraId="0CAFDA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FC22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8A2D" w14:textId="77777777" w:rsidR="00D03E24" w:rsidRDefault="00000000"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관리자의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727218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FCDA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1B00" w14:textId="77777777" w:rsidR="00D03E24" w:rsidRDefault="00000000">
            <w:r>
              <w:rPr>
                <w:sz w:val="20"/>
              </w:rPr>
              <w:t xml:space="preserve">1) </w:t>
            </w:r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type=ACCOUNT, </w:t>
            </w:r>
            <w:r>
              <w:rPr>
                <w:sz w:val="20"/>
              </w:rPr>
              <w:t>제목</w:t>
            </w:r>
            <w:r>
              <w:rPr>
                <w:sz w:val="20"/>
              </w:rPr>
              <w:t>='</w:t>
            </w:r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  <w:p w14:paraId="2F4DA6BE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관리자가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계좌를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승인하면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알림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반려하면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계좌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반려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  <w:p w14:paraId="51029566" w14:textId="77777777" w:rsidR="00D03E24" w:rsidRDefault="00000000">
            <w:r>
              <w:rPr>
                <w:sz w:val="20"/>
              </w:rPr>
              <w:t xml:space="preserve">3)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반려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type=CARD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  <w:p w14:paraId="6B2A43BE" w14:textId="77777777" w:rsidR="00D03E24" w:rsidRDefault="00000000"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반려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type=LOAN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>.</w:t>
            </w:r>
          </w:p>
          <w:p w14:paraId="4F75BA1F" w14:textId="77777777" w:rsidR="00D03E24" w:rsidRDefault="00000000">
            <w:r>
              <w:rPr>
                <w:sz w:val="20"/>
              </w:rPr>
              <w:t xml:space="preserve">5) </w:t>
            </w:r>
            <w:r>
              <w:rPr>
                <w:sz w:val="20"/>
              </w:rPr>
              <w:t>생성된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알림은</w:t>
            </w:r>
            <w:r>
              <w:rPr>
                <w:sz w:val="20"/>
              </w:rPr>
              <w:t xml:space="preserve"> is_read=false </w:t>
            </w:r>
            <w:r>
              <w:rPr>
                <w:sz w:val="20"/>
              </w:rPr>
              <w:t>기본값으로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저장되며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알림센터에서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가능하다</w:t>
            </w:r>
            <w:r>
              <w:rPr>
                <w:sz w:val="20"/>
              </w:rPr>
              <w:t>.</w:t>
            </w:r>
          </w:p>
        </w:tc>
      </w:tr>
      <w:tr w:rsidR="00D03E24" w14:paraId="573835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D6AB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3110" w14:textId="77777777" w:rsidR="00D03E24" w:rsidRDefault="00000000"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측에서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대시보드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알림센터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알림이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</w:tc>
      </w:tr>
      <w:tr w:rsidR="00D03E24" w14:paraId="0B9A66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0D3C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707E" w14:textId="77777777" w:rsidR="00D03E24" w:rsidRDefault="00000000">
            <w:r>
              <w:rPr>
                <w:sz w:val="20"/>
              </w:rPr>
              <w:t>알림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발생하더라도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비즈니스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로직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반려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처리된다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알림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무시</w:t>
            </w:r>
            <w:r>
              <w:rPr>
                <w:sz w:val="20"/>
              </w:rPr>
              <w:t>(try-catch)</w:t>
            </w:r>
            <w:r>
              <w:rPr>
                <w:sz w:val="20"/>
              </w:rPr>
              <w:t>된다</w:t>
            </w:r>
            <w:r>
              <w:rPr>
                <w:sz w:val="20"/>
              </w:rPr>
              <w:t>.</w:t>
            </w:r>
          </w:p>
        </w:tc>
      </w:tr>
    </w:tbl>
    <w:p w14:paraId="3D5600C3" w14:textId="77777777" w:rsidR="00D03E24" w:rsidRDefault="00D03E24"/>
    <w:p w14:paraId="2767FFCC" w14:textId="77777777" w:rsidR="00D03E24" w:rsidRDefault="00D03E24"/>
    <w:p w14:paraId="5BCD0F79" w14:textId="77777777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32" w:name="_Toc225330422"/>
      <w:r w:rsidRPr="00286A11">
        <w:rPr>
          <w:rFonts w:ascii="맑은 고딕" w:eastAsia="맑은 고딕" w:hAnsi="맑은 고딕"/>
          <w:color w:val="auto"/>
        </w:rPr>
        <w:t>H. 관리자 기능</w:t>
      </w:r>
      <w:bookmarkEnd w:id="32"/>
    </w:p>
    <w:p w14:paraId="64D7710B" w14:textId="77777777" w:rsidR="00B5663B" w:rsidRPr="00412936" w:rsidRDefault="00000000" w:rsidP="00412936">
      <w:pPr>
        <w:pStyle w:val="2"/>
        <w:rPr>
          <w:rFonts w:ascii="맑은 고딕" w:eastAsia="맑은 고딕" w:hAnsi="맑은 고딕"/>
          <w:color w:val="auto"/>
        </w:rPr>
      </w:pPr>
      <w:bookmarkStart w:id="33" w:name="_Toc225330423"/>
      <w:r w:rsidRPr="00286A11">
        <w:rPr>
          <w:rFonts w:ascii="맑은 고딕" w:eastAsia="맑은 고딕" w:hAnsi="맑은 고딕"/>
          <w:color w:val="auto"/>
        </w:rPr>
        <w:lastRenderedPageBreak/>
        <w:t>26. 관리자 대시보드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2072B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95E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8FC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시스템 전반의 운영 현황을 요약하여 관리자에게 제공한다.</w:t>
            </w:r>
          </w:p>
        </w:tc>
      </w:tr>
      <w:tr w:rsidR="00D07B43" w:rsidRPr="00286A11" w14:paraId="1B4D1E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145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2F1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관리자(role: admin) 로그인 시 진입.</w:t>
            </w:r>
          </w:p>
        </w:tc>
      </w:tr>
      <w:tr w:rsidR="00D07B43" w:rsidRPr="00286A11" w14:paraId="509E849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7BD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80A8" w14:textId="77777777" w:rsidR="00855DF9" w:rsidRPr="0041293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 xml:space="preserve">1) 미처리 심사 건수, 오늘 신규 신청 건수, </w:t>
            </w:r>
            <w:r w:rsidR="00412936" w:rsidRPr="00412936">
              <w:rPr>
                <w:rFonts w:ascii="맑은 고딕" w:eastAsia="맑은 고딕" w:hAnsi="맑은 고딕" w:hint="eastAsia"/>
                <w:sz w:val="19"/>
                <w:szCs w:val="19"/>
              </w:rPr>
              <w:t>이번 달 승인</w:t>
            </w: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 xml:space="preserve"> 건수, </w:t>
            </w:r>
            <w:r w:rsidR="00412936" w:rsidRPr="00412936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총 회원 </w:t>
            </w: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수를 통계 카드로 표시한다.</w:t>
            </w:r>
            <w:r w:rsidRPr="00412936">
              <w:rPr>
                <w:rFonts w:ascii="맑은 고딕" w:eastAsia="맑은 고딕" w:hAnsi="맑은 고딕"/>
                <w:sz w:val="19"/>
                <w:szCs w:val="19"/>
              </w:rPr>
              <w:br/>
              <w:t>2) 유형별(계좌개설/대출/카드발급) 미처리 건수를 구분하여 표시하며, '처리하기' 링크로 심사 페이지로 이동한다.</w:t>
            </w:r>
            <w:r w:rsidRPr="00412936">
              <w:rPr>
                <w:rFonts w:ascii="맑은 고딕" w:eastAsia="맑은 고딕" w:hAnsi="맑은 고딕"/>
                <w:sz w:val="19"/>
                <w:szCs w:val="19"/>
              </w:rPr>
              <w:br/>
              <w:t>3) 최근 관리 활동 이력을 시간순으로 표시한다.</w:t>
            </w:r>
            <w:r w:rsidRPr="00412936">
              <w:rPr>
                <w:rFonts w:ascii="맑은 고딕" w:eastAsia="맑은 고딕" w:hAnsi="맑은 고딕"/>
                <w:sz w:val="19"/>
                <w:szCs w:val="19"/>
              </w:rPr>
              <w:br/>
              <w:t>4) 현재 API 명세서 v4에는 관리자 대시보드 전용 통계 엔드포인트가 정의되어 있지 않아, 집계 데이터는 별도 백엔드 협의 또는 복수 API 조합이 필요하다.</w:t>
            </w:r>
          </w:p>
        </w:tc>
      </w:tr>
      <w:tr w:rsidR="00D07B43" w:rsidRPr="00286A11" w14:paraId="7D7FAFF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AE90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AC3F" w14:textId="77777777" w:rsidR="00B5663B" w:rsidRPr="0041293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'</w:t>
            </w:r>
            <w:proofErr w:type="spellStart"/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새로고침</w:t>
            </w:r>
            <w:proofErr w:type="spellEnd"/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' 버튼으로 데이터를 갱신한다. 각 유형의 '처리하기' 링크 클릭 시 심사 관리 페이지로 이동한다.</w:t>
            </w:r>
          </w:p>
        </w:tc>
      </w:tr>
      <w:tr w:rsidR="00D07B43" w:rsidRPr="00286A11" w14:paraId="35A1EF5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C6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284E" w14:textId="77777777" w:rsidR="00855DF9" w:rsidRPr="00412936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12936">
              <w:rPr>
                <w:rFonts w:ascii="맑은 고딕" w:eastAsia="맑은 고딕" w:hAnsi="맑은 고딕"/>
                <w:sz w:val="19"/>
                <w:szCs w:val="19"/>
              </w:rPr>
              <w:t>관리자 대시보드 전용 통계 API는 별도 협의 필요.</w:t>
            </w:r>
          </w:p>
        </w:tc>
      </w:tr>
    </w:tbl>
    <w:p w14:paraId="2067762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C2CB4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41032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4" w:name="_Toc225330424"/>
      <w:r w:rsidRPr="00286A11">
        <w:rPr>
          <w:rFonts w:ascii="맑은 고딕" w:eastAsia="맑은 고딕" w:hAnsi="맑은 고딕"/>
          <w:color w:val="auto"/>
        </w:rPr>
        <w:lastRenderedPageBreak/>
        <w:t>27. 통합 심사 승인 관리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41B56D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0DD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4D2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계좌개설, 카드발급, 대출 신청을 통합 관리하며 승인 또는 반려 처리를 수행한다.</w:t>
            </w:r>
          </w:p>
        </w:tc>
      </w:tr>
      <w:tr w:rsidR="00D07B43" w:rsidRPr="00286A11" w14:paraId="657C839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4D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2B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5C8CE7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CA8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E633" w14:textId="77777777" w:rsidR="00855DF9" w:rsidRDefault="00000000">
            <w:r>
              <w:t xml:space="preserve">1) </w:t>
            </w:r>
            <w:r>
              <w:t>전체</w:t>
            </w:r>
            <w:r>
              <w:t>/</w:t>
            </w:r>
            <w:r>
              <w:t>계좌개설</w:t>
            </w:r>
            <w:r>
              <w:t>/</w:t>
            </w:r>
            <w:r>
              <w:t>카드발급</w:t>
            </w:r>
            <w:r>
              <w:t>/</w:t>
            </w:r>
            <w:r>
              <w:t>대출별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탭과</w:t>
            </w:r>
            <w:r>
              <w:t xml:space="preserve"> </w:t>
            </w:r>
            <w:r>
              <w:t>상태별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검색을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  <w:t xml:space="preserve">2) </w:t>
            </w:r>
            <w:r>
              <w:t>각</w:t>
            </w:r>
            <w:r>
              <w:t xml:space="preserve"> </w:t>
            </w:r>
            <w:r>
              <w:t>탭에</w:t>
            </w:r>
            <w:r>
              <w:t xml:space="preserve"> </w:t>
            </w:r>
            <w:r>
              <w:t>미처리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배지를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3) </w:t>
            </w:r>
            <w:r>
              <w:t>신청</w:t>
            </w:r>
            <w:r>
              <w:t xml:space="preserve"> </w:t>
            </w:r>
            <w:r>
              <w:t>목록은</w:t>
            </w:r>
            <w:r>
              <w:t xml:space="preserve"> </w:t>
            </w:r>
            <w:r>
              <w:t>계좌</w:t>
            </w:r>
            <w:r>
              <w:t xml:space="preserve"> API(GET /accounts/applications), </w:t>
            </w:r>
            <w:r>
              <w:t>카드</w:t>
            </w:r>
            <w:r>
              <w:t xml:space="preserve"> API(GET /cards/applications), </w:t>
            </w:r>
            <w:r>
              <w:t>대출</w:t>
            </w:r>
            <w:r>
              <w:t xml:space="preserve"> API(GET /loans/applications) </w:t>
            </w:r>
            <w:r>
              <w:t>결과를</w:t>
            </w:r>
            <w:r>
              <w:t xml:space="preserve"> </w:t>
            </w:r>
            <w:r>
              <w:t>통합하여</w:t>
            </w:r>
            <w:r>
              <w:t xml:space="preserve"> </w:t>
            </w:r>
            <w:r>
              <w:t>렌더링한다</w:t>
            </w:r>
            <w:r>
              <w:t>.</w:t>
            </w:r>
            <w:r>
              <w:br/>
              <w:t xml:space="preserve">4) </w:t>
            </w:r>
            <w:r>
              <w:t>행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심사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모달이</w:t>
            </w:r>
            <w:r>
              <w:t xml:space="preserve"> </w:t>
            </w:r>
            <w:r>
              <w:t>표시되며</w:t>
            </w:r>
            <w:r>
              <w:t xml:space="preserve">, </w:t>
            </w:r>
            <w:r>
              <w:t>신청</w:t>
            </w:r>
            <w:r>
              <w:t xml:space="preserve"> ID, </w:t>
            </w:r>
            <w:r>
              <w:t>상품명</w:t>
            </w:r>
            <w:r>
              <w:t xml:space="preserve">, </w:t>
            </w:r>
            <w:r>
              <w:t>신청인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첨부</w:t>
            </w:r>
            <w:r>
              <w:t xml:space="preserve"> </w:t>
            </w:r>
            <w:r>
              <w:t>서류</w:t>
            </w:r>
            <w:r>
              <w:t xml:space="preserve">, </w:t>
            </w:r>
            <w:r>
              <w:t>메모를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>
              <w:br/>
              <w:t>5) '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' </w:t>
            </w:r>
            <w:r>
              <w:t>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API(POST /accounts/{id}/activate, POST /cards/{id}/activate, POST /loans/{id}/activate)</w:t>
            </w:r>
            <w:r>
              <w:t>를</w:t>
            </w:r>
            <w:r>
              <w:t xml:space="preserve"> </w:t>
            </w:r>
            <w:r>
              <w:t>호출하고</w:t>
            </w:r>
            <w:r>
              <w:t xml:space="preserve">, </w:t>
            </w:r>
            <w:r>
              <w:t>사용자에게</w:t>
            </w:r>
            <w:r>
              <w:t xml:space="preserve"> </w:t>
            </w:r>
            <w:r>
              <w:t>알림을</w:t>
            </w:r>
            <w:r>
              <w:t xml:space="preserve"> </w:t>
            </w:r>
            <w:r>
              <w:t>생성한다</w:t>
            </w:r>
            <w:r>
              <w:t>.</w:t>
            </w:r>
            <w:r>
              <w:br/>
              <w:t>6) '</w:t>
            </w:r>
            <w:r>
              <w:t>반려</w:t>
            </w:r>
            <w:r>
              <w:t xml:space="preserve">' </w:t>
            </w:r>
            <w:r>
              <w:t>시</w:t>
            </w:r>
            <w:r>
              <w:t xml:space="preserve"> </w:t>
            </w:r>
            <w:r>
              <w:t>반려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모달이</w:t>
            </w:r>
            <w:r>
              <w:t xml:space="preserve"> </w:t>
            </w:r>
            <w:r>
              <w:t>표시되며</w:t>
            </w:r>
            <w:r>
              <w:t xml:space="preserve">, </w:t>
            </w:r>
            <w:r>
              <w:t>자원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API(POST /accounts/{id}/reject, POST /cards/{id}/reject, POST /loans/{id}/reject)</w:t>
            </w:r>
            <w:r>
              <w:t>를</w:t>
            </w:r>
            <w:r>
              <w:t xml:space="preserve"> </w:t>
            </w:r>
            <w:r>
              <w:t>호출한다</w:t>
            </w:r>
            <w:r>
              <w:t>.</w:t>
            </w:r>
          </w:p>
        </w:tc>
      </w:tr>
      <w:tr w:rsidR="00D07B43" w:rsidRPr="00286A11" w14:paraId="1967C5A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037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267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테이블 내 '승인'/'반려' 빠른 버튼으로 즉시 처리 가능. 상세 모달에서도 승인/반려 처리 가능. 반려 시 사유 필수 입력.</w:t>
            </w:r>
          </w:p>
        </w:tc>
      </w:tr>
      <w:tr w:rsidR="00D07B43" w:rsidRPr="00286A11" w14:paraId="189A516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4FE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DA0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반려 사유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확인 불가. 이미 처리 완료된 건은 빠른 버튼 대신 '처리 완료' 텍스트를 표시한다.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페이지네이션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(7건 단위)을 지원한다.</w:t>
            </w:r>
          </w:p>
        </w:tc>
      </w:tr>
    </w:tbl>
    <w:p w14:paraId="7332DCF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1533704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07234BF" w14:textId="77777777" w:rsidR="00D03E24" w:rsidRDefault="00000000">
      <w:r>
        <w:lastRenderedPageBreak/>
        <w:t xml:space="preserve">27-1. </w:t>
      </w:r>
      <w:r>
        <w:t>카드</w:t>
      </w:r>
      <w:r>
        <w:t xml:space="preserve"> </w:t>
      </w:r>
      <w:r>
        <w:t>재활성화</w:t>
      </w:r>
      <w:r>
        <w:t xml:space="preserve"> </w:t>
      </w:r>
      <w:r>
        <w:t>심사</w:t>
      </w:r>
      <w:r>
        <w:t xml:space="preserve"> (</w:t>
      </w:r>
      <w:r>
        <w:t>관리자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3E24" w14:paraId="772F0B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683D" w14:textId="77777777" w:rsidR="00D03E24" w:rsidRDefault="00000000"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446" w14:textId="77777777" w:rsidR="00D03E24" w:rsidRDefault="00000000">
            <w:r>
              <w:rPr>
                <w:sz w:val="20"/>
              </w:rPr>
              <w:t>관리자가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(RESTORE_PENDING) </w:t>
            </w:r>
            <w:r>
              <w:rPr>
                <w:sz w:val="20"/>
              </w:rPr>
              <w:t>건을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거절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처리한다</w:t>
            </w:r>
            <w:r>
              <w:rPr>
                <w:sz w:val="20"/>
              </w:rPr>
              <w:t>.</w:t>
            </w:r>
          </w:p>
        </w:tc>
      </w:tr>
      <w:tr w:rsidR="00D03E24" w14:paraId="7017B5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1EB3" w14:textId="77777777" w:rsidR="00D03E24" w:rsidRDefault="0000000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AB98" w14:textId="77777777" w:rsidR="00D03E24" w:rsidRDefault="00000000">
            <w:r>
              <w:rPr>
                <w:sz w:val="20"/>
              </w:rPr>
              <w:t>관리자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심사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접근한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동작한다</w:t>
            </w:r>
            <w:r>
              <w:rPr>
                <w:sz w:val="20"/>
              </w:rPr>
              <w:t>.</w:t>
            </w:r>
          </w:p>
        </w:tc>
      </w:tr>
      <w:tr w:rsidR="00D03E24" w14:paraId="58587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4319" w14:textId="77777777" w:rsidR="00D03E24" w:rsidRDefault="0000000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ECED" w14:textId="77777777" w:rsidR="00D03E24" w:rsidRDefault="00000000">
            <w:r>
              <w:rPr>
                <w:sz w:val="20"/>
              </w:rPr>
              <w:t>1) API(GET /cards/restore-requests)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로드한다</w:t>
            </w:r>
            <w:r>
              <w:rPr>
                <w:sz w:val="20"/>
              </w:rPr>
              <w:t>.</w:t>
            </w:r>
          </w:p>
          <w:p w14:paraId="4AA00794" w14:textId="77777777" w:rsidR="00D03E24" w:rsidRDefault="00000000">
            <w:r>
              <w:rPr>
                <w:sz w:val="20"/>
              </w:rPr>
              <w:t xml:space="preserve">2)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</w:t>
            </w:r>
            <w:r>
              <w:rPr>
                <w:sz w:val="20"/>
              </w:rPr>
              <w:t xml:space="preserve"> '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API(POST /cards/{cardId}/restore-approve)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ACTIVE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변경한다</w:t>
            </w:r>
            <w:r>
              <w:rPr>
                <w:sz w:val="20"/>
              </w:rPr>
              <w:t>.</w:t>
            </w:r>
          </w:p>
          <w:p w14:paraId="784F9D8B" w14:textId="77777777" w:rsidR="00D03E24" w:rsidRDefault="00000000">
            <w:r>
              <w:rPr>
                <w:sz w:val="20"/>
              </w:rPr>
              <w:t>3) '</w:t>
            </w:r>
            <w:r>
              <w:rPr>
                <w:sz w:val="20"/>
              </w:rPr>
              <w:t>거절</w:t>
            </w:r>
            <w:r>
              <w:rPr>
                <w:sz w:val="20"/>
              </w:rPr>
              <w:t xml:space="preserve">'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API(POST /cards/{cardId}/restore-reject)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호출하여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상태를</w:t>
            </w:r>
            <w:r>
              <w:rPr>
                <w:sz w:val="20"/>
              </w:rPr>
              <w:t xml:space="preserve"> SUSPENDED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복원한다</w:t>
            </w:r>
            <w:r>
              <w:rPr>
                <w:sz w:val="20"/>
              </w:rPr>
              <w:t>.</w:t>
            </w:r>
          </w:p>
          <w:p w14:paraId="215BC31A" w14:textId="77777777" w:rsidR="00D03E24" w:rsidRDefault="00000000">
            <w:r>
              <w:rPr>
                <w:sz w:val="20"/>
              </w:rPr>
              <w:t xml:space="preserve">4)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제거되고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토스트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표시된다</w:t>
            </w:r>
            <w:r>
              <w:rPr>
                <w:sz w:val="20"/>
              </w:rPr>
              <w:t>.</w:t>
            </w:r>
          </w:p>
        </w:tc>
      </w:tr>
      <w:tr w:rsidR="00D03E24" w14:paraId="795CAA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EE3B" w14:textId="77777777" w:rsidR="00D03E24" w:rsidRDefault="0000000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301D" w14:textId="77777777" w:rsidR="00D03E24" w:rsidRDefault="00000000">
            <w:r>
              <w:rPr>
                <w:sz w:val="20"/>
              </w:rPr>
              <w:t>통합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심사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재활성화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확인하고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거절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버튼으로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처리한다</w:t>
            </w:r>
            <w:r>
              <w:rPr>
                <w:sz w:val="20"/>
              </w:rPr>
              <w:t>.</w:t>
            </w:r>
          </w:p>
        </w:tc>
      </w:tr>
      <w:tr w:rsidR="00D03E24" w14:paraId="5DA9AE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DFEE" w14:textId="77777777" w:rsidR="00D03E24" w:rsidRDefault="0000000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A7F8" w14:textId="77777777" w:rsidR="00D03E24" w:rsidRDefault="00000000">
            <w:r>
              <w:rPr>
                <w:sz w:val="20"/>
              </w:rPr>
              <w:t xml:space="preserve">RESTORE_PENDING </w:t>
            </w:r>
            <w:r>
              <w:rPr>
                <w:sz w:val="20"/>
              </w:rPr>
              <w:t>상태인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카드에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대해서만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승인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거절이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가능하다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이미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제거된다</w:t>
            </w:r>
            <w:r>
              <w:rPr>
                <w:sz w:val="20"/>
              </w:rPr>
              <w:t>.</w:t>
            </w:r>
          </w:p>
        </w:tc>
      </w:tr>
    </w:tbl>
    <w:p w14:paraId="5191D988" w14:textId="77777777" w:rsidR="00D03E24" w:rsidRDefault="00D03E24"/>
    <w:p w14:paraId="63530A66" w14:textId="77777777" w:rsidR="00D03E24" w:rsidRDefault="00D03E24"/>
    <w:p w14:paraId="03C2DCA6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5" w:name="_Toc225330425"/>
      <w:r w:rsidRPr="00286A11">
        <w:rPr>
          <w:rFonts w:ascii="맑은 고딕" w:eastAsia="맑은 고딕" w:hAnsi="맑은 고딕"/>
          <w:color w:val="auto"/>
        </w:rPr>
        <w:t>28. 공지사항 관리 (관리자)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D0C4C5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8DD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550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공지사항의 작성, 수정, 삭제, 조회를 관리자 화면에서 수행한다.</w:t>
            </w:r>
          </w:p>
        </w:tc>
      </w:tr>
      <w:tr w:rsidR="00D07B43" w:rsidRPr="00286A11" w14:paraId="7CEFBBD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E0A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595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2380959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1C4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9824" w14:textId="77777777" w:rsidR="00855DF9" w:rsidRDefault="00000000">
            <w:r>
              <w:t xml:space="preserve">1) </w:t>
            </w:r>
            <w:r>
              <w:t>요약</w:t>
            </w:r>
            <w:r>
              <w:t xml:space="preserve"> </w:t>
            </w:r>
            <w:r>
              <w:t>통계</w:t>
            </w:r>
            <w:r>
              <w:t>(</w:t>
            </w:r>
            <w:r>
              <w:t>전체</w:t>
            </w:r>
            <w:r>
              <w:t xml:space="preserve"> </w:t>
            </w:r>
            <w:r>
              <w:t>공지</w:t>
            </w:r>
            <w:r>
              <w:t xml:space="preserve">, </w:t>
            </w:r>
            <w:r>
              <w:t>고정</w:t>
            </w:r>
            <w:r>
              <w:t xml:space="preserve"> </w:t>
            </w:r>
            <w:r>
              <w:t>공지</w:t>
            </w:r>
            <w:r>
              <w:t xml:space="preserve">, </w:t>
            </w:r>
            <w:r>
              <w:t>이번</w:t>
            </w:r>
            <w:r>
              <w:t xml:space="preserve"> </w:t>
            </w:r>
            <w:r>
              <w:t>달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첨부파일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를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2) </w:t>
            </w:r>
            <w:r>
              <w:t>카테고리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고정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키워드</w:t>
            </w:r>
            <w:r>
              <w:t xml:space="preserve"> </w:t>
            </w:r>
            <w:r>
              <w:t>검색을</w:t>
            </w:r>
            <w:r>
              <w:t xml:space="preserve"> </w:t>
            </w:r>
            <w:r>
              <w:t>지원한다</w:t>
            </w:r>
            <w:r>
              <w:t xml:space="preserve">. </w:t>
            </w:r>
            <w:r>
              <w:t>고정</w:t>
            </w:r>
            <w:r>
              <w:t xml:space="preserve"> </w:t>
            </w:r>
            <w:r>
              <w:t>공지가</w:t>
            </w:r>
            <w:r>
              <w:t xml:space="preserve"> </w:t>
            </w:r>
            <w:r>
              <w:t>상단에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표시된다</w:t>
            </w:r>
            <w:r>
              <w:t>.</w:t>
            </w:r>
            <w:r>
              <w:br/>
              <w:t xml:space="preserve">3) </w:t>
            </w:r>
            <w:r>
              <w:t>작성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모달</w:t>
            </w:r>
            <w:r>
              <w:t xml:space="preserve">: </w:t>
            </w:r>
            <w:r>
              <w:t>제목</w:t>
            </w:r>
            <w:r>
              <w:t>(</w:t>
            </w:r>
            <w:r>
              <w:t>글자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카운터</w:t>
            </w:r>
            <w:r>
              <w:t xml:space="preserve">), </w:t>
            </w:r>
            <w:r>
              <w:t>카테고리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고정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게시</w:t>
            </w:r>
            <w:r>
              <w:t xml:space="preserve"> </w:t>
            </w:r>
            <w:r>
              <w:t>시작일</w:t>
            </w:r>
            <w:r>
              <w:t>/</w:t>
            </w:r>
            <w:r>
              <w:t>종료일</w:t>
            </w:r>
            <w:r>
              <w:t xml:space="preserve">, </w:t>
            </w:r>
            <w:r>
              <w:t>본문</w:t>
            </w:r>
            <w:r>
              <w:t>(</w:t>
            </w:r>
            <w:r>
              <w:t>마크다운</w:t>
            </w:r>
            <w:r>
              <w:t xml:space="preserve"> </w:t>
            </w:r>
            <w:r>
              <w:t>에디터</w:t>
            </w:r>
            <w:r>
              <w:t xml:space="preserve">), </w:t>
            </w:r>
            <w:r>
              <w:t>첨부파일</w:t>
            </w:r>
            <w:r>
              <w:t>(</w:t>
            </w:r>
            <w:r>
              <w:t>드래그</w:t>
            </w:r>
            <w:r>
              <w:t xml:space="preserve"> </w:t>
            </w:r>
            <w:r>
              <w:t>앤</w:t>
            </w:r>
            <w:r>
              <w:t xml:space="preserve"> </w:t>
            </w:r>
            <w:r>
              <w:t>드롭</w:t>
            </w:r>
            <w:r>
              <w:t xml:space="preserve">, </w:t>
            </w:r>
            <w:r>
              <w:t>최대</w:t>
            </w:r>
            <w:r>
              <w:t xml:space="preserve"> 5</w:t>
            </w:r>
            <w:r>
              <w:t>개</w:t>
            </w:r>
            <w:r>
              <w:t xml:space="preserve">, </w:t>
            </w:r>
            <w:r>
              <w:t>각</w:t>
            </w:r>
            <w:r>
              <w:t xml:space="preserve"> 10MB). </w:t>
            </w:r>
            <w:r>
              <w:t>본문</w:t>
            </w:r>
            <w:r>
              <w:t xml:space="preserve"> </w:t>
            </w:r>
            <w:r>
              <w:t>미리보기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제공</w:t>
            </w:r>
            <w:r>
              <w:t>.</w:t>
            </w:r>
            <w:r>
              <w:br/>
              <w:t xml:space="preserve">4) </w:t>
            </w:r>
            <w:r>
              <w:t>마크다운</w:t>
            </w:r>
            <w:r>
              <w:t xml:space="preserve"> </w:t>
            </w:r>
            <w:r>
              <w:t>에디터</w:t>
            </w:r>
            <w:r>
              <w:t xml:space="preserve"> </w:t>
            </w:r>
            <w:r>
              <w:t>도구</w:t>
            </w:r>
            <w:r>
              <w:t xml:space="preserve">: </w:t>
            </w:r>
            <w:r>
              <w:t>굵게</w:t>
            </w:r>
            <w:r>
              <w:t xml:space="preserve">, </w:t>
            </w:r>
            <w:r>
              <w:t>기울임</w:t>
            </w:r>
            <w:r>
              <w:t xml:space="preserve">, </w:t>
            </w:r>
            <w:r>
              <w:t>밑줄</w:t>
            </w:r>
            <w:r>
              <w:t xml:space="preserve">, </w:t>
            </w:r>
            <w:r>
              <w:t>제목</w:t>
            </w:r>
            <w:r>
              <w:t xml:space="preserve">(H2/H3), </w:t>
            </w:r>
            <w:r>
              <w:t>목록</w:t>
            </w:r>
            <w:r>
              <w:t>(</w:t>
            </w:r>
            <w:r>
              <w:t>순서</w:t>
            </w:r>
            <w:r>
              <w:t>/</w:t>
            </w:r>
            <w:r>
              <w:t>비순서</w:t>
            </w:r>
            <w:r>
              <w:t xml:space="preserve">), </w:t>
            </w:r>
            <w:r>
              <w:t>구분선</w:t>
            </w:r>
            <w:r>
              <w:t>.</w:t>
            </w:r>
            <w:r>
              <w:br/>
              <w:t xml:space="preserve">5) </w:t>
            </w:r>
            <w:r>
              <w:t>임시저장</w:t>
            </w:r>
            <w:r>
              <w:t>(</w:t>
            </w:r>
            <w:r>
              <w:t>로컬</w:t>
            </w:r>
            <w:r>
              <w:t xml:space="preserve">) </w:t>
            </w:r>
            <w:r>
              <w:t>기능을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  <w:t xml:space="preserve">6) </w:t>
            </w:r>
            <w:r>
              <w:t>신규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API(POST /notices), </w:t>
            </w:r>
            <w:r>
              <w:t>수정</w:t>
            </w:r>
            <w:r>
              <w:t xml:space="preserve"> </w:t>
            </w:r>
            <w:r>
              <w:t>시</w:t>
            </w:r>
            <w:r>
              <w:t xml:space="preserve"> API(PATCH /notices/{id})</w:t>
            </w:r>
            <w:r>
              <w:t>를</w:t>
            </w:r>
            <w:r>
              <w:t xml:space="preserve"> </w:t>
            </w:r>
            <w:r>
              <w:t>호출한다</w:t>
            </w:r>
            <w:r>
              <w:t xml:space="preserve">. </w:t>
            </w:r>
            <w:r>
              <w:t>삭제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제목을</w:t>
            </w:r>
            <w:r>
              <w:t xml:space="preserve"> </w:t>
            </w:r>
            <w:r>
              <w:t>표시한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lastRenderedPageBreak/>
              <w:t>API(DELETE /notices/{id})</w:t>
            </w:r>
            <w:r>
              <w:t>를</w:t>
            </w:r>
            <w:r>
              <w:t xml:space="preserve"> </w:t>
            </w:r>
            <w:r>
              <w:t>호출한다</w:t>
            </w:r>
            <w:r>
              <w:t>.</w:t>
            </w:r>
            <w:r>
              <w:br/>
              <w:t xml:space="preserve">7) </w:t>
            </w:r>
            <w:r>
              <w:t>조회</w:t>
            </w:r>
            <w:r>
              <w:t xml:space="preserve"> </w:t>
            </w:r>
            <w:r>
              <w:t>모달</w:t>
            </w:r>
            <w:r>
              <w:t xml:space="preserve">: </w:t>
            </w:r>
            <w:r>
              <w:t>제목</w:t>
            </w:r>
            <w:r>
              <w:t xml:space="preserve">, </w:t>
            </w:r>
            <w:r>
              <w:t>카테고리</w:t>
            </w:r>
            <w:r>
              <w:t xml:space="preserve">, </w:t>
            </w:r>
            <w:r>
              <w:t>작성자</w:t>
            </w:r>
            <w:r>
              <w:t xml:space="preserve">, </w:t>
            </w:r>
            <w:r>
              <w:t>작성일</w:t>
            </w:r>
            <w:r>
              <w:t xml:space="preserve">, </w:t>
            </w:r>
            <w:r>
              <w:t>고정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본문</w:t>
            </w:r>
            <w:r>
              <w:t>(</w:t>
            </w:r>
            <w:r>
              <w:t>마크다운</w:t>
            </w:r>
            <w:r>
              <w:t xml:space="preserve"> </w:t>
            </w:r>
            <w:r>
              <w:t>렌더링</w:t>
            </w:r>
            <w:r>
              <w:t xml:space="preserve">), </w:t>
            </w:r>
            <w:r>
              <w:t>첨부파일</w:t>
            </w:r>
            <w:r>
              <w:t>(</w:t>
            </w:r>
            <w:r>
              <w:t>다운로드</w:t>
            </w:r>
            <w:r>
              <w:t>)</w:t>
            </w:r>
            <w:r>
              <w:t>을</w:t>
            </w:r>
            <w:r>
              <w:t xml:space="preserve"> </w:t>
            </w:r>
            <w:r>
              <w:t>표시한다</w:t>
            </w:r>
            <w:r>
              <w:t>.</w:t>
            </w:r>
          </w:p>
        </w:tc>
      </w:tr>
      <w:tr w:rsidR="00D07B43" w:rsidRPr="00286A11" w14:paraId="3134491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922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lastRenderedPageBreak/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97A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첨부파일 영역에 드래그 앤 드롭 또는 파일 선택기로 파일 추가. 개별 파일 삭제(X 버튼). 미리보기 버튼으로 편집/미리보기 전환.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모달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외부 클릭으로 닫기.</w:t>
            </w:r>
          </w:p>
        </w:tc>
      </w:tr>
      <w:tr w:rsidR="00D07B43" w:rsidRPr="00286A11" w14:paraId="343B945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077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854C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제목 5자 미만, 내용 10자 미만 시 발행 불가. 첨부파일 5개 초과 또는 10MB 초과 시 토스트 오류. 수정 시 기존 첨부파일에 '기존' 태그를 표시한다.</w:t>
            </w:r>
          </w:p>
        </w:tc>
      </w:tr>
    </w:tbl>
    <w:p w14:paraId="6CB7B93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F49F987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3F69BDE" w14:textId="77777777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6" w:name="_Toc225330426"/>
      <w:r w:rsidRPr="00286A11">
        <w:rPr>
          <w:rFonts w:ascii="맑은 고딕" w:eastAsia="맑은 고딕" w:hAnsi="맑은 고딕"/>
          <w:color w:val="auto"/>
        </w:rPr>
        <w:lastRenderedPageBreak/>
        <w:t>29. 홍보 배너 관리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A87ADA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55BD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EF1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메인 페이지에 표시되는 홍보 배너를 추가, 수정, 삭제, 활성화/비활성화 관리한다.</w:t>
            </w:r>
          </w:p>
        </w:tc>
      </w:tr>
      <w:tr w:rsidR="00D07B43" w:rsidRPr="00286A11" w14:paraId="2CCC446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B6C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4CC6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관리자 권한으로 접근 가능.</w:t>
            </w:r>
          </w:p>
        </w:tc>
      </w:tr>
      <w:tr w:rsidR="00D07B43" w:rsidRPr="00286A11" w14:paraId="23E9F40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589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</w:t>
            </w:r>
            <w:r w:rsidRPr="0057269C">
              <w:rPr>
                <w:rFonts w:ascii="맑은 고딕" w:eastAsia="맑은 고딕" w:hAnsi="맑은 고딕"/>
                <w:sz w:val="19"/>
                <w:szCs w:val="19"/>
              </w:rPr>
              <w:t>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7AE8" w14:textId="77777777" w:rsidR="00855DF9" w:rsidRDefault="00000000">
            <w:r>
              <w:t>1) API(GET /banners/all)</w:t>
            </w:r>
            <w:r>
              <w:t>을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배너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미니</w:t>
            </w:r>
            <w:r>
              <w:t xml:space="preserve"> </w:t>
            </w:r>
            <w:r>
              <w:t>프리뷰와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표시한다</w:t>
            </w:r>
            <w:r>
              <w:t>.</w:t>
            </w:r>
            <w:r>
              <w:br/>
              <w:t xml:space="preserve">2) </w:t>
            </w:r>
            <w:r>
              <w:t>배너</w:t>
            </w:r>
            <w:r>
              <w:t xml:space="preserve"> </w:t>
            </w:r>
            <w:r>
              <w:t>프리뷰</w:t>
            </w:r>
            <w:r>
              <w:t xml:space="preserve"> </w:t>
            </w:r>
            <w:r>
              <w:t>슬라이더는</w:t>
            </w:r>
            <w:r>
              <w:t xml:space="preserve"> </w:t>
            </w:r>
            <w:r>
              <w:t>활성화된</w:t>
            </w:r>
            <w:r>
              <w:t xml:space="preserve"> </w:t>
            </w:r>
            <w:r>
              <w:t>배너만</w:t>
            </w:r>
            <w:r>
              <w:t xml:space="preserve"> </w:t>
            </w:r>
            <w:r>
              <w:t>표시하며</w:t>
            </w:r>
            <w:r>
              <w:t xml:space="preserve">(API(GET /banners)), </w:t>
            </w:r>
            <w:r>
              <w:t>좌우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인디케이터를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  <w:t xml:space="preserve">3) </w:t>
            </w:r>
            <w:r>
              <w:t>추가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모달</w:t>
            </w:r>
            <w:r>
              <w:t xml:space="preserve">: </w:t>
            </w:r>
            <w:r>
              <w:t>제목</w:t>
            </w:r>
            <w:r>
              <w:t xml:space="preserve">, </w:t>
            </w:r>
            <w:r>
              <w:t>소제목</w:t>
            </w:r>
            <w:r>
              <w:t xml:space="preserve">, </w:t>
            </w:r>
            <w:r>
              <w:t>그라데이션</w:t>
            </w:r>
            <w:r>
              <w:t xml:space="preserve"> </w:t>
            </w:r>
            <w:r>
              <w:t>색상</w:t>
            </w:r>
            <w:r>
              <w:t>(</w:t>
            </w:r>
            <w:r>
              <w:t>스와치</w:t>
            </w:r>
            <w:r>
              <w:t xml:space="preserve"> </w:t>
            </w:r>
            <w:r>
              <w:t>선택</w:t>
            </w:r>
            <w:r>
              <w:t xml:space="preserve">), </w:t>
            </w:r>
            <w:r>
              <w:t>이미지</w:t>
            </w:r>
            <w:r>
              <w:t xml:space="preserve"> </w:t>
            </w:r>
            <w:r>
              <w:t>업로드</w:t>
            </w:r>
            <w:r>
              <w:t>(</w:t>
            </w:r>
            <w:r>
              <w:t>썸네일</w:t>
            </w:r>
            <w:r>
              <w:t xml:space="preserve"> </w:t>
            </w:r>
            <w:r>
              <w:t>미리보기</w:t>
            </w:r>
            <w:r>
              <w:t xml:space="preserve">), </w:t>
            </w:r>
            <w:r>
              <w:t>게시</w:t>
            </w:r>
            <w:r>
              <w:t xml:space="preserve"> </w:t>
            </w:r>
            <w:r>
              <w:t>기간</w:t>
            </w:r>
            <w:r>
              <w:t>(</w:t>
            </w:r>
            <w:r>
              <w:t>시작일</w:t>
            </w:r>
            <w:r>
              <w:t>/</w:t>
            </w:r>
            <w:r>
              <w:t>종료일</w:t>
            </w:r>
            <w:r>
              <w:t xml:space="preserve">), </w:t>
            </w:r>
            <w:r>
              <w:t>활성</w:t>
            </w:r>
            <w:r>
              <w:t xml:space="preserve"> </w:t>
            </w:r>
            <w:r>
              <w:t>여부</w:t>
            </w:r>
            <w:r>
              <w:t>.</w:t>
            </w:r>
            <w:r>
              <w:br/>
              <w:t xml:space="preserve">4) </w:t>
            </w:r>
            <w:r>
              <w:t>신규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API(POST /banners), </w:t>
            </w:r>
            <w:r>
              <w:t>수정</w:t>
            </w:r>
            <w:r>
              <w:t xml:space="preserve"> </w:t>
            </w:r>
            <w:r>
              <w:t>시</w:t>
            </w:r>
            <w:r>
              <w:t xml:space="preserve"> API(PATCH /banners/{id})</w:t>
            </w:r>
            <w:r>
              <w:t>를</w:t>
            </w:r>
            <w:r>
              <w:t xml:space="preserve"> </w:t>
            </w:r>
            <w:r>
              <w:t>호출하여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프리뷰를</w:t>
            </w:r>
            <w:r>
              <w:t xml:space="preserve"> </w:t>
            </w:r>
            <w:r>
              <w:t>갱신한다</w:t>
            </w:r>
            <w:r>
              <w:t>.</w:t>
            </w:r>
            <w:r>
              <w:br/>
              <w:t xml:space="preserve">5) </w:t>
            </w:r>
            <w:r>
              <w:t>활성</w:t>
            </w:r>
            <w:r>
              <w:t>/</w:t>
            </w:r>
            <w:r>
              <w:t>비활성</w:t>
            </w:r>
            <w:r>
              <w:t xml:space="preserve"> </w:t>
            </w:r>
            <w:r>
              <w:t>토글은</w:t>
            </w:r>
            <w:r>
              <w:t xml:space="preserve"> API(PATCH /banners/{id}/toggle), </w:t>
            </w:r>
            <w:r>
              <w:t>삭제는</w:t>
            </w:r>
            <w:r>
              <w:t xml:space="preserve"> API(DELETE /banners/{id})</w:t>
            </w:r>
            <w:r>
              <w:t>를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D07B43" w:rsidRPr="00286A11" w14:paraId="56646E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203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7A8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이미지 업로드 시 썸네일 미리보기가 표시되고 업로드 영역 테두리가 변경된다. 색상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스와치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클릭 시 선택 상태가 표시된다.</w:t>
            </w:r>
          </w:p>
        </w:tc>
      </w:tr>
      <w:tr w:rsidR="00D07B43" w:rsidRPr="00286A11" w14:paraId="3516B34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903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9CD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제목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미입력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, 게시 시작일 </w:t>
            </w:r>
            <w:proofErr w:type="spellStart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미선택</w:t>
            </w:r>
            <w:proofErr w:type="spellEnd"/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시 오류 메시지 표시. 삭제 시 confirm 다이얼로그 표시.</w:t>
            </w:r>
          </w:p>
        </w:tc>
      </w:tr>
    </w:tbl>
    <w:p w14:paraId="42E990F3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56A9D69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36258489" w14:textId="77777777" w:rsidR="00D154A1" w:rsidRPr="00AE67DA" w:rsidRDefault="00AE67DA" w:rsidP="00AE67DA">
      <w:pPr>
        <w:pStyle w:val="1"/>
        <w:rPr>
          <w:rFonts w:ascii="맑은 고딕" w:eastAsia="맑은 고딕" w:hAnsi="맑은 고딕"/>
          <w:color w:val="auto"/>
        </w:rPr>
      </w:pPr>
      <w:bookmarkStart w:id="37" w:name="_Toc225330427"/>
      <w:r w:rsidRPr="00286A11">
        <w:rPr>
          <w:rFonts w:ascii="맑은 고딕" w:eastAsia="맑은 고딕" w:hAnsi="맑은 고딕"/>
          <w:color w:val="auto"/>
        </w:rPr>
        <w:lastRenderedPageBreak/>
        <w:t>부록: 주요 API 매핑 참조</w:t>
      </w:r>
      <w:bookmarkEnd w:id="37"/>
    </w:p>
    <w:tbl>
      <w:tblPr>
        <w:tblStyle w:val="6-50"/>
        <w:tblW w:w="9026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4394"/>
        <w:gridCol w:w="4632"/>
      </w:tblGrid>
      <w:tr w:rsidR="00D07B43" w:rsidRPr="00286A11" w14:paraId="16979EF3" w14:textId="77777777" w:rsidTr="00D80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bottom w:val="none" w:sz="0" w:space="0" w:color="auto"/>
            </w:tcBorders>
          </w:tcPr>
          <w:p w14:paraId="585A48DF" w14:textId="77777777" w:rsidR="00BC5813" w:rsidRPr="00487411" w:rsidRDefault="00000000" w:rsidP="00AE67DA">
            <w:pPr>
              <w:jc w:val="center"/>
              <w:rPr>
                <w:b w:val="0"/>
                <w:bCs w:val="0"/>
                <w:color w:val="auto"/>
              </w:rPr>
            </w:pPr>
            <w:r w:rsidRPr="00487411">
              <w:rPr>
                <w:b w:val="0"/>
                <w:bCs w:val="0"/>
                <w:color w:val="auto"/>
              </w:rPr>
              <w:t>API Endpoint</w:t>
            </w:r>
          </w:p>
        </w:tc>
        <w:tc>
          <w:tcPr>
            <w:tcW w:w="4632" w:type="dxa"/>
            <w:tcBorders>
              <w:bottom w:val="none" w:sz="0" w:space="0" w:color="auto"/>
            </w:tcBorders>
          </w:tcPr>
          <w:p w14:paraId="1AAA6955" w14:textId="77777777" w:rsidR="00BC5813" w:rsidRPr="00487411" w:rsidRDefault="00000000" w:rsidP="00AE67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87411">
              <w:rPr>
                <w:b w:val="0"/>
                <w:bCs w:val="0"/>
                <w:color w:val="auto"/>
              </w:rPr>
              <w:t>설명</w:t>
            </w:r>
          </w:p>
        </w:tc>
      </w:tr>
      <w:tr w:rsidR="00D07B43" w:rsidRPr="00286A11" w14:paraId="37FB5855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51B9852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/auth/login</w:t>
            </w:r>
          </w:p>
        </w:tc>
        <w:tc>
          <w:tcPr>
            <w:tcW w:w="4632" w:type="dxa"/>
            <w:shd w:val="clear" w:color="auto" w:fill="E6E6E6"/>
          </w:tcPr>
          <w:p w14:paraId="5536F254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1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(ID/PW </w:t>
            </w:r>
            <w:r w:rsidRPr="00B83626">
              <w:rPr>
                <w:color w:val="auto"/>
              </w:rPr>
              <w:t>인증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30A1A1E7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0788A3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/auth/login/</w:t>
            </w:r>
            <w:proofErr w:type="spellStart"/>
            <w:r w:rsidRPr="00B83626">
              <w:rPr>
                <w:b w:val="0"/>
                <w:bCs w:val="0"/>
                <w:color w:val="auto"/>
              </w:rPr>
              <w:t>otp</w:t>
            </w:r>
            <w:proofErr w:type="spellEnd"/>
          </w:p>
        </w:tc>
        <w:tc>
          <w:tcPr>
            <w:tcW w:w="4632" w:type="dxa"/>
            <w:shd w:val="clear" w:color="auto" w:fill="auto"/>
          </w:tcPr>
          <w:p w14:paraId="6B5B8246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2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검증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및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토큰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발급</w:t>
            </w:r>
          </w:p>
        </w:tc>
      </w:tr>
      <w:tr w:rsidR="00D07B43" w:rsidRPr="00286A11" w14:paraId="4525F0DA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3CCF91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/auth/logout</w:t>
            </w:r>
          </w:p>
        </w:tc>
        <w:tc>
          <w:tcPr>
            <w:tcW w:w="4632" w:type="dxa"/>
            <w:shd w:val="clear" w:color="auto" w:fill="E6E6E6"/>
          </w:tcPr>
          <w:p w14:paraId="297D40A6" w14:textId="16BEE0F6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83626">
              <w:rPr>
                <w:color w:val="auto"/>
              </w:rPr>
              <w:t>로그아웃</w:t>
            </w:r>
          </w:p>
        </w:tc>
      </w:tr>
      <w:tr w:rsidR="00D07B43" w:rsidRPr="00286A11" w14:paraId="2AE02D2E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B95BF2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/auth/refresh</w:t>
            </w:r>
          </w:p>
        </w:tc>
        <w:tc>
          <w:tcPr>
            <w:tcW w:w="4632" w:type="dxa"/>
            <w:shd w:val="clear" w:color="auto" w:fill="auto"/>
          </w:tcPr>
          <w:p w14:paraId="1AD2FA7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토큰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재발급</w:t>
            </w:r>
          </w:p>
        </w:tc>
      </w:tr>
      <w:tr w:rsidR="00D07B43" w:rsidRPr="00286A11" w14:paraId="1AF272D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532182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/auth/otp/send</w:t>
            </w:r>
          </w:p>
        </w:tc>
        <w:tc>
          <w:tcPr>
            <w:tcW w:w="4632" w:type="dxa"/>
            <w:shd w:val="clear" w:color="auto" w:fill="E6E6E6"/>
          </w:tcPr>
          <w:p w14:paraId="1DD54CD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이체용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발송</w:t>
            </w:r>
          </w:p>
        </w:tc>
      </w:tr>
      <w:tr w:rsidR="00D07B43" w:rsidRPr="00286A11" w14:paraId="3EA80632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22D1AB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/auth/otp/verify</w:t>
            </w:r>
          </w:p>
        </w:tc>
        <w:tc>
          <w:tcPr>
            <w:tcW w:w="4632" w:type="dxa"/>
            <w:shd w:val="clear" w:color="auto" w:fill="auto"/>
          </w:tcPr>
          <w:p w14:paraId="7766D28B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공용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62803ACA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F0294F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/auth/sms/send</w:t>
            </w:r>
          </w:p>
        </w:tc>
        <w:tc>
          <w:tcPr>
            <w:tcW w:w="4632" w:type="dxa"/>
            <w:shd w:val="clear" w:color="auto" w:fill="E6E6E6"/>
          </w:tcPr>
          <w:p w14:paraId="311A8C2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재설정용</w:t>
            </w:r>
            <w:r w:rsidRPr="00B83626">
              <w:rPr>
                <w:color w:val="auto"/>
              </w:rPr>
              <w:t xml:space="preserve"> SMS OTP </w:t>
            </w:r>
            <w:r w:rsidRPr="00B83626">
              <w:rPr>
                <w:color w:val="auto"/>
              </w:rPr>
              <w:t>발송</w:t>
            </w:r>
          </w:p>
        </w:tc>
      </w:tr>
      <w:tr w:rsidR="00D07B43" w:rsidRPr="00286A11" w14:paraId="42AD054B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C5C4A2C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/auth/sms/verify</w:t>
            </w:r>
          </w:p>
        </w:tc>
        <w:tc>
          <w:tcPr>
            <w:tcW w:w="4632" w:type="dxa"/>
            <w:shd w:val="clear" w:color="auto" w:fill="auto"/>
          </w:tcPr>
          <w:p w14:paraId="2B965E51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재설정용</w:t>
            </w:r>
            <w:r w:rsidRPr="00B83626">
              <w:rPr>
                <w:color w:val="auto"/>
              </w:rPr>
              <w:t xml:space="preserve"> SMS OTP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00EABAD4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2B0ED1C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/users</w:t>
            </w:r>
          </w:p>
        </w:tc>
        <w:tc>
          <w:tcPr>
            <w:tcW w:w="4632" w:type="dxa"/>
            <w:shd w:val="clear" w:color="auto" w:fill="E6E6E6"/>
          </w:tcPr>
          <w:p w14:paraId="5884FCFF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</w:p>
        </w:tc>
      </w:tr>
      <w:tr w:rsidR="00D07B43" w:rsidRPr="00286A11" w14:paraId="4BBB8400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80E089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/users/profile</w:t>
            </w:r>
          </w:p>
        </w:tc>
        <w:tc>
          <w:tcPr>
            <w:tcW w:w="4632" w:type="dxa"/>
            <w:shd w:val="clear" w:color="auto" w:fill="auto"/>
          </w:tcPr>
          <w:p w14:paraId="5D6D78AE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사용자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프로필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68539A1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3C3D73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/users/profile</w:t>
            </w:r>
          </w:p>
        </w:tc>
        <w:tc>
          <w:tcPr>
            <w:tcW w:w="4632" w:type="dxa"/>
            <w:shd w:val="clear" w:color="auto" w:fill="E6E6E6"/>
          </w:tcPr>
          <w:p w14:paraId="3B23D29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사용자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프로필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</w:p>
        </w:tc>
      </w:tr>
      <w:tr w:rsidR="00D07B43" w:rsidRPr="00286A11" w14:paraId="3128648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A4B420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/users/password</w:t>
            </w:r>
          </w:p>
        </w:tc>
        <w:tc>
          <w:tcPr>
            <w:tcW w:w="4632" w:type="dxa"/>
            <w:shd w:val="clear" w:color="auto" w:fill="auto"/>
          </w:tcPr>
          <w:p w14:paraId="64306F3D" w14:textId="172DCA3C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</w:p>
        </w:tc>
      </w:tr>
      <w:tr w:rsidR="00D07B43" w:rsidRPr="00286A11" w14:paraId="6B0C95AB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5A67CE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/users/password/reset</w:t>
            </w:r>
          </w:p>
        </w:tc>
        <w:tc>
          <w:tcPr>
            <w:tcW w:w="4632" w:type="dxa"/>
            <w:shd w:val="clear" w:color="auto" w:fill="E6E6E6"/>
          </w:tcPr>
          <w:p w14:paraId="0F131B57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</w:t>
            </w:r>
          </w:p>
        </w:tc>
      </w:tr>
      <w:tr w:rsidR="00D07B43" w:rsidRPr="00286A11" w14:paraId="525939B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CD6C2B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/users/login-history</w:t>
            </w:r>
          </w:p>
        </w:tc>
        <w:tc>
          <w:tcPr>
            <w:tcW w:w="4632" w:type="dxa"/>
            <w:shd w:val="clear" w:color="auto" w:fill="auto"/>
          </w:tcPr>
          <w:p w14:paraId="35F9FC85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이력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6C6888CD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407A1DB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</w:t>
            </w:r>
          </w:p>
        </w:tc>
        <w:tc>
          <w:tcPr>
            <w:tcW w:w="4632" w:type="dxa"/>
            <w:shd w:val="clear" w:color="auto" w:fill="E6E6E6"/>
          </w:tcPr>
          <w:p w14:paraId="73D924E0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1A611365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155222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/accounts/apply</w:t>
            </w:r>
          </w:p>
        </w:tc>
        <w:tc>
          <w:tcPr>
            <w:tcW w:w="4632" w:type="dxa"/>
            <w:shd w:val="clear" w:color="auto" w:fill="auto"/>
          </w:tcPr>
          <w:p w14:paraId="3A0CDC02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개설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D07B43" w:rsidRPr="00286A11" w14:paraId="56739BEF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931C06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/accounts/applications</w:t>
            </w:r>
          </w:p>
        </w:tc>
        <w:tc>
          <w:tcPr>
            <w:tcW w:w="4632" w:type="dxa"/>
            <w:shd w:val="clear" w:color="auto" w:fill="E6E6E6"/>
          </w:tcPr>
          <w:p w14:paraId="24AE86B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5EBAE6C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C31FE2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/accounts/{accountId}/activate</w:t>
            </w:r>
          </w:p>
        </w:tc>
        <w:tc>
          <w:tcPr>
            <w:tcW w:w="4632" w:type="dxa"/>
            <w:shd w:val="clear" w:color="auto" w:fill="auto"/>
          </w:tcPr>
          <w:p w14:paraId="14F038A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활성화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4E7C9DC6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334B81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/accounts/{accountId}/reject</w:t>
            </w:r>
          </w:p>
        </w:tc>
        <w:tc>
          <w:tcPr>
            <w:tcW w:w="4632" w:type="dxa"/>
            <w:shd w:val="clear" w:color="auto" w:fill="E6E6E6"/>
          </w:tcPr>
          <w:p w14:paraId="588702A0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7C00143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DBD931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/accounts/{accountId}</w:t>
            </w:r>
          </w:p>
        </w:tc>
        <w:tc>
          <w:tcPr>
            <w:tcW w:w="4632" w:type="dxa"/>
            <w:shd w:val="clear" w:color="auto" w:fill="auto"/>
          </w:tcPr>
          <w:p w14:paraId="0CC1A5BE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10C8B5B4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A14193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/accounts/{accountId}/status</w:t>
            </w:r>
          </w:p>
        </w:tc>
        <w:tc>
          <w:tcPr>
            <w:tcW w:w="4632" w:type="dxa"/>
            <w:shd w:val="clear" w:color="auto" w:fill="E6E6E6"/>
          </w:tcPr>
          <w:p w14:paraId="6017EC14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</w:p>
        </w:tc>
      </w:tr>
      <w:tr w:rsidR="00D07B43" w:rsidRPr="00286A11" w14:paraId="22828555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7EEF6638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/accounts/{accountId}/transactions</w:t>
            </w:r>
          </w:p>
        </w:tc>
        <w:tc>
          <w:tcPr>
            <w:tcW w:w="4632" w:type="dxa"/>
            <w:shd w:val="clear" w:color="auto" w:fill="auto"/>
          </w:tcPr>
          <w:p w14:paraId="41317C8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거래내역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67D90B12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441DC42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/transfers/validate</w:t>
            </w:r>
          </w:p>
        </w:tc>
        <w:tc>
          <w:tcPr>
            <w:tcW w:w="4632" w:type="dxa"/>
            <w:shd w:val="clear" w:color="auto" w:fill="E6E6E6"/>
          </w:tcPr>
          <w:p w14:paraId="6DAB834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</w:t>
            </w:r>
            <w:r w:rsidRPr="00B83626">
              <w:rPr>
                <w:color w:val="auto"/>
              </w:rPr>
              <w:t xml:space="preserve"> 1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267C9DA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C8A932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/transfers/execute</w:t>
            </w:r>
          </w:p>
        </w:tc>
        <w:tc>
          <w:tcPr>
            <w:tcW w:w="4632" w:type="dxa"/>
            <w:shd w:val="clear" w:color="auto" w:fill="auto"/>
          </w:tcPr>
          <w:p w14:paraId="3B3CCC76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실행</w:t>
            </w:r>
          </w:p>
        </w:tc>
      </w:tr>
      <w:tr w:rsidR="00D07B43" w:rsidRPr="00286A11" w14:paraId="7E736812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5B9519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/auto-transfers</w:t>
            </w:r>
          </w:p>
        </w:tc>
        <w:tc>
          <w:tcPr>
            <w:tcW w:w="4632" w:type="dxa"/>
            <w:shd w:val="clear" w:color="auto" w:fill="E6E6E6"/>
          </w:tcPr>
          <w:p w14:paraId="017B9E45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등록</w:t>
            </w:r>
          </w:p>
        </w:tc>
      </w:tr>
      <w:tr w:rsidR="00D07B43" w:rsidRPr="00286A11" w14:paraId="51FA2B5B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C6C84C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/auto-transfers</w:t>
            </w:r>
          </w:p>
        </w:tc>
        <w:tc>
          <w:tcPr>
            <w:tcW w:w="4632" w:type="dxa"/>
            <w:shd w:val="clear" w:color="auto" w:fill="auto"/>
          </w:tcPr>
          <w:p w14:paraId="5A2ED6FA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3BFA8A9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55E298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/auto</w:t>
            </w:r>
            <w:r w:rsidR="00AE67DA" w:rsidRPr="00B83626">
              <w:rPr>
                <w:rFonts w:hint="eastAsia"/>
                <w:b w:val="0"/>
                <w:bCs w:val="0"/>
                <w:color w:val="auto"/>
              </w:rPr>
              <w:t>-</w:t>
            </w:r>
            <w:r w:rsidRPr="00B83626">
              <w:rPr>
                <w:b w:val="0"/>
                <w:bCs w:val="0"/>
                <w:color w:val="auto"/>
              </w:rPr>
              <w:t>transfers/{</w:t>
            </w:r>
            <w:proofErr w:type="spellStart"/>
            <w:r w:rsidRPr="00B83626">
              <w:rPr>
                <w:b w:val="0"/>
                <w:bCs w:val="0"/>
                <w:color w:val="auto"/>
              </w:rPr>
              <w:t>autoTransferId</w:t>
            </w:r>
            <w:proofErr w:type="spellEnd"/>
            <w:r w:rsidRPr="00B83626">
              <w:rPr>
                <w:b w:val="0"/>
                <w:bCs w:val="0"/>
                <w:color w:val="auto"/>
              </w:rPr>
              <w:t>}</w:t>
            </w:r>
          </w:p>
        </w:tc>
        <w:tc>
          <w:tcPr>
            <w:tcW w:w="4632" w:type="dxa"/>
            <w:shd w:val="clear" w:color="auto" w:fill="E6E6E6"/>
          </w:tcPr>
          <w:p w14:paraId="086C40B1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</w:p>
        </w:tc>
      </w:tr>
      <w:tr w:rsidR="00D07B43" w:rsidRPr="00286A11" w14:paraId="470041E8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5A27C0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</w:t>
            </w:r>
          </w:p>
        </w:tc>
        <w:tc>
          <w:tcPr>
            <w:tcW w:w="4632" w:type="dxa"/>
            <w:shd w:val="clear" w:color="auto" w:fill="auto"/>
          </w:tcPr>
          <w:p w14:paraId="157BBCA2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보유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14C5BF6E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FED3DD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/cards/apply</w:t>
            </w:r>
          </w:p>
        </w:tc>
        <w:tc>
          <w:tcPr>
            <w:tcW w:w="4632" w:type="dxa"/>
            <w:shd w:val="clear" w:color="auto" w:fill="E6E6E6"/>
          </w:tcPr>
          <w:p w14:paraId="7B696146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발급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D07B43" w:rsidRPr="00286A11" w14:paraId="64B8E7A2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14DA25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/cards/applications</w:t>
            </w:r>
          </w:p>
        </w:tc>
        <w:tc>
          <w:tcPr>
            <w:tcW w:w="4632" w:type="dxa"/>
            <w:shd w:val="clear" w:color="auto" w:fill="auto"/>
          </w:tcPr>
          <w:p w14:paraId="1A5908F2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심사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15BD3D24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49B0E4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lastRenderedPageBreak/>
              <w:t>POST /cards/{cardId}/activate</w:t>
            </w:r>
          </w:p>
        </w:tc>
        <w:tc>
          <w:tcPr>
            <w:tcW w:w="4632" w:type="dxa"/>
            <w:shd w:val="clear" w:color="auto" w:fill="E6E6E6"/>
          </w:tcPr>
          <w:p w14:paraId="6B7F8279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2D87C659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7DF582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</w:t>
            </w:r>
            <w:proofErr w:type="spellStart"/>
            <w:r w:rsidRPr="00B83626">
              <w:rPr>
                <w:b w:val="0"/>
                <w:bCs w:val="0"/>
                <w:color w:val="auto"/>
              </w:rPr>
              <w:t>cardId</w:t>
            </w:r>
            <w:proofErr w:type="spellEnd"/>
            <w:r w:rsidRPr="00B83626">
              <w:rPr>
                <w:b w:val="0"/>
                <w:bCs w:val="0"/>
                <w:color w:val="auto"/>
              </w:rPr>
              <w:t>}/reject</w:t>
            </w:r>
          </w:p>
        </w:tc>
        <w:tc>
          <w:tcPr>
            <w:tcW w:w="4632" w:type="dxa"/>
            <w:shd w:val="clear" w:color="auto" w:fill="auto"/>
          </w:tcPr>
          <w:p w14:paraId="6E46CF3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5E9D451A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CD110AF" w14:textId="77777777" w:rsidR="00BC5813" w:rsidRPr="00B83626" w:rsidRDefault="00000000" w:rsidP="00AE67DA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/cards/{cardId}/status</w:t>
            </w:r>
          </w:p>
        </w:tc>
        <w:tc>
          <w:tcPr>
            <w:tcW w:w="4632" w:type="dxa"/>
            <w:shd w:val="clear" w:color="auto" w:fill="E6E6E6"/>
          </w:tcPr>
          <w:p w14:paraId="0B79E6F0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해지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반영</w:t>
            </w:r>
          </w:p>
        </w:tc>
      </w:tr>
      <w:tr w:rsidR="00855DF9" w14:paraId="531E289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270CDF6" w14:textId="63457FBA" w:rsidR="00BC5813" w:rsidRPr="00B83626" w:rsidRDefault="00000000">
            <w:pPr>
              <w:rPr>
                <w:rFonts w:hint="eastAsia"/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</w:t>
            </w:r>
            <w:proofErr w:type="spellStart"/>
            <w:r w:rsidRPr="00B83626">
              <w:rPr>
                <w:b w:val="0"/>
                <w:bCs w:val="0"/>
                <w:color w:val="auto"/>
              </w:rPr>
              <w:t>cardId</w:t>
            </w:r>
            <w:proofErr w:type="spellEnd"/>
            <w:r w:rsidRPr="00B83626">
              <w:rPr>
                <w:b w:val="0"/>
                <w:bCs w:val="0"/>
                <w:color w:val="auto"/>
              </w:rPr>
              <w:t>}/restore-request</w:t>
            </w:r>
          </w:p>
        </w:tc>
        <w:tc>
          <w:tcPr>
            <w:tcW w:w="4632" w:type="dxa"/>
            <w:shd w:val="clear" w:color="auto" w:fill="auto"/>
          </w:tcPr>
          <w:p w14:paraId="4C9A3633" w14:textId="2602E1C8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요</w:t>
            </w:r>
            <w:r w:rsidR="002E0CA9">
              <w:rPr>
                <w:rFonts w:hint="eastAsia"/>
                <w:color w:val="auto"/>
              </w:rPr>
              <w:t>청</w:t>
            </w:r>
          </w:p>
        </w:tc>
      </w:tr>
      <w:tr w:rsidR="00855DF9" w14:paraId="5EFE4A7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7079EB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/cards/restore-requests</w:t>
            </w:r>
          </w:p>
        </w:tc>
        <w:tc>
          <w:tcPr>
            <w:tcW w:w="4632" w:type="dxa"/>
            <w:shd w:val="clear" w:color="auto" w:fill="E6E6E6"/>
          </w:tcPr>
          <w:p w14:paraId="0A61A4D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요청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43DC869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C7C6A9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/cards/{cardId}/restore-approve</w:t>
            </w:r>
          </w:p>
        </w:tc>
        <w:tc>
          <w:tcPr>
            <w:tcW w:w="4632" w:type="dxa"/>
            <w:shd w:val="clear" w:color="auto" w:fill="auto"/>
          </w:tcPr>
          <w:p w14:paraId="2C11D9C8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6627303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E249D9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/cards/{cardId}/restore-reject</w:t>
            </w:r>
          </w:p>
        </w:tc>
        <w:tc>
          <w:tcPr>
            <w:tcW w:w="4632" w:type="dxa"/>
            <w:shd w:val="clear" w:color="auto" w:fill="E6E6E6"/>
          </w:tcPr>
          <w:p w14:paraId="5DBE3C96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4374B03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871932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/loans/apply</w:t>
            </w:r>
          </w:p>
        </w:tc>
        <w:tc>
          <w:tcPr>
            <w:tcW w:w="4632" w:type="dxa"/>
            <w:shd w:val="clear" w:color="auto" w:fill="auto"/>
          </w:tcPr>
          <w:p w14:paraId="08266170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855DF9" w14:paraId="6542617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E9A415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/loans/applications</w:t>
            </w:r>
          </w:p>
        </w:tc>
        <w:tc>
          <w:tcPr>
            <w:tcW w:w="4632" w:type="dxa"/>
            <w:shd w:val="clear" w:color="auto" w:fill="E6E6E6"/>
          </w:tcPr>
          <w:p w14:paraId="2EC8B7D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13708B60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EA102D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/loans/active</w:t>
            </w:r>
          </w:p>
        </w:tc>
        <w:tc>
          <w:tcPr>
            <w:tcW w:w="4632" w:type="dxa"/>
            <w:shd w:val="clear" w:color="auto" w:fill="auto"/>
          </w:tcPr>
          <w:p w14:paraId="41F5F2CD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실행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중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655921EB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5F9FA0B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/loans/{loanId}/activate</w:t>
            </w:r>
          </w:p>
        </w:tc>
        <w:tc>
          <w:tcPr>
            <w:tcW w:w="4632" w:type="dxa"/>
            <w:shd w:val="clear" w:color="auto" w:fill="E6E6E6"/>
          </w:tcPr>
          <w:p w14:paraId="09E65BB7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6FAB0B1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777152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/loans/{loanId}/reject</w:t>
            </w:r>
          </w:p>
        </w:tc>
        <w:tc>
          <w:tcPr>
            <w:tcW w:w="4632" w:type="dxa"/>
            <w:shd w:val="clear" w:color="auto" w:fill="auto"/>
          </w:tcPr>
          <w:p w14:paraId="1E745344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00E0F32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FD5D58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/loans/{loanId}</w:t>
            </w:r>
          </w:p>
        </w:tc>
        <w:tc>
          <w:tcPr>
            <w:tcW w:w="4632" w:type="dxa"/>
            <w:shd w:val="clear" w:color="auto" w:fill="E6E6E6"/>
          </w:tcPr>
          <w:p w14:paraId="196CE02E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0F0EA26B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0DD83C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/loans/{loanId}/repayment</w:t>
            </w:r>
          </w:p>
        </w:tc>
        <w:tc>
          <w:tcPr>
            <w:tcW w:w="4632" w:type="dxa"/>
            <w:shd w:val="clear" w:color="auto" w:fill="auto"/>
          </w:tcPr>
          <w:p w14:paraId="5D1523E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상환</w:t>
            </w:r>
          </w:p>
        </w:tc>
      </w:tr>
      <w:tr w:rsidR="00855DF9" w14:paraId="7E8FE99B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F79AC6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/notices</w:t>
            </w:r>
          </w:p>
        </w:tc>
        <w:tc>
          <w:tcPr>
            <w:tcW w:w="4632" w:type="dxa"/>
            <w:shd w:val="clear" w:color="auto" w:fill="E6E6E6"/>
          </w:tcPr>
          <w:p w14:paraId="39D6BFF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5A4A17B5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7201CEF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/notices/{noticeId}</w:t>
            </w:r>
          </w:p>
        </w:tc>
        <w:tc>
          <w:tcPr>
            <w:tcW w:w="4632" w:type="dxa"/>
            <w:shd w:val="clear" w:color="auto" w:fill="auto"/>
          </w:tcPr>
          <w:p w14:paraId="4A6D32FE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078C51E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77C67F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/notices</w:t>
            </w:r>
          </w:p>
        </w:tc>
        <w:tc>
          <w:tcPr>
            <w:tcW w:w="4632" w:type="dxa"/>
            <w:shd w:val="clear" w:color="auto" w:fill="E6E6E6"/>
          </w:tcPr>
          <w:p w14:paraId="2AAE9B66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작성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505B967E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D2EC71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/notices/{noticeId}</w:t>
            </w:r>
          </w:p>
        </w:tc>
        <w:tc>
          <w:tcPr>
            <w:tcW w:w="4632" w:type="dxa"/>
            <w:shd w:val="clear" w:color="auto" w:fill="auto"/>
          </w:tcPr>
          <w:p w14:paraId="76986B5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4FB71F8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4A9332B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/notices/{noticeId}</w:t>
            </w:r>
          </w:p>
        </w:tc>
        <w:tc>
          <w:tcPr>
            <w:tcW w:w="4632" w:type="dxa"/>
            <w:shd w:val="clear" w:color="auto" w:fill="E6E6E6"/>
          </w:tcPr>
          <w:p w14:paraId="4A1CD8D4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07B11D67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F42123B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/notifications</w:t>
            </w:r>
          </w:p>
        </w:tc>
        <w:tc>
          <w:tcPr>
            <w:tcW w:w="4632" w:type="dxa"/>
            <w:shd w:val="clear" w:color="auto" w:fill="auto"/>
          </w:tcPr>
          <w:p w14:paraId="64C2292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BC5813" w14:paraId="6074458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0C1AB4C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/notifications/{id}/read</w:t>
            </w:r>
          </w:p>
        </w:tc>
        <w:tc>
          <w:tcPr>
            <w:tcW w:w="4632" w:type="dxa"/>
            <w:shd w:val="clear" w:color="auto" w:fill="E6E6E6"/>
          </w:tcPr>
          <w:p w14:paraId="10D542E7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단건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읽음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처리</w:t>
            </w:r>
          </w:p>
        </w:tc>
      </w:tr>
      <w:tr w:rsidR="00BC5813" w14:paraId="72582CC1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79CFD7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/notifications/read-all</w:t>
            </w:r>
          </w:p>
        </w:tc>
        <w:tc>
          <w:tcPr>
            <w:tcW w:w="4632" w:type="dxa"/>
            <w:shd w:val="clear" w:color="auto" w:fill="auto"/>
          </w:tcPr>
          <w:p w14:paraId="0CB40CB5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읽음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처리</w:t>
            </w:r>
          </w:p>
        </w:tc>
      </w:tr>
      <w:tr w:rsidR="00BC5813" w14:paraId="3B99C8EF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BB9E06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/notifications/{id}</w:t>
            </w:r>
          </w:p>
        </w:tc>
        <w:tc>
          <w:tcPr>
            <w:tcW w:w="4632" w:type="dxa"/>
            <w:shd w:val="clear" w:color="auto" w:fill="E6E6E6"/>
          </w:tcPr>
          <w:p w14:paraId="64E18AE1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단건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</w:p>
        </w:tc>
      </w:tr>
      <w:tr w:rsidR="00BC5813" w14:paraId="336AA748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5BE419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/banners</w:t>
            </w:r>
          </w:p>
        </w:tc>
        <w:tc>
          <w:tcPr>
            <w:tcW w:w="4632" w:type="dxa"/>
            <w:shd w:val="clear" w:color="auto" w:fill="auto"/>
          </w:tcPr>
          <w:p w14:paraId="3EE6B2EB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활성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BC5813" w14:paraId="21BBBDB9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DA03AB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/banners/all</w:t>
            </w:r>
          </w:p>
        </w:tc>
        <w:tc>
          <w:tcPr>
            <w:tcW w:w="4632" w:type="dxa"/>
            <w:shd w:val="clear" w:color="auto" w:fill="E6E6E6"/>
          </w:tcPr>
          <w:p w14:paraId="26F8615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50D9876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A6A17A2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/banners</w:t>
            </w:r>
          </w:p>
        </w:tc>
        <w:tc>
          <w:tcPr>
            <w:tcW w:w="4632" w:type="dxa"/>
            <w:shd w:val="clear" w:color="auto" w:fill="auto"/>
          </w:tcPr>
          <w:p w14:paraId="131968E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등록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5FD35795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42D854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/banners/{bannerId}</w:t>
            </w:r>
          </w:p>
        </w:tc>
        <w:tc>
          <w:tcPr>
            <w:tcW w:w="4632" w:type="dxa"/>
            <w:shd w:val="clear" w:color="auto" w:fill="E6E6E6"/>
          </w:tcPr>
          <w:p w14:paraId="215F4B2A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6154663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9D3DA5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/banners/{bannerId}/toggle</w:t>
            </w:r>
          </w:p>
        </w:tc>
        <w:tc>
          <w:tcPr>
            <w:tcW w:w="4632" w:type="dxa"/>
            <w:shd w:val="clear" w:color="auto" w:fill="auto"/>
          </w:tcPr>
          <w:p w14:paraId="5F6C85C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활성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비활성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토글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6B3FC4F7" w14:textId="77777777" w:rsidTr="001C4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DE2977B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/banners/{</w:t>
            </w:r>
            <w:proofErr w:type="spellStart"/>
            <w:r w:rsidRPr="00B83626">
              <w:rPr>
                <w:b w:val="0"/>
                <w:bCs w:val="0"/>
                <w:color w:val="auto"/>
              </w:rPr>
              <w:t>bannerId</w:t>
            </w:r>
            <w:proofErr w:type="spellEnd"/>
            <w:r w:rsidRPr="00B83626">
              <w:rPr>
                <w:b w:val="0"/>
                <w:bCs w:val="0"/>
                <w:color w:val="auto"/>
              </w:rPr>
              <w:t>}</w:t>
            </w:r>
          </w:p>
        </w:tc>
        <w:tc>
          <w:tcPr>
            <w:tcW w:w="4632" w:type="dxa"/>
            <w:shd w:val="clear" w:color="auto" w:fill="E6E6E6"/>
          </w:tcPr>
          <w:p w14:paraId="78DA56C5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</w:tbl>
    <w:p w14:paraId="4EF1DB72" w14:textId="77777777" w:rsidR="00BC5813" w:rsidRDefault="00BC5813"/>
    <w:sectPr w:rsidR="00BC5813" w:rsidSect="00B16E40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5CFCA" w14:textId="77777777" w:rsidR="002E32BB" w:rsidRDefault="002E32BB">
      <w:r>
        <w:separator/>
      </w:r>
    </w:p>
  </w:endnote>
  <w:endnote w:type="continuationSeparator" w:id="0">
    <w:p w14:paraId="195E076B" w14:textId="77777777" w:rsidR="002E32BB" w:rsidRDefault="002E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charset w:val="00"/>
    <w:family w:val="auto"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4880" w14:textId="77777777" w:rsidR="00B5663B" w:rsidRPr="00A92EA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07B4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AAFD5" w14:textId="77777777" w:rsidR="002E32BB" w:rsidRDefault="002E32BB">
      <w:r>
        <w:separator/>
      </w:r>
    </w:p>
  </w:footnote>
  <w:footnote w:type="continuationSeparator" w:id="0">
    <w:p w14:paraId="62479E09" w14:textId="77777777" w:rsidR="002E32BB" w:rsidRDefault="002E3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85"/>
      <w:gridCol w:w="3406"/>
      <w:gridCol w:w="692"/>
      <w:gridCol w:w="1467"/>
      <w:gridCol w:w="2356"/>
    </w:tblGrid>
    <w:tr w:rsidR="00B16E40" w14:paraId="552A47F2" w14:textId="77777777" w:rsidTr="00F449C5">
      <w:trPr>
        <w:trHeight w:val="425"/>
        <w:jc w:val="center"/>
      </w:trPr>
      <w:tc>
        <w:tcPr>
          <w:tcW w:w="228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1C35E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/>
              <w:noProof/>
              <w:color w:val="000000"/>
            </w:rPr>
            <w:drawing>
              <wp:inline distT="0" distB="0" distL="0" distR="0" wp14:anchorId="2B0C239F" wp14:editId="0BBF4D74">
                <wp:extent cx="1396800" cy="525545"/>
                <wp:effectExtent l="0" t="0" r="0" b="0"/>
                <wp:docPr id="205092610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800" cy="525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5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144CDD40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 K-디지털 핵심인재 양성 사업</w:t>
          </w:r>
        </w:p>
      </w:tc>
      <w:tc>
        <w:tcPr>
          <w:tcW w:w="235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3D09D2A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</w:p>
      </w:tc>
    </w:tr>
    <w:tr w:rsidR="00B16E40" w14:paraId="36B23E6A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216FA23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  <w:tc>
        <w:tcPr>
          <w:tcW w:w="5565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86E7C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  <w:t>클라우드 융합 최종 프로젝트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076C00C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</w:tr>
    <w:tr w:rsidR="00B16E40" w14:paraId="6F7CB0D5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F1128DE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  <w:tc>
        <w:tcPr>
          <w:tcW w:w="34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59CDFB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웹 기능 명세서</w:t>
          </w:r>
        </w:p>
      </w:tc>
      <w:tc>
        <w:tcPr>
          <w:tcW w:w="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3FB715" w14:textId="77777777" w:rsidR="00B16E40" w:rsidRDefault="00D800E7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0</w:t>
          </w:r>
          <w:r w:rsidR="00B16E40">
            <w:rPr>
              <w:rFonts w:ascii="맑은 고딕" w:eastAsia="맑은 고딕" w:hAnsi="맑은 고딕" w:cs="맑은 고딕"/>
              <w:color w:val="000000"/>
            </w:rPr>
            <w:t>.</w:t>
          </w:r>
          <w:r w:rsidR="002E1D68">
            <w:rPr>
              <w:rFonts w:ascii="맑은 고딕" w:eastAsia="맑은 고딕" w:hAnsi="맑은 고딕" w:cs="맑은 고딕" w:hint="eastAsia"/>
              <w:color w:val="000000"/>
            </w:rPr>
            <w:t>1</w:t>
          </w:r>
        </w:p>
      </w:tc>
      <w:tc>
        <w:tcPr>
          <w:tcW w:w="14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5F4A23" w14:textId="77777777" w:rsidR="00B16E40" w:rsidRPr="00E05E03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  <w:color w:val="000000"/>
            </w:rPr>
            <w:t>2026.</w:t>
          </w:r>
          <w:r>
            <w:rPr>
              <w:rFonts w:ascii="맑은 고딕" w:eastAsia="맑은 고딕" w:hAnsi="맑은 고딕" w:cs="맑은 고딕"/>
            </w:rPr>
            <w:t>03</w:t>
          </w:r>
          <w:r>
            <w:rPr>
              <w:rFonts w:ascii="맑은 고딕" w:eastAsia="맑은 고딕" w:hAnsi="맑은 고딕" w:cs="맑은 고딕"/>
              <w:color w:val="000000"/>
            </w:rPr>
            <w:t>.</w:t>
          </w:r>
          <w:r w:rsidR="002E1D68">
            <w:rPr>
              <w:rFonts w:ascii="맑은 고딕" w:eastAsia="맑은 고딕" w:hAnsi="맑은 고딕" w:cs="맑은 고딕" w:hint="eastAsia"/>
            </w:rPr>
            <w:t>24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DAC210D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</w:tr>
  </w:tbl>
  <w:p w14:paraId="1D98D5AA" w14:textId="77777777" w:rsidR="00B5663B" w:rsidRPr="00A92EA5" w:rsidRDefault="00B5663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1030" w14:textId="77777777" w:rsidR="00135534" w:rsidRDefault="00135534" w:rsidP="00135534">
    <w:pPr>
      <w:pBdr>
        <w:top w:val="nil"/>
        <w:left w:val="nil"/>
        <w:bottom w:val="nil"/>
        <w:right w:val="nil"/>
        <w:between w:val="nil"/>
      </w:pBdr>
      <w:spacing w:before="240"/>
      <w:ind w:firstLine="567"/>
      <w:jc w:val="right"/>
      <w:rPr>
        <w:rFonts w:ascii="CG Omega" w:eastAsia="CG Omega" w:hAnsi="CG Omega" w:cs="CG Omega"/>
        <w:color w:val="000000"/>
      </w:rPr>
    </w:pPr>
    <w:r>
      <w:rPr>
        <w:rFonts w:ascii="CG Omega" w:eastAsia="CG Omega" w:hAnsi="CG Omega" w:cs="CG Omega"/>
        <w:noProof/>
        <w:color w:val="000000"/>
      </w:rPr>
      <w:drawing>
        <wp:inline distT="0" distB="0" distL="0" distR="0" wp14:anchorId="450B0194" wp14:editId="52486B92">
          <wp:extent cx="1712691" cy="644400"/>
          <wp:effectExtent l="0" t="0" r="0" b="0"/>
          <wp:docPr id="20509261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D80456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HY헤드라인M" w:eastAsia="HY헤드라인M" w:hAnsi="HY헤드라인M" w:cs="HY헤드라인M"/>
        <w:sz w:val="36"/>
        <w:szCs w:val="36"/>
      </w:rPr>
    </w:pP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</w:p>
  <w:p w14:paraId="172B3DAC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K-디지털 핵심인재 양성 사업</w:t>
    </w:r>
  </w:p>
  <w:p w14:paraId="70E9AE92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color w:val="0000FF"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클라우드 융합 최종 프로젝트</w:t>
    </w:r>
  </w:p>
  <w:p w14:paraId="4FDB14FE" w14:textId="77777777" w:rsidR="00B16E40" w:rsidRPr="00135534" w:rsidRDefault="00B16E40" w:rsidP="001355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A377F"/>
    <w:multiLevelType w:val="hybridMultilevel"/>
    <w:tmpl w:val="691CDF14"/>
    <w:lvl w:ilvl="0" w:tplc="830A92A0">
      <w:start w:val="1"/>
      <w:numFmt w:val="bullet"/>
      <w:lvlText w:val="●"/>
      <w:lvlJc w:val="left"/>
      <w:pPr>
        <w:ind w:left="720" w:hanging="360"/>
      </w:pPr>
    </w:lvl>
    <w:lvl w:ilvl="1" w:tplc="853A6BB0">
      <w:start w:val="1"/>
      <w:numFmt w:val="bullet"/>
      <w:lvlText w:val="○"/>
      <w:lvlJc w:val="left"/>
      <w:pPr>
        <w:ind w:left="1440" w:hanging="360"/>
      </w:pPr>
    </w:lvl>
    <w:lvl w:ilvl="2" w:tplc="C396CB50">
      <w:start w:val="1"/>
      <w:numFmt w:val="bullet"/>
      <w:lvlText w:val="■"/>
      <w:lvlJc w:val="left"/>
      <w:pPr>
        <w:ind w:left="2160" w:hanging="360"/>
      </w:pPr>
    </w:lvl>
    <w:lvl w:ilvl="3" w:tplc="301E3B62">
      <w:start w:val="1"/>
      <w:numFmt w:val="bullet"/>
      <w:lvlText w:val="●"/>
      <w:lvlJc w:val="left"/>
      <w:pPr>
        <w:ind w:left="2880" w:hanging="360"/>
      </w:pPr>
    </w:lvl>
    <w:lvl w:ilvl="4" w:tplc="82128B68">
      <w:start w:val="1"/>
      <w:numFmt w:val="bullet"/>
      <w:lvlText w:val="○"/>
      <w:lvlJc w:val="left"/>
      <w:pPr>
        <w:ind w:left="3600" w:hanging="360"/>
      </w:pPr>
    </w:lvl>
    <w:lvl w:ilvl="5" w:tplc="866EBA48">
      <w:start w:val="1"/>
      <w:numFmt w:val="bullet"/>
      <w:lvlText w:val="■"/>
      <w:lvlJc w:val="left"/>
      <w:pPr>
        <w:ind w:left="4320" w:hanging="360"/>
      </w:pPr>
    </w:lvl>
    <w:lvl w:ilvl="6" w:tplc="EC2A8DA2">
      <w:start w:val="1"/>
      <w:numFmt w:val="bullet"/>
      <w:lvlText w:val="●"/>
      <w:lvlJc w:val="left"/>
      <w:pPr>
        <w:ind w:left="5040" w:hanging="360"/>
      </w:pPr>
    </w:lvl>
    <w:lvl w:ilvl="7" w:tplc="FD22A39E">
      <w:start w:val="1"/>
      <w:numFmt w:val="bullet"/>
      <w:lvlText w:val="●"/>
      <w:lvlJc w:val="left"/>
      <w:pPr>
        <w:ind w:left="5760" w:hanging="360"/>
      </w:pPr>
    </w:lvl>
    <w:lvl w:ilvl="8" w:tplc="71AA2626">
      <w:start w:val="1"/>
      <w:numFmt w:val="bullet"/>
      <w:lvlText w:val="●"/>
      <w:lvlJc w:val="left"/>
      <w:pPr>
        <w:ind w:left="6480" w:hanging="360"/>
      </w:pPr>
    </w:lvl>
  </w:abstractNum>
  <w:num w:numId="1" w16cid:durableId="619452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3B"/>
    <w:rsid w:val="00013341"/>
    <w:rsid w:val="0005503A"/>
    <w:rsid w:val="00063B60"/>
    <w:rsid w:val="00086740"/>
    <w:rsid w:val="000B3859"/>
    <w:rsid w:val="000F7FFD"/>
    <w:rsid w:val="00111ED1"/>
    <w:rsid w:val="0012569D"/>
    <w:rsid w:val="00135534"/>
    <w:rsid w:val="001C4C98"/>
    <w:rsid w:val="0022068F"/>
    <w:rsid w:val="00246965"/>
    <w:rsid w:val="00254D24"/>
    <w:rsid w:val="00286A11"/>
    <w:rsid w:val="002E0637"/>
    <w:rsid w:val="002E0CA9"/>
    <w:rsid w:val="002E1D68"/>
    <w:rsid w:val="002E32BB"/>
    <w:rsid w:val="002F60E2"/>
    <w:rsid w:val="00395C6A"/>
    <w:rsid w:val="003A2C45"/>
    <w:rsid w:val="003B473E"/>
    <w:rsid w:val="003D194B"/>
    <w:rsid w:val="004001BC"/>
    <w:rsid w:val="00412936"/>
    <w:rsid w:val="00472D79"/>
    <w:rsid w:val="00487411"/>
    <w:rsid w:val="004B301B"/>
    <w:rsid w:val="004C766B"/>
    <w:rsid w:val="00506534"/>
    <w:rsid w:val="005256B0"/>
    <w:rsid w:val="005412ED"/>
    <w:rsid w:val="0057269C"/>
    <w:rsid w:val="00595B76"/>
    <w:rsid w:val="005A78F5"/>
    <w:rsid w:val="005C1060"/>
    <w:rsid w:val="006416C7"/>
    <w:rsid w:val="006565D9"/>
    <w:rsid w:val="006A6C8F"/>
    <w:rsid w:val="006B4CC2"/>
    <w:rsid w:val="006F34B0"/>
    <w:rsid w:val="0071098F"/>
    <w:rsid w:val="00755CD3"/>
    <w:rsid w:val="00757289"/>
    <w:rsid w:val="00787DB7"/>
    <w:rsid w:val="007C0C7F"/>
    <w:rsid w:val="007C7FEC"/>
    <w:rsid w:val="008248F3"/>
    <w:rsid w:val="00855DF9"/>
    <w:rsid w:val="008C2A79"/>
    <w:rsid w:val="00987281"/>
    <w:rsid w:val="009C4F53"/>
    <w:rsid w:val="00A92EA5"/>
    <w:rsid w:val="00A966F7"/>
    <w:rsid w:val="00AA3315"/>
    <w:rsid w:val="00AD2FF0"/>
    <w:rsid w:val="00AE1FA9"/>
    <w:rsid w:val="00AE67DA"/>
    <w:rsid w:val="00B16E40"/>
    <w:rsid w:val="00B5663B"/>
    <w:rsid w:val="00B83626"/>
    <w:rsid w:val="00BB31BD"/>
    <w:rsid w:val="00BC5813"/>
    <w:rsid w:val="00BD78B3"/>
    <w:rsid w:val="00CB3B05"/>
    <w:rsid w:val="00CE521D"/>
    <w:rsid w:val="00D03E24"/>
    <w:rsid w:val="00D07B43"/>
    <w:rsid w:val="00D154A1"/>
    <w:rsid w:val="00D800E7"/>
    <w:rsid w:val="00DD3FE3"/>
    <w:rsid w:val="00DE4BC2"/>
    <w:rsid w:val="00E46489"/>
    <w:rsid w:val="00EF5B15"/>
    <w:rsid w:val="00F17F29"/>
    <w:rsid w:val="00F675B6"/>
    <w:rsid w:val="00F7091B"/>
    <w:rsid w:val="00FA746D"/>
    <w:rsid w:val="00FB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7169"/>
  <w15:docId w15:val="{013BE234-972A-45F0-AB04-A9167C81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66B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240" w:after="160"/>
      <w:outlineLvl w:val="0"/>
    </w:pPr>
    <w:rPr>
      <w:rFonts w:eastAsia="Arial"/>
      <w:b/>
      <w:bCs/>
      <w:color w:val="1E3A8A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0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92EA5"/>
  </w:style>
  <w:style w:type="paragraph" w:styleId="a9">
    <w:name w:val="footer"/>
    <w:basedOn w:val="a"/>
    <w:link w:val="Char1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92EA5"/>
  </w:style>
  <w:style w:type="paragraph" w:styleId="TOC">
    <w:name w:val="TOC Heading"/>
    <w:basedOn w:val="1"/>
    <w:next w:val="a"/>
    <w:uiPriority w:val="39"/>
    <w:unhideWhenUsed/>
    <w:qFormat/>
    <w:rsid w:val="00286A11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86A11"/>
  </w:style>
  <w:style w:type="paragraph" w:styleId="20">
    <w:name w:val="toc 2"/>
    <w:basedOn w:val="a"/>
    <w:next w:val="a"/>
    <w:autoRedefine/>
    <w:uiPriority w:val="39"/>
    <w:unhideWhenUsed/>
    <w:rsid w:val="00286A11"/>
    <w:pPr>
      <w:ind w:leftChars="200" w:left="425"/>
    </w:pPr>
  </w:style>
  <w:style w:type="character" w:customStyle="1" w:styleId="1Char">
    <w:name w:val="제목 1 Char"/>
    <w:basedOn w:val="a0"/>
    <w:link w:val="1"/>
    <w:uiPriority w:val="9"/>
    <w:rsid w:val="00AE67DA"/>
    <w:rPr>
      <w:rFonts w:eastAsia="Arial"/>
      <w:b/>
      <w:bCs/>
      <w:color w:val="1E3A8A"/>
      <w:sz w:val="32"/>
      <w:szCs w:val="32"/>
    </w:rPr>
  </w:style>
  <w:style w:type="table" w:styleId="6-5">
    <w:name w:val="List Table 6 Colorful Accent 5"/>
    <w:basedOn w:val="a1"/>
    <w:uiPriority w:val="51"/>
    <w:rsid w:val="00D154A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5">
    <w:name w:val="Grid Table 2 Accent 5"/>
    <w:basedOn w:val="a1"/>
    <w:uiPriority w:val="47"/>
    <w:rsid w:val="00D154A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1">
    <w:name w:val="Grid Table 2 Accent 1"/>
    <w:basedOn w:val="a1"/>
    <w:uiPriority w:val="47"/>
    <w:rsid w:val="00B8362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50">
    <w:name w:val="Grid Table 6 Colorful Accent 5"/>
    <w:basedOn w:val="a1"/>
    <w:uiPriority w:val="51"/>
    <w:rsid w:val="00B8362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a">
    <w:name w:val="annotation reference"/>
    <w:basedOn w:val="a0"/>
    <w:uiPriority w:val="99"/>
    <w:semiHidden/>
    <w:unhideWhenUsed/>
    <w:rsid w:val="000B3859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0B3859"/>
  </w:style>
  <w:style w:type="character" w:customStyle="1" w:styleId="Char2">
    <w:name w:val="메모 텍스트 Char"/>
    <w:basedOn w:val="a0"/>
    <w:link w:val="ab"/>
    <w:uiPriority w:val="99"/>
    <w:semiHidden/>
    <w:rsid w:val="000B3859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0B3859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0B3859"/>
    <w:rPr>
      <w:b/>
      <w:bCs/>
    </w:rPr>
  </w:style>
  <w:style w:type="character" w:customStyle="1" w:styleId="2Char">
    <w:name w:val="제목 2 Char"/>
    <w:basedOn w:val="a0"/>
    <w:link w:val="2"/>
    <w:uiPriority w:val="9"/>
    <w:rsid w:val="000B3859"/>
    <w:rPr>
      <w:rFonts w:eastAsia="Arial"/>
      <w:b/>
      <w:bCs/>
      <w:color w:val="1E3A8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28D-7012-4CFE-AA60-0285273E9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43</Pages>
  <Words>3639</Words>
  <Characters>20748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Jungha KIM</cp:lastModifiedBy>
  <cp:revision>27</cp:revision>
  <dcterms:created xsi:type="dcterms:W3CDTF">2026-03-19T04:37:00Z</dcterms:created>
  <dcterms:modified xsi:type="dcterms:W3CDTF">2026-03-25T04:19:00Z</dcterms:modified>
</cp:coreProperties>
</file>