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2C5" w14:textId="121CD487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392B46">
        <w:rPr>
          <w:b/>
          <w:color w:val="000000"/>
          <w:sz w:val="28"/>
          <w:szCs w:val="28"/>
        </w:rPr>
        <w:t>0</w:t>
      </w:r>
      <w:r w:rsidR="00270582" w:rsidRPr="00270582">
        <w:t xml:space="preserve"> </w:t>
      </w:r>
      <w:r w:rsidR="00270582" w:rsidRPr="00270582">
        <w:rPr>
          <w:b/>
          <w:color w:val="000000"/>
          <w:sz w:val="28"/>
          <w:szCs w:val="28"/>
        </w:rPr>
        <w:t>П</w:t>
      </w:r>
      <w:r w:rsidR="00392B46">
        <w:rPr>
          <w:b/>
          <w:color w:val="000000"/>
          <w:sz w:val="28"/>
          <w:szCs w:val="28"/>
        </w:rPr>
        <w:t>аттерны проектирования</w:t>
      </w:r>
    </w:p>
    <w:p w14:paraId="5108583F" w14:textId="77777777" w:rsidR="00FC2405" w:rsidRPr="00FC2405" w:rsidRDefault="002770D9" w:rsidP="00FC2405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FC2405" w:rsidRPr="00FC2405">
        <w:rPr>
          <w:color w:val="000000"/>
          <w:sz w:val="28"/>
          <w:szCs w:val="28"/>
        </w:rPr>
        <w:t xml:space="preserve">Разработать </w:t>
      </w:r>
      <w:proofErr w:type="spellStart"/>
      <w:r w:rsidR="00FC2405" w:rsidRPr="00FC2405">
        <w:rPr>
          <w:color w:val="000000"/>
          <w:sz w:val="28"/>
          <w:szCs w:val="28"/>
        </w:rPr>
        <w:t>UISettings</w:t>
      </w:r>
      <w:proofErr w:type="spellEnd"/>
      <w:r w:rsidR="00FC2405" w:rsidRPr="00FC2405">
        <w:rPr>
          <w:color w:val="000000"/>
          <w:sz w:val="28"/>
          <w:szCs w:val="28"/>
        </w:rPr>
        <w:t>, который управляет темами и настройками</w:t>
      </w:r>
    </w:p>
    <w:p w14:paraId="61B89C35" w14:textId="482E39BC" w:rsidR="00C31305" w:rsidRPr="00FC2405" w:rsidRDefault="00FC2405" w:rsidP="00FC2405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  <w:lang w:val="en-US"/>
        </w:rPr>
      </w:pPr>
      <w:r w:rsidRPr="00FC2405">
        <w:rPr>
          <w:color w:val="000000"/>
          <w:sz w:val="28"/>
          <w:szCs w:val="28"/>
        </w:rPr>
        <w:t>интерфейса.</w:t>
      </w:r>
    </w:p>
    <w:p w14:paraId="51593753" w14:textId="7E3C3990" w:rsidR="00392B46" w:rsidRDefault="00392B46" w:rsidP="00392B46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7CEFBF4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System;</w:t>
      </w:r>
    </w:p>
    <w:p w14:paraId="148B3D89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CC46059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proofErr w:type="spellEnd"/>
    </w:p>
    <w:p w14:paraId="54B11D48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9BD4307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CC11E49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7B3BFF1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5D77032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"светлая"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по умолчанию</w:t>
      </w:r>
    </w:p>
    <w:p w14:paraId="74F7FA8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527750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ApplyThemeToConsole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 }</w:t>
      </w:r>
    </w:p>
    <w:p w14:paraId="3EB81E7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87686D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Instance</w:t>
      </w:r>
      <w:proofErr w:type="spellEnd"/>
    </w:p>
    <w:p w14:paraId="3620A3E1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D3BAF2E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</w:p>
    <w:p w14:paraId="15BC3348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008142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0F991C2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0159698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E319C9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3051DFB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000C600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{</w:t>
      </w:r>
    </w:p>
    <w:p w14:paraId="48B8C94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40DF251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}</w:t>
      </w:r>
    </w:p>
    <w:p w14:paraId="56160B9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26C80EA7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3E6F23C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DE7D245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17A7F2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36DC095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481E8CC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6CCBDB0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5795F22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2E77037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26CC51B5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"Название темы не может быть пустым."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7675B0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31CFAC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9CE9F0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76B8BD57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ApplyThemeToConsole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844A9F8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$"Тема изменена на: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D39503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AC6D52C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8ECE39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42E49D5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5775830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2315F2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B1BC49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352A16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ApplyThemeToConsole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14063174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5D05B40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</w:p>
    <w:p w14:paraId="517E701C" w14:textId="77777777" w:rsidR="00FC2405" w:rsidRDefault="00FC2405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4CA3E47E" w14:textId="65498BA0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"темная"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6818CD7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304F07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F8AEA31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F471A2A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5C39838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"светлая"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BB389D0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1BAD8D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81E6A21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1DA57A6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0611EB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18E55C02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207824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51ED269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A7AEB72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8A76470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34923ED" w14:textId="18C4BF02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7A92888" w14:textId="6CE75F8A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4F849E15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DB159B5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07CB329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95FDF4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E04C71D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85758B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UISettings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9F3FCC9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3598B8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settings.SetTheme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"темная"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3307B5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5F7E6A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settings.GetTheme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257B9A2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$"Текущая тема: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currentTheme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A793B16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7DCC6E3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0BC6C1AB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300705F" w14:textId="77777777" w:rsidR="00FC2405" w:rsidRDefault="00FC2405" w:rsidP="00FC24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3D2A35F" w14:textId="22E3CFA5" w:rsidR="00FC2405" w:rsidRPr="00FC2405" w:rsidRDefault="00FC2405" w:rsidP="00FC2405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67271760" w:rsidR="00637F71" w:rsidRPr="00F224DC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210E01BE" w:rsidR="00637F71" w:rsidRPr="00FC2405" w:rsidRDefault="00FC2405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Темная тема</w:t>
            </w:r>
          </w:p>
        </w:tc>
        <w:tc>
          <w:tcPr>
            <w:tcW w:w="4956" w:type="dxa"/>
          </w:tcPr>
          <w:p w14:paraId="42100C73" w14:textId="72F45ABF" w:rsidR="00637F71" w:rsidRPr="00FC2405" w:rsidRDefault="00FC2405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Светлая тема</w:t>
            </w:r>
          </w:p>
        </w:tc>
      </w:tr>
    </w:tbl>
    <w:p w14:paraId="19FB712C" w14:textId="77777777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2F2F9D00" w14:textId="51F9B74A" w:rsidR="00FC2405" w:rsidRPr="00FC2405" w:rsidRDefault="00FC2405" w:rsidP="00FC240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C2405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E23BE3" wp14:editId="2339D0B4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3848637" cy="8573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1BA30EE0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27E2E40F" w14:textId="73F967AC" w:rsidR="00C31305" w:rsidRDefault="00C31305">
      <w:pPr>
        <w:rPr>
          <w:color w:val="000000"/>
          <w:sz w:val="28"/>
          <w:szCs w:val="28"/>
        </w:rPr>
      </w:pPr>
    </w:p>
    <w:sectPr w:rsidR="00C313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1E88" w14:textId="77777777" w:rsidR="00CD06DF" w:rsidRDefault="00CD06DF">
      <w:r>
        <w:separator/>
      </w:r>
    </w:p>
  </w:endnote>
  <w:endnote w:type="continuationSeparator" w:id="0">
    <w:p w14:paraId="051B28A2" w14:textId="77777777" w:rsidR="00CD06DF" w:rsidRDefault="00CD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216D11E">
              <wp:simplePos x="0" y="0"/>
              <wp:positionH relativeFrom="column">
                <wp:posOffset>2245360</wp:posOffset>
              </wp:positionH>
              <wp:positionV relativeFrom="paragraph">
                <wp:posOffset>-408305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1D5F336F" w:rsidR="00637F71" w:rsidRPr="00392B46" w:rsidRDefault="00392B46" w:rsidP="00392B46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392B46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32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OlyNCT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1D5F336F" w:rsidR="00637F71" w:rsidRPr="00392B46" w:rsidRDefault="00392B46" w:rsidP="00392B46">
                    <w:pPr>
                      <w:jc w:val="center"/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392B46">
                      <w:rPr>
                        <w:bCs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B682" w14:textId="77777777" w:rsidR="00CD06DF" w:rsidRDefault="00CD06DF">
      <w:r>
        <w:separator/>
      </w:r>
    </w:p>
  </w:footnote>
  <w:footnote w:type="continuationSeparator" w:id="0">
    <w:p w14:paraId="03D9290C" w14:textId="77777777" w:rsidR="00CD06DF" w:rsidRDefault="00CD0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3</cp:revision>
  <cp:lastPrinted>2018-07-03T17:25:00Z</cp:lastPrinted>
  <dcterms:created xsi:type="dcterms:W3CDTF">2025-03-18T09:52:00Z</dcterms:created>
  <dcterms:modified xsi:type="dcterms:W3CDTF">2025-03-28T06:18:00Z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