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97B" w:rsidRPr="004650AD" w:rsidRDefault="0035097B" w:rsidP="0035097B">
      <w:pPr>
        <w:jc w:val="center"/>
        <w:rPr>
          <w:rFonts w:ascii="Times New Roman" w:hAnsi="Times New Roman" w:cs="Times New Roman"/>
          <w:b/>
          <w:bCs/>
          <w:sz w:val="48"/>
          <w:szCs w:val="24"/>
        </w:rPr>
      </w:pPr>
    </w:p>
    <w:p w:rsidR="0035097B" w:rsidRPr="004650AD" w:rsidRDefault="0035097B" w:rsidP="0035097B">
      <w:pPr>
        <w:jc w:val="center"/>
        <w:rPr>
          <w:rFonts w:ascii="Times New Roman" w:eastAsia="华文行楷" w:hAnsi="Times New Roman" w:cs="Times New Roman"/>
          <w:sz w:val="44"/>
          <w:szCs w:val="44"/>
        </w:rPr>
      </w:pPr>
      <w:r w:rsidRPr="004650AD">
        <w:rPr>
          <w:rFonts w:ascii="Times New Roman" w:eastAsia="华文行楷" w:hAnsi="Times New Roman" w:cs="Times New Roman"/>
          <w:b/>
          <w:bCs/>
          <w:sz w:val="44"/>
          <w:szCs w:val="44"/>
        </w:rPr>
        <w:t>中国矿业大学计算机学院</w:t>
      </w:r>
    </w:p>
    <w:p w:rsidR="0011671F" w:rsidRPr="004650AD" w:rsidRDefault="0011671F" w:rsidP="0011671F">
      <w:pPr>
        <w:jc w:val="center"/>
        <w:rPr>
          <w:rFonts w:ascii="Times New Roman" w:hAnsi="Times New Roman" w:cs="Times New Roman"/>
          <w:b/>
          <w:bCs/>
          <w:sz w:val="44"/>
          <w:szCs w:val="24"/>
        </w:rPr>
      </w:pPr>
      <w:r w:rsidRPr="004650AD">
        <w:rPr>
          <w:rFonts w:ascii="Times New Roman" w:hAnsi="Times New Roman" w:cs="Times New Roman"/>
          <w:b/>
          <w:bCs/>
          <w:sz w:val="44"/>
          <w:szCs w:val="24"/>
        </w:rPr>
        <w:t>201</w:t>
      </w:r>
      <w:r w:rsidR="000F4571">
        <w:rPr>
          <w:rFonts w:ascii="Times New Roman" w:hAnsi="Times New Roman" w:cs="Times New Roman"/>
          <w:b/>
          <w:bCs/>
          <w:sz w:val="44"/>
          <w:szCs w:val="24"/>
        </w:rPr>
        <w:t>7</w:t>
      </w:r>
      <w:r w:rsidRPr="004650AD">
        <w:rPr>
          <w:rFonts w:ascii="Times New Roman" w:hAnsi="Times New Roman" w:cs="Times New Roman"/>
          <w:b/>
          <w:bCs/>
          <w:sz w:val="44"/>
          <w:szCs w:val="24"/>
        </w:rPr>
        <w:t>级本科生</w:t>
      </w:r>
      <w:r w:rsidR="00B06D83" w:rsidRPr="004650AD">
        <w:rPr>
          <w:rFonts w:ascii="Times New Roman" w:eastAsia="华文行楷" w:hAnsi="Times New Roman" w:cs="Times New Roman"/>
          <w:b/>
          <w:bCs/>
          <w:sz w:val="44"/>
          <w:szCs w:val="24"/>
          <w:u w:val="single"/>
        </w:rPr>
        <w:t>计算机网络实验</w:t>
      </w:r>
      <w:r w:rsidRPr="004650AD">
        <w:rPr>
          <w:rFonts w:ascii="Times New Roman" w:hAnsi="Times New Roman" w:cs="Times New Roman"/>
          <w:b/>
          <w:bCs/>
          <w:sz w:val="44"/>
          <w:szCs w:val="24"/>
        </w:rPr>
        <w:t>报告</w:t>
      </w:r>
    </w:p>
    <w:p w:rsidR="009D6C14" w:rsidRPr="004650AD" w:rsidRDefault="00677CB2" w:rsidP="009D6C14">
      <w:pPr>
        <w:ind w:leftChars="540" w:left="1134"/>
        <w:rPr>
          <w:rFonts w:ascii="Times New Roman" w:hAnsi="Times New Roman" w:cs="Times New Roman"/>
        </w:rPr>
      </w:pPr>
      <w:r w:rsidRPr="004650AD">
        <w:rPr>
          <w:rFonts w:ascii="Times New Roman" w:hAnsi="Times New Roman" w:cs="Times New Roman"/>
          <w:sz w:val="30"/>
          <w:szCs w:val="24"/>
        </w:rPr>
        <w:t>实验内容</w:t>
      </w:r>
      <w:r w:rsidR="009D6C14" w:rsidRPr="004650AD">
        <w:rPr>
          <w:rFonts w:ascii="Times New Roman" w:hAnsi="Times New Roman" w:cs="Times New Roman"/>
          <w:u w:val="single"/>
        </w:rPr>
        <w:t xml:space="preserve"> </w:t>
      </w:r>
      <w:r w:rsidR="003945E2" w:rsidRPr="004650AD">
        <w:rPr>
          <w:rFonts w:ascii="Times New Roman" w:hAnsi="Times New Roman" w:cs="Times New Roman"/>
          <w:sz w:val="24"/>
          <w:szCs w:val="30"/>
          <w:u w:val="single"/>
        </w:rPr>
        <w:t xml:space="preserve">    </w:t>
      </w:r>
      <w:r w:rsidR="00B06D83" w:rsidRPr="004650AD">
        <w:rPr>
          <w:rFonts w:ascii="Times New Roman" w:hAnsi="Times New Roman" w:cs="Times New Roman"/>
          <w:sz w:val="24"/>
          <w:szCs w:val="30"/>
          <w:u w:val="single"/>
        </w:rPr>
        <w:t xml:space="preserve">   </w:t>
      </w:r>
      <w:r w:rsidR="003945E2" w:rsidRPr="004650AD">
        <w:rPr>
          <w:rFonts w:ascii="Times New Roman" w:hAnsi="Times New Roman" w:cs="Times New Roman"/>
          <w:sz w:val="24"/>
          <w:szCs w:val="30"/>
          <w:u w:val="single"/>
        </w:rPr>
        <w:t xml:space="preserve">  </w:t>
      </w:r>
      <w:r w:rsidR="00B06D83" w:rsidRPr="004650AD">
        <w:rPr>
          <w:rFonts w:ascii="Times New Roman" w:hAnsi="Times New Roman" w:cs="Times New Roman"/>
          <w:sz w:val="30"/>
          <w:szCs w:val="24"/>
          <w:u w:val="single"/>
        </w:rPr>
        <w:t>网络服务器配置设计</w:t>
      </w:r>
      <w:r w:rsidR="00B06D83" w:rsidRPr="004650AD">
        <w:rPr>
          <w:rFonts w:ascii="Times New Roman" w:hAnsi="Times New Roman" w:cs="Times New Roman"/>
          <w:sz w:val="30"/>
          <w:szCs w:val="24"/>
          <w:u w:val="single"/>
        </w:rPr>
        <w:t xml:space="preserve">  </w:t>
      </w:r>
      <w:r w:rsidR="003945E2" w:rsidRPr="004650AD">
        <w:rPr>
          <w:rFonts w:ascii="Times New Roman" w:hAnsi="Times New Roman" w:cs="Times New Roman"/>
          <w:sz w:val="24"/>
          <w:szCs w:val="30"/>
          <w:u w:val="single"/>
        </w:rPr>
        <w:t xml:space="preserve">      </w:t>
      </w:r>
    </w:p>
    <w:p w:rsidR="007A3F56" w:rsidRDefault="007A3F56" w:rsidP="00F41510">
      <w:pPr>
        <w:ind w:leftChars="540" w:left="1134"/>
        <w:rPr>
          <w:rFonts w:asciiTheme="minorEastAsia" w:hAnsiTheme="minorEastAsia"/>
        </w:rPr>
      </w:pPr>
      <w:r>
        <w:rPr>
          <w:rFonts w:asciiTheme="minorEastAsia" w:hAnsiTheme="minorEastAsia" w:cs="Times New Roman" w:hint="eastAsia"/>
          <w:sz w:val="30"/>
          <w:szCs w:val="24"/>
        </w:rPr>
        <w:t>学生姓名</w:t>
      </w:r>
      <w:r>
        <w:rPr>
          <w:rFonts w:asciiTheme="minorEastAsia" w:hAnsiTheme="minorEastAsia" w:hint="eastAsia"/>
          <w:u w:val="single"/>
        </w:rPr>
        <w:t xml:space="preserve"> 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  杨子桢 </w:t>
      </w:r>
      <w:r>
        <w:rPr>
          <w:rFonts w:asciiTheme="minorEastAsia" w:hAnsiTheme="minorEastAsia" w:cs="Times New Roman"/>
          <w:sz w:val="30"/>
          <w:szCs w:val="24"/>
          <w:u w:val="single"/>
        </w:rPr>
        <w:t xml:space="preserve">  </w:t>
      </w:r>
      <w:r>
        <w:rPr>
          <w:rFonts w:asciiTheme="minorEastAsia" w:hAnsiTheme="minorEastAsia" w:cs="Times New Roman" w:hint="eastAsia"/>
          <w:sz w:val="30"/>
          <w:szCs w:val="24"/>
        </w:rPr>
        <w:t xml:space="preserve"> </w:t>
      </w:r>
      <w:r>
        <w:rPr>
          <w:rFonts w:asciiTheme="minorEastAsia" w:eastAsia="宋体" w:hAnsiTheme="minorEastAsia" w:cs="Times New Roman" w:hint="eastAsia"/>
          <w:sz w:val="30"/>
          <w:szCs w:val="24"/>
        </w:rPr>
        <w:t xml:space="preserve">  </w:t>
      </w:r>
      <w:r>
        <w:rPr>
          <w:rFonts w:asciiTheme="minorEastAsia" w:hAnsiTheme="minorEastAsia" w:cs="Times New Roman" w:hint="eastAsia"/>
          <w:sz w:val="30"/>
          <w:szCs w:val="24"/>
        </w:rPr>
        <w:t>学  号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  </w:t>
      </w:r>
      <w:r>
        <w:rPr>
          <w:rFonts w:asciiTheme="minorEastAsia" w:hAnsiTheme="minorEastAsia" w:cs="Times New Roman"/>
          <w:sz w:val="30"/>
          <w:szCs w:val="24"/>
          <w:u w:val="single"/>
        </w:rPr>
        <w:t>08173026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 </w:t>
      </w:r>
      <w:r>
        <w:rPr>
          <w:rFonts w:asciiTheme="minorEastAsia" w:hAnsiTheme="minorEastAsia" w:cs="Times New Roman"/>
          <w:sz w:val="30"/>
          <w:szCs w:val="24"/>
          <w:u w:val="single"/>
        </w:rPr>
        <w:t xml:space="preserve"> </w:t>
      </w:r>
    </w:p>
    <w:p w:rsidR="007A3F56" w:rsidRDefault="007A3F56" w:rsidP="00F41510">
      <w:pPr>
        <w:ind w:leftChars="540" w:left="1134"/>
        <w:rPr>
          <w:rFonts w:asciiTheme="minorEastAsia" w:hAnsiTheme="minorEastAsia"/>
        </w:rPr>
      </w:pPr>
      <w:r>
        <w:rPr>
          <w:rFonts w:asciiTheme="minorEastAsia" w:hAnsiTheme="minorEastAsia" w:cs="Times New Roman" w:hint="eastAsia"/>
          <w:sz w:val="30"/>
          <w:szCs w:val="24"/>
        </w:rPr>
        <w:t>专业班级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       信息安全1</w:t>
      </w:r>
      <w:r>
        <w:rPr>
          <w:rFonts w:asciiTheme="minorEastAsia" w:hAnsiTheme="minorEastAsia" w:cs="Times New Roman"/>
          <w:sz w:val="30"/>
          <w:szCs w:val="24"/>
          <w:u w:val="single"/>
        </w:rPr>
        <w:t>7级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>1班</w:t>
      </w:r>
      <w:r>
        <w:rPr>
          <w:rFonts w:asciiTheme="minorEastAsia" w:hAnsiTheme="minorEastAsia" w:cs="Times New Roman"/>
          <w:sz w:val="30"/>
          <w:szCs w:val="24"/>
          <w:u w:val="single"/>
        </w:rPr>
        <w:t xml:space="preserve">    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     </w:t>
      </w:r>
    </w:p>
    <w:p w:rsidR="007A3F56" w:rsidRDefault="007A3F56" w:rsidP="00F41510">
      <w:pPr>
        <w:ind w:leftChars="540" w:left="1134"/>
        <w:rPr>
          <w:rFonts w:asciiTheme="minorEastAsia" w:hAnsiTheme="minorEastAsia" w:cs="Times New Roman"/>
          <w:sz w:val="30"/>
          <w:szCs w:val="24"/>
        </w:rPr>
      </w:pPr>
      <w:r>
        <w:rPr>
          <w:rFonts w:asciiTheme="minorEastAsia" w:hAnsiTheme="minorEastAsia" w:cs="Times New Roman" w:hint="eastAsia"/>
          <w:sz w:val="30"/>
          <w:szCs w:val="24"/>
        </w:rPr>
        <w:t>学    院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   </w:t>
      </w:r>
      <w:r>
        <w:rPr>
          <w:rFonts w:asciiTheme="minorEastAsia" w:hAnsiTheme="minorEastAsia" w:cs="Times New Roman"/>
          <w:sz w:val="30"/>
          <w:szCs w:val="24"/>
          <w:u w:val="single"/>
        </w:rPr>
        <w:t xml:space="preserve">  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 计算机科学与技术学院</w:t>
      </w:r>
      <w:r>
        <w:rPr>
          <w:rFonts w:asciiTheme="minorEastAsia" w:hAnsiTheme="minorEastAsia" w:cs="Times New Roman"/>
          <w:sz w:val="30"/>
          <w:szCs w:val="24"/>
          <w:u w:val="single"/>
        </w:rPr>
        <w:t xml:space="preserve"> 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      </w:t>
      </w:r>
    </w:p>
    <w:p w:rsidR="007A3F56" w:rsidRDefault="007A3F56" w:rsidP="007A3F56">
      <w:pPr>
        <w:ind w:leftChars="540" w:left="1134"/>
        <w:rPr>
          <w:rFonts w:asciiTheme="minorEastAsia" w:hAnsiTheme="minorEastAsia"/>
          <w:u w:val="single"/>
        </w:rPr>
      </w:pPr>
      <w:r>
        <w:rPr>
          <w:rFonts w:asciiTheme="minorEastAsia" w:hAnsiTheme="minorEastAsia" w:cs="Times New Roman" w:hint="eastAsia"/>
          <w:sz w:val="30"/>
          <w:szCs w:val="24"/>
        </w:rPr>
        <w:t>任课教师</w:t>
      </w:r>
      <w:r>
        <w:rPr>
          <w:rFonts w:asciiTheme="minorEastAsia" w:hAnsiTheme="minorEastAsia" w:hint="eastAsia"/>
          <w:u w:val="single"/>
        </w:rPr>
        <w:t xml:space="preserve">        </w:t>
      </w:r>
      <w:r>
        <w:rPr>
          <w:rFonts w:asciiTheme="minorEastAsia" w:hAnsiTheme="minorEastAsia"/>
          <w:u w:val="single"/>
        </w:rPr>
        <w:t xml:space="preserve">  </w:t>
      </w:r>
      <w:r>
        <w:rPr>
          <w:rFonts w:asciiTheme="minorEastAsia" w:hAnsiTheme="minorEastAsia" w:hint="eastAsia"/>
          <w:u w:val="single"/>
        </w:rPr>
        <w:t xml:space="preserve">      </w:t>
      </w:r>
      <w:r>
        <w:rPr>
          <w:rFonts w:asciiTheme="minorEastAsia" w:hAnsiTheme="minorEastAsia"/>
          <w:u w:val="single"/>
        </w:rPr>
        <w:t xml:space="preserve"> </w:t>
      </w:r>
      <w:r>
        <w:rPr>
          <w:rFonts w:asciiTheme="minorEastAsia" w:hAnsiTheme="minorEastAsia" w:hint="eastAsia"/>
          <w:u w:val="single"/>
        </w:rPr>
        <w:t xml:space="preserve">  </w:t>
      </w:r>
      <w:r w:rsidRPr="00AF7AC6"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顾军 </w:t>
      </w:r>
      <w:r>
        <w:rPr>
          <w:rFonts w:asciiTheme="minorEastAsia" w:eastAsia="宋体" w:hAnsiTheme="minorEastAsia" w:cs="Times New Roman" w:hint="eastAsia"/>
          <w:sz w:val="30"/>
          <w:szCs w:val="24"/>
          <w:u w:val="single"/>
        </w:rPr>
        <w:t xml:space="preserve">     </w:t>
      </w:r>
      <w:r>
        <w:rPr>
          <w:rFonts w:asciiTheme="minorEastAsia" w:hAnsiTheme="minorEastAsia" w:hint="eastAsia"/>
          <w:u w:val="single"/>
        </w:rPr>
        <w:t xml:space="preserve">        </w:t>
      </w:r>
      <w:r>
        <w:rPr>
          <w:rFonts w:asciiTheme="minorEastAsia" w:hAnsiTheme="minorEastAsia"/>
          <w:u w:val="single"/>
        </w:rPr>
        <w:t xml:space="preserve">    </w:t>
      </w:r>
      <w:r>
        <w:rPr>
          <w:rFonts w:asciiTheme="minorEastAsia" w:hAnsiTheme="minorEastAsia" w:hint="eastAsia"/>
          <w:u w:val="single"/>
        </w:rPr>
        <w:t xml:space="preserve"> </w:t>
      </w:r>
      <w:r>
        <w:rPr>
          <w:rFonts w:asciiTheme="minorEastAsia" w:hAnsiTheme="minorEastAsia"/>
          <w:u w:val="single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1559"/>
        <w:gridCol w:w="1418"/>
        <w:gridCol w:w="1559"/>
        <w:gridCol w:w="1276"/>
      </w:tblGrid>
      <w:tr w:rsidR="00665414" w:rsidRPr="004650AD" w:rsidTr="00BD4753">
        <w:trPr>
          <w:trHeight w:val="58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414" w:rsidRPr="004650AD" w:rsidRDefault="00665414" w:rsidP="00BD4753">
            <w:pPr>
              <w:spacing w:line="4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650AD">
              <w:rPr>
                <w:rFonts w:ascii="Times New Roman" w:hAnsi="Times New Roman" w:cs="Times New Roman"/>
                <w:b/>
                <w:szCs w:val="21"/>
              </w:rPr>
              <w:t>课程基础理论掌握程度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414" w:rsidRPr="004650AD" w:rsidRDefault="00665414" w:rsidP="00BD4753">
            <w:pPr>
              <w:spacing w:line="400" w:lineRule="exact"/>
              <w:rPr>
                <w:rFonts w:ascii="Times New Roman" w:hAnsi="Times New Roman" w:cs="Times New Roman"/>
                <w:szCs w:val="24"/>
              </w:rPr>
            </w:pPr>
            <w:r w:rsidRPr="004650AD">
              <w:rPr>
                <w:rFonts w:ascii="Times New Roman" w:hAnsi="Times New Roman" w:cs="Times New Roman"/>
                <w:szCs w:val="24"/>
              </w:rPr>
              <w:t>熟练</w:t>
            </w:r>
            <w:r w:rsidRPr="004650AD">
              <w:rPr>
                <w:rFonts w:ascii="Times New Roman" w:hAnsi="Times New Roman" w:cs="Times New Roman"/>
                <w:szCs w:val="24"/>
              </w:rPr>
              <w:t xml:space="preserve">    </w:t>
            </w:r>
            <w:r w:rsidRPr="004650AD">
              <w:rPr>
                <w:rFonts w:ascii="Times New Roman" w:hAnsi="Times New Roman" w:cs="Times New Roman"/>
                <w:szCs w:val="24"/>
              </w:rPr>
              <w:sym w:font="Wingdings" w:char="F06F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414" w:rsidRPr="004650AD" w:rsidRDefault="00665414" w:rsidP="00BD4753">
            <w:pPr>
              <w:spacing w:line="400" w:lineRule="exact"/>
              <w:rPr>
                <w:rFonts w:ascii="Times New Roman" w:hAnsi="Times New Roman" w:cs="Times New Roman"/>
                <w:szCs w:val="24"/>
              </w:rPr>
            </w:pPr>
            <w:r w:rsidRPr="004650AD">
              <w:rPr>
                <w:rFonts w:ascii="Times New Roman" w:hAnsi="Times New Roman" w:cs="Times New Roman"/>
                <w:szCs w:val="24"/>
              </w:rPr>
              <w:t>较熟练</w:t>
            </w:r>
            <w:r w:rsidRPr="004650AD">
              <w:rPr>
                <w:rFonts w:ascii="Times New Roman" w:hAnsi="Times New Roman" w:cs="Times New Roman"/>
                <w:szCs w:val="24"/>
              </w:rPr>
              <w:t xml:space="preserve">  </w:t>
            </w:r>
            <w:r w:rsidRPr="004650AD">
              <w:rPr>
                <w:rFonts w:ascii="Times New Roman" w:hAnsi="Times New Roman" w:cs="Times New Roman"/>
                <w:szCs w:val="24"/>
              </w:rPr>
              <w:sym w:font="Wingdings" w:char="F06F"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414" w:rsidRPr="004650AD" w:rsidRDefault="00665414" w:rsidP="00BD4753">
            <w:pPr>
              <w:spacing w:line="400" w:lineRule="exact"/>
              <w:jc w:val="center"/>
              <w:rPr>
                <w:rFonts w:ascii="Times New Roman" w:hAnsi="Times New Roman" w:cs="Times New Roman"/>
                <w:szCs w:val="24"/>
              </w:rPr>
            </w:pPr>
            <w:r w:rsidRPr="004650AD">
              <w:rPr>
                <w:rFonts w:ascii="Times New Roman" w:hAnsi="Times New Roman" w:cs="Times New Roman"/>
                <w:szCs w:val="24"/>
              </w:rPr>
              <w:t>一般</w:t>
            </w:r>
            <w:r w:rsidRPr="004650AD">
              <w:rPr>
                <w:rFonts w:ascii="Times New Roman" w:hAnsi="Times New Roman" w:cs="Times New Roman"/>
                <w:szCs w:val="24"/>
              </w:rPr>
              <w:t xml:space="preserve">    </w:t>
            </w:r>
            <w:r w:rsidRPr="004650AD">
              <w:rPr>
                <w:rFonts w:ascii="Times New Roman" w:hAnsi="Times New Roman" w:cs="Times New Roman"/>
                <w:szCs w:val="24"/>
              </w:rPr>
              <w:sym w:font="Wingdings" w:char="F06F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414" w:rsidRPr="004650AD" w:rsidRDefault="00665414" w:rsidP="00BD4753">
            <w:pPr>
              <w:spacing w:line="400" w:lineRule="exact"/>
              <w:rPr>
                <w:rFonts w:ascii="Times New Roman" w:hAnsi="Times New Roman" w:cs="Times New Roman"/>
                <w:szCs w:val="24"/>
              </w:rPr>
            </w:pPr>
            <w:r w:rsidRPr="004650AD">
              <w:rPr>
                <w:rFonts w:ascii="Times New Roman" w:hAnsi="Times New Roman" w:cs="Times New Roman"/>
                <w:szCs w:val="24"/>
              </w:rPr>
              <w:t>不熟练</w:t>
            </w:r>
            <w:r w:rsidRPr="004650AD">
              <w:rPr>
                <w:rFonts w:ascii="Times New Roman" w:hAnsi="Times New Roman" w:cs="Times New Roman"/>
                <w:szCs w:val="24"/>
              </w:rPr>
              <w:t xml:space="preserve">  </w:t>
            </w:r>
            <w:r w:rsidRPr="004650AD">
              <w:rPr>
                <w:rFonts w:ascii="Times New Roman" w:hAnsi="Times New Roman" w:cs="Times New Roman"/>
                <w:szCs w:val="24"/>
              </w:rPr>
              <w:sym w:font="Wingdings" w:char="F06F"/>
            </w:r>
          </w:p>
        </w:tc>
      </w:tr>
      <w:tr w:rsidR="00665414" w:rsidRPr="004650AD" w:rsidTr="00BD4753">
        <w:trPr>
          <w:trHeight w:val="5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414" w:rsidRPr="004650AD" w:rsidRDefault="00665414" w:rsidP="00BD4753">
            <w:pPr>
              <w:spacing w:line="4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650AD">
              <w:rPr>
                <w:rFonts w:ascii="Times New Roman" w:hAnsi="Times New Roman" w:cs="Times New Roman"/>
                <w:b/>
                <w:szCs w:val="21"/>
              </w:rPr>
              <w:t>综合知识应用能力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414" w:rsidRPr="004650AD" w:rsidRDefault="00665414" w:rsidP="00BD4753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4650AD">
              <w:rPr>
                <w:rFonts w:ascii="Times New Roman" w:hAnsi="Times New Roman" w:cs="Times New Roman"/>
                <w:szCs w:val="21"/>
              </w:rPr>
              <w:t>强</w:t>
            </w:r>
            <w:r w:rsidRPr="004650AD">
              <w:rPr>
                <w:rFonts w:ascii="Times New Roman" w:hAnsi="Times New Roman" w:cs="Times New Roman"/>
                <w:szCs w:val="21"/>
              </w:rPr>
              <w:t xml:space="preserve">      </w:t>
            </w:r>
            <w:r w:rsidRPr="004650AD">
              <w:rPr>
                <w:rFonts w:ascii="Times New Roman" w:hAnsi="Times New Roman" w:cs="Times New Roman"/>
                <w:szCs w:val="21"/>
              </w:rPr>
              <w:sym w:font="Wingdings" w:char="F06F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414" w:rsidRPr="004650AD" w:rsidRDefault="00665414" w:rsidP="00BD4753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4650AD">
              <w:rPr>
                <w:rFonts w:ascii="Times New Roman" w:hAnsi="Times New Roman" w:cs="Times New Roman"/>
                <w:szCs w:val="21"/>
              </w:rPr>
              <w:t>较强</w:t>
            </w:r>
            <w:r w:rsidRPr="004650AD">
              <w:rPr>
                <w:rFonts w:ascii="Times New Roman" w:hAnsi="Times New Roman" w:cs="Times New Roman"/>
                <w:szCs w:val="21"/>
              </w:rPr>
              <w:t xml:space="preserve">    </w:t>
            </w:r>
            <w:r w:rsidRPr="004650AD">
              <w:rPr>
                <w:rFonts w:ascii="Times New Roman" w:hAnsi="Times New Roman" w:cs="Times New Roman"/>
                <w:szCs w:val="21"/>
              </w:rPr>
              <w:sym w:font="Wingdings" w:char="F06F"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414" w:rsidRPr="004650AD" w:rsidRDefault="00665414" w:rsidP="00BD4753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 w:rsidRPr="004650AD">
              <w:rPr>
                <w:rFonts w:ascii="Times New Roman" w:hAnsi="Times New Roman" w:cs="Times New Roman"/>
                <w:szCs w:val="21"/>
              </w:rPr>
              <w:t>一般</w:t>
            </w:r>
            <w:r w:rsidRPr="004650AD">
              <w:rPr>
                <w:rFonts w:ascii="Times New Roman" w:hAnsi="Times New Roman" w:cs="Times New Roman"/>
                <w:szCs w:val="21"/>
              </w:rPr>
              <w:t xml:space="preserve">    </w:t>
            </w:r>
            <w:r w:rsidRPr="004650AD">
              <w:rPr>
                <w:rFonts w:ascii="Times New Roman" w:hAnsi="Times New Roman" w:cs="Times New Roman"/>
                <w:szCs w:val="21"/>
              </w:rPr>
              <w:sym w:font="Wingdings" w:char="F06F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414" w:rsidRPr="004650AD" w:rsidRDefault="00665414" w:rsidP="00BD4753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 w:rsidRPr="004650AD">
              <w:rPr>
                <w:rFonts w:ascii="Times New Roman" w:hAnsi="Times New Roman" w:cs="Times New Roman"/>
                <w:szCs w:val="21"/>
              </w:rPr>
              <w:t>差</w:t>
            </w:r>
            <w:r w:rsidRPr="004650AD">
              <w:rPr>
                <w:rFonts w:ascii="Times New Roman" w:hAnsi="Times New Roman" w:cs="Times New Roman"/>
                <w:szCs w:val="21"/>
              </w:rPr>
              <w:t xml:space="preserve">      </w:t>
            </w:r>
            <w:r w:rsidRPr="004650AD">
              <w:rPr>
                <w:rFonts w:ascii="Times New Roman" w:hAnsi="Times New Roman" w:cs="Times New Roman"/>
                <w:szCs w:val="21"/>
              </w:rPr>
              <w:sym w:font="Wingdings" w:char="F06F"/>
            </w:r>
          </w:p>
        </w:tc>
      </w:tr>
      <w:tr w:rsidR="00665414" w:rsidRPr="004650AD" w:rsidTr="00BD4753">
        <w:trPr>
          <w:trHeight w:val="5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414" w:rsidRPr="004650AD" w:rsidRDefault="00665414" w:rsidP="00BD4753">
            <w:pPr>
              <w:spacing w:line="4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650AD">
              <w:rPr>
                <w:rFonts w:ascii="Times New Roman" w:hAnsi="Times New Roman" w:cs="Times New Roman"/>
                <w:b/>
                <w:szCs w:val="21"/>
              </w:rPr>
              <w:t>报告内容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414" w:rsidRPr="004650AD" w:rsidRDefault="00665414" w:rsidP="00BD4753">
            <w:pPr>
              <w:spacing w:line="400" w:lineRule="exact"/>
              <w:rPr>
                <w:rFonts w:ascii="Times New Roman" w:eastAsiaTheme="minorHAnsi" w:hAnsi="Times New Roman" w:cs="Times New Roman"/>
                <w:sz w:val="24"/>
              </w:rPr>
            </w:pPr>
            <w:r w:rsidRPr="004650AD">
              <w:rPr>
                <w:rFonts w:ascii="Times New Roman" w:eastAsiaTheme="minorHAnsi" w:hAnsi="Times New Roman" w:cs="Times New Roman"/>
                <w:szCs w:val="21"/>
              </w:rPr>
              <w:t>完整</w:t>
            </w:r>
            <w:r w:rsidRPr="004650AD">
              <w:rPr>
                <w:rFonts w:ascii="Times New Roman" w:eastAsiaTheme="minorHAnsi" w:hAnsi="Times New Roman" w:cs="Times New Roman"/>
                <w:szCs w:val="21"/>
              </w:rPr>
              <w:t xml:space="preserve">    </w:t>
            </w:r>
            <w:r w:rsidRPr="004650AD">
              <w:rPr>
                <w:rFonts w:ascii="Times New Roman" w:eastAsiaTheme="minorHAnsi" w:hAnsi="Times New Roman" w:cs="Times New Roman"/>
              </w:rPr>
              <w:sym w:font="Wingdings" w:char="F06F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414" w:rsidRPr="004650AD" w:rsidRDefault="00665414" w:rsidP="00BD4753">
            <w:pPr>
              <w:spacing w:line="400" w:lineRule="exact"/>
              <w:rPr>
                <w:rFonts w:ascii="Times New Roman" w:eastAsiaTheme="minorHAnsi" w:hAnsi="Times New Roman" w:cs="Times New Roman"/>
                <w:sz w:val="24"/>
              </w:rPr>
            </w:pPr>
            <w:r w:rsidRPr="004650AD">
              <w:rPr>
                <w:rFonts w:ascii="Times New Roman" w:eastAsiaTheme="minorHAnsi" w:hAnsi="Times New Roman" w:cs="Times New Roman"/>
                <w:szCs w:val="21"/>
              </w:rPr>
              <w:t>较完整</w:t>
            </w:r>
            <w:r w:rsidRPr="004650AD">
              <w:rPr>
                <w:rFonts w:ascii="Times New Roman" w:eastAsiaTheme="minorHAnsi" w:hAnsi="Times New Roman" w:cs="Times New Roman"/>
                <w:szCs w:val="21"/>
              </w:rPr>
              <w:t xml:space="preserve">  </w:t>
            </w:r>
            <w:r w:rsidRPr="004650AD">
              <w:rPr>
                <w:rFonts w:ascii="Times New Roman" w:eastAsiaTheme="minorHAnsi" w:hAnsi="Times New Roman" w:cs="Times New Roman"/>
              </w:rPr>
              <w:sym w:font="Wingdings" w:char="F06F"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414" w:rsidRPr="004650AD" w:rsidRDefault="00665414" w:rsidP="00BD4753">
            <w:pPr>
              <w:spacing w:line="400" w:lineRule="exact"/>
              <w:rPr>
                <w:rFonts w:ascii="Times New Roman" w:eastAsiaTheme="minorHAnsi" w:hAnsi="Times New Roman" w:cs="Times New Roman"/>
                <w:sz w:val="24"/>
              </w:rPr>
            </w:pPr>
            <w:r w:rsidRPr="004650AD">
              <w:rPr>
                <w:rFonts w:ascii="Times New Roman" w:eastAsiaTheme="minorHAnsi" w:hAnsi="Times New Roman" w:cs="Times New Roman"/>
                <w:szCs w:val="21"/>
              </w:rPr>
              <w:t>一般</w:t>
            </w:r>
            <w:r w:rsidRPr="004650AD">
              <w:rPr>
                <w:rFonts w:ascii="Times New Roman" w:eastAsiaTheme="minorHAnsi" w:hAnsi="Times New Roman" w:cs="Times New Roman"/>
                <w:szCs w:val="21"/>
              </w:rPr>
              <w:t xml:space="preserve">    </w:t>
            </w:r>
            <w:r w:rsidRPr="004650AD">
              <w:rPr>
                <w:rFonts w:ascii="Times New Roman" w:eastAsiaTheme="minorHAnsi" w:hAnsi="Times New Roman" w:cs="Times New Roman"/>
              </w:rPr>
              <w:sym w:font="Wingdings" w:char="F06F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414" w:rsidRPr="004650AD" w:rsidRDefault="00665414" w:rsidP="00BD4753">
            <w:pPr>
              <w:spacing w:line="400" w:lineRule="exact"/>
              <w:rPr>
                <w:rFonts w:ascii="Times New Roman" w:eastAsiaTheme="minorHAnsi" w:hAnsi="Times New Roman" w:cs="Times New Roman"/>
                <w:sz w:val="24"/>
              </w:rPr>
            </w:pPr>
            <w:r w:rsidRPr="004650AD">
              <w:rPr>
                <w:rFonts w:ascii="Times New Roman" w:eastAsiaTheme="minorHAnsi" w:hAnsi="Times New Roman" w:cs="Times New Roman"/>
                <w:szCs w:val="21"/>
              </w:rPr>
              <w:t>不完整</w:t>
            </w:r>
            <w:r w:rsidRPr="004650AD">
              <w:rPr>
                <w:rFonts w:ascii="Times New Roman" w:eastAsiaTheme="minorHAnsi" w:hAnsi="Times New Roman" w:cs="Times New Roman"/>
                <w:szCs w:val="21"/>
              </w:rPr>
              <w:t xml:space="preserve">  </w:t>
            </w:r>
            <w:r w:rsidRPr="004650AD">
              <w:rPr>
                <w:rFonts w:ascii="Times New Roman" w:eastAsiaTheme="minorHAnsi" w:hAnsi="Times New Roman" w:cs="Times New Roman"/>
              </w:rPr>
              <w:sym w:font="Wingdings" w:char="F06F"/>
            </w:r>
          </w:p>
        </w:tc>
      </w:tr>
      <w:tr w:rsidR="00665414" w:rsidRPr="004650AD" w:rsidTr="00BD4753">
        <w:trPr>
          <w:trHeight w:val="5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414" w:rsidRPr="004650AD" w:rsidRDefault="00665414" w:rsidP="00BD4753">
            <w:pPr>
              <w:spacing w:line="400" w:lineRule="exact"/>
              <w:jc w:val="left"/>
              <w:rPr>
                <w:rFonts w:ascii="Times New Roman" w:eastAsiaTheme="minorHAnsi" w:hAnsi="Times New Roman" w:cs="Times New Roman"/>
                <w:b/>
                <w:szCs w:val="21"/>
              </w:rPr>
            </w:pPr>
            <w:r w:rsidRPr="004650AD">
              <w:rPr>
                <w:rFonts w:ascii="Times New Roman" w:eastAsiaTheme="minorHAnsi" w:hAnsi="Times New Roman" w:cs="Times New Roman"/>
                <w:b/>
                <w:szCs w:val="21"/>
              </w:rPr>
              <w:t>报告格式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414" w:rsidRPr="004650AD" w:rsidRDefault="00665414" w:rsidP="00BD4753">
            <w:pPr>
              <w:spacing w:line="400" w:lineRule="exact"/>
              <w:rPr>
                <w:rFonts w:ascii="Times New Roman" w:eastAsiaTheme="minorHAnsi" w:hAnsi="Times New Roman" w:cs="Times New Roman"/>
                <w:szCs w:val="21"/>
              </w:rPr>
            </w:pPr>
            <w:r w:rsidRPr="004650AD">
              <w:rPr>
                <w:rFonts w:ascii="Times New Roman" w:eastAsiaTheme="minorHAnsi" w:hAnsi="Times New Roman" w:cs="Times New Roman"/>
                <w:szCs w:val="21"/>
              </w:rPr>
              <w:t>规范</w:t>
            </w:r>
            <w:r w:rsidRPr="004650AD">
              <w:rPr>
                <w:rFonts w:ascii="Times New Roman" w:eastAsiaTheme="minorHAnsi" w:hAnsi="Times New Roman" w:cs="Times New Roman"/>
                <w:szCs w:val="21"/>
              </w:rPr>
              <w:t xml:space="preserve">    </w:t>
            </w:r>
            <w:r w:rsidRPr="004650AD">
              <w:rPr>
                <w:rFonts w:ascii="Times New Roman" w:eastAsiaTheme="minorHAnsi" w:hAnsi="Times New Roman" w:cs="Times New Roman"/>
              </w:rPr>
              <w:sym w:font="Wingdings" w:char="F06F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414" w:rsidRPr="004650AD" w:rsidRDefault="00665414" w:rsidP="00BD4753">
            <w:pPr>
              <w:spacing w:line="400" w:lineRule="exact"/>
              <w:rPr>
                <w:rFonts w:ascii="Times New Roman" w:eastAsiaTheme="minorHAnsi" w:hAnsi="Times New Roman" w:cs="Times New Roman"/>
                <w:szCs w:val="21"/>
              </w:rPr>
            </w:pPr>
            <w:r w:rsidRPr="004650AD">
              <w:rPr>
                <w:rFonts w:ascii="Times New Roman" w:eastAsiaTheme="minorHAnsi" w:hAnsi="Times New Roman" w:cs="Times New Roman"/>
                <w:szCs w:val="21"/>
              </w:rPr>
              <w:t>较规范</w:t>
            </w:r>
            <w:r w:rsidRPr="004650AD">
              <w:rPr>
                <w:rFonts w:ascii="Times New Roman" w:eastAsiaTheme="minorHAnsi" w:hAnsi="Times New Roman" w:cs="Times New Roman"/>
                <w:szCs w:val="21"/>
              </w:rPr>
              <w:t xml:space="preserve">  </w:t>
            </w:r>
            <w:r w:rsidRPr="004650AD">
              <w:rPr>
                <w:rFonts w:ascii="Times New Roman" w:eastAsiaTheme="minorHAnsi" w:hAnsi="Times New Roman" w:cs="Times New Roman"/>
              </w:rPr>
              <w:sym w:font="Wingdings" w:char="F06F"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414" w:rsidRPr="004650AD" w:rsidRDefault="00665414" w:rsidP="00BD4753">
            <w:pPr>
              <w:spacing w:line="400" w:lineRule="exact"/>
              <w:rPr>
                <w:rFonts w:ascii="Times New Roman" w:eastAsiaTheme="minorHAnsi" w:hAnsi="Times New Roman" w:cs="Times New Roman"/>
                <w:szCs w:val="21"/>
              </w:rPr>
            </w:pPr>
            <w:r w:rsidRPr="004650AD">
              <w:rPr>
                <w:rFonts w:ascii="Times New Roman" w:eastAsiaTheme="minorHAnsi" w:hAnsi="Times New Roman" w:cs="Times New Roman"/>
              </w:rPr>
              <w:t>一般</w:t>
            </w:r>
            <w:r w:rsidRPr="004650AD">
              <w:rPr>
                <w:rFonts w:ascii="Times New Roman" w:eastAsiaTheme="minorHAnsi" w:hAnsi="Times New Roman" w:cs="Times New Roman"/>
              </w:rPr>
              <w:t xml:space="preserve">    </w:t>
            </w:r>
            <w:r w:rsidRPr="004650AD">
              <w:rPr>
                <w:rFonts w:ascii="Times New Roman" w:eastAsiaTheme="minorHAnsi" w:hAnsi="Times New Roman" w:cs="Times New Roman"/>
              </w:rPr>
              <w:sym w:font="Wingdings" w:char="F06F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414" w:rsidRPr="004650AD" w:rsidRDefault="00665414" w:rsidP="00BD4753">
            <w:pPr>
              <w:spacing w:line="400" w:lineRule="exact"/>
              <w:rPr>
                <w:rFonts w:ascii="Times New Roman" w:eastAsiaTheme="minorHAnsi" w:hAnsi="Times New Roman" w:cs="Times New Roman"/>
                <w:szCs w:val="21"/>
              </w:rPr>
            </w:pPr>
            <w:r w:rsidRPr="004650AD">
              <w:rPr>
                <w:rFonts w:ascii="Times New Roman" w:eastAsiaTheme="minorHAnsi" w:hAnsi="Times New Roman" w:cs="Times New Roman"/>
                <w:szCs w:val="21"/>
              </w:rPr>
              <w:t>不规范</w:t>
            </w:r>
            <w:r w:rsidRPr="004650AD">
              <w:rPr>
                <w:rFonts w:ascii="Times New Roman" w:eastAsiaTheme="minorHAnsi" w:hAnsi="Times New Roman" w:cs="Times New Roman"/>
                <w:szCs w:val="21"/>
              </w:rPr>
              <w:t xml:space="preserve">  </w:t>
            </w:r>
            <w:r w:rsidRPr="004650AD">
              <w:rPr>
                <w:rFonts w:ascii="Times New Roman" w:eastAsiaTheme="minorHAnsi" w:hAnsi="Times New Roman" w:cs="Times New Roman"/>
              </w:rPr>
              <w:sym w:font="Wingdings" w:char="F06F"/>
            </w:r>
          </w:p>
        </w:tc>
      </w:tr>
      <w:tr w:rsidR="00665414" w:rsidRPr="004650AD" w:rsidTr="00BD4753">
        <w:trPr>
          <w:trHeight w:val="5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414" w:rsidRPr="004650AD" w:rsidRDefault="00665414" w:rsidP="00BD4753">
            <w:pPr>
              <w:spacing w:line="400" w:lineRule="exact"/>
              <w:rPr>
                <w:rFonts w:ascii="Times New Roman" w:eastAsiaTheme="minorHAnsi" w:hAnsi="Times New Roman" w:cs="Times New Roman"/>
                <w:b/>
                <w:szCs w:val="21"/>
              </w:rPr>
            </w:pPr>
            <w:r w:rsidRPr="004650AD">
              <w:rPr>
                <w:rFonts w:ascii="Times New Roman" w:eastAsiaTheme="minorHAnsi" w:hAnsi="Times New Roman" w:cs="Times New Roman"/>
                <w:b/>
                <w:szCs w:val="21"/>
              </w:rPr>
              <w:t>实验完成状况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414" w:rsidRPr="004650AD" w:rsidRDefault="00665414" w:rsidP="00BD4753">
            <w:pPr>
              <w:spacing w:line="400" w:lineRule="exact"/>
              <w:rPr>
                <w:rFonts w:ascii="Times New Roman" w:eastAsiaTheme="minorHAnsi" w:hAnsi="Times New Roman" w:cs="Times New Roman"/>
                <w:sz w:val="24"/>
              </w:rPr>
            </w:pPr>
            <w:r w:rsidRPr="004650AD">
              <w:rPr>
                <w:rFonts w:ascii="Times New Roman" w:eastAsiaTheme="minorHAnsi" w:hAnsi="Times New Roman" w:cs="Times New Roman"/>
                <w:szCs w:val="21"/>
              </w:rPr>
              <w:t>好</w:t>
            </w:r>
            <w:r w:rsidRPr="004650AD">
              <w:rPr>
                <w:rFonts w:ascii="Times New Roman" w:eastAsiaTheme="minorHAnsi" w:hAnsi="Times New Roman" w:cs="Times New Roman"/>
                <w:szCs w:val="21"/>
              </w:rPr>
              <w:t xml:space="preserve">      </w:t>
            </w:r>
            <w:r w:rsidRPr="004650AD">
              <w:rPr>
                <w:rFonts w:ascii="Times New Roman" w:eastAsiaTheme="minorHAnsi" w:hAnsi="Times New Roman" w:cs="Times New Roman"/>
                <w:szCs w:val="21"/>
              </w:rPr>
              <w:sym w:font="Wingdings" w:char="F06F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414" w:rsidRPr="004650AD" w:rsidRDefault="00665414" w:rsidP="00BD4753">
            <w:pPr>
              <w:spacing w:line="400" w:lineRule="exact"/>
              <w:rPr>
                <w:rFonts w:ascii="Times New Roman" w:eastAsiaTheme="minorHAnsi" w:hAnsi="Times New Roman" w:cs="Times New Roman"/>
                <w:sz w:val="24"/>
              </w:rPr>
            </w:pPr>
            <w:r w:rsidRPr="004650AD">
              <w:rPr>
                <w:rFonts w:ascii="Times New Roman" w:eastAsiaTheme="minorHAnsi" w:hAnsi="Times New Roman" w:cs="Times New Roman"/>
                <w:szCs w:val="21"/>
              </w:rPr>
              <w:t>较好</w:t>
            </w:r>
            <w:r w:rsidRPr="004650AD">
              <w:rPr>
                <w:rFonts w:ascii="Times New Roman" w:eastAsiaTheme="minorHAnsi" w:hAnsi="Times New Roman" w:cs="Times New Roman"/>
                <w:szCs w:val="21"/>
              </w:rPr>
              <w:t xml:space="preserve">    </w:t>
            </w:r>
            <w:r w:rsidRPr="004650AD">
              <w:rPr>
                <w:rFonts w:ascii="Times New Roman" w:eastAsiaTheme="minorHAnsi" w:hAnsi="Times New Roman" w:cs="Times New Roman"/>
                <w:szCs w:val="21"/>
              </w:rPr>
              <w:sym w:font="Wingdings" w:char="F06F"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414" w:rsidRPr="004650AD" w:rsidRDefault="00665414" w:rsidP="00BD4753">
            <w:pPr>
              <w:spacing w:line="400" w:lineRule="exact"/>
              <w:rPr>
                <w:rFonts w:ascii="Times New Roman" w:eastAsiaTheme="minorHAnsi" w:hAnsi="Times New Roman" w:cs="Times New Roman"/>
                <w:sz w:val="24"/>
              </w:rPr>
            </w:pPr>
            <w:r w:rsidRPr="004650AD">
              <w:rPr>
                <w:rFonts w:ascii="Times New Roman" w:eastAsiaTheme="minorHAnsi" w:hAnsi="Times New Roman" w:cs="Times New Roman"/>
                <w:szCs w:val="21"/>
              </w:rPr>
              <w:t>一般</w:t>
            </w:r>
            <w:r w:rsidRPr="004650AD">
              <w:rPr>
                <w:rFonts w:ascii="Times New Roman" w:eastAsiaTheme="minorHAnsi" w:hAnsi="Times New Roman" w:cs="Times New Roman"/>
                <w:szCs w:val="21"/>
              </w:rPr>
              <w:t xml:space="preserve">    </w:t>
            </w:r>
            <w:r w:rsidRPr="004650AD">
              <w:rPr>
                <w:rFonts w:ascii="Times New Roman" w:eastAsiaTheme="minorHAnsi" w:hAnsi="Times New Roman" w:cs="Times New Roman"/>
                <w:szCs w:val="21"/>
              </w:rPr>
              <w:sym w:font="Wingdings" w:char="F06F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414" w:rsidRPr="004650AD" w:rsidRDefault="00665414" w:rsidP="00BD4753">
            <w:pPr>
              <w:spacing w:line="400" w:lineRule="exact"/>
              <w:rPr>
                <w:rFonts w:ascii="Times New Roman" w:eastAsiaTheme="minorHAnsi" w:hAnsi="Times New Roman" w:cs="Times New Roman"/>
                <w:sz w:val="24"/>
              </w:rPr>
            </w:pPr>
            <w:r w:rsidRPr="004650AD">
              <w:rPr>
                <w:rFonts w:ascii="Times New Roman" w:eastAsiaTheme="minorHAnsi" w:hAnsi="Times New Roman" w:cs="Times New Roman"/>
                <w:szCs w:val="21"/>
              </w:rPr>
              <w:t>差</w:t>
            </w:r>
            <w:r w:rsidRPr="004650AD">
              <w:rPr>
                <w:rFonts w:ascii="Times New Roman" w:eastAsiaTheme="minorHAnsi" w:hAnsi="Times New Roman" w:cs="Times New Roman"/>
                <w:szCs w:val="21"/>
              </w:rPr>
              <w:t xml:space="preserve">      </w:t>
            </w:r>
            <w:r w:rsidRPr="004650AD">
              <w:rPr>
                <w:rFonts w:ascii="Times New Roman" w:eastAsiaTheme="minorHAnsi" w:hAnsi="Times New Roman" w:cs="Times New Roman"/>
                <w:szCs w:val="21"/>
              </w:rPr>
              <w:sym w:font="Wingdings" w:char="F06F"/>
            </w:r>
          </w:p>
        </w:tc>
      </w:tr>
      <w:tr w:rsidR="00665414" w:rsidRPr="004650AD" w:rsidTr="00BD4753">
        <w:trPr>
          <w:trHeight w:val="5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414" w:rsidRPr="004650AD" w:rsidRDefault="00665414" w:rsidP="00BD4753">
            <w:pPr>
              <w:spacing w:line="400" w:lineRule="exact"/>
              <w:rPr>
                <w:rFonts w:ascii="Times New Roman" w:eastAsiaTheme="minorHAnsi" w:hAnsi="Times New Roman" w:cs="Times New Roman"/>
                <w:b/>
                <w:szCs w:val="21"/>
              </w:rPr>
            </w:pPr>
            <w:r w:rsidRPr="004650AD">
              <w:rPr>
                <w:rFonts w:ascii="Times New Roman" w:eastAsiaTheme="minorHAnsi" w:hAnsi="Times New Roman" w:cs="Times New Roman"/>
                <w:b/>
                <w:szCs w:val="21"/>
              </w:rPr>
              <w:t>工作量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414" w:rsidRPr="004650AD" w:rsidRDefault="00665414" w:rsidP="00BD4753">
            <w:pPr>
              <w:spacing w:line="400" w:lineRule="exact"/>
              <w:rPr>
                <w:rFonts w:ascii="Times New Roman" w:eastAsiaTheme="minorHAnsi" w:hAnsi="Times New Roman" w:cs="Times New Roman"/>
                <w:sz w:val="24"/>
              </w:rPr>
            </w:pPr>
            <w:r w:rsidRPr="004650AD">
              <w:rPr>
                <w:rFonts w:ascii="Times New Roman" w:eastAsiaTheme="minorHAnsi" w:hAnsi="Times New Roman" w:cs="Times New Roman"/>
                <w:szCs w:val="21"/>
              </w:rPr>
              <w:t>饱满</w:t>
            </w:r>
            <w:r w:rsidRPr="004650AD">
              <w:rPr>
                <w:rFonts w:ascii="Times New Roman" w:eastAsiaTheme="minorHAnsi" w:hAnsi="Times New Roman" w:cs="Times New Roman"/>
                <w:szCs w:val="21"/>
              </w:rPr>
              <w:t xml:space="preserve">    </w:t>
            </w:r>
            <w:r w:rsidRPr="004650AD">
              <w:rPr>
                <w:rFonts w:ascii="Times New Roman" w:eastAsiaTheme="minorHAnsi" w:hAnsi="Times New Roman" w:cs="Times New Roman"/>
                <w:szCs w:val="21"/>
              </w:rPr>
              <w:sym w:font="Wingdings" w:char="F06F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414" w:rsidRPr="004650AD" w:rsidRDefault="00665414" w:rsidP="00BD4753">
            <w:pPr>
              <w:spacing w:line="400" w:lineRule="exact"/>
              <w:rPr>
                <w:rFonts w:ascii="Times New Roman" w:eastAsiaTheme="minorHAnsi" w:hAnsi="Times New Roman" w:cs="Times New Roman"/>
                <w:sz w:val="24"/>
              </w:rPr>
            </w:pPr>
            <w:r w:rsidRPr="004650AD">
              <w:rPr>
                <w:rFonts w:ascii="Times New Roman" w:eastAsiaTheme="minorHAnsi" w:hAnsi="Times New Roman" w:cs="Times New Roman"/>
                <w:szCs w:val="21"/>
              </w:rPr>
              <w:t>适中</w:t>
            </w:r>
            <w:r w:rsidRPr="004650AD">
              <w:rPr>
                <w:rFonts w:ascii="Times New Roman" w:eastAsiaTheme="minorHAnsi" w:hAnsi="Times New Roman" w:cs="Times New Roman"/>
                <w:szCs w:val="21"/>
              </w:rPr>
              <w:t xml:space="preserve">    </w:t>
            </w:r>
            <w:r w:rsidRPr="004650AD">
              <w:rPr>
                <w:rFonts w:ascii="Times New Roman" w:eastAsiaTheme="minorHAnsi" w:hAnsi="Times New Roman" w:cs="Times New Roman"/>
                <w:szCs w:val="21"/>
              </w:rPr>
              <w:sym w:font="Wingdings" w:char="F06F"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414" w:rsidRPr="004650AD" w:rsidRDefault="00665414" w:rsidP="00BD4753">
            <w:pPr>
              <w:spacing w:line="400" w:lineRule="exact"/>
              <w:rPr>
                <w:rFonts w:ascii="Times New Roman" w:eastAsiaTheme="minorHAnsi" w:hAnsi="Times New Roman" w:cs="Times New Roman"/>
                <w:sz w:val="24"/>
              </w:rPr>
            </w:pPr>
            <w:r w:rsidRPr="004650AD">
              <w:rPr>
                <w:rFonts w:ascii="Times New Roman" w:eastAsiaTheme="minorHAnsi" w:hAnsi="Times New Roman" w:cs="Times New Roman"/>
                <w:szCs w:val="21"/>
              </w:rPr>
              <w:t>一般</w:t>
            </w:r>
            <w:r w:rsidRPr="004650AD">
              <w:rPr>
                <w:rFonts w:ascii="Times New Roman" w:eastAsiaTheme="minorHAnsi" w:hAnsi="Times New Roman" w:cs="Times New Roman"/>
                <w:szCs w:val="21"/>
              </w:rPr>
              <w:t xml:space="preserve">    </w:t>
            </w:r>
            <w:r w:rsidRPr="004650AD">
              <w:rPr>
                <w:rFonts w:ascii="Times New Roman" w:eastAsiaTheme="minorHAnsi" w:hAnsi="Times New Roman" w:cs="Times New Roman"/>
                <w:szCs w:val="21"/>
              </w:rPr>
              <w:sym w:font="Wingdings" w:char="F06F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414" w:rsidRPr="004650AD" w:rsidRDefault="00665414" w:rsidP="00BD4753">
            <w:pPr>
              <w:spacing w:line="400" w:lineRule="exact"/>
              <w:rPr>
                <w:rFonts w:ascii="Times New Roman" w:eastAsiaTheme="minorHAnsi" w:hAnsi="Times New Roman" w:cs="Times New Roman"/>
                <w:sz w:val="24"/>
              </w:rPr>
            </w:pPr>
            <w:r w:rsidRPr="004650AD">
              <w:rPr>
                <w:rFonts w:ascii="Times New Roman" w:eastAsiaTheme="minorHAnsi" w:hAnsi="Times New Roman" w:cs="Times New Roman"/>
                <w:szCs w:val="21"/>
              </w:rPr>
              <w:t>欠缺</w:t>
            </w:r>
            <w:r w:rsidRPr="004650AD">
              <w:rPr>
                <w:rFonts w:ascii="Times New Roman" w:eastAsiaTheme="minorHAnsi" w:hAnsi="Times New Roman" w:cs="Times New Roman"/>
                <w:szCs w:val="21"/>
              </w:rPr>
              <w:t xml:space="preserve">    </w:t>
            </w:r>
            <w:r w:rsidRPr="004650AD">
              <w:rPr>
                <w:rFonts w:ascii="Times New Roman" w:eastAsiaTheme="minorHAnsi" w:hAnsi="Times New Roman" w:cs="Times New Roman"/>
                <w:szCs w:val="21"/>
              </w:rPr>
              <w:sym w:font="Wingdings" w:char="F06F"/>
            </w:r>
          </w:p>
        </w:tc>
      </w:tr>
      <w:tr w:rsidR="00665414" w:rsidRPr="004650AD" w:rsidTr="00BD4753">
        <w:trPr>
          <w:trHeight w:val="5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414" w:rsidRPr="004650AD" w:rsidRDefault="00665414" w:rsidP="00BD4753">
            <w:pPr>
              <w:spacing w:line="400" w:lineRule="exact"/>
              <w:rPr>
                <w:rFonts w:ascii="Times New Roman" w:eastAsiaTheme="minorHAnsi" w:hAnsi="Times New Roman" w:cs="Times New Roman"/>
                <w:b/>
                <w:szCs w:val="21"/>
              </w:rPr>
            </w:pPr>
            <w:r w:rsidRPr="004650AD">
              <w:rPr>
                <w:rFonts w:ascii="Times New Roman" w:eastAsiaTheme="minorHAnsi" w:hAnsi="Times New Roman" w:cs="Times New Roman"/>
                <w:b/>
                <w:szCs w:val="21"/>
              </w:rPr>
              <w:t>学习、工作态度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414" w:rsidRPr="004650AD" w:rsidRDefault="00665414" w:rsidP="00BD4753">
            <w:pPr>
              <w:spacing w:line="400" w:lineRule="exact"/>
              <w:rPr>
                <w:rFonts w:ascii="Times New Roman" w:eastAsiaTheme="minorHAnsi" w:hAnsi="Times New Roman" w:cs="Times New Roman"/>
                <w:sz w:val="24"/>
              </w:rPr>
            </w:pPr>
            <w:r w:rsidRPr="004650AD">
              <w:rPr>
                <w:rFonts w:ascii="Times New Roman" w:eastAsiaTheme="minorHAnsi" w:hAnsi="Times New Roman" w:cs="Times New Roman"/>
                <w:szCs w:val="21"/>
              </w:rPr>
              <w:t>好</w:t>
            </w:r>
            <w:r w:rsidRPr="004650AD">
              <w:rPr>
                <w:rFonts w:ascii="Times New Roman" w:eastAsiaTheme="minorHAnsi" w:hAnsi="Times New Roman" w:cs="Times New Roman"/>
                <w:szCs w:val="21"/>
              </w:rPr>
              <w:t xml:space="preserve">      </w:t>
            </w:r>
            <w:r w:rsidRPr="004650AD">
              <w:rPr>
                <w:rFonts w:ascii="Times New Roman" w:eastAsiaTheme="minorHAnsi" w:hAnsi="Times New Roman" w:cs="Times New Roman"/>
                <w:szCs w:val="21"/>
              </w:rPr>
              <w:sym w:font="Wingdings" w:char="F06F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414" w:rsidRPr="004650AD" w:rsidRDefault="00665414" w:rsidP="00BD4753">
            <w:pPr>
              <w:spacing w:line="400" w:lineRule="exact"/>
              <w:rPr>
                <w:rFonts w:ascii="Times New Roman" w:eastAsiaTheme="minorHAnsi" w:hAnsi="Times New Roman" w:cs="Times New Roman"/>
                <w:sz w:val="24"/>
              </w:rPr>
            </w:pPr>
            <w:r w:rsidRPr="004650AD">
              <w:rPr>
                <w:rFonts w:ascii="Times New Roman" w:eastAsiaTheme="minorHAnsi" w:hAnsi="Times New Roman" w:cs="Times New Roman"/>
                <w:szCs w:val="21"/>
              </w:rPr>
              <w:t>较好</w:t>
            </w:r>
            <w:r w:rsidRPr="004650AD">
              <w:rPr>
                <w:rFonts w:ascii="Times New Roman" w:eastAsiaTheme="minorHAnsi" w:hAnsi="Times New Roman" w:cs="Times New Roman"/>
                <w:szCs w:val="21"/>
              </w:rPr>
              <w:t xml:space="preserve">    </w:t>
            </w:r>
            <w:r w:rsidRPr="004650AD">
              <w:rPr>
                <w:rFonts w:ascii="Times New Roman" w:eastAsiaTheme="minorHAnsi" w:hAnsi="Times New Roman" w:cs="Times New Roman"/>
                <w:szCs w:val="21"/>
              </w:rPr>
              <w:sym w:font="Wingdings" w:char="F06F"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414" w:rsidRPr="004650AD" w:rsidRDefault="00665414" w:rsidP="00BD4753">
            <w:pPr>
              <w:spacing w:line="400" w:lineRule="exact"/>
              <w:rPr>
                <w:rFonts w:ascii="Times New Roman" w:eastAsiaTheme="minorHAnsi" w:hAnsi="Times New Roman" w:cs="Times New Roman"/>
                <w:sz w:val="24"/>
              </w:rPr>
            </w:pPr>
            <w:r w:rsidRPr="004650AD">
              <w:rPr>
                <w:rFonts w:ascii="Times New Roman" w:eastAsiaTheme="minorHAnsi" w:hAnsi="Times New Roman" w:cs="Times New Roman"/>
                <w:szCs w:val="21"/>
              </w:rPr>
              <w:t>一般</w:t>
            </w:r>
            <w:r w:rsidRPr="004650AD">
              <w:rPr>
                <w:rFonts w:ascii="Times New Roman" w:eastAsiaTheme="minorHAnsi" w:hAnsi="Times New Roman" w:cs="Times New Roman"/>
                <w:szCs w:val="21"/>
              </w:rPr>
              <w:t xml:space="preserve">    </w:t>
            </w:r>
            <w:r w:rsidRPr="004650AD">
              <w:rPr>
                <w:rFonts w:ascii="Times New Roman" w:eastAsiaTheme="minorHAnsi" w:hAnsi="Times New Roman" w:cs="Times New Roman"/>
                <w:szCs w:val="21"/>
              </w:rPr>
              <w:sym w:font="Wingdings" w:char="F06F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5414" w:rsidRPr="004650AD" w:rsidRDefault="00665414" w:rsidP="00BD4753">
            <w:pPr>
              <w:spacing w:line="400" w:lineRule="exact"/>
              <w:rPr>
                <w:rFonts w:ascii="Times New Roman" w:eastAsiaTheme="minorHAnsi" w:hAnsi="Times New Roman" w:cs="Times New Roman"/>
                <w:sz w:val="24"/>
              </w:rPr>
            </w:pPr>
            <w:r w:rsidRPr="004650AD">
              <w:rPr>
                <w:rFonts w:ascii="Times New Roman" w:eastAsiaTheme="minorHAnsi" w:hAnsi="Times New Roman" w:cs="Times New Roman"/>
                <w:szCs w:val="21"/>
              </w:rPr>
              <w:t>差</w:t>
            </w:r>
            <w:r w:rsidRPr="004650AD">
              <w:rPr>
                <w:rFonts w:ascii="Times New Roman" w:eastAsiaTheme="minorHAnsi" w:hAnsi="Times New Roman" w:cs="Times New Roman"/>
                <w:szCs w:val="21"/>
              </w:rPr>
              <w:t xml:space="preserve">      </w:t>
            </w:r>
            <w:r w:rsidRPr="004650AD">
              <w:rPr>
                <w:rFonts w:ascii="Times New Roman" w:eastAsiaTheme="minorHAnsi" w:hAnsi="Times New Roman" w:cs="Times New Roman"/>
                <w:szCs w:val="21"/>
              </w:rPr>
              <w:sym w:font="Wingdings" w:char="F06F"/>
            </w:r>
          </w:p>
        </w:tc>
      </w:tr>
      <w:tr w:rsidR="00665414" w:rsidRPr="004650AD" w:rsidTr="00BD4753">
        <w:trPr>
          <w:trHeight w:val="5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414" w:rsidRPr="004650AD" w:rsidRDefault="00665414" w:rsidP="00BD4753">
            <w:pPr>
              <w:spacing w:line="400" w:lineRule="exact"/>
              <w:rPr>
                <w:rFonts w:ascii="Times New Roman" w:eastAsiaTheme="minorHAnsi" w:hAnsi="Times New Roman" w:cs="Times New Roman"/>
                <w:b/>
                <w:szCs w:val="21"/>
              </w:rPr>
            </w:pPr>
            <w:r w:rsidRPr="004650AD">
              <w:rPr>
                <w:rFonts w:ascii="Times New Roman" w:eastAsiaTheme="minorHAnsi" w:hAnsi="Times New Roman" w:cs="Times New Roman"/>
                <w:b/>
                <w:szCs w:val="21"/>
              </w:rPr>
              <w:t>抄袭现象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414" w:rsidRPr="004650AD" w:rsidRDefault="00665414" w:rsidP="00BD4753">
            <w:pPr>
              <w:spacing w:line="400" w:lineRule="exact"/>
              <w:rPr>
                <w:rFonts w:ascii="Times New Roman" w:eastAsiaTheme="minorHAnsi" w:hAnsi="Times New Roman" w:cs="Times New Roman"/>
                <w:szCs w:val="21"/>
              </w:rPr>
            </w:pPr>
            <w:r w:rsidRPr="004650AD">
              <w:rPr>
                <w:rFonts w:ascii="Times New Roman" w:eastAsiaTheme="minorHAnsi" w:hAnsi="Times New Roman" w:cs="Times New Roman"/>
                <w:szCs w:val="21"/>
              </w:rPr>
              <w:t>无</w:t>
            </w:r>
            <w:r w:rsidRPr="004650AD">
              <w:rPr>
                <w:rFonts w:ascii="Times New Roman" w:eastAsiaTheme="minorHAnsi" w:hAnsi="Times New Roman" w:cs="Times New Roman"/>
                <w:szCs w:val="21"/>
              </w:rPr>
              <w:t xml:space="preserve">      </w:t>
            </w:r>
            <w:r w:rsidRPr="004650AD">
              <w:rPr>
                <w:rFonts w:ascii="Times New Roman" w:eastAsiaTheme="minorHAnsi" w:hAnsi="Times New Roman" w:cs="Times New Roman"/>
                <w:szCs w:val="21"/>
              </w:rPr>
              <w:sym w:font="Wingdings" w:char="F06F"/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414" w:rsidRPr="004650AD" w:rsidRDefault="00665414" w:rsidP="00BD4753">
            <w:pPr>
              <w:spacing w:line="400" w:lineRule="exact"/>
              <w:rPr>
                <w:rFonts w:ascii="Times New Roman" w:eastAsiaTheme="minorHAnsi" w:hAnsi="Times New Roman" w:cs="Times New Roman"/>
                <w:szCs w:val="21"/>
              </w:rPr>
            </w:pPr>
            <w:r w:rsidRPr="004650AD">
              <w:rPr>
                <w:rFonts w:ascii="Times New Roman" w:eastAsiaTheme="minorHAnsi" w:hAnsi="Times New Roman" w:cs="Times New Roman"/>
                <w:szCs w:val="21"/>
              </w:rPr>
              <w:t>有</w:t>
            </w:r>
            <w:r w:rsidRPr="004650AD">
              <w:rPr>
                <w:rFonts w:ascii="Times New Roman" w:eastAsiaTheme="minorHAnsi" w:hAnsi="Times New Roman" w:cs="Times New Roman"/>
                <w:szCs w:val="21"/>
              </w:rPr>
              <w:t xml:space="preserve">      </w:t>
            </w:r>
            <w:r w:rsidRPr="004650AD">
              <w:rPr>
                <w:rFonts w:ascii="Times New Roman" w:eastAsiaTheme="minorHAnsi" w:hAnsi="Times New Roman" w:cs="Times New Roman"/>
                <w:szCs w:val="21"/>
              </w:rPr>
              <w:sym w:font="Wingdings" w:char="F06F"/>
            </w:r>
            <w:r w:rsidRPr="004650AD">
              <w:rPr>
                <w:rFonts w:ascii="Times New Roman" w:eastAsiaTheme="minorHAnsi" w:hAnsi="Times New Roman" w:cs="Times New Roman"/>
                <w:szCs w:val="21"/>
              </w:rPr>
              <w:t xml:space="preserve">  </w:t>
            </w:r>
            <w:r w:rsidRPr="004650AD">
              <w:rPr>
                <w:rFonts w:ascii="Times New Roman" w:eastAsiaTheme="minorHAnsi" w:hAnsi="Times New Roman" w:cs="Times New Roman"/>
                <w:szCs w:val="21"/>
              </w:rPr>
              <w:t>姓名</w:t>
            </w:r>
            <w:r w:rsidRPr="004650AD">
              <w:rPr>
                <w:rFonts w:ascii="Times New Roman" w:eastAsiaTheme="minorHAnsi" w:hAnsi="Times New Roman" w:cs="Times New Roman"/>
                <w:szCs w:val="21"/>
              </w:rPr>
              <w:t>:</w:t>
            </w:r>
          </w:p>
        </w:tc>
      </w:tr>
      <w:tr w:rsidR="00665414" w:rsidRPr="004650AD" w:rsidTr="00BD4753">
        <w:trPr>
          <w:trHeight w:val="881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414" w:rsidRPr="004650AD" w:rsidRDefault="00665414" w:rsidP="00BD4753">
            <w:pPr>
              <w:spacing w:line="400" w:lineRule="exact"/>
              <w:rPr>
                <w:rFonts w:ascii="Times New Roman" w:hAnsi="Times New Roman" w:cs="Times New Roman"/>
                <w:b/>
                <w:szCs w:val="21"/>
              </w:rPr>
            </w:pPr>
            <w:r w:rsidRPr="004650AD">
              <w:rPr>
                <w:rFonts w:ascii="Times New Roman" w:hAnsi="Times New Roman" w:cs="Times New Roman"/>
                <w:b/>
                <w:szCs w:val="21"/>
              </w:rPr>
              <w:t>存在问题</w:t>
            </w:r>
          </w:p>
        </w:tc>
        <w:tc>
          <w:tcPr>
            <w:tcW w:w="5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414" w:rsidRPr="004650AD" w:rsidRDefault="00665414" w:rsidP="00BD4753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5414" w:rsidRPr="004650AD" w:rsidTr="00BD4753">
        <w:trPr>
          <w:trHeight w:val="140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5414" w:rsidRPr="004650AD" w:rsidRDefault="00665414" w:rsidP="00BD4753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4650AD">
              <w:rPr>
                <w:rFonts w:ascii="Times New Roman" w:hAnsi="Times New Roman" w:cs="Times New Roman"/>
                <w:b/>
                <w:szCs w:val="21"/>
              </w:rPr>
              <w:t>总体评价</w:t>
            </w:r>
          </w:p>
        </w:tc>
        <w:tc>
          <w:tcPr>
            <w:tcW w:w="5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414" w:rsidRPr="004650AD" w:rsidRDefault="00665414" w:rsidP="00BD4753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097B" w:rsidRPr="004650AD" w:rsidRDefault="0035097B" w:rsidP="0035097B">
      <w:pPr>
        <w:rPr>
          <w:rFonts w:ascii="Times New Roman" w:hAnsi="Times New Roman" w:cs="Times New Roman"/>
          <w:sz w:val="24"/>
          <w:szCs w:val="24"/>
        </w:rPr>
      </w:pPr>
      <w:r w:rsidRPr="004650AD">
        <w:rPr>
          <w:rFonts w:ascii="Times New Roman" w:hAnsi="Times New Roman" w:cs="Times New Roman"/>
          <w:sz w:val="24"/>
          <w:szCs w:val="24"/>
        </w:rPr>
        <w:t>综合成绩：</w:t>
      </w:r>
      <w:r w:rsidRPr="004650AD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4650AD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Pr="004650AD">
        <w:rPr>
          <w:rFonts w:ascii="Times New Roman" w:hAnsi="Times New Roman" w:cs="Times New Roman"/>
          <w:sz w:val="24"/>
          <w:szCs w:val="24"/>
        </w:rPr>
        <w:t xml:space="preserve"> </w:t>
      </w:r>
      <w:r w:rsidRPr="004650AD">
        <w:rPr>
          <w:rFonts w:ascii="Times New Roman" w:hAnsi="Times New Roman" w:cs="Times New Roman"/>
          <w:sz w:val="24"/>
          <w:szCs w:val="24"/>
        </w:rPr>
        <w:t>任课教师签字：</w:t>
      </w:r>
    </w:p>
    <w:p w:rsidR="0035097B" w:rsidRPr="004650AD" w:rsidRDefault="0035097B" w:rsidP="004650AD">
      <w:pPr>
        <w:widowControl/>
        <w:jc w:val="right"/>
        <w:rPr>
          <w:rFonts w:ascii="Times New Roman" w:hAnsi="Times New Roman" w:cs="Times New Roman"/>
          <w:sz w:val="24"/>
          <w:szCs w:val="24"/>
        </w:rPr>
      </w:pPr>
      <w:r w:rsidRPr="004650AD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Pr="004650AD">
        <w:rPr>
          <w:rFonts w:ascii="Times New Roman" w:hAnsi="Times New Roman" w:cs="Times New Roman"/>
          <w:sz w:val="24"/>
          <w:szCs w:val="24"/>
        </w:rPr>
        <w:t>年</w:t>
      </w:r>
      <w:r w:rsidRPr="004650AD">
        <w:rPr>
          <w:rFonts w:ascii="Times New Roman" w:hAnsi="Times New Roman" w:cs="Times New Roman"/>
          <w:sz w:val="24"/>
          <w:szCs w:val="24"/>
        </w:rPr>
        <w:t xml:space="preserve">      </w:t>
      </w:r>
      <w:r w:rsidRPr="004650AD">
        <w:rPr>
          <w:rFonts w:ascii="Times New Roman" w:hAnsi="Times New Roman" w:cs="Times New Roman"/>
          <w:sz w:val="24"/>
          <w:szCs w:val="24"/>
        </w:rPr>
        <w:t>月</w:t>
      </w:r>
      <w:r w:rsidRPr="004650AD">
        <w:rPr>
          <w:rFonts w:ascii="Times New Roman" w:hAnsi="Times New Roman" w:cs="Times New Roman"/>
          <w:sz w:val="24"/>
          <w:szCs w:val="24"/>
        </w:rPr>
        <w:t xml:space="preserve">      </w:t>
      </w:r>
      <w:r w:rsidRPr="004650AD">
        <w:rPr>
          <w:rFonts w:ascii="Times New Roman" w:hAnsi="Times New Roman" w:cs="Times New Roman"/>
          <w:sz w:val="24"/>
          <w:szCs w:val="24"/>
        </w:rPr>
        <w:t>日</w:t>
      </w:r>
    </w:p>
    <w:p w:rsidR="00245167" w:rsidRPr="004650AD" w:rsidRDefault="00245167">
      <w:pPr>
        <w:widowControl/>
        <w:jc w:val="left"/>
        <w:rPr>
          <w:rFonts w:ascii="Times New Roman" w:hAnsi="Times New Roman" w:cs="Times New Roman"/>
          <w:sz w:val="24"/>
          <w:szCs w:val="24"/>
        </w:rPr>
        <w:sectPr w:rsidR="00245167" w:rsidRPr="004650AD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C5715" w:rsidRPr="004650AD" w:rsidRDefault="00FC5715" w:rsidP="00FC5715">
      <w:pPr>
        <w:spacing w:line="400" w:lineRule="exact"/>
        <w:ind w:left="324" w:hangingChars="135" w:hanging="324"/>
        <w:rPr>
          <w:rFonts w:ascii="Times New Roman" w:hAnsi="Times New Roman" w:cs="Times New Roman"/>
          <w:b/>
          <w:sz w:val="24"/>
        </w:rPr>
      </w:pPr>
      <w:r w:rsidRPr="004650AD">
        <w:rPr>
          <w:rFonts w:ascii="Times New Roman" w:hAnsi="Times New Roman" w:cs="Times New Roman"/>
          <w:b/>
          <w:sz w:val="24"/>
        </w:rPr>
        <w:lastRenderedPageBreak/>
        <w:t>实验编号：</w:t>
      </w:r>
      <w:r w:rsidRPr="004650AD">
        <w:rPr>
          <w:rFonts w:ascii="Times New Roman" w:hAnsi="Times New Roman" w:cs="Times New Roman"/>
          <w:b/>
          <w:sz w:val="24"/>
        </w:rPr>
        <w:t>04</w:t>
      </w:r>
    </w:p>
    <w:p w:rsidR="00FC5715" w:rsidRPr="004650AD" w:rsidRDefault="004650AD" w:rsidP="00FC5715">
      <w:pPr>
        <w:spacing w:line="400" w:lineRule="exact"/>
        <w:ind w:left="324" w:hangingChars="135" w:hanging="324"/>
        <w:rPr>
          <w:rFonts w:ascii="Times New Roman" w:hAnsi="Times New Roman" w:cs="Times New Roman"/>
          <w:b/>
          <w:sz w:val="24"/>
        </w:rPr>
      </w:pPr>
      <w:r w:rsidRPr="004650AD">
        <w:rPr>
          <w:rFonts w:ascii="Times New Roman" w:hAnsi="Times New Roman" w:cs="Times New Roman"/>
          <w:b/>
          <w:sz w:val="24"/>
        </w:rPr>
        <w:t>实验</w:t>
      </w:r>
      <w:r w:rsidR="00FC5715" w:rsidRPr="004650AD">
        <w:rPr>
          <w:rFonts w:ascii="Times New Roman" w:hAnsi="Times New Roman" w:cs="Times New Roman"/>
          <w:b/>
          <w:sz w:val="24"/>
        </w:rPr>
        <w:t>名称：网络服务器配置设计</w:t>
      </w:r>
    </w:p>
    <w:p w:rsidR="00FC5715" w:rsidRPr="004650AD" w:rsidRDefault="00FC5715" w:rsidP="00FC5715">
      <w:pPr>
        <w:spacing w:line="400" w:lineRule="exact"/>
        <w:ind w:left="324" w:hangingChars="135" w:hanging="324"/>
        <w:rPr>
          <w:rFonts w:ascii="Times New Roman" w:hAnsi="Times New Roman" w:cs="Times New Roman"/>
          <w:b/>
          <w:sz w:val="24"/>
        </w:rPr>
      </w:pPr>
      <w:r w:rsidRPr="004650AD">
        <w:rPr>
          <w:rFonts w:ascii="Times New Roman" w:hAnsi="Times New Roman" w:cs="Times New Roman"/>
          <w:b/>
          <w:sz w:val="24"/>
        </w:rPr>
        <w:t>实验内容：</w:t>
      </w:r>
    </w:p>
    <w:p w:rsidR="00E61852" w:rsidRDefault="00E61852" w:rsidP="00E61852">
      <w:pPr>
        <w:tabs>
          <w:tab w:val="left" w:pos="5295"/>
        </w:tabs>
        <w:adjustRightInd w:val="0"/>
        <w:spacing w:line="400" w:lineRule="exact"/>
        <w:textAlignment w:val="baseline"/>
        <w:rPr>
          <w:rFonts w:ascii="Times New Roman" w:hAnsi="Times New Roman" w:cs="Times New Roman"/>
        </w:rPr>
      </w:pPr>
      <w:bookmarkStart w:id="0" w:name="OLE_LINK4"/>
      <w:r>
        <w:rPr>
          <w:rFonts w:ascii="Times New Roman" w:hAnsi="Times New Roman" w:cs="Times New Roman" w:hint="eastAsia"/>
        </w:rPr>
        <w:t>实验内容有两类：</w:t>
      </w:r>
    </w:p>
    <w:p w:rsidR="00E61852" w:rsidRDefault="00E61852" w:rsidP="00E61852">
      <w:pPr>
        <w:tabs>
          <w:tab w:val="left" w:pos="5295"/>
        </w:tabs>
        <w:adjustRightInd w:val="0"/>
        <w:spacing w:line="400" w:lineRule="exact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一、应用服务器软件的下载、安装、配置与使用</w:t>
      </w:r>
    </w:p>
    <w:p w:rsidR="00FC5715" w:rsidRPr="004650AD" w:rsidRDefault="00FC5715" w:rsidP="00FC5715">
      <w:pPr>
        <w:tabs>
          <w:tab w:val="left" w:pos="5295"/>
        </w:tabs>
        <w:adjustRightInd w:val="0"/>
        <w:spacing w:line="400" w:lineRule="exact"/>
        <w:ind w:leftChars="200" w:left="420"/>
        <w:textAlignment w:val="baseline"/>
        <w:rPr>
          <w:rFonts w:ascii="Times New Roman" w:hAnsi="Times New Roman" w:cs="Times New Roman"/>
        </w:rPr>
      </w:pPr>
      <w:r w:rsidRPr="004650AD">
        <w:rPr>
          <w:rFonts w:ascii="Times New Roman" w:hAnsi="Times New Roman" w:cs="Times New Roman"/>
        </w:rPr>
        <w:t xml:space="preserve">(1) </w:t>
      </w:r>
      <w:r w:rsidRPr="004650AD">
        <w:rPr>
          <w:rFonts w:ascii="Times New Roman" w:hAnsi="Times New Roman" w:cs="Times New Roman"/>
        </w:rPr>
        <w:t>在</w:t>
      </w:r>
      <w:r w:rsidRPr="004650AD">
        <w:rPr>
          <w:rFonts w:ascii="Times New Roman" w:hAnsi="Times New Roman" w:cs="Times New Roman"/>
        </w:rPr>
        <w:t>PC</w:t>
      </w:r>
      <w:r w:rsidRPr="004650AD">
        <w:rPr>
          <w:rFonts w:ascii="Times New Roman" w:hAnsi="Times New Roman" w:cs="Times New Roman"/>
        </w:rPr>
        <w:t>机上下载安装</w:t>
      </w:r>
      <w:r w:rsidRPr="004650AD">
        <w:rPr>
          <w:rFonts w:ascii="Times New Roman" w:hAnsi="Times New Roman" w:cs="Times New Roman"/>
        </w:rPr>
        <w:t>IIS</w:t>
      </w:r>
      <w:r w:rsidRPr="004650AD">
        <w:rPr>
          <w:rFonts w:ascii="Times New Roman" w:hAnsi="Times New Roman" w:cs="Times New Roman"/>
        </w:rPr>
        <w:t>，学习</w:t>
      </w:r>
      <w:r w:rsidRPr="004650AD">
        <w:rPr>
          <w:rFonts w:ascii="Times New Roman" w:hAnsi="Times New Roman" w:cs="Times New Roman"/>
        </w:rPr>
        <w:t>IIS</w:t>
      </w:r>
      <w:r w:rsidRPr="004650AD">
        <w:rPr>
          <w:rFonts w:ascii="Times New Roman" w:hAnsi="Times New Roman" w:cs="Times New Roman"/>
        </w:rPr>
        <w:t>的组成和功能，以及</w:t>
      </w:r>
      <w:r w:rsidRPr="004650AD">
        <w:rPr>
          <w:rFonts w:ascii="Times New Roman" w:hAnsi="Times New Roman" w:cs="Times New Roman"/>
        </w:rPr>
        <w:t>IIS</w:t>
      </w:r>
      <w:r w:rsidRPr="004650AD">
        <w:rPr>
          <w:rFonts w:ascii="Times New Roman" w:hAnsi="Times New Roman" w:cs="Times New Roman"/>
        </w:rPr>
        <w:t>的使用方法。</w:t>
      </w:r>
    </w:p>
    <w:p w:rsidR="00FC5715" w:rsidRPr="004650AD" w:rsidRDefault="00FC5715" w:rsidP="00FC5715">
      <w:pPr>
        <w:tabs>
          <w:tab w:val="left" w:pos="5295"/>
        </w:tabs>
        <w:adjustRightInd w:val="0"/>
        <w:spacing w:line="400" w:lineRule="exact"/>
        <w:ind w:leftChars="200" w:left="850" w:hangingChars="205" w:hanging="430"/>
        <w:textAlignment w:val="baseline"/>
        <w:rPr>
          <w:rFonts w:ascii="Times New Roman" w:hAnsi="Times New Roman" w:cs="Times New Roman"/>
        </w:rPr>
      </w:pPr>
      <w:r w:rsidRPr="004650AD">
        <w:rPr>
          <w:rFonts w:ascii="Times New Roman" w:hAnsi="Times New Roman" w:cs="Times New Roman"/>
        </w:rPr>
        <w:t xml:space="preserve">(2) </w:t>
      </w:r>
      <w:r w:rsidRPr="004650AD">
        <w:rPr>
          <w:rFonts w:ascii="Times New Roman" w:hAnsi="Times New Roman" w:cs="Times New Roman"/>
        </w:rPr>
        <w:t>分别在本机进行</w:t>
      </w:r>
      <w:r w:rsidRPr="004650AD">
        <w:rPr>
          <w:rFonts w:ascii="Times New Roman" w:hAnsi="Times New Roman" w:cs="Times New Roman"/>
        </w:rPr>
        <w:t>WebServer</w:t>
      </w:r>
      <w:r w:rsidRPr="004650AD">
        <w:rPr>
          <w:rFonts w:ascii="Times New Roman" w:hAnsi="Times New Roman" w:cs="Times New Roman"/>
        </w:rPr>
        <w:t>、</w:t>
      </w:r>
      <w:r w:rsidRPr="004650AD">
        <w:rPr>
          <w:rFonts w:ascii="Times New Roman" w:hAnsi="Times New Roman" w:cs="Times New Roman"/>
        </w:rPr>
        <w:t>EmailServer</w:t>
      </w:r>
      <w:r w:rsidRPr="004650AD">
        <w:rPr>
          <w:rFonts w:ascii="Times New Roman" w:hAnsi="Times New Roman" w:cs="Times New Roman"/>
        </w:rPr>
        <w:t>、</w:t>
      </w:r>
      <w:r w:rsidRPr="004650AD">
        <w:rPr>
          <w:rFonts w:ascii="Times New Roman" w:hAnsi="Times New Roman" w:cs="Times New Roman"/>
        </w:rPr>
        <w:t>FTPServer</w:t>
      </w:r>
      <w:r w:rsidRPr="004650AD">
        <w:rPr>
          <w:rFonts w:ascii="Times New Roman" w:hAnsi="Times New Roman" w:cs="Times New Roman"/>
        </w:rPr>
        <w:t>的配置设计；</w:t>
      </w:r>
    </w:p>
    <w:p w:rsidR="00FC5715" w:rsidRPr="004650AD" w:rsidRDefault="00FC5715" w:rsidP="00FC5715">
      <w:pPr>
        <w:tabs>
          <w:tab w:val="left" w:pos="5295"/>
        </w:tabs>
        <w:adjustRightInd w:val="0"/>
        <w:spacing w:line="400" w:lineRule="exact"/>
        <w:ind w:leftChars="200" w:left="850" w:hangingChars="205" w:hanging="430"/>
        <w:textAlignment w:val="baseline"/>
        <w:rPr>
          <w:rFonts w:ascii="Times New Roman" w:hAnsi="Times New Roman" w:cs="Times New Roman"/>
        </w:rPr>
      </w:pPr>
      <w:r w:rsidRPr="004650AD">
        <w:rPr>
          <w:rFonts w:ascii="Times New Roman" w:hAnsi="Times New Roman" w:cs="Times New Roman"/>
        </w:rPr>
        <w:t xml:space="preserve">(3) </w:t>
      </w:r>
      <w:r w:rsidRPr="004650AD">
        <w:rPr>
          <w:rFonts w:ascii="Times New Roman" w:hAnsi="Times New Roman" w:cs="Times New Roman"/>
        </w:rPr>
        <w:t>通过另外一台接入互联网的</w:t>
      </w:r>
      <w:r w:rsidRPr="004650AD">
        <w:rPr>
          <w:rFonts w:ascii="Times New Roman" w:hAnsi="Times New Roman" w:cs="Times New Roman"/>
        </w:rPr>
        <w:t>PC</w:t>
      </w:r>
      <w:r w:rsidRPr="004650AD">
        <w:rPr>
          <w:rFonts w:ascii="Times New Roman" w:hAnsi="Times New Roman" w:cs="Times New Roman"/>
        </w:rPr>
        <w:t>机（或自己的手机）的通用客户程序（浏览器或</w:t>
      </w:r>
      <w:r w:rsidRPr="004650AD">
        <w:rPr>
          <w:rFonts w:ascii="Times New Roman" w:hAnsi="Times New Roman" w:cs="Times New Roman"/>
        </w:rPr>
        <w:t>DOS</w:t>
      </w:r>
      <w:r w:rsidRPr="004650AD">
        <w:rPr>
          <w:rFonts w:ascii="Times New Roman" w:hAnsi="Times New Roman" w:cs="Times New Roman"/>
        </w:rPr>
        <w:t>终端）访问自己设置的</w:t>
      </w:r>
      <w:r w:rsidRPr="004650AD">
        <w:rPr>
          <w:rFonts w:ascii="Times New Roman" w:hAnsi="Times New Roman" w:cs="Times New Roman"/>
        </w:rPr>
        <w:t>WebServer</w:t>
      </w:r>
      <w:r w:rsidRPr="004650AD">
        <w:rPr>
          <w:rFonts w:ascii="Times New Roman" w:hAnsi="Times New Roman" w:cs="Times New Roman"/>
        </w:rPr>
        <w:t>、</w:t>
      </w:r>
      <w:r w:rsidRPr="004650AD">
        <w:rPr>
          <w:rFonts w:ascii="Times New Roman" w:hAnsi="Times New Roman" w:cs="Times New Roman"/>
        </w:rPr>
        <w:t>EmailServer</w:t>
      </w:r>
      <w:r w:rsidRPr="004650AD">
        <w:rPr>
          <w:rFonts w:ascii="Times New Roman" w:hAnsi="Times New Roman" w:cs="Times New Roman"/>
        </w:rPr>
        <w:t>、</w:t>
      </w:r>
      <w:r w:rsidRPr="004650AD">
        <w:rPr>
          <w:rFonts w:ascii="Times New Roman" w:hAnsi="Times New Roman" w:cs="Times New Roman"/>
        </w:rPr>
        <w:t>FTPServer</w:t>
      </w:r>
      <w:r w:rsidRPr="004650AD">
        <w:rPr>
          <w:rFonts w:ascii="Times New Roman" w:hAnsi="Times New Roman" w:cs="Times New Roman"/>
        </w:rPr>
        <w:t>。</w:t>
      </w:r>
    </w:p>
    <w:bookmarkEnd w:id="0"/>
    <w:p w:rsidR="00E61852" w:rsidRDefault="00E61852" w:rsidP="00E61852">
      <w:pPr>
        <w:tabs>
          <w:tab w:val="left" w:pos="5295"/>
        </w:tabs>
        <w:adjustRightInd w:val="0"/>
        <w:spacing w:line="400" w:lineRule="exact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二、在</w:t>
      </w:r>
      <w:r>
        <w:rPr>
          <w:rFonts w:ascii="Times New Roman" w:hAnsi="Times New Roman" w:cs="Times New Roman" w:hint="eastAsia"/>
        </w:rPr>
        <w:t>Cisco PT</w:t>
      </w:r>
      <w:r>
        <w:rPr>
          <w:rFonts w:ascii="Times New Roman" w:hAnsi="Times New Roman" w:cs="Times New Roman" w:hint="eastAsia"/>
        </w:rPr>
        <w:t>模拟环境下完成服务器的配置设计</w:t>
      </w:r>
    </w:p>
    <w:p w:rsidR="00E61852" w:rsidRPr="004650AD" w:rsidRDefault="00E61852" w:rsidP="00E61852">
      <w:pPr>
        <w:tabs>
          <w:tab w:val="left" w:pos="5295"/>
        </w:tabs>
        <w:adjustRightInd w:val="0"/>
        <w:spacing w:line="400" w:lineRule="exact"/>
        <w:ind w:leftChars="200" w:left="420"/>
        <w:textAlignment w:val="baseline"/>
        <w:rPr>
          <w:rFonts w:ascii="Times New Roman" w:hAnsi="Times New Roman" w:cs="Times New Roman"/>
        </w:rPr>
      </w:pPr>
      <w:r w:rsidRPr="004650AD">
        <w:rPr>
          <w:rFonts w:ascii="Times New Roman" w:hAnsi="Times New Roman" w:cs="Times New Roman"/>
        </w:rPr>
        <w:t xml:space="preserve">(1) </w:t>
      </w:r>
      <w:r w:rsidRPr="004650AD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 w:hint="eastAsia"/>
        </w:rPr>
        <w:t>PT</w:t>
      </w:r>
      <w:r>
        <w:rPr>
          <w:rFonts w:ascii="Times New Roman" w:hAnsi="Times New Roman" w:cs="Times New Roman" w:hint="eastAsia"/>
        </w:rPr>
        <w:t>中完成构建至少包含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个路由器、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个交换机、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个独立服务器、若干主机的网络拓扑的设计与配置，完成连通性测试；</w:t>
      </w:r>
    </w:p>
    <w:p w:rsidR="00E61852" w:rsidRDefault="00E61852" w:rsidP="00E61852">
      <w:pPr>
        <w:tabs>
          <w:tab w:val="left" w:pos="5295"/>
        </w:tabs>
        <w:adjustRightInd w:val="0"/>
        <w:spacing w:line="400" w:lineRule="exact"/>
        <w:ind w:leftChars="200" w:left="850" w:hangingChars="205" w:hanging="430"/>
        <w:textAlignment w:val="baseline"/>
        <w:rPr>
          <w:rFonts w:ascii="Times New Roman" w:hAnsi="Times New Roman" w:cs="Times New Roman"/>
        </w:rPr>
      </w:pPr>
      <w:r w:rsidRPr="004650AD">
        <w:rPr>
          <w:rFonts w:ascii="Times New Roman" w:hAnsi="Times New Roman" w:cs="Times New Roman"/>
        </w:rPr>
        <w:t xml:space="preserve">(2) </w:t>
      </w:r>
      <w:r>
        <w:rPr>
          <w:rFonts w:ascii="Times New Roman" w:hAnsi="Times New Roman" w:cs="Times New Roman" w:hint="eastAsia"/>
        </w:rPr>
        <w:t>完成五大服务器</w:t>
      </w:r>
      <w:r>
        <w:rPr>
          <w:rFonts w:ascii="Times New Roman" w:hAnsi="Times New Roman" w:cs="Times New Roman" w:hint="eastAsia"/>
        </w:rPr>
        <w:t>DHCP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DSN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FTP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Mail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WWW</w:t>
      </w:r>
      <w:r>
        <w:rPr>
          <w:rFonts w:ascii="Times New Roman" w:hAnsi="Times New Roman" w:cs="Times New Roman" w:hint="eastAsia"/>
        </w:rPr>
        <w:t>的服务</w:t>
      </w:r>
      <w:r w:rsidRPr="004650AD">
        <w:rPr>
          <w:rFonts w:ascii="Times New Roman" w:hAnsi="Times New Roman" w:cs="Times New Roman"/>
        </w:rPr>
        <w:t>的配置设计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完成各类应用服务的测试</w:t>
      </w:r>
      <w:r w:rsidRPr="004650AD">
        <w:rPr>
          <w:rFonts w:ascii="Times New Roman" w:hAnsi="Times New Roman" w:cs="Times New Roman"/>
        </w:rPr>
        <w:t>；</w:t>
      </w:r>
    </w:p>
    <w:p w:rsidR="00E61852" w:rsidRPr="004650AD" w:rsidRDefault="00E61852" w:rsidP="00E61852">
      <w:pPr>
        <w:tabs>
          <w:tab w:val="left" w:pos="5295"/>
        </w:tabs>
        <w:adjustRightInd w:val="0"/>
        <w:spacing w:line="400" w:lineRule="exact"/>
        <w:ind w:leftChars="200" w:left="850" w:hangingChars="205" w:hanging="430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(3) </w:t>
      </w:r>
      <w:r>
        <w:rPr>
          <w:rFonts w:ascii="Times New Roman" w:hAnsi="Times New Roman" w:cs="Times New Roman" w:hint="eastAsia"/>
        </w:rPr>
        <w:t>通过设置</w:t>
      </w:r>
      <w:r>
        <w:rPr>
          <w:rFonts w:ascii="Times New Roman" w:hAnsi="Times New Roman" w:cs="Times New Roman" w:hint="eastAsia"/>
        </w:rPr>
        <w:t>PDU</w:t>
      </w:r>
      <w:r>
        <w:rPr>
          <w:rFonts w:ascii="Times New Roman" w:hAnsi="Times New Roman" w:cs="Times New Roman" w:hint="eastAsia"/>
        </w:rPr>
        <w:t>模拟运行，观察不同应用层协议的运行过程。</w:t>
      </w:r>
    </w:p>
    <w:p w:rsidR="00E61852" w:rsidRPr="00E61852" w:rsidRDefault="00E61852" w:rsidP="00E61852">
      <w:pPr>
        <w:tabs>
          <w:tab w:val="left" w:pos="5295"/>
        </w:tabs>
        <w:adjustRightInd w:val="0"/>
        <w:spacing w:line="400" w:lineRule="exact"/>
        <w:textAlignment w:val="baseline"/>
        <w:rPr>
          <w:rFonts w:ascii="Times New Roman" w:hAnsi="Times New Roman" w:cs="Times New Roman"/>
        </w:rPr>
      </w:pPr>
      <w:r w:rsidRPr="00E61852">
        <w:rPr>
          <w:rFonts w:ascii="Times New Roman" w:hAnsi="Times New Roman" w:cs="Times New Roman" w:hint="eastAsia"/>
        </w:rPr>
        <w:t>学生选择其中</w:t>
      </w:r>
      <w:r>
        <w:rPr>
          <w:rFonts w:ascii="Times New Roman" w:hAnsi="Times New Roman" w:cs="Times New Roman" w:hint="eastAsia"/>
        </w:rPr>
        <w:t>一类完成即可。</w:t>
      </w:r>
    </w:p>
    <w:p w:rsidR="00FC5715" w:rsidRPr="004650AD" w:rsidRDefault="00FC5715" w:rsidP="00FC5715">
      <w:pPr>
        <w:spacing w:line="400" w:lineRule="exact"/>
        <w:ind w:left="324" w:hangingChars="135" w:hanging="324"/>
        <w:rPr>
          <w:rFonts w:ascii="Times New Roman" w:hAnsi="Times New Roman" w:cs="Times New Roman"/>
          <w:b/>
          <w:sz w:val="24"/>
        </w:rPr>
      </w:pPr>
      <w:r w:rsidRPr="004650AD">
        <w:rPr>
          <w:rFonts w:ascii="Times New Roman" w:hAnsi="Times New Roman" w:cs="Times New Roman"/>
          <w:b/>
          <w:sz w:val="24"/>
        </w:rPr>
        <w:t>实验要求：</w:t>
      </w:r>
    </w:p>
    <w:p w:rsidR="00FC5715" w:rsidRPr="004650AD" w:rsidRDefault="00FC5715" w:rsidP="00FC5715">
      <w:pPr>
        <w:spacing w:line="400" w:lineRule="exact"/>
        <w:ind w:leftChars="200" w:left="850" w:hangingChars="205" w:hanging="430"/>
        <w:rPr>
          <w:rFonts w:ascii="Times New Roman" w:hAnsi="Times New Roman" w:cs="Times New Roman"/>
        </w:rPr>
      </w:pPr>
      <w:r w:rsidRPr="004650AD">
        <w:rPr>
          <w:rFonts w:ascii="Times New Roman" w:hAnsi="Times New Roman" w:cs="Times New Roman"/>
        </w:rPr>
        <w:t xml:space="preserve">(1) </w:t>
      </w:r>
      <w:r w:rsidRPr="004650AD">
        <w:rPr>
          <w:rFonts w:ascii="Times New Roman" w:hAnsi="Times New Roman" w:cs="Times New Roman"/>
        </w:rPr>
        <w:t>提前熟知</w:t>
      </w:r>
      <w:r w:rsidR="00E61852">
        <w:rPr>
          <w:rFonts w:ascii="Times New Roman" w:hAnsi="Times New Roman" w:cs="Times New Roman" w:hint="eastAsia"/>
        </w:rPr>
        <w:t>DHCP</w:t>
      </w:r>
      <w:r w:rsidR="00E61852">
        <w:rPr>
          <w:rFonts w:ascii="Times New Roman" w:hAnsi="Times New Roman" w:cs="Times New Roman" w:hint="eastAsia"/>
        </w:rPr>
        <w:t>服务、</w:t>
      </w:r>
      <w:r w:rsidR="00E61852">
        <w:rPr>
          <w:rFonts w:ascii="Times New Roman" w:hAnsi="Times New Roman" w:cs="Times New Roman" w:hint="eastAsia"/>
        </w:rPr>
        <w:t>DNS</w:t>
      </w:r>
      <w:r w:rsidR="00E61852">
        <w:rPr>
          <w:rFonts w:ascii="Times New Roman" w:hAnsi="Times New Roman" w:cs="Times New Roman" w:hint="eastAsia"/>
        </w:rPr>
        <w:t>服务、</w:t>
      </w:r>
      <w:r w:rsidRPr="004650AD">
        <w:rPr>
          <w:rFonts w:ascii="Times New Roman" w:hAnsi="Times New Roman" w:cs="Times New Roman"/>
        </w:rPr>
        <w:t>Web</w:t>
      </w:r>
      <w:r w:rsidRPr="004650AD">
        <w:rPr>
          <w:rFonts w:ascii="Times New Roman" w:hAnsi="Times New Roman" w:cs="Times New Roman"/>
        </w:rPr>
        <w:t>服务、</w:t>
      </w:r>
      <w:r w:rsidRPr="004650AD">
        <w:rPr>
          <w:rFonts w:ascii="Times New Roman" w:hAnsi="Times New Roman" w:cs="Times New Roman"/>
        </w:rPr>
        <w:t>Email</w:t>
      </w:r>
      <w:r w:rsidRPr="004650AD">
        <w:rPr>
          <w:rFonts w:ascii="Times New Roman" w:hAnsi="Times New Roman" w:cs="Times New Roman"/>
        </w:rPr>
        <w:t>服务、</w:t>
      </w:r>
      <w:r w:rsidRPr="004650AD">
        <w:rPr>
          <w:rFonts w:ascii="Times New Roman" w:hAnsi="Times New Roman" w:cs="Times New Roman"/>
        </w:rPr>
        <w:t>FTP</w:t>
      </w:r>
      <w:r w:rsidRPr="004650AD">
        <w:rPr>
          <w:rFonts w:ascii="Times New Roman" w:hAnsi="Times New Roman" w:cs="Times New Roman"/>
        </w:rPr>
        <w:t>服务的功能、特点及其组成内容；</w:t>
      </w:r>
    </w:p>
    <w:p w:rsidR="00FC5715" w:rsidRPr="004650AD" w:rsidRDefault="00FC5715" w:rsidP="00FC5715">
      <w:pPr>
        <w:spacing w:line="400" w:lineRule="exact"/>
        <w:ind w:leftChars="200" w:left="850" w:hangingChars="205" w:hanging="430"/>
        <w:rPr>
          <w:rFonts w:ascii="Times New Roman" w:hAnsi="Times New Roman" w:cs="Times New Roman"/>
        </w:rPr>
      </w:pPr>
      <w:r w:rsidRPr="004650AD">
        <w:rPr>
          <w:rFonts w:ascii="Times New Roman" w:hAnsi="Times New Roman" w:cs="Times New Roman"/>
        </w:rPr>
        <w:t xml:space="preserve">(2) </w:t>
      </w:r>
      <w:r w:rsidRPr="004650AD">
        <w:rPr>
          <w:rFonts w:ascii="Times New Roman" w:hAnsi="Times New Roman" w:cs="Times New Roman"/>
        </w:rPr>
        <w:t>分别进行</w:t>
      </w:r>
      <w:r w:rsidR="00E61852" w:rsidRPr="00E61852">
        <w:rPr>
          <w:rFonts w:ascii="Times New Roman" w:hAnsi="Times New Roman" w:cs="Times New Roman"/>
        </w:rPr>
        <w:t>DHCP</w:t>
      </w:r>
      <w:r w:rsidR="00E61852" w:rsidRPr="00E61852">
        <w:rPr>
          <w:rFonts w:ascii="Times New Roman" w:hAnsi="Times New Roman" w:cs="Times New Roman"/>
        </w:rPr>
        <w:t>服务、</w:t>
      </w:r>
      <w:r w:rsidR="00E61852" w:rsidRPr="00E61852">
        <w:rPr>
          <w:rFonts w:ascii="Times New Roman" w:hAnsi="Times New Roman" w:cs="Times New Roman"/>
        </w:rPr>
        <w:t>DNS</w:t>
      </w:r>
      <w:r w:rsidR="00E61852" w:rsidRPr="00E61852">
        <w:rPr>
          <w:rFonts w:ascii="Times New Roman" w:hAnsi="Times New Roman" w:cs="Times New Roman"/>
        </w:rPr>
        <w:t>服务、</w:t>
      </w:r>
      <w:r w:rsidR="00E61852" w:rsidRPr="00E61852">
        <w:rPr>
          <w:rFonts w:ascii="Times New Roman" w:hAnsi="Times New Roman" w:cs="Times New Roman"/>
        </w:rPr>
        <w:t>Web</w:t>
      </w:r>
      <w:r w:rsidR="00E61852" w:rsidRPr="00E61852">
        <w:rPr>
          <w:rFonts w:ascii="Times New Roman" w:hAnsi="Times New Roman" w:cs="Times New Roman"/>
        </w:rPr>
        <w:t>服务、</w:t>
      </w:r>
      <w:r w:rsidR="00E61852" w:rsidRPr="00E61852">
        <w:rPr>
          <w:rFonts w:ascii="Times New Roman" w:hAnsi="Times New Roman" w:cs="Times New Roman"/>
        </w:rPr>
        <w:t>Email</w:t>
      </w:r>
      <w:r w:rsidR="00E61852" w:rsidRPr="00E61852">
        <w:rPr>
          <w:rFonts w:ascii="Times New Roman" w:hAnsi="Times New Roman" w:cs="Times New Roman"/>
        </w:rPr>
        <w:t>服务、</w:t>
      </w:r>
      <w:r w:rsidR="00E61852" w:rsidRPr="00E61852">
        <w:rPr>
          <w:rFonts w:ascii="Times New Roman" w:hAnsi="Times New Roman" w:cs="Times New Roman"/>
        </w:rPr>
        <w:t>FTP</w:t>
      </w:r>
      <w:r w:rsidR="00E61852" w:rsidRPr="00E61852">
        <w:rPr>
          <w:rFonts w:ascii="Times New Roman" w:hAnsi="Times New Roman" w:cs="Times New Roman"/>
        </w:rPr>
        <w:t>服务</w:t>
      </w:r>
      <w:r w:rsidRPr="004650AD">
        <w:rPr>
          <w:rFonts w:ascii="Times New Roman" w:hAnsi="Times New Roman" w:cs="Times New Roman"/>
        </w:rPr>
        <w:t>的单独配置及单独开启和测试，以及</w:t>
      </w:r>
      <w:r w:rsidR="00E61852">
        <w:rPr>
          <w:rFonts w:ascii="Times New Roman" w:hAnsi="Times New Roman" w:cs="Times New Roman" w:hint="eastAsia"/>
        </w:rPr>
        <w:t>五个</w:t>
      </w:r>
      <w:r w:rsidRPr="004650AD">
        <w:rPr>
          <w:rFonts w:ascii="Times New Roman" w:hAnsi="Times New Roman" w:cs="Times New Roman"/>
        </w:rPr>
        <w:t>服务同时配置和开启下的测试。</w:t>
      </w:r>
    </w:p>
    <w:p w:rsidR="00FC5715" w:rsidRPr="004650AD" w:rsidRDefault="00FC5715" w:rsidP="00FC5715">
      <w:pPr>
        <w:spacing w:line="400" w:lineRule="exact"/>
        <w:ind w:left="324" w:hangingChars="135" w:hanging="324"/>
        <w:rPr>
          <w:rFonts w:ascii="Times New Roman" w:hAnsi="Times New Roman" w:cs="Times New Roman"/>
          <w:b/>
          <w:sz w:val="24"/>
        </w:rPr>
      </w:pPr>
      <w:r w:rsidRPr="004650AD">
        <w:rPr>
          <w:rFonts w:ascii="Times New Roman" w:hAnsi="Times New Roman" w:cs="Times New Roman"/>
          <w:b/>
          <w:sz w:val="24"/>
        </w:rPr>
        <w:t>预习要求：</w:t>
      </w:r>
    </w:p>
    <w:p w:rsidR="00FC5715" w:rsidRDefault="00FC5715" w:rsidP="00FC5715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4650AD">
        <w:rPr>
          <w:rFonts w:ascii="Times New Roman" w:hAnsi="Times New Roman" w:cs="Times New Roman"/>
        </w:rPr>
        <w:t>提前详细阅读实验指导书中该实验项目下的关于</w:t>
      </w:r>
      <w:r w:rsidRPr="004650AD">
        <w:rPr>
          <w:rFonts w:ascii="Times New Roman" w:hAnsi="Times New Roman" w:cs="Times New Roman"/>
        </w:rPr>
        <w:t>IIS</w:t>
      </w:r>
      <w:r w:rsidR="004248F7">
        <w:rPr>
          <w:rFonts w:ascii="Times New Roman" w:hAnsi="Times New Roman" w:cs="Times New Roman" w:hint="eastAsia"/>
        </w:rPr>
        <w:t>软件包</w:t>
      </w:r>
      <w:r w:rsidRPr="004650AD">
        <w:rPr>
          <w:rFonts w:ascii="Times New Roman" w:hAnsi="Times New Roman" w:cs="Times New Roman"/>
        </w:rPr>
        <w:t>、</w:t>
      </w:r>
      <w:r w:rsidR="004248F7" w:rsidRPr="004248F7">
        <w:rPr>
          <w:rFonts w:ascii="Times New Roman" w:hAnsi="Times New Roman" w:cs="Times New Roman"/>
        </w:rPr>
        <w:t>DHCP</w:t>
      </w:r>
      <w:r w:rsidR="004248F7" w:rsidRPr="004248F7">
        <w:rPr>
          <w:rFonts w:ascii="Times New Roman" w:hAnsi="Times New Roman" w:cs="Times New Roman"/>
        </w:rPr>
        <w:t>服务、</w:t>
      </w:r>
      <w:r w:rsidR="004248F7" w:rsidRPr="004248F7">
        <w:rPr>
          <w:rFonts w:ascii="Times New Roman" w:hAnsi="Times New Roman" w:cs="Times New Roman"/>
        </w:rPr>
        <w:t>DNS</w:t>
      </w:r>
      <w:r w:rsidR="004248F7" w:rsidRPr="004248F7">
        <w:rPr>
          <w:rFonts w:ascii="Times New Roman" w:hAnsi="Times New Roman" w:cs="Times New Roman"/>
        </w:rPr>
        <w:t>服务、</w:t>
      </w:r>
      <w:r w:rsidR="004248F7" w:rsidRPr="004248F7">
        <w:rPr>
          <w:rFonts w:ascii="Times New Roman" w:hAnsi="Times New Roman" w:cs="Times New Roman"/>
        </w:rPr>
        <w:t>Web</w:t>
      </w:r>
      <w:r w:rsidR="004248F7" w:rsidRPr="004248F7">
        <w:rPr>
          <w:rFonts w:ascii="Times New Roman" w:hAnsi="Times New Roman" w:cs="Times New Roman"/>
        </w:rPr>
        <w:t>服务、</w:t>
      </w:r>
      <w:r w:rsidR="004248F7" w:rsidRPr="004248F7">
        <w:rPr>
          <w:rFonts w:ascii="Times New Roman" w:hAnsi="Times New Roman" w:cs="Times New Roman"/>
        </w:rPr>
        <w:t>Email</w:t>
      </w:r>
      <w:r w:rsidR="004248F7" w:rsidRPr="004248F7">
        <w:rPr>
          <w:rFonts w:ascii="Times New Roman" w:hAnsi="Times New Roman" w:cs="Times New Roman"/>
        </w:rPr>
        <w:t>服务、</w:t>
      </w:r>
      <w:r w:rsidR="004248F7" w:rsidRPr="004248F7">
        <w:rPr>
          <w:rFonts w:ascii="Times New Roman" w:hAnsi="Times New Roman" w:cs="Times New Roman"/>
        </w:rPr>
        <w:t>FTP</w:t>
      </w:r>
      <w:r w:rsidR="004248F7" w:rsidRPr="004248F7">
        <w:rPr>
          <w:rFonts w:ascii="Times New Roman" w:hAnsi="Times New Roman" w:cs="Times New Roman"/>
        </w:rPr>
        <w:t>服务</w:t>
      </w:r>
      <w:r w:rsidRPr="004650AD">
        <w:rPr>
          <w:rFonts w:ascii="Times New Roman" w:hAnsi="Times New Roman" w:cs="Times New Roman"/>
        </w:rPr>
        <w:t>的功能、特点及其组成内容的描述。</w:t>
      </w:r>
    </w:p>
    <w:p w:rsidR="00FC5715" w:rsidRPr="004650AD" w:rsidRDefault="00FC5715" w:rsidP="00FC5715">
      <w:pPr>
        <w:spacing w:line="400" w:lineRule="exact"/>
        <w:ind w:left="324" w:hangingChars="135" w:hanging="324"/>
        <w:rPr>
          <w:rFonts w:ascii="Times New Roman" w:hAnsi="Times New Roman" w:cs="Times New Roman"/>
          <w:b/>
          <w:sz w:val="24"/>
        </w:rPr>
      </w:pPr>
      <w:r w:rsidRPr="004650AD">
        <w:rPr>
          <w:rFonts w:ascii="Times New Roman" w:hAnsi="Times New Roman" w:cs="Times New Roman"/>
          <w:b/>
          <w:sz w:val="24"/>
        </w:rPr>
        <w:t>操作与观察：</w:t>
      </w:r>
    </w:p>
    <w:p w:rsidR="00FC5715" w:rsidRPr="004650AD" w:rsidRDefault="00FC5715" w:rsidP="00FC5715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 w:rsidRPr="004650AD">
        <w:rPr>
          <w:rFonts w:ascii="Times New Roman" w:hAnsi="Times New Roman" w:cs="Times New Roman"/>
        </w:rPr>
        <w:t>正确按照实验指导书步骤操作，观察记录下操作结果。</w:t>
      </w:r>
    </w:p>
    <w:p w:rsidR="00FC5715" w:rsidRPr="004650AD" w:rsidRDefault="00FC5715" w:rsidP="00FC5715">
      <w:pPr>
        <w:spacing w:line="400" w:lineRule="exact"/>
        <w:ind w:left="324" w:hangingChars="135" w:hanging="324"/>
        <w:rPr>
          <w:rFonts w:ascii="Times New Roman" w:hAnsi="Times New Roman" w:cs="Times New Roman"/>
          <w:b/>
          <w:sz w:val="24"/>
        </w:rPr>
      </w:pPr>
      <w:r w:rsidRPr="004650AD">
        <w:rPr>
          <w:rFonts w:ascii="Times New Roman" w:hAnsi="Times New Roman" w:cs="Times New Roman"/>
          <w:b/>
          <w:sz w:val="24"/>
        </w:rPr>
        <w:t>实验报告要求：</w:t>
      </w:r>
    </w:p>
    <w:p w:rsidR="00FC5715" w:rsidRPr="004650AD" w:rsidRDefault="00FC5715" w:rsidP="00FC5715">
      <w:pPr>
        <w:adjustRightInd w:val="0"/>
        <w:spacing w:line="400" w:lineRule="exact"/>
        <w:ind w:leftChars="200" w:left="420"/>
        <w:textAlignment w:val="baseline"/>
        <w:rPr>
          <w:rFonts w:ascii="Times New Roman" w:hAnsi="Times New Roman" w:cs="Times New Roman"/>
        </w:rPr>
      </w:pPr>
      <w:r w:rsidRPr="004650AD">
        <w:rPr>
          <w:rFonts w:ascii="Times New Roman" w:hAnsi="Times New Roman" w:cs="Times New Roman"/>
        </w:rPr>
        <w:t xml:space="preserve">(1) </w:t>
      </w:r>
      <w:r w:rsidRPr="004650AD">
        <w:rPr>
          <w:rFonts w:ascii="Times New Roman" w:hAnsi="Times New Roman" w:cs="Times New Roman"/>
        </w:rPr>
        <w:t>按照实验要求，完成全部实验内容</w:t>
      </w:r>
    </w:p>
    <w:p w:rsidR="00FC5715" w:rsidRPr="004650AD" w:rsidRDefault="00FC5715" w:rsidP="00FC5715">
      <w:pPr>
        <w:adjustRightInd w:val="0"/>
        <w:spacing w:line="400" w:lineRule="exact"/>
        <w:ind w:leftChars="200" w:left="420"/>
        <w:textAlignment w:val="baseline"/>
        <w:rPr>
          <w:rFonts w:ascii="Times New Roman" w:hAnsi="Times New Roman" w:cs="Times New Roman"/>
        </w:rPr>
      </w:pPr>
      <w:r w:rsidRPr="004650AD">
        <w:rPr>
          <w:rFonts w:ascii="Times New Roman" w:hAnsi="Times New Roman" w:cs="Times New Roman"/>
        </w:rPr>
        <w:t xml:space="preserve">(2) </w:t>
      </w:r>
      <w:r w:rsidRPr="004650AD">
        <w:rPr>
          <w:rFonts w:ascii="Times New Roman" w:hAnsi="Times New Roman" w:cs="Times New Roman"/>
        </w:rPr>
        <w:t>在标准实验报告书上填写全部实验操作记录和观察结果</w:t>
      </w:r>
    </w:p>
    <w:p w:rsidR="00FC5715" w:rsidRDefault="00FC5715" w:rsidP="00FC5715">
      <w:pPr>
        <w:adjustRightInd w:val="0"/>
        <w:spacing w:line="400" w:lineRule="exact"/>
        <w:ind w:leftChars="200" w:left="420"/>
        <w:textAlignment w:val="baseline"/>
        <w:rPr>
          <w:rFonts w:ascii="Times New Roman" w:hAnsi="Times New Roman" w:cs="Times New Roman"/>
        </w:rPr>
      </w:pPr>
      <w:r w:rsidRPr="004650AD">
        <w:rPr>
          <w:rFonts w:ascii="Times New Roman" w:hAnsi="Times New Roman" w:cs="Times New Roman"/>
        </w:rPr>
        <w:t xml:space="preserve">(3) </w:t>
      </w:r>
      <w:r w:rsidRPr="004650AD">
        <w:rPr>
          <w:rFonts w:ascii="Times New Roman" w:hAnsi="Times New Roman" w:cs="Times New Roman"/>
        </w:rPr>
        <w:t>登录实验管理服务器，提交实验报告电子档。</w:t>
      </w:r>
    </w:p>
    <w:p w:rsidR="007B46D7" w:rsidRDefault="007B46D7" w:rsidP="007B46D7">
      <w:pPr>
        <w:spacing w:line="420" w:lineRule="exact"/>
        <w:ind w:firstLineChars="200" w:firstLine="420"/>
      </w:pPr>
      <w:r w:rsidRPr="004650A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4</w:t>
      </w:r>
      <w:r w:rsidRPr="004650AD">
        <w:rPr>
          <w:rFonts w:ascii="Times New Roman" w:hAnsi="Times New Roman" w:cs="Times New Roman"/>
        </w:rPr>
        <w:t xml:space="preserve">) </w:t>
      </w:r>
      <w:r>
        <w:rPr>
          <w:rFonts w:hint="eastAsia"/>
        </w:rPr>
        <w:t>提交纸质版实验报告。</w:t>
      </w:r>
    </w:p>
    <w:p w:rsidR="007B46D7" w:rsidRDefault="007B46D7">
      <w:pPr>
        <w:widowControl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AF599D" w:rsidRPr="004650AD" w:rsidRDefault="00FC5715" w:rsidP="00FC5715">
      <w:pPr>
        <w:spacing w:line="400" w:lineRule="exact"/>
        <w:ind w:left="324" w:hangingChars="135" w:hanging="324"/>
        <w:rPr>
          <w:rFonts w:ascii="Times New Roman" w:hAnsi="Times New Roman" w:cs="Times New Roman"/>
          <w:b/>
          <w:sz w:val="24"/>
        </w:rPr>
      </w:pPr>
      <w:r w:rsidRPr="004650AD">
        <w:rPr>
          <w:rFonts w:ascii="Times New Roman" w:hAnsi="Times New Roman" w:cs="Times New Roman"/>
          <w:b/>
          <w:sz w:val="24"/>
        </w:rPr>
        <w:lastRenderedPageBreak/>
        <w:t>实验报告内容：</w:t>
      </w:r>
    </w:p>
    <w:p w:rsidR="0014030A" w:rsidRDefault="0014030A" w:rsidP="0014030A">
      <w:pPr>
        <w:spacing w:line="400" w:lineRule="exact"/>
        <w:ind w:left="324" w:hangingChars="135" w:hanging="32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实验报告内容：</w:t>
      </w:r>
    </w:p>
    <w:p w:rsidR="0014030A" w:rsidRDefault="0014030A" w:rsidP="0014030A">
      <w:pPr>
        <w:numPr>
          <w:ilvl w:val="0"/>
          <w:numId w:val="18"/>
        </w:numPr>
        <w:spacing w:line="400" w:lineRule="exact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cs="宋体" w:hint="eastAsia"/>
          <w:b/>
        </w:rPr>
        <w:t>在PC机上下载安装IIS，学习IIS的组成和功能，以及IIS的使用方法。</w:t>
      </w:r>
    </w:p>
    <w:p w:rsidR="0014030A" w:rsidRDefault="0014030A" w:rsidP="0014030A">
      <w:pPr>
        <w:numPr>
          <w:ilvl w:val="0"/>
          <w:numId w:val="19"/>
        </w:numPr>
        <w:spacing w:line="400" w:lineRule="exact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cs="宋体" w:hint="eastAsia"/>
        </w:rPr>
        <w:t>打开</w:t>
      </w:r>
      <w:r>
        <w:rPr>
          <w:rFonts w:ascii="宋体" w:eastAsia="宋体" w:hAnsi="宋体" w:cs="宋体" w:hint="eastAsia"/>
          <w:szCs w:val="21"/>
        </w:rPr>
        <w:t>“控制面板”&gt;&gt;</w:t>
      </w:r>
      <w:r>
        <w:rPr>
          <w:rFonts w:ascii="宋体" w:eastAsia="宋体" w:hAnsi="宋体" w:cs="宋体" w:hint="eastAsia"/>
        </w:rPr>
        <w:t>“启用或关闭Windows功能”，选中“Internet Information Services”确定</w:t>
      </w:r>
      <w:r>
        <w:rPr>
          <w:rFonts w:ascii="宋体" w:eastAsia="宋体" w:hAnsi="宋体" w:cs="宋体" w:hint="eastAsia"/>
          <w:szCs w:val="21"/>
        </w:rPr>
        <w:t>。如图4-1</w:t>
      </w:r>
      <w:r w:rsidR="00832900">
        <w:rPr>
          <w:rFonts w:ascii="宋体" w:eastAsia="宋体" w:hAnsi="宋体" w:cs="宋体" w:hint="eastAsia"/>
          <w:szCs w:val="21"/>
        </w:rPr>
        <w:t>-</w:t>
      </w:r>
      <w:r w:rsidR="00832900">
        <w:rPr>
          <w:rFonts w:ascii="宋体" w:eastAsia="宋体" w:hAnsi="宋体" w:cs="宋体"/>
          <w:szCs w:val="21"/>
        </w:rPr>
        <w:t>1</w:t>
      </w:r>
      <w:r>
        <w:rPr>
          <w:rFonts w:ascii="宋体" w:eastAsia="宋体" w:hAnsi="宋体" w:cs="宋体" w:hint="eastAsia"/>
          <w:szCs w:val="21"/>
        </w:rPr>
        <w:t>所示。</w:t>
      </w:r>
    </w:p>
    <w:p w:rsidR="0014030A" w:rsidRDefault="0014030A" w:rsidP="0014030A">
      <w:pPr>
        <w:jc w:val="center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noProof/>
          <w:szCs w:val="21"/>
        </w:rPr>
        <w:drawing>
          <wp:inline distT="0" distB="0" distL="0" distR="0" wp14:anchorId="5EA6AF16" wp14:editId="3B97C9EA">
            <wp:extent cx="4610100" cy="4686300"/>
            <wp:effectExtent l="0" t="0" r="7620" b="7620"/>
            <wp:docPr id="102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46101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0A" w:rsidRDefault="0014030A" w:rsidP="0014030A">
      <w:pPr>
        <w:jc w:val="center"/>
        <w:rPr>
          <w:rFonts w:ascii="宋体" w:eastAsia="宋体" w:hAnsi="宋体" w:cs="宋体"/>
          <w:b/>
          <w:szCs w:val="21"/>
        </w:rPr>
      </w:pPr>
      <w:r>
        <w:rPr>
          <w:rFonts w:ascii="宋体" w:eastAsia="宋体" w:hAnsi="宋体" w:cs="宋体" w:hint="eastAsia"/>
          <w:b/>
          <w:szCs w:val="21"/>
        </w:rPr>
        <w:t>图4-1</w:t>
      </w:r>
      <w:r w:rsidR="00832900">
        <w:rPr>
          <w:rFonts w:ascii="宋体" w:eastAsia="宋体" w:hAnsi="宋体" w:cs="宋体" w:hint="eastAsia"/>
          <w:b/>
          <w:szCs w:val="21"/>
        </w:rPr>
        <w:t>-</w:t>
      </w:r>
      <w:r w:rsidR="00832900">
        <w:rPr>
          <w:rFonts w:ascii="宋体" w:eastAsia="宋体" w:hAnsi="宋体" w:cs="宋体"/>
          <w:b/>
          <w:szCs w:val="21"/>
        </w:rPr>
        <w:t>1</w:t>
      </w:r>
    </w:p>
    <w:p w:rsidR="00832900" w:rsidRDefault="00832900" w:rsidP="00832900">
      <w:pPr>
        <w:rPr>
          <w:rFonts w:ascii="宋体" w:eastAsia="宋体" w:hAnsi="宋体" w:cs="宋体"/>
          <w:b/>
          <w:szCs w:val="21"/>
        </w:rPr>
      </w:pPr>
    </w:p>
    <w:p w:rsidR="00832900" w:rsidRDefault="00832900" w:rsidP="00832900">
      <w:pPr>
        <w:rPr>
          <w:rFonts w:ascii="宋体" w:eastAsia="宋体" w:hAnsi="宋体" w:cs="宋体"/>
          <w:b/>
          <w:szCs w:val="21"/>
        </w:rPr>
      </w:pPr>
    </w:p>
    <w:p w:rsidR="00832900" w:rsidRDefault="00832900" w:rsidP="00832900">
      <w:pPr>
        <w:rPr>
          <w:rFonts w:ascii="宋体" w:eastAsia="宋体" w:hAnsi="宋体" w:cs="宋体"/>
          <w:b/>
          <w:szCs w:val="21"/>
        </w:rPr>
      </w:pPr>
    </w:p>
    <w:p w:rsidR="00832900" w:rsidRDefault="00832900" w:rsidP="00832900">
      <w:pPr>
        <w:rPr>
          <w:rFonts w:ascii="宋体" w:eastAsia="宋体" w:hAnsi="宋体" w:cs="宋体"/>
          <w:b/>
          <w:szCs w:val="21"/>
        </w:rPr>
      </w:pPr>
    </w:p>
    <w:p w:rsidR="00832900" w:rsidRDefault="00832900" w:rsidP="00832900">
      <w:pPr>
        <w:rPr>
          <w:rFonts w:ascii="宋体" w:eastAsia="宋体" w:hAnsi="宋体" w:cs="宋体"/>
          <w:b/>
          <w:szCs w:val="21"/>
        </w:rPr>
      </w:pPr>
    </w:p>
    <w:p w:rsidR="00832900" w:rsidRDefault="00832900" w:rsidP="00832900">
      <w:pPr>
        <w:rPr>
          <w:rFonts w:ascii="宋体" w:eastAsia="宋体" w:hAnsi="宋体" w:cs="宋体"/>
          <w:b/>
          <w:szCs w:val="21"/>
        </w:rPr>
      </w:pPr>
    </w:p>
    <w:p w:rsidR="00832900" w:rsidRDefault="00832900" w:rsidP="00832900">
      <w:pPr>
        <w:rPr>
          <w:rFonts w:ascii="宋体" w:eastAsia="宋体" w:hAnsi="宋体" w:cs="宋体"/>
          <w:b/>
          <w:szCs w:val="21"/>
        </w:rPr>
      </w:pPr>
    </w:p>
    <w:p w:rsidR="00832900" w:rsidRDefault="00832900" w:rsidP="00832900">
      <w:pPr>
        <w:rPr>
          <w:rFonts w:ascii="宋体" w:eastAsia="宋体" w:hAnsi="宋体" w:cs="宋体"/>
          <w:b/>
          <w:szCs w:val="21"/>
        </w:rPr>
      </w:pPr>
    </w:p>
    <w:p w:rsidR="00832900" w:rsidRDefault="00832900" w:rsidP="00832900">
      <w:pPr>
        <w:rPr>
          <w:rFonts w:ascii="宋体" w:eastAsia="宋体" w:hAnsi="宋体" w:cs="宋体"/>
          <w:b/>
          <w:szCs w:val="21"/>
        </w:rPr>
      </w:pPr>
    </w:p>
    <w:p w:rsidR="00832900" w:rsidRDefault="00832900" w:rsidP="00832900">
      <w:pPr>
        <w:rPr>
          <w:rFonts w:ascii="宋体" w:eastAsia="宋体" w:hAnsi="宋体" w:cs="宋体"/>
          <w:b/>
          <w:szCs w:val="21"/>
        </w:rPr>
      </w:pPr>
    </w:p>
    <w:p w:rsidR="00832900" w:rsidRDefault="00832900" w:rsidP="00832900">
      <w:pPr>
        <w:rPr>
          <w:rFonts w:ascii="宋体" w:eastAsia="宋体" w:hAnsi="宋体" w:cs="宋体"/>
          <w:b/>
          <w:szCs w:val="21"/>
        </w:rPr>
      </w:pPr>
    </w:p>
    <w:p w:rsidR="00832900" w:rsidRDefault="00832900" w:rsidP="00832900">
      <w:pPr>
        <w:rPr>
          <w:rFonts w:ascii="宋体" w:eastAsia="宋体" w:hAnsi="宋体" w:cs="宋体"/>
          <w:b/>
          <w:szCs w:val="21"/>
        </w:rPr>
      </w:pPr>
    </w:p>
    <w:p w:rsidR="00832900" w:rsidRDefault="00832900" w:rsidP="00832900">
      <w:pPr>
        <w:rPr>
          <w:rFonts w:ascii="宋体" w:eastAsia="宋体" w:hAnsi="宋体"/>
          <w:b/>
          <w:szCs w:val="21"/>
        </w:rPr>
      </w:pPr>
    </w:p>
    <w:p w:rsidR="0014030A" w:rsidRDefault="0014030A" w:rsidP="0014030A">
      <w:pPr>
        <w:numPr>
          <w:ilvl w:val="0"/>
          <w:numId w:val="19"/>
        </w:numPr>
        <w:spacing w:line="400" w:lineRule="exact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lastRenderedPageBreak/>
        <w:t>此时已启用IIS服务，控制面板界面如图4-</w:t>
      </w:r>
      <w:r w:rsidR="00832900">
        <w:rPr>
          <w:rFonts w:ascii="宋体" w:eastAsia="宋体" w:hAnsi="宋体" w:cs="宋体"/>
          <w:bCs/>
          <w:szCs w:val="21"/>
        </w:rPr>
        <w:t>1</w:t>
      </w:r>
      <w:r w:rsidR="00832900">
        <w:rPr>
          <w:rFonts w:ascii="宋体" w:eastAsia="宋体" w:hAnsi="宋体" w:cs="宋体" w:hint="eastAsia"/>
          <w:bCs/>
          <w:szCs w:val="21"/>
        </w:rPr>
        <w:t>-</w:t>
      </w:r>
      <w:r>
        <w:rPr>
          <w:rFonts w:ascii="宋体" w:eastAsia="宋体" w:hAnsi="宋体" w:cs="宋体" w:hint="eastAsia"/>
          <w:bCs/>
          <w:szCs w:val="21"/>
        </w:rPr>
        <w:t>2所示。</w:t>
      </w:r>
    </w:p>
    <w:p w:rsidR="0014030A" w:rsidRDefault="0014030A" w:rsidP="0014030A">
      <w:pPr>
        <w:jc w:val="center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noProof/>
          <w:szCs w:val="21"/>
        </w:rPr>
        <w:drawing>
          <wp:inline distT="0" distB="0" distL="0" distR="0" wp14:anchorId="4929F790" wp14:editId="6A0B3C2E">
            <wp:extent cx="5269230" cy="3258185"/>
            <wp:effectExtent l="0" t="0" r="3810" b="3175"/>
            <wp:docPr id="1027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26923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0A" w:rsidRDefault="0014030A" w:rsidP="0014030A">
      <w:pPr>
        <w:jc w:val="center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cs="宋体" w:hint="eastAsia"/>
          <w:b/>
          <w:szCs w:val="21"/>
        </w:rPr>
        <w:t>图4-</w:t>
      </w:r>
      <w:r w:rsidR="00832900">
        <w:rPr>
          <w:rFonts w:ascii="宋体" w:eastAsia="宋体" w:hAnsi="宋体" w:cs="宋体"/>
          <w:b/>
          <w:szCs w:val="21"/>
        </w:rPr>
        <w:t>1</w:t>
      </w:r>
      <w:r w:rsidR="00832900">
        <w:rPr>
          <w:rFonts w:ascii="宋体" w:eastAsia="宋体" w:hAnsi="宋体" w:cs="宋体" w:hint="eastAsia"/>
          <w:b/>
          <w:szCs w:val="21"/>
        </w:rPr>
        <w:t>-</w:t>
      </w:r>
      <w:r>
        <w:rPr>
          <w:rFonts w:ascii="宋体" w:eastAsia="宋体" w:hAnsi="宋体" w:cs="宋体" w:hint="eastAsia"/>
          <w:b/>
          <w:szCs w:val="21"/>
        </w:rPr>
        <w:t>2</w:t>
      </w:r>
    </w:p>
    <w:p w:rsidR="0014030A" w:rsidRDefault="0014030A" w:rsidP="0014030A">
      <w:pPr>
        <w:numPr>
          <w:ilvl w:val="0"/>
          <w:numId w:val="19"/>
        </w:numPr>
        <w:spacing w:line="400" w:lineRule="exact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cs="宋体" w:hint="eastAsia"/>
          <w:szCs w:val="21"/>
        </w:rPr>
        <w:t>打开“控制面板”&gt;&gt;“系统和安全”&gt;&gt;“管理工具”&gt;&gt;“计算机管理“，</w:t>
      </w:r>
      <w:r>
        <w:rPr>
          <w:rFonts w:ascii="宋体" w:eastAsia="宋体" w:hAnsi="宋体" w:cs="宋体" w:hint="eastAsia"/>
        </w:rPr>
        <w:t>选中“Internet Information Services(IIS)管理器”</w:t>
      </w:r>
      <w:r>
        <w:rPr>
          <w:rFonts w:ascii="宋体" w:eastAsia="宋体" w:hAnsi="宋体" w:cs="宋体" w:hint="eastAsia"/>
          <w:szCs w:val="21"/>
        </w:rPr>
        <w:t>。如图4-</w:t>
      </w:r>
      <w:r w:rsidR="00832900">
        <w:rPr>
          <w:rFonts w:ascii="宋体" w:eastAsia="宋体" w:hAnsi="宋体" w:cs="宋体"/>
          <w:szCs w:val="21"/>
        </w:rPr>
        <w:t>1</w:t>
      </w:r>
      <w:r w:rsidR="00832900">
        <w:rPr>
          <w:rFonts w:ascii="宋体" w:eastAsia="宋体" w:hAnsi="宋体" w:cs="宋体" w:hint="eastAsia"/>
          <w:szCs w:val="21"/>
        </w:rPr>
        <w:t>-</w:t>
      </w:r>
      <w:r>
        <w:rPr>
          <w:rFonts w:ascii="宋体" w:eastAsia="宋体" w:hAnsi="宋体" w:cs="宋体" w:hint="eastAsia"/>
          <w:szCs w:val="21"/>
        </w:rPr>
        <w:t>3所示。</w:t>
      </w:r>
    </w:p>
    <w:p w:rsidR="0014030A" w:rsidRDefault="0014030A" w:rsidP="0014030A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noProof/>
          <w:szCs w:val="21"/>
        </w:rPr>
        <w:drawing>
          <wp:inline distT="0" distB="0" distL="0" distR="0" wp14:anchorId="4C10ADFE" wp14:editId="36EFB7B9">
            <wp:extent cx="5268595" cy="2897505"/>
            <wp:effectExtent l="0" t="0" r="4445" b="13334"/>
            <wp:docPr id="1028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26859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0A" w:rsidRDefault="0014030A" w:rsidP="0014030A">
      <w:pPr>
        <w:jc w:val="center"/>
        <w:rPr>
          <w:rFonts w:ascii="宋体" w:eastAsia="宋体" w:hAnsi="宋体" w:cs="宋体"/>
          <w:b/>
          <w:szCs w:val="21"/>
        </w:rPr>
      </w:pPr>
      <w:r>
        <w:rPr>
          <w:rFonts w:ascii="宋体" w:eastAsia="宋体" w:hAnsi="宋体" w:cs="宋体" w:hint="eastAsia"/>
          <w:b/>
          <w:szCs w:val="21"/>
        </w:rPr>
        <w:t>图4-</w:t>
      </w:r>
      <w:r w:rsidR="00832900">
        <w:rPr>
          <w:rFonts w:ascii="宋体" w:eastAsia="宋体" w:hAnsi="宋体" w:cs="宋体"/>
          <w:b/>
          <w:szCs w:val="21"/>
        </w:rPr>
        <w:t>1</w:t>
      </w:r>
      <w:r w:rsidR="00832900">
        <w:rPr>
          <w:rFonts w:ascii="宋体" w:eastAsia="宋体" w:hAnsi="宋体" w:cs="宋体" w:hint="eastAsia"/>
          <w:b/>
          <w:szCs w:val="21"/>
        </w:rPr>
        <w:t>-</w:t>
      </w:r>
      <w:r>
        <w:rPr>
          <w:rFonts w:ascii="宋体" w:eastAsia="宋体" w:hAnsi="宋体" w:cs="宋体" w:hint="eastAsia"/>
          <w:b/>
          <w:szCs w:val="21"/>
        </w:rPr>
        <w:t>3</w:t>
      </w:r>
    </w:p>
    <w:p w:rsidR="00832900" w:rsidRDefault="00832900" w:rsidP="00832900">
      <w:pPr>
        <w:rPr>
          <w:rFonts w:ascii="宋体" w:eastAsia="宋体" w:hAnsi="宋体" w:cs="宋体"/>
          <w:b/>
          <w:szCs w:val="21"/>
        </w:rPr>
      </w:pPr>
    </w:p>
    <w:p w:rsidR="00832900" w:rsidRDefault="00832900" w:rsidP="00832900">
      <w:pPr>
        <w:rPr>
          <w:rFonts w:ascii="宋体" w:eastAsia="宋体" w:hAnsi="宋体" w:cs="宋体"/>
          <w:b/>
          <w:szCs w:val="21"/>
        </w:rPr>
      </w:pPr>
    </w:p>
    <w:p w:rsidR="00832900" w:rsidRDefault="00832900" w:rsidP="00832900">
      <w:pPr>
        <w:rPr>
          <w:rFonts w:ascii="宋体" w:eastAsia="宋体" w:hAnsi="宋体" w:cs="宋体"/>
          <w:b/>
          <w:szCs w:val="21"/>
        </w:rPr>
      </w:pPr>
    </w:p>
    <w:p w:rsidR="00832900" w:rsidRDefault="00832900" w:rsidP="00832900">
      <w:pPr>
        <w:rPr>
          <w:rFonts w:ascii="宋体" w:eastAsia="宋体" w:hAnsi="宋体" w:cs="宋体"/>
          <w:b/>
          <w:szCs w:val="21"/>
        </w:rPr>
      </w:pPr>
    </w:p>
    <w:p w:rsidR="00832900" w:rsidRDefault="00832900" w:rsidP="00832900">
      <w:pPr>
        <w:rPr>
          <w:rFonts w:ascii="宋体" w:eastAsia="宋体" w:hAnsi="宋体" w:cs="宋体"/>
          <w:b/>
          <w:szCs w:val="21"/>
        </w:rPr>
      </w:pPr>
    </w:p>
    <w:p w:rsidR="00832900" w:rsidRDefault="00832900" w:rsidP="00832900">
      <w:pPr>
        <w:rPr>
          <w:rFonts w:ascii="宋体" w:eastAsia="宋体" w:hAnsi="宋体"/>
          <w:b/>
          <w:szCs w:val="21"/>
        </w:rPr>
      </w:pPr>
    </w:p>
    <w:p w:rsidR="0014030A" w:rsidRDefault="0014030A" w:rsidP="0014030A">
      <w:pPr>
        <w:numPr>
          <w:ilvl w:val="0"/>
          <w:numId w:val="18"/>
        </w:numPr>
        <w:spacing w:line="400" w:lineRule="exact"/>
        <w:rPr>
          <w:rFonts w:ascii="宋体" w:eastAsia="宋体" w:hAnsi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lastRenderedPageBreak/>
        <w:t>分别在本机进行WebServer、EmailServer、FTPServer的配置设计</w:t>
      </w:r>
      <w:r>
        <w:rPr>
          <w:rFonts w:ascii="宋体" w:eastAsia="宋体" w:hAnsi="宋体" w:cs="宋体" w:hint="eastAsia"/>
          <w:b/>
          <w:bCs/>
          <w:szCs w:val="21"/>
        </w:rPr>
        <w:t>。</w:t>
      </w:r>
    </w:p>
    <w:p w:rsidR="0014030A" w:rsidRDefault="0014030A" w:rsidP="0014030A">
      <w:pPr>
        <w:spacing w:line="400" w:lineRule="exact"/>
        <w:rPr>
          <w:rFonts w:ascii="宋体" w:eastAsia="宋体" w:hAnsi="宋体"/>
          <w:b/>
          <w:bCs/>
        </w:rPr>
      </w:pPr>
      <w:r>
        <w:rPr>
          <w:rFonts w:ascii="宋体" w:eastAsia="宋体" w:hAnsi="宋体" w:cs="宋体" w:hint="eastAsia"/>
          <w:b/>
          <w:szCs w:val="21"/>
        </w:rPr>
        <w:t>WebServer的配置设计：</w:t>
      </w:r>
    </w:p>
    <w:p w:rsidR="0014030A" w:rsidRDefault="0014030A" w:rsidP="0014030A">
      <w:pPr>
        <w:numPr>
          <w:ilvl w:val="0"/>
          <w:numId w:val="17"/>
        </w:numPr>
        <w:spacing w:line="400" w:lineRule="exac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cs="宋体" w:hint="eastAsia"/>
          <w:color w:val="4D4D4D"/>
          <w:szCs w:val="21"/>
          <w:shd w:val="clear" w:color="auto" w:fill="FFFFFF"/>
        </w:rPr>
        <w:t>点击IIS管理器左边的网站然后去新建一个网站，配置网站信息，如图</w:t>
      </w:r>
      <w:r w:rsidR="00832900">
        <w:rPr>
          <w:rFonts w:ascii="宋体" w:eastAsia="宋体" w:hAnsi="宋体" w:cs="宋体" w:hint="eastAsia"/>
          <w:color w:val="4D4D4D"/>
          <w:szCs w:val="21"/>
          <w:shd w:val="clear" w:color="auto" w:fill="FFFFFF"/>
        </w:rPr>
        <w:t>4-</w:t>
      </w:r>
      <w:r w:rsidR="00832900">
        <w:rPr>
          <w:rFonts w:ascii="宋体" w:eastAsia="宋体" w:hAnsi="宋体" w:cs="宋体"/>
          <w:color w:val="4D4D4D"/>
          <w:szCs w:val="21"/>
          <w:shd w:val="clear" w:color="auto" w:fill="FFFFFF"/>
        </w:rPr>
        <w:t>2</w:t>
      </w:r>
      <w:r w:rsidR="00832900">
        <w:rPr>
          <w:rFonts w:ascii="宋体" w:eastAsia="宋体" w:hAnsi="宋体" w:cs="宋体" w:hint="eastAsia"/>
          <w:color w:val="4D4D4D"/>
          <w:szCs w:val="21"/>
          <w:shd w:val="clear" w:color="auto" w:fill="FFFFFF"/>
        </w:rPr>
        <w:t>-</w:t>
      </w:r>
      <w:r w:rsidR="00832900">
        <w:rPr>
          <w:rFonts w:ascii="宋体" w:eastAsia="宋体" w:hAnsi="宋体" w:cs="宋体"/>
          <w:color w:val="4D4D4D"/>
          <w:szCs w:val="21"/>
          <w:shd w:val="clear" w:color="auto" w:fill="FFFFFF"/>
        </w:rPr>
        <w:t>1</w:t>
      </w:r>
      <w:r>
        <w:rPr>
          <w:rFonts w:ascii="宋体" w:eastAsia="宋体" w:hAnsi="宋体" w:cs="宋体" w:hint="eastAsia"/>
          <w:color w:val="4D4D4D"/>
          <w:szCs w:val="21"/>
          <w:shd w:val="clear" w:color="auto" w:fill="FFFFFF"/>
        </w:rPr>
        <w:t>所示。</w:t>
      </w:r>
    </w:p>
    <w:p w:rsidR="0014030A" w:rsidRDefault="0014030A" w:rsidP="0014030A">
      <w:pPr>
        <w:jc w:val="center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noProof/>
          <w:szCs w:val="21"/>
        </w:rPr>
        <w:drawing>
          <wp:inline distT="0" distB="0" distL="0" distR="0" wp14:anchorId="256814DE" wp14:editId="24F54844">
            <wp:extent cx="5271135" cy="5768340"/>
            <wp:effectExtent l="0" t="0" r="1905" b="7620"/>
            <wp:docPr id="1029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271135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0A" w:rsidRDefault="0014030A" w:rsidP="0014030A">
      <w:pPr>
        <w:jc w:val="center"/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图</w:t>
      </w:r>
      <w:r w:rsidR="00832900">
        <w:rPr>
          <w:rFonts w:ascii="宋体" w:eastAsia="宋体" w:hAnsi="宋体" w:cs="宋体" w:hint="eastAsia"/>
          <w:b/>
          <w:bCs/>
          <w:szCs w:val="21"/>
        </w:rPr>
        <w:t>4-</w:t>
      </w:r>
      <w:r w:rsidR="00832900">
        <w:rPr>
          <w:rFonts w:ascii="宋体" w:eastAsia="宋体" w:hAnsi="宋体" w:cs="宋体"/>
          <w:b/>
          <w:bCs/>
          <w:szCs w:val="21"/>
        </w:rPr>
        <w:t>2</w:t>
      </w:r>
      <w:r w:rsidR="00832900">
        <w:rPr>
          <w:rFonts w:ascii="宋体" w:eastAsia="宋体" w:hAnsi="宋体" w:cs="宋体" w:hint="eastAsia"/>
          <w:b/>
          <w:bCs/>
          <w:szCs w:val="21"/>
        </w:rPr>
        <w:t>-</w:t>
      </w:r>
      <w:r w:rsidR="00832900">
        <w:rPr>
          <w:rFonts w:ascii="宋体" w:eastAsia="宋体" w:hAnsi="宋体" w:cs="宋体"/>
          <w:b/>
          <w:bCs/>
          <w:szCs w:val="21"/>
        </w:rPr>
        <w:t>1</w:t>
      </w:r>
    </w:p>
    <w:p w:rsidR="00832900" w:rsidRDefault="00832900" w:rsidP="00832900">
      <w:pPr>
        <w:rPr>
          <w:rFonts w:ascii="宋体" w:eastAsia="宋体" w:hAnsi="宋体" w:cs="宋体"/>
          <w:b/>
          <w:bCs/>
          <w:szCs w:val="21"/>
        </w:rPr>
      </w:pPr>
    </w:p>
    <w:p w:rsidR="00832900" w:rsidRDefault="00832900" w:rsidP="00832900">
      <w:pPr>
        <w:rPr>
          <w:rFonts w:ascii="宋体" w:eastAsia="宋体" w:hAnsi="宋体" w:cs="宋体"/>
          <w:b/>
          <w:bCs/>
          <w:szCs w:val="21"/>
        </w:rPr>
      </w:pPr>
    </w:p>
    <w:p w:rsidR="00832900" w:rsidRDefault="00832900" w:rsidP="00832900">
      <w:pPr>
        <w:rPr>
          <w:rFonts w:ascii="宋体" w:eastAsia="宋体" w:hAnsi="宋体" w:cs="宋体"/>
          <w:b/>
          <w:bCs/>
          <w:szCs w:val="21"/>
        </w:rPr>
      </w:pPr>
    </w:p>
    <w:p w:rsidR="00832900" w:rsidRDefault="00832900" w:rsidP="00832900">
      <w:pPr>
        <w:rPr>
          <w:rFonts w:ascii="宋体" w:eastAsia="宋体" w:hAnsi="宋体" w:cs="宋体"/>
          <w:b/>
          <w:bCs/>
          <w:szCs w:val="21"/>
        </w:rPr>
      </w:pPr>
    </w:p>
    <w:p w:rsidR="00832900" w:rsidRDefault="00832900" w:rsidP="00832900">
      <w:pPr>
        <w:rPr>
          <w:rFonts w:ascii="宋体" w:eastAsia="宋体" w:hAnsi="宋体" w:cs="宋体"/>
          <w:b/>
          <w:bCs/>
          <w:szCs w:val="21"/>
        </w:rPr>
      </w:pPr>
    </w:p>
    <w:p w:rsidR="00832900" w:rsidRDefault="00832900" w:rsidP="00832900">
      <w:pPr>
        <w:rPr>
          <w:rFonts w:ascii="宋体" w:eastAsia="宋体" w:hAnsi="宋体" w:cs="宋体"/>
          <w:b/>
          <w:bCs/>
          <w:szCs w:val="21"/>
        </w:rPr>
      </w:pPr>
    </w:p>
    <w:p w:rsidR="00832900" w:rsidRDefault="00832900" w:rsidP="00832900">
      <w:pPr>
        <w:rPr>
          <w:rFonts w:ascii="宋体" w:eastAsia="宋体" w:hAnsi="宋体" w:cs="宋体"/>
          <w:b/>
          <w:bCs/>
          <w:szCs w:val="21"/>
        </w:rPr>
      </w:pPr>
    </w:p>
    <w:p w:rsidR="00832900" w:rsidRDefault="00832900" w:rsidP="00832900">
      <w:pPr>
        <w:rPr>
          <w:rFonts w:ascii="宋体" w:eastAsia="宋体" w:hAnsi="宋体" w:cs="宋体"/>
          <w:b/>
          <w:bCs/>
          <w:szCs w:val="21"/>
        </w:rPr>
      </w:pPr>
    </w:p>
    <w:p w:rsidR="00832900" w:rsidRDefault="00832900" w:rsidP="00832900">
      <w:pPr>
        <w:rPr>
          <w:rFonts w:ascii="宋体" w:eastAsia="宋体" w:hAnsi="宋体"/>
          <w:b/>
          <w:bCs/>
          <w:szCs w:val="21"/>
        </w:rPr>
      </w:pPr>
    </w:p>
    <w:p w:rsidR="0014030A" w:rsidRPr="00832900" w:rsidRDefault="0014030A" w:rsidP="0014030A">
      <w:pPr>
        <w:numPr>
          <w:ilvl w:val="0"/>
          <w:numId w:val="17"/>
        </w:numPr>
        <w:spacing w:line="400" w:lineRule="exact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cs="宋体" w:hint="eastAsia"/>
          <w:color w:val="4D4D4D"/>
          <w:szCs w:val="21"/>
          <w:shd w:val="clear" w:color="auto" w:fill="FFFFFF"/>
        </w:rPr>
        <w:lastRenderedPageBreak/>
        <w:t>使用VS code在网站目录下编写一个网页，如图</w:t>
      </w:r>
      <w:r w:rsidR="00832900">
        <w:rPr>
          <w:rFonts w:ascii="宋体" w:eastAsia="宋体" w:hAnsi="宋体" w:cs="宋体" w:hint="eastAsia"/>
          <w:color w:val="4D4D4D"/>
          <w:szCs w:val="21"/>
          <w:shd w:val="clear" w:color="auto" w:fill="FFFFFF"/>
        </w:rPr>
        <w:t>4-</w:t>
      </w:r>
      <w:r w:rsidR="00832900">
        <w:rPr>
          <w:rFonts w:ascii="宋体" w:eastAsia="宋体" w:hAnsi="宋体" w:cs="宋体"/>
          <w:color w:val="4D4D4D"/>
          <w:szCs w:val="21"/>
          <w:shd w:val="clear" w:color="auto" w:fill="FFFFFF"/>
        </w:rPr>
        <w:t>2</w:t>
      </w:r>
      <w:r w:rsidR="00832900">
        <w:rPr>
          <w:rFonts w:ascii="宋体" w:eastAsia="宋体" w:hAnsi="宋体" w:cs="宋体" w:hint="eastAsia"/>
          <w:color w:val="4D4D4D"/>
          <w:szCs w:val="21"/>
          <w:shd w:val="clear" w:color="auto" w:fill="FFFFFF"/>
        </w:rPr>
        <w:t>-</w:t>
      </w:r>
      <w:r w:rsidR="00832900">
        <w:rPr>
          <w:rFonts w:ascii="宋体" w:eastAsia="宋体" w:hAnsi="宋体" w:cs="宋体"/>
          <w:color w:val="4D4D4D"/>
          <w:szCs w:val="21"/>
          <w:shd w:val="clear" w:color="auto" w:fill="FFFFFF"/>
        </w:rPr>
        <w:t>2</w:t>
      </w:r>
      <w:r>
        <w:rPr>
          <w:rFonts w:ascii="宋体" w:eastAsia="宋体" w:hAnsi="宋体" w:cs="宋体" w:hint="eastAsia"/>
          <w:color w:val="4D4D4D"/>
          <w:szCs w:val="21"/>
          <w:shd w:val="clear" w:color="auto" w:fill="FFFFFF"/>
        </w:rPr>
        <w:t>所示。</w:t>
      </w:r>
    </w:p>
    <w:p w:rsidR="0014030A" w:rsidRDefault="0014030A" w:rsidP="0014030A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noProof/>
          <w:szCs w:val="21"/>
        </w:rPr>
        <w:drawing>
          <wp:inline distT="0" distB="0" distL="0" distR="0" wp14:anchorId="70E21458" wp14:editId="2C33644A">
            <wp:extent cx="5262880" cy="3995420"/>
            <wp:effectExtent l="0" t="0" r="10160" b="12700"/>
            <wp:docPr id="1030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26288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0A" w:rsidRDefault="0014030A" w:rsidP="0014030A">
      <w:pPr>
        <w:jc w:val="center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图</w:t>
      </w:r>
      <w:r w:rsidR="00832900">
        <w:rPr>
          <w:rFonts w:ascii="宋体" w:eastAsia="宋体" w:hAnsi="宋体" w:cs="宋体" w:hint="eastAsia"/>
          <w:b/>
          <w:bCs/>
          <w:szCs w:val="21"/>
        </w:rPr>
        <w:t>4-</w:t>
      </w:r>
      <w:r w:rsidR="00832900">
        <w:rPr>
          <w:rFonts w:ascii="宋体" w:eastAsia="宋体" w:hAnsi="宋体" w:cs="宋体"/>
          <w:b/>
          <w:bCs/>
          <w:szCs w:val="21"/>
        </w:rPr>
        <w:t>2</w:t>
      </w:r>
      <w:r w:rsidR="00832900">
        <w:rPr>
          <w:rFonts w:ascii="宋体" w:eastAsia="宋体" w:hAnsi="宋体" w:cs="宋体" w:hint="eastAsia"/>
          <w:b/>
          <w:bCs/>
          <w:szCs w:val="21"/>
        </w:rPr>
        <w:t>-</w:t>
      </w:r>
      <w:r w:rsidR="00832900">
        <w:rPr>
          <w:rFonts w:ascii="宋体" w:eastAsia="宋体" w:hAnsi="宋体" w:cs="宋体"/>
          <w:b/>
          <w:bCs/>
          <w:szCs w:val="21"/>
        </w:rPr>
        <w:t>2</w:t>
      </w:r>
    </w:p>
    <w:p w:rsidR="0014030A" w:rsidRDefault="0014030A" w:rsidP="0014030A">
      <w:pPr>
        <w:numPr>
          <w:ilvl w:val="0"/>
          <w:numId w:val="17"/>
        </w:numPr>
        <w:spacing w:line="400" w:lineRule="exac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cs="宋体" w:hint="eastAsia"/>
          <w:szCs w:val="21"/>
        </w:rPr>
        <w:t>在IIS管理器中选中新建的网站，点击“默认文档”，然后把刚刚编写的网页添加到默认的页面，即网站的起始页面，如图</w:t>
      </w:r>
      <w:r w:rsidR="00832900">
        <w:rPr>
          <w:rFonts w:ascii="宋体" w:eastAsia="宋体" w:hAnsi="宋体" w:cs="宋体" w:hint="eastAsia"/>
          <w:szCs w:val="21"/>
        </w:rPr>
        <w:t>4-</w:t>
      </w:r>
      <w:r w:rsidR="00832900">
        <w:rPr>
          <w:rFonts w:ascii="宋体" w:eastAsia="宋体" w:hAnsi="宋体" w:cs="宋体"/>
          <w:szCs w:val="21"/>
        </w:rPr>
        <w:t>2</w:t>
      </w:r>
      <w:r w:rsidR="00832900">
        <w:rPr>
          <w:rFonts w:ascii="宋体" w:eastAsia="宋体" w:hAnsi="宋体" w:cs="宋体" w:hint="eastAsia"/>
          <w:szCs w:val="21"/>
        </w:rPr>
        <w:t>-</w:t>
      </w:r>
      <w:r w:rsidR="00832900">
        <w:rPr>
          <w:rFonts w:ascii="宋体" w:eastAsia="宋体" w:hAnsi="宋体" w:cs="宋体"/>
          <w:szCs w:val="21"/>
        </w:rPr>
        <w:t>3</w:t>
      </w:r>
      <w:r>
        <w:rPr>
          <w:rFonts w:ascii="宋体" w:eastAsia="宋体" w:hAnsi="宋体" w:cs="宋体" w:hint="eastAsia"/>
          <w:szCs w:val="21"/>
        </w:rPr>
        <w:t>所示。</w:t>
      </w:r>
    </w:p>
    <w:p w:rsidR="0014030A" w:rsidRDefault="0014030A" w:rsidP="0014030A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noProof/>
          <w:szCs w:val="21"/>
        </w:rPr>
        <w:drawing>
          <wp:inline distT="0" distB="0" distL="0" distR="0" wp14:anchorId="4A9B2926" wp14:editId="3D866E79">
            <wp:extent cx="5268595" cy="2897505"/>
            <wp:effectExtent l="0" t="0" r="4445" b="13334"/>
            <wp:docPr id="1031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26859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0A" w:rsidRDefault="0014030A" w:rsidP="0014030A">
      <w:pPr>
        <w:jc w:val="center"/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图</w:t>
      </w:r>
      <w:r w:rsidR="00832900">
        <w:rPr>
          <w:rFonts w:ascii="宋体" w:eastAsia="宋体" w:hAnsi="宋体" w:cs="宋体" w:hint="eastAsia"/>
          <w:b/>
          <w:bCs/>
          <w:szCs w:val="21"/>
        </w:rPr>
        <w:t>4-</w:t>
      </w:r>
      <w:r w:rsidR="00832900">
        <w:rPr>
          <w:rFonts w:ascii="宋体" w:eastAsia="宋体" w:hAnsi="宋体" w:cs="宋体"/>
          <w:b/>
          <w:bCs/>
          <w:szCs w:val="21"/>
        </w:rPr>
        <w:t>2</w:t>
      </w:r>
      <w:r w:rsidR="00832900">
        <w:rPr>
          <w:rFonts w:ascii="宋体" w:eastAsia="宋体" w:hAnsi="宋体" w:cs="宋体" w:hint="eastAsia"/>
          <w:b/>
          <w:bCs/>
          <w:szCs w:val="21"/>
        </w:rPr>
        <w:t>-</w:t>
      </w:r>
      <w:r w:rsidR="00832900">
        <w:rPr>
          <w:rFonts w:ascii="宋体" w:eastAsia="宋体" w:hAnsi="宋体" w:cs="宋体"/>
          <w:b/>
          <w:bCs/>
          <w:szCs w:val="21"/>
        </w:rPr>
        <w:t>3</w:t>
      </w:r>
    </w:p>
    <w:p w:rsidR="00832900" w:rsidRDefault="00832900" w:rsidP="00832900">
      <w:pPr>
        <w:rPr>
          <w:rFonts w:ascii="宋体" w:eastAsia="宋体" w:hAnsi="宋体" w:cs="宋体"/>
          <w:b/>
          <w:bCs/>
          <w:szCs w:val="21"/>
        </w:rPr>
      </w:pPr>
    </w:p>
    <w:p w:rsidR="00832900" w:rsidRDefault="00832900" w:rsidP="00832900">
      <w:pPr>
        <w:rPr>
          <w:rFonts w:ascii="宋体" w:eastAsia="宋体" w:hAnsi="宋体" w:hint="eastAsia"/>
          <w:b/>
          <w:bCs/>
          <w:szCs w:val="21"/>
        </w:rPr>
      </w:pPr>
    </w:p>
    <w:p w:rsidR="00832900" w:rsidRPr="00832900" w:rsidRDefault="0014030A" w:rsidP="0014030A">
      <w:pPr>
        <w:numPr>
          <w:ilvl w:val="0"/>
          <w:numId w:val="17"/>
        </w:numPr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>访问刚刚设置的ip地址，如图</w:t>
      </w:r>
      <w:r w:rsidR="00832900">
        <w:rPr>
          <w:rFonts w:ascii="宋体" w:eastAsia="宋体" w:hAnsi="宋体" w:cs="宋体" w:hint="eastAsia"/>
          <w:szCs w:val="21"/>
        </w:rPr>
        <w:t>4-</w:t>
      </w:r>
      <w:r w:rsidR="00832900">
        <w:rPr>
          <w:rFonts w:ascii="宋体" w:eastAsia="宋体" w:hAnsi="宋体" w:cs="宋体"/>
          <w:szCs w:val="21"/>
        </w:rPr>
        <w:t>2</w:t>
      </w:r>
      <w:r w:rsidR="00832900">
        <w:rPr>
          <w:rFonts w:ascii="宋体" w:eastAsia="宋体" w:hAnsi="宋体" w:cs="宋体" w:hint="eastAsia"/>
          <w:szCs w:val="21"/>
        </w:rPr>
        <w:t>-</w:t>
      </w:r>
      <w:r w:rsidR="00832900">
        <w:rPr>
          <w:rFonts w:ascii="宋体" w:eastAsia="宋体" w:hAnsi="宋体" w:cs="宋体"/>
          <w:szCs w:val="21"/>
        </w:rPr>
        <w:t>4</w:t>
      </w:r>
      <w:r>
        <w:rPr>
          <w:rFonts w:ascii="宋体" w:eastAsia="宋体" w:hAnsi="宋体" w:cs="宋体" w:hint="eastAsia"/>
          <w:szCs w:val="21"/>
        </w:rPr>
        <w:t>所示。</w:t>
      </w:r>
    </w:p>
    <w:p w:rsidR="00832900" w:rsidRDefault="00832900" w:rsidP="0014030A">
      <w:pPr>
        <w:rPr>
          <w:rFonts w:ascii="宋体" w:eastAsia="宋体" w:hAnsi="宋体"/>
          <w:b/>
          <w:bCs/>
          <w:noProof/>
          <w:szCs w:val="21"/>
        </w:rPr>
      </w:pPr>
    </w:p>
    <w:p w:rsidR="0014030A" w:rsidRDefault="0014030A" w:rsidP="0014030A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noProof/>
          <w:szCs w:val="21"/>
        </w:rPr>
        <w:drawing>
          <wp:inline distT="0" distB="0" distL="0" distR="0" wp14:anchorId="6948DF5D" wp14:editId="2BADD099">
            <wp:extent cx="5266690" cy="946150"/>
            <wp:effectExtent l="0" t="0" r="0" b="6350"/>
            <wp:docPr id="1032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/>
                  </pic:nvPicPr>
                  <pic:blipFill rotWithShape="1">
                    <a:blip r:embed="rId14" cstate="print"/>
                    <a:srcRect b="66517"/>
                    <a:stretch/>
                  </pic:blipFill>
                  <pic:spPr bwMode="auto">
                    <a:xfrm>
                      <a:off x="0" y="0"/>
                      <a:ext cx="5266690" cy="94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030A" w:rsidRDefault="0014030A" w:rsidP="0014030A">
      <w:pPr>
        <w:jc w:val="center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图</w:t>
      </w:r>
      <w:r w:rsidR="00832900">
        <w:rPr>
          <w:rFonts w:ascii="宋体" w:eastAsia="宋体" w:hAnsi="宋体" w:cs="宋体" w:hint="eastAsia"/>
          <w:b/>
          <w:bCs/>
          <w:szCs w:val="21"/>
        </w:rPr>
        <w:t>4-</w:t>
      </w:r>
      <w:r w:rsidR="00832900">
        <w:rPr>
          <w:rFonts w:ascii="宋体" w:eastAsia="宋体" w:hAnsi="宋体" w:cs="宋体"/>
          <w:b/>
          <w:bCs/>
          <w:szCs w:val="21"/>
        </w:rPr>
        <w:t>2</w:t>
      </w:r>
      <w:r w:rsidR="00832900">
        <w:rPr>
          <w:rFonts w:ascii="宋体" w:eastAsia="宋体" w:hAnsi="宋体" w:cs="宋体" w:hint="eastAsia"/>
          <w:b/>
          <w:bCs/>
          <w:szCs w:val="21"/>
        </w:rPr>
        <w:t>-</w:t>
      </w:r>
      <w:r w:rsidR="00832900">
        <w:rPr>
          <w:rFonts w:ascii="宋体" w:eastAsia="宋体" w:hAnsi="宋体" w:cs="宋体"/>
          <w:b/>
          <w:bCs/>
          <w:szCs w:val="21"/>
        </w:rPr>
        <w:t>4</w:t>
      </w:r>
    </w:p>
    <w:p w:rsidR="0014030A" w:rsidRDefault="0014030A" w:rsidP="0014030A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EmailServer的配置设计</w:t>
      </w:r>
    </w:p>
    <w:p w:rsidR="0014030A" w:rsidRPr="00832900" w:rsidRDefault="00832900" w:rsidP="0014030A">
      <w:pPr>
        <w:numPr>
          <w:ilvl w:val="0"/>
          <w:numId w:val="21"/>
        </w:numPr>
        <w:spacing w:line="400" w:lineRule="exac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62840F1" wp14:editId="115042B5">
            <wp:simplePos x="0" y="0"/>
            <wp:positionH relativeFrom="column">
              <wp:posOffset>245110</wp:posOffset>
            </wp:positionH>
            <wp:positionV relativeFrom="paragraph">
              <wp:posOffset>551815</wp:posOffset>
            </wp:positionV>
            <wp:extent cx="4765675" cy="3200400"/>
            <wp:effectExtent l="0" t="0" r="4445" b="0"/>
            <wp:wrapSquare wrapText="bothSides"/>
            <wp:docPr id="1033" name="图片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3"/>
                    <pic:cNvPicPr/>
                  </pic:nvPicPr>
                  <pic:blipFill>
                    <a:blip r:embed="rId15" cstate="print"/>
                    <a:srcRect r="9626" b="13028"/>
                    <a:stretch/>
                  </pic:blipFill>
                  <pic:spPr>
                    <a:xfrm>
                      <a:off x="0" y="0"/>
                      <a:ext cx="4765675" cy="3200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4030A">
        <w:rPr>
          <w:rFonts w:ascii="Times New Roman" w:hAnsi="Times New Roman" w:cs="Times New Roman" w:hint="eastAsia"/>
        </w:rPr>
        <w:t>在搭建</w:t>
      </w:r>
      <w:r w:rsidR="0014030A">
        <w:rPr>
          <w:rFonts w:ascii="Times New Roman" w:hAnsi="Times New Roman" w:cs="Times New Roman" w:hint="eastAsia"/>
        </w:rPr>
        <w:t>EmailServer</w:t>
      </w:r>
      <w:r w:rsidR="0014030A">
        <w:rPr>
          <w:rFonts w:ascii="Times New Roman" w:hAnsi="Times New Roman" w:cs="Times New Roman" w:hint="eastAsia"/>
        </w:rPr>
        <w:t>过程中，使用模拟软件</w:t>
      </w:r>
      <w:r w:rsidR="0014030A">
        <w:rPr>
          <w:rFonts w:ascii="Times New Roman" w:hAnsi="Times New Roman" w:cs="Times New Roman" w:hint="eastAsia"/>
        </w:rPr>
        <w:t>Winmail</w:t>
      </w:r>
      <w:r w:rsidR="0014030A">
        <w:rPr>
          <w:rFonts w:ascii="Times New Roman" w:hAnsi="Times New Roman" w:cs="Times New Roman"/>
        </w:rPr>
        <w:t xml:space="preserve"> </w:t>
      </w:r>
      <w:r w:rsidR="0014030A">
        <w:rPr>
          <w:rFonts w:ascii="Times New Roman" w:hAnsi="Times New Roman" w:cs="Times New Roman" w:hint="eastAsia"/>
        </w:rPr>
        <w:t>Mail</w:t>
      </w:r>
      <w:r w:rsidR="0014030A">
        <w:rPr>
          <w:rFonts w:ascii="Times New Roman" w:hAnsi="Times New Roman" w:cs="Times New Roman"/>
        </w:rPr>
        <w:t xml:space="preserve"> </w:t>
      </w:r>
      <w:r w:rsidR="0014030A">
        <w:rPr>
          <w:rFonts w:ascii="Times New Roman" w:hAnsi="Times New Roman" w:cs="Times New Roman" w:hint="eastAsia"/>
        </w:rPr>
        <w:t>Server</w:t>
      </w:r>
      <w:r w:rsidR="0014030A">
        <w:rPr>
          <w:rFonts w:ascii="Times New Roman" w:hAnsi="Times New Roman" w:cs="Times New Roman" w:hint="eastAsia"/>
        </w:rPr>
        <w:t>来搭建邮件服务器，登录邮箱，打开管理工具</w:t>
      </w:r>
      <w:r w:rsidR="0014030A">
        <w:rPr>
          <w:rFonts w:ascii="Times New Roman" w:hAnsi="Times New Roman" w:cs="Times New Roman" w:hint="eastAsia"/>
        </w:rPr>
        <w:t>,</w:t>
      </w:r>
      <w:r w:rsidR="0014030A">
        <w:rPr>
          <w:rFonts w:ascii="Times New Roman" w:hAnsi="Times New Roman" w:cs="Times New Roman" w:hint="eastAsia"/>
        </w:rPr>
        <w:t>如图</w:t>
      </w:r>
      <w:r>
        <w:rPr>
          <w:rFonts w:ascii="Times New Roman" w:hAnsi="Times New Roman" w:cs="Times New Roman" w:hint="eastAsia"/>
        </w:rPr>
        <w:t>4-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4</w:t>
      </w:r>
      <w:r w:rsidR="0014030A">
        <w:rPr>
          <w:rFonts w:ascii="Times New Roman" w:hAnsi="Times New Roman" w:cs="Times New Roman" w:hint="eastAsia"/>
        </w:rPr>
        <w:t>所示。</w:t>
      </w:r>
    </w:p>
    <w:p w:rsidR="0014030A" w:rsidRDefault="0014030A" w:rsidP="0014030A">
      <w:pPr>
        <w:spacing w:line="400" w:lineRule="exac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图</w:t>
      </w:r>
      <w:r w:rsidR="00832900">
        <w:rPr>
          <w:rFonts w:ascii="Times New Roman" w:hAnsi="Times New Roman" w:cs="Times New Roman" w:hint="eastAsia"/>
          <w:b/>
          <w:bCs/>
        </w:rPr>
        <w:t>4-</w:t>
      </w:r>
      <w:r w:rsidR="00832900">
        <w:rPr>
          <w:rFonts w:ascii="Times New Roman" w:hAnsi="Times New Roman" w:cs="Times New Roman"/>
          <w:b/>
          <w:bCs/>
        </w:rPr>
        <w:t>2</w:t>
      </w:r>
      <w:r w:rsidR="00832900">
        <w:rPr>
          <w:rFonts w:ascii="Times New Roman" w:hAnsi="Times New Roman" w:cs="Times New Roman" w:hint="eastAsia"/>
          <w:b/>
          <w:bCs/>
        </w:rPr>
        <w:t>-</w:t>
      </w:r>
      <w:r w:rsidR="00832900">
        <w:rPr>
          <w:rFonts w:ascii="Times New Roman" w:hAnsi="Times New Roman" w:cs="Times New Roman"/>
          <w:b/>
          <w:bCs/>
        </w:rPr>
        <w:t>4</w:t>
      </w:r>
    </w:p>
    <w:p w:rsidR="0014030A" w:rsidRDefault="00832900" w:rsidP="0014030A">
      <w:pPr>
        <w:numPr>
          <w:ilvl w:val="0"/>
          <w:numId w:val="21"/>
        </w:num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F1BD579" wp14:editId="79D953E0">
            <wp:simplePos x="0" y="0"/>
            <wp:positionH relativeFrom="column">
              <wp:posOffset>0</wp:posOffset>
            </wp:positionH>
            <wp:positionV relativeFrom="paragraph">
              <wp:posOffset>579755</wp:posOffset>
            </wp:positionV>
            <wp:extent cx="5273675" cy="2228850"/>
            <wp:effectExtent l="0" t="0" r="3175" b="0"/>
            <wp:wrapSquare wrapText="bothSides"/>
            <wp:docPr id="1034" name="图片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4"/>
                    <pic:cNvPicPr/>
                  </pic:nvPicPr>
                  <pic:blipFill>
                    <a:blip r:embed="rId16" cstate="print"/>
                    <a:srcRect t="21521" b="8742"/>
                    <a:stretch/>
                  </pic:blipFill>
                  <pic:spPr>
                    <a:xfrm>
                      <a:off x="0" y="0"/>
                      <a:ext cx="5273675" cy="2228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030A">
        <w:rPr>
          <w:rFonts w:ascii="Times New Roman" w:hAnsi="Times New Roman" w:cs="Times New Roman" w:hint="eastAsia"/>
        </w:rPr>
        <w:t>查看系统信息栏中的系统服务选项。得知服务器广泛地包括</w:t>
      </w:r>
      <w:r w:rsidR="0014030A">
        <w:rPr>
          <w:rFonts w:ascii="Times New Roman" w:hAnsi="Times New Roman" w:cs="Times New Roman" w:hint="eastAsia"/>
        </w:rPr>
        <w:t>STMP</w:t>
      </w:r>
      <w:r w:rsidR="0014030A">
        <w:rPr>
          <w:rFonts w:ascii="Times New Roman" w:hAnsi="Times New Roman" w:cs="Times New Roman" w:hint="eastAsia"/>
        </w:rPr>
        <w:t>、</w:t>
      </w:r>
      <w:r w:rsidR="0014030A">
        <w:rPr>
          <w:rFonts w:ascii="Times New Roman" w:hAnsi="Times New Roman" w:cs="Times New Roman" w:hint="eastAsia"/>
        </w:rPr>
        <w:t>POP3</w:t>
      </w:r>
      <w:r w:rsidR="0014030A">
        <w:rPr>
          <w:rFonts w:ascii="Times New Roman" w:hAnsi="Times New Roman" w:cs="Times New Roman" w:hint="eastAsia"/>
        </w:rPr>
        <w:t>、</w:t>
      </w:r>
      <w:r w:rsidR="0014030A">
        <w:rPr>
          <w:rFonts w:ascii="Times New Roman" w:hAnsi="Times New Roman" w:cs="Times New Roman" w:hint="eastAsia"/>
        </w:rPr>
        <w:t>HTTP</w:t>
      </w:r>
      <w:r w:rsidR="0014030A">
        <w:rPr>
          <w:rFonts w:ascii="Times New Roman" w:hAnsi="Times New Roman" w:cs="Times New Roman" w:hint="eastAsia"/>
        </w:rPr>
        <w:t>等多种网络通信协议，如图</w:t>
      </w:r>
      <w:r>
        <w:rPr>
          <w:rFonts w:ascii="Times New Roman" w:hAnsi="Times New Roman" w:cs="Times New Roman" w:hint="eastAsia"/>
        </w:rPr>
        <w:t>4-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5</w:t>
      </w:r>
      <w:r w:rsidR="0014030A">
        <w:rPr>
          <w:rFonts w:ascii="Times New Roman" w:hAnsi="Times New Roman" w:cs="Times New Roman" w:hint="eastAsia"/>
        </w:rPr>
        <w:t>所示。</w:t>
      </w:r>
    </w:p>
    <w:p w:rsidR="0014030A" w:rsidRDefault="0014030A" w:rsidP="0014030A">
      <w:pPr>
        <w:spacing w:line="400" w:lineRule="exac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图</w:t>
      </w:r>
      <w:r w:rsidR="00832900">
        <w:rPr>
          <w:rFonts w:ascii="Times New Roman" w:hAnsi="Times New Roman" w:cs="Times New Roman" w:hint="eastAsia"/>
          <w:b/>
          <w:bCs/>
        </w:rPr>
        <w:t>4-</w:t>
      </w:r>
      <w:r w:rsidR="00832900">
        <w:rPr>
          <w:rFonts w:ascii="Times New Roman" w:hAnsi="Times New Roman" w:cs="Times New Roman"/>
          <w:b/>
          <w:bCs/>
        </w:rPr>
        <w:t>2</w:t>
      </w:r>
      <w:r w:rsidR="00832900">
        <w:rPr>
          <w:rFonts w:ascii="Times New Roman" w:hAnsi="Times New Roman" w:cs="Times New Roman" w:hint="eastAsia"/>
          <w:b/>
          <w:bCs/>
        </w:rPr>
        <w:t>-</w:t>
      </w:r>
      <w:r w:rsidR="00832900">
        <w:rPr>
          <w:rFonts w:ascii="Times New Roman" w:hAnsi="Times New Roman" w:cs="Times New Roman"/>
          <w:b/>
          <w:bCs/>
        </w:rPr>
        <w:t>5</w:t>
      </w:r>
    </w:p>
    <w:p w:rsidR="0014030A" w:rsidRDefault="0014030A" w:rsidP="0014030A">
      <w:pPr>
        <w:numPr>
          <w:ilvl w:val="0"/>
          <w:numId w:val="21"/>
        </w:num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对域名和用户进行更新，通过</w:t>
      </w:r>
      <w:r>
        <w:rPr>
          <w:rFonts w:ascii="Times New Roman" w:hAnsi="Times New Roman" w:cs="Times New Roman" w:hint="eastAsia"/>
        </w:rPr>
        <w:t>IP</w:t>
      </w:r>
      <w:r>
        <w:rPr>
          <w:rFonts w:ascii="Times New Roman" w:hAnsi="Times New Roman" w:cs="Times New Roman" w:hint="eastAsia"/>
        </w:rPr>
        <w:t>地址进行访问，如图</w:t>
      </w:r>
      <w:r w:rsidR="00832900">
        <w:rPr>
          <w:rFonts w:ascii="Times New Roman" w:hAnsi="Times New Roman" w:cs="Times New Roman" w:hint="eastAsia"/>
        </w:rPr>
        <w:t>4-</w:t>
      </w:r>
      <w:r w:rsidR="00832900">
        <w:rPr>
          <w:rFonts w:ascii="Times New Roman" w:hAnsi="Times New Roman" w:cs="Times New Roman"/>
        </w:rPr>
        <w:t>2</w:t>
      </w:r>
      <w:r w:rsidR="00832900">
        <w:rPr>
          <w:rFonts w:ascii="Times New Roman" w:hAnsi="Times New Roman" w:cs="Times New Roman" w:hint="eastAsia"/>
        </w:rPr>
        <w:t>-</w:t>
      </w:r>
      <w:r w:rsidR="00832900">
        <w:rPr>
          <w:rFonts w:ascii="Times New Roman" w:hAnsi="Times New Roman" w:cs="Times New Roman"/>
        </w:rPr>
        <w:t>6</w:t>
      </w:r>
      <w:r w:rsidR="00832900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 w:hint="eastAsia"/>
        </w:rPr>
        <w:t>。</w:t>
      </w:r>
    </w:p>
    <w:p w:rsidR="00832900" w:rsidRDefault="00832900" w:rsidP="0014030A">
      <w:pPr>
        <w:jc w:val="center"/>
        <w:rPr>
          <w:rFonts w:ascii="宋体" w:eastAsia="宋体" w:hAnsi="宋体"/>
          <w:b/>
          <w:bCs/>
          <w:noProof/>
        </w:rPr>
      </w:pPr>
    </w:p>
    <w:p w:rsidR="0014030A" w:rsidRDefault="0014030A" w:rsidP="0014030A">
      <w:pPr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  <w:noProof/>
        </w:rPr>
        <w:drawing>
          <wp:inline distT="0" distB="0" distL="0" distR="0" wp14:anchorId="2173BF2C" wp14:editId="7079CC21">
            <wp:extent cx="5267960" cy="2491105"/>
            <wp:effectExtent l="0" t="0" r="8890" b="4445"/>
            <wp:docPr id="1035" name="图片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5"/>
                    <pic:cNvPicPr/>
                  </pic:nvPicPr>
                  <pic:blipFill rotWithShape="1">
                    <a:blip r:embed="rId17" cstate="print"/>
                    <a:srcRect t="23721"/>
                    <a:stretch/>
                  </pic:blipFill>
                  <pic:spPr bwMode="auto">
                    <a:xfrm>
                      <a:off x="0" y="0"/>
                      <a:ext cx="5267960" cy="2491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030A" w:rsidRDefault="0014030A" w:rsidP="0014030A">
      <w:pPr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图</w:t>
      </w:r>
      <w:r w:rsidR="00832900">
        <w:rPr>
          <w:rFonts w:ascii="宋体" w:eastAsia="宋体" w:hAnsi="宋体" w:cs="宋体" w:hint="eastAsia"/>
          <w:b/>
          <w:bCs/>
        </w:rPr>
        <w:t>4-</w:t>
      </w:r>
      <w:r w:rsidR="00832900">
        <w:rPr>
          <w:rFonts w:ascii="宋体" w:eastAsia="宋体" w:hAnsi="宋体" w:cs="宋体"/>
          <w:b/>
          <w:bCs/>
        </w:rPr>
        <w:t>2</w:t>
      </w:r>
      <w:r w:rsidR="00832900">
        <w:rPr>
          <w:rFonts w:ascii="宋体" w:eastAsia="宋体" w:hAnsi="宋体" w:cs="宋体" w:hint="eastAsia"/>
          <w:b/>
          <w:bCs/>
        </w:rPr>
        <w:t>-</w:t>
      </w:r>
      <w:r w:rsidR="00832900">
        <w:rPr>
          <w:rFonts w:ascii="宋体" w:eastAsia="宋体" w:hAnsi="宋体" w:cs="宋体"/>
          <w:b/>
          <w:bCs/>
        </w:rPr>
        <w:t>6</w:t>
      </w:r>
    </w:p>
    <w:p w:rsidR="0014030A" w:rsidRDefault="0014030A" w:rsidP="0014030A">
      <w:pPr>
        <w:spacing w:line="400" w:lineRule="exact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cs="宋体" w:hint="eastAsia"/>
          <w:b/>
          <w:szCs w:val="21"/>
        </w:rPr>
        <w:t>FTPServer的配置设计</w:t>
      </w:r>
    </w:p>
    <w:p w:rsidR="0014030A" w:rsidRDefault="0014030A" w:rsidP="0014030A">
      <w:pPr>
        <w:numPr>
          <w:ilvl w:val="0"/>
          <w:numId w:val="20"/>
        </w:numPr>
        <w:spacing w:line="400" w:lineRule="exact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cs="宋体" w:hint="eastAsia"/>
          <w:color w:val="4D4D4D"/>
          <w:szCs w:val="21"/>
          <w:shd w:val="clear" w:color="auto" w:fill="FFFFFF"/>
        </w:rPr>
        <w:t>点击IIS管理器左边的网站然后去新建一个FTP站点，配置站点信息，如图</w:t>
      </w:r>
      <w:r w:rsidR="00832900">
        <w:rPr>
          <w:rFonts w:ascii="宋体" w:eastAsia="宋体" w:hAnsi="宋体" w:cs="宋体" w:hint="eastAsia"/>
          <w:color w:val="4D4D4D"/>
          <w:szCs w:val="21"/>
          <w:shd w:val="clear" w:color="auto" w:fill="FFFFFF"/>
        </w:rPr>
        <w:t>4-</w:t>
      </w:r>
      <w:r w:rsidR="00832900">
        <w:rPr>
          <w:rFonts w:ascii="宋体" w:eastAsia="宋体" w:hAnsi="宋体" w:cs="宋体"/>
          <w:color w:val="4D4D4D"/>
          <w:szCs w:val="21"/>
          <w:shd w:val="clear" w:color="auto" w:fill="FFFFFF"/>
        </w:rPr>
        <w:t>2</w:t>
      </w:r>
      <w:r w:rsidR="00832900">
        <w:rPr>
          <w:rFonts w:ascii="宋体" w:eastAsia="宋体" w:hAnsi="宋体" w:cs="宋体" w:hint="eastAsia"/>
          <w:color w:val="4D4D4D"/>
          <w:szCs w:val="21"/>
          <w:shd w:val="clear" w:color="auto" w:fill="FFFFFF"/>
        </w:rPr>
        <w:t>-</w:t>
      </w:r>
      <w:r w:rsidR="00832900">
        <w:rPr>
          <w:rFonts w:ascii="宋体" w:eastAsia="宋体" w:hAnsi="宋体" w:cs="宋体"/>
          <w:color w:val="4D4D4D"/>
          <w:szCs w:val="21"/>
          <w:shd w:val="clear" w:color="auto" w:fill="FFFFFF"/>
        </w:rPr>
        <w:t>7</w:t>
      </w:r>
      <w:r>
        <w:rPr>
          <w:rFonts w:ascii="宋体" w:eastAsia="宋体" w:hAnsi="宋体" w:cs="宋体" w:hint="eastAsia"/>
          <w:color w:val="4D4D4D"/>
          <w:szCs w:val="21"/>
          <w:shd w:val="clear" w:color="auto" w:fill="FFFFFF"/>
        </w:rPr>
        <w:t>所示。</w:t>
      </w:r>
    </w:p>
    <w:p w:rsidR="0014030A" w:rsidRDefault="0014030A" w:rsidP="0014030A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noProof/>
          <w:szCs w:val="21"/>
        </w:rPr>
        <w:drawing>
          <wp:inline distT="0" distB="0" distL="0" distR="0" wp14:anchorId="0B990354" wp14:editId="08217261">
            <wp:extent cx="5271135" cy="4537710"/>
            <wp:effectExtent l="0" t="0" r="1905" b="3810"/>
            <wp:docPr id="1036" name="图片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271135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0A" w:rsidRDefault="0014030A" w:rsidP="0014030A">
      <w:pPr>
        <w:jc w:val="center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cs="宋体" w:hint="eastAsia"/>
          <w:b/>
          <w:szCs w:val="21"/>
        </w:rPr>
        <w:t>图</w:t>
      </w:r>
      <w:r w:rsidR="00832900">
        <w:rPr>
          <w:rFonts w:ascii="宋体" w:eastAsia="宋体" w:hAnsi="宋体" w:cs="宋体" w:hint="eastAsia"/>
          <w:b/>
          <w:szCs w:val="21"/>
        </w:rPr>
        <w:t>4-</w:t>
      </w:r>
      <w:r w:rsidR="00832900">
        <w:rPr>
          <w:rFonts w:ascii="宋体" w:eastAsia="宋体" w:hAnsi="宋体" w:cs="宋体"/>
          <w:b/>
          <w:szCs w:val="21"/>
        </w:rPr>
        <w:t>2</w:t>
      </w:r>
      <w:r w:rsidR="00832900">
        <w:rPr>
          <w:rFonts w:ascii="宋体" w:eastAsia="宋体" w:hAnsi="宋体" w:cs="宋体" w:hint="eastAsia"/>
          <w:b/>
          <w:szCs w:val="21"/>
        </w:rPr>
        <w:t>-</w:t>
      </w:r>
      <w:r w:rsidR="00832900">
        <w:rPr>
          <w:rFonts w:ascii="宋体" w:eastAsia="宋体" w:hAnsi="宋体" w:cs="宋体"/>
          <w:b/>
          <w:szCs w:val="21"/>
        </w:rPr>
        <w:t>7</w:t>
      </w:r>
    </w:p>
    <w:p w:rsidR="0014030A" w:rsidRDefault="0014030A" w:rsidP="0014030A">
      <w:pPr>
        <w:numPr>
          <w:ilvl w:val="0"/>
          <w:numId w:val="20"/>
        </w:numPr>
        <w:spacing w:line="400" w:lineRule="exact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lastRenderedPageBreak/>
        <w:t>进行绑定与SSL设置，如图</w:t>
      </w:r>
      <w:r w:rsidR="00832900">
        <w:rPr>
          <w:rFonts w:ascii="宋体" w:eastAsia="宋体" w:hAnsi="宋体" w:cs="宋体" w:hint="eastAsia"/>
          <w:bCs/>
          <w:szCs w:val="21"/>
        </w:rPr>
        <w:t>4-</w:t>
      </w:r>
      <w:r w:rsidR="00832900">
        <w:rPr>
          <w:rFonts w:ascii="宋体" w:eastAsia="宋体" w:hAnsi="宋体" w:cs="宋体"/>
          <w:bCs/>
          <w:szCs w:val="21"/>
        </w:rPr>
        <w:t>2</w:t>
      </w:r>
      <w:r w:rsidR="00832900">
        <w:rPr>
          <w:rFonts w:ascii="宋体" w:eastAsia="宋体" w:hAnsi="宋体" w:cs="宋体" w:hint="eastAsia"/>
          <w:bCs/>
          <w:szCs w:val="21"/>
        </w:rPr>
        <w:t>-</w:t>
      </w:r>
      <w:r w:rsidR="00832900">
        <w:rPr>
          <w:rFonts w:ascii="宋体" w:eastAsia="宋体" w:hAnsi="宋体" w:cs="宋体"/>
          <w:bCs/>
          <w:szCs w:val="21"/>
        </w:rPr>
        <w:t>8</w:t>
      </w:r>
      <w:r>
        <w:rPr>
          <w:rFonts w:ascii="宋体" w:eastAsia="宋体" w:hAnsi="宋体" w:cs="宋体" w:hint="eastAsia"/>
          <w:bCs/>
          <w:szCs w:val="21"/>
        </w:rPr>
        <w:t>所示。</w:t>
      </w:r>
    </w:p>
    <w:p w:rsidR="0014030A" w:rsidRDefault="0014030A" w:rsidP="0014030A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noProof/>
          <w:szCs w:val="21"/>
        </w:rPr>
        <w:drawing>
          <wp:inline distT="0" distB="0" distL="0" distR="0" wp14:anchorId="062DA3F2" wp14:editId="1FF730F1">
            <wp:extent cx="5271135" cy="4537710"/>
            <wp:effectExtent l="0" t="0" r="1905" b="3810"/>
            <wp:docPr id="1037" name="图片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5271135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0A" w:rsidRDefault="0014030A" w:rsidP="0014030A">
      <w:pPr>
        <w:jc w:val="center"/>
        <w:rPr>
          <w:rFonts w:ascii="宋体" w:eastAsia="宋体" w:hAnsi="宋体" w:cs="宋体"/>
          <w:b/>
          <w:szCs w:val="21"/>
        </w:rPr>
      </w:pPr>
      <w:r>
        <w:rPr>
          <w:rFonts w:ascii="宋体" w:eastAsia="宋体" w:hAnsi="宋体" w:cs="宋体" w:hint="eastAsia"/>
          <w:b/>
          <w:szCs w:val="21"/>
        </w:rPr>
        <w:t>图</w:t>
      </w:r>
      <w:r w:rsidR="00832900">
        <w:rPr>
          <w:rFonts w:ascii="宋体" w:eastAsia="宋体" w:hAnsi="宋体" w:cs="宋体" w:hint="eastAsia"/>
          <w:b/>
          <w:szCs w:val="21"/>
        </w:rPr>
        <w:t>4-</w:t>
      </w:r>
      <w:r w:rsidR="00832900">
        <w:rPr>
          <w:rFonts w:ascii="宋体" w:eastAsia="宋体" w:hAnsi="宋体" w:cs="宋体"/>
          <w:b/>
          <w:szCs w:val="21"/>
        </w:rPr>
        <w:t>2</w:t>
      </w:r>
      <w:r w:rsidR="00832900">
        <w:rPr>
          <w:rFonts w:ascii="宋体" w:eastAsia="宋体" w:hAnsi="宋体" w:cs="宋体" w:hint="eastAsia"/>
          <w:b/>
          <w:szCs w:val="21"/>
        </w:rPr>
        <w:t>-</w:t>
      </w:r>
      <w:r w:rsidR="00832900">
        <w:rPr>
          <w:rFonts w:ascii="宋体" w:eastAsia="宋体" w:hAnsi="宋体" w:cs="宋体"/>
          <w:b/>
          <w:szCs w:val="21"/>
        </w:rPr>
        <w:t>8</w:t>
      </w:r>
    </w:p>
    <w:p w:rsidR="00832900" w:rsidRDefault="00832900" w:rsidP="00832900">
      <w:pPr>
        <w:rPr>
          <w:rFonts w:ascii="宋体" w:eastAsia="宋体" w:hAnsi="宋体" w:cs="宋体"/>
          <w:b/>
          <w:szCs w:val="21"/>
        </w:rPr>
      </w:pPr>
    </w:p>
    <w:p w:rsidR="00832900" w:rsidRDefault="00832900" w:rsidP="00832900">
      <w:pPr>
        <w:rPr>
          <w:rFonts w:ascii="宋体" w:eastAsia="宋体" w:hAnsi="宋体" w:cs="宋体"/>
          <w:b/>
          <w:szCs w:val="21"/>
        </w:rPr>
      </w:pPr>
    </w:p>
    <w:p w:rsidR="00832900" w:rsidRDefault="00832900" w:rsidP="00832900">
      <w:pPr>
        <w:rPr>
          <w:rFonts w:ascii="宋体" w:eastAsia="宋体" w:hAnsi="宋体" w:cs="宋体"/>
          <w:b/>
          <w:szCs w:val="21"/>
        </w:rPr>
      </w:pPr>
    </w:p>
    <w:p w:rsidR="00832900" w:rsidRDefault="00832900" w:rsidP="00832900">
      <w:pPr>
        <w:rPr>
          <w:rFonts w:ascii="宋体" w:eastAsia="宋体" w:hAnsi="宋体" w:cs="宋体"/>
          <w:b/>
          <w:szCs w:val="21"/>
        </w:rPr>
      </w:pPr>
    </w:p>
    <w:p w:rsidR="00832900" w:rsidRDefault="00832900" w:rsidP="00832900">
      <w:pPr>
        <w:rPr>
          <w:rFonts w:ascii="宋体" w:eastAsia="宋体" w:hAnsi="宋体" w:cs="宋体"/>
          <w:b/>
          <w:szCs w:val="21"/>
        </w:rPr>
      </w:pPr>
    </w:p>
    <w:p w:rsidR="00832900" w:rsidRDefault="00832900" w:rsidP="00832900">
      <w:pPr>
        <w:rPr>
          <w:rFonts w:ascii="宋体" w:eastAsia="宋体" w:hAnsi="宋体" w:cs="宋体"/>
          <w:b/>
          <w:szCs w:val="21"/>
        </w:rPr>
      </w:pPr>
    </w:p>
    <w:p w:rsidR="00832900" w:rsidRDefault="00832900" w:rsidP="00832900">
      <w:pPr>
        <w:rPr>
          <w:rFonts w:ascii="宋体" w:eastAsia="宋体" w:hAnsi="宋体" w:cs="宋体"/>
          <w:b/>
          <w:szCs w:val="21"/>
        </w:rPr>
      </w:pPr>
    </w:p>
    <w:p w:rsidR="00832900" w:rsidRDefault="00832900" w:rsidP="00832900">
      <w:pPr>
        <w:rPr>
          <w:rFonts w:ascii="宋体" w:eastAsia="宋体" w:hAnsi="宋体" w:cs="宋体"/>
          <w:b/>
          <w:szCs w:val="21"/>
        </w:rPr>
      </w:pPr>
    </w:p>
    <w:p w:rsidR="00832900" w:rsidRDefault="00832900" w:rsidP="00832900">
      <w:pPr>
        <w:rPr>
          <w:rFonts w:ascii="宋体" w:eastAsia="宋体" w:hAnsi="宋体" w:cs="宋体"/>
          <w:b/>
          <w:szCs w:val="21"/>
        </w:rPr>
      </w:pPr>
    </w:p>
    <w:p w:rsidR="00832900" w:rsidRDefault="00832900" w:rsidP="00832900">
      <w:pPr>
        <w:rPr>
          <w:rFonts w:ascii="宋体" w:eastAsia="宋体" w:hAnsi="宋体" w:cs="宋体"/>
          <w:b/>
          <w:szCs w:val="21"/>
        </w:rPr>
      </w:pPr>
    </w:p>
    <w:p w:rsidR="00832900" w:rsidRDefault="00832900" w:rsidP="00832900">
      <w:pPr>
        <w:rPr>
          <w:rFonts w:ascii="宋体" w:eastAsia="宋体" w:hAnsi="宋体" w:cs="宋体"/>
          <w:b/>
          <w:szCs w:val="21"/>
        </w:rPr>
      </w:pPr>
    </w:p>
    <w:p w:rsidR="00832900" w:rsidRDefault="00832900" w:rsidP="00832900">
      <w:pPr>
        <w:rPr>
          <w:rFonts w:ascii="宋体" w:eastAsia="宋体" w:hAnsi="宋体" w:cs="宋体"/>
          <w:b/>
          <w:szCs w:val="21"/>
        </w:rPr>
      </w:pPr>
    </w:p>
    <w:p w:rsidR="00832900" w:rsidRDefault="00832900" w:rsidP="00832900">
      <w:pPr>
        <w:rPr>
          <w:rFonts w:ascii="宋体" w:eastAsia="宋体" w:hAnsi="宋体" w:cs="宋体"/>
          <w:b/>
          <w:szCs w:val="21"/>
        </w:rPr>
      </w:pPr>
    </w:p>
    <w:p w:rsidR="00832900" w:rsidRDefault="00832900" w:rsidP="00832900">
      <w:pPr>
        <w:rPr>
          <w:rFonts w:ascii="宋体" w:eastAsia="宋体" w:hAnsi="宋体" w:cs="宋体"/>
          <w:b/>
          <w:szCs w:val="21"/>
        </w:rPr>
      </w:pPr>
    </w:p>
    <w:p w:rsidR="00832900" w:rsidRDefault="00832900" w:rsidP="00832900">
      <w:pPr>
        <w:rPr>
          <w:rFonts w:ascii="宋体" w:eastAsia="宋体" w:hAnsi="宋体" w:cs="宋体"/>
          <w:b/>
          <w:szCs w:val="21"/>
        </w:rPr>
      </w:pPr>
    </w:p>
    <w:p w:rsidR="00832900" w:rsidRDefault="00832900" w:rsidP="00832900">
      <w:pPr>
        <w:rPr>
          <w:rFonts w:ascii="宋体" w:eastAsia="宋体" w:hAnsi="宋体" w:cs="宋体"/>
          <w:b/>
          <w:szCs w:val="21"/>
        </w:rPr>
      </w:pPr>
    </w:p>
    <w:p w:rsidR="00832900" w:rsidRDefault="00832900" w:rsidP="00832900">
      <w:pPr>
        <w:rPr>
          <w:rFonts w:ascii="宋体" w:eastAsia="宋体" w:hAnsi="宋体" w:cs="宋体"/>
          <w:b/>
          <w:szCs w:val="21"/>
        </w:rPr>
      </w:pPr>
    </w:p>
    <w:p w:rsidR="00832900" w:rsidRDefault="00832900" w:rsidP="00832900">
      <w:pPr>
        <w:rPr>
          <w:rFonts w:ascii="宋体" w:eastAsia="宋体" w:hAnsi="宋体" w:cs="宋体"/>
          <w:b/>
          <w:szCs w:val="21"/>
        </w:rPr>
      </w:pPr>
    </w:p>
    <w:p w:rsidR="00832900" w:rsidRDefault="00832900" w:rsidP="00832900">
      <w:pPr>
        <w:rPr>
          <w:rFonts w:ascii="宋体" w:eastAsia="宋体" w:hAnsi="宋体"/>
          <w:b/>
          <w:szCs w:val="21"/>
        </w:rPr>
      </w:pPr>
    </w:p>
    <w:p w:rsidR="0014030A" w:rsidRDefault="0014030A" w:rsidP="0014030A">
      <w:pPr>
        <w:numPr>
          <w:ilvl w:val="0"/>
          <w:numId w:val="20"/>
        </w:numPr>
        <w:spacing w:line="400" w:lineRule="exact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lastRenderedPageBreak/>
        <w:t>设置身份验证与授权信息。如图</w:t>
      </w:r>
      <w:r w:rsidR="00832900">
        <w:rPr>
          <w:rFonts w:ascii="宋体" w:eastAsia="宋体" w:hAnsi="宋体" w:cs="宋体" w:hint="eastAsia"/>
          <w:bCs/>
          <w:szCs w:val="21"/>
        </w:rPr>
        <w:t>4-</w:t>
      </w:r>
      <w:r w:rsidR="00832900">
        <w:rPr>
          <w:rFonts w:ascii="宋体" w:eastAsia="宋体" w:hAnsi="宋体" w:cs="宋体"/>
          <w:bCs/>
          <w:szCs w:val="21"/>
        </w:rPr>
        <w:t>2</w:t>
      </w:r>
      <w:r w:rsidR="00832900">
        <w:rPr>
          <w:rFonts w:ascii="宋体" w:eastAsia="宋体" w:hAnsi="宋体" w:cs="宋体" w:hint="eastAsia"/>
          <w:bCs/>
          <w:szCs w:val="21"/>
        </w:rPr>
        <w:t>-</w:t>
      </w:r>
      <w:r w:rsidR="00832900">
        <w:rPr>
          <w:rFonts w:ascii="宋体" w:eastAsia="宋体" w:hAnsi="宋体" w:cs="宋体"/>
          <w:bCs/>
          <w:szCs w:val="21"/>
        </w:rPr>
        <w:t>9</w:t>
      </w:r>
      <w:r>
        <w:rPr>
          <w:rFonts w:ascii="宋体" w:eastAsia="宋体" w:hAnsi="宋体" w:cs="宋体" w:hint="eastAsia"/>
          <w:bCs/>
          <w:szCs w:val="21"/>
        </w:rPr>
        <w:t>所示。</w:t>
      </w:r>
    </w:p>
    <w:p w:rsidR="0014030A" w:rsidRDefault="0014030A" w:rsidP="0014030A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noProof/>
          <w:szCs w:val="21"/>
        </w:rPr>
        <w:drawing>
          <wp:inline distT="0" distB="0" distL="0" distR="0" wp14:anchorId="691D3F9A" wp14:editId="221DDDAD">
            <wp:extent cx="5271135" cy="4537710"/>
            <wp:effectExtent l="0" t="0" r="1905" b="3810"/>
            <wp:docPr id="1038" name="图片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5271135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0A" w:rsidRDefault="0014030A" w:rsidP="0014030A">
      <w:pPr>
        <w:jc w:val="center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cs="宋体" w:hint="eastAsia"/>
          <w:b/>
          <w:szCs w:val="21"/>
        </w:rPr>
        <w:t>图</w:t>
      </w:r>
      <w:r w:rsidR="00832900">
        <w:rPr>
          <w:rFonts w:ascii="宋体" w:eastAsia="宋体" w:hAnsi="宋体" w:cs="宋体" w:hint="eastAsia"/>
          <w:b/>
          <w:szCs w:val="21"/>
        </w:rPr>
        <w:t>4-</w:t>
      </w:r>
      <w:r w:rsidR="00832900">
        <w:rPr>
          <w:rFonts w:ascii="宋体" w:eastAsia="宋体" w:hAnsi="宋体" w:cs="宋体"/>
          <w:b/>
          <w:szCs w:val="21"/>
        </w:rPr>
        <w:t>2</w:t>
      </w:r>
      <w:r w:rsidR="00832900">
        <w:rPr>
          <w:rFonts w:ascii="宋体" w:eastAsia="宋体" w:hAnsi="宋体" w:cs="宋体" w:hint="eastAsia"/>
          <w:b/>
          <w:szCs w:val="21"/>
        </w:rPr>
        <w:t>-</w:t>
      </w:r>
      <w:r w:rsidR="00832900">
        <w:rPr>
          <w:rFonts w:ascii="宋体" w:eastAsia="宋体" w:hAnsi="宋体" w:cs="宋体"/>
          <w:b/>
          <w:szCs w:val="21"/>
        </w:rPr>
        <w:t>9</w:t>
      </w:r>
    </w:p>
    <w:p w:rsidR="00832900" w:rsidRPr="00832900" w:rsidRDefault="0014030A" w:rsidP="0014030A">
      <w:pPr>
        <w:numPr>
          <w:ilvl w:val="0"/>
          <w:numId w:val="20"/>
        </w:numPr>
        <w:spacing w:line="400" w:lineRule="exact"/>
        <w:rPr>
          <w:rFonts w:ascii="宋体" w:eastAsia="宋体" w:hAnsi="宋体" w:hint="eastAsia"/>
          <w:b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上传一些文件到FTP站点目录下，如图</w:t>
      </w:r>
      <w:r w:rsidR="00832900">
        <w:rPr>
          <w:rFonts w:ascii="宋体" w:eastAsia="宋体" w:hAnsi="宋体" w:cs="宋体" w:hint="eastAsia"/>
          <w:bCs/>
          <w:szCs w:val="21"/>
        </w:rPr>
        <w:t>4-</w:t>
      </w:r>
      <w:r w:rsidR="00832900">
        <w:rPr>
          <w:rFonts w:ascii="宋体" w:eastAsia="宋体" w:hAnsi="宋体" w:cs="宋体"/>
          <w:bCs/>
          <w:szCs w:val="21"/>
        </w:rPr>
        <w:t>2</w:t>
      </w:r>
      <w:r w:rsidR="00832900">
        <w:rPr>
          <w:rFonts w:ascii="宋体" w:eastAsia="宋体" w:hAnsi="宋体" w:cs="宋体" w:hint="eastAsia"/>
          <w:bCs/>
          <w:szCs w:val="21"/>
        </w:rPr>
        <w:t>-</w:t>
      </w:r>
      <w:r w:rsidR="00832900">
        <w:rPr>
          <w:rFonts w:ascii="宋体" w:eastAsia="宋体" w:hAnsi="宋体" w:cs="宋体"/>
          <w:bCs/>
          <w:szCs w:val="21"/>
        </w:rPr>
        <w:t>10</w:t>
      </w:r>
      <w:r>
        <w:rPr>
          <w:rFonts w:ascii="宋体" w:eastAsia="宋体" w:hAnsi="宋体" w:cs="宋体" w:hint="eastAsia"/>
          <w:bCs/>
          <w:szCs w:val="21"/>
        </w:rPr>
        <w:t>所示。</w:t>
      </w:r>
    </w:p>
    <w:p w:rsidR="0014030A" w:rsidRDefault="0014030A" w:rsidP="0014030A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noProof/>
          <w:szCs w:val="21"/>
        </w:rPr>
        <w:drawing>
          <wp:inline distT="0" distB="0" distL="0" distR="0" wp14:anchorId="6ECDEA72" wp14:editId="6CA804E2">
            <wp:extent cx="5269230" cy="1155700"/>
            <wp:effectExtent l="0" t="0" r="7620" b="6350"/>
            <wp:docPr id="1039" name="图片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/>
                  </pic:nvPicPr>
                  <pic:blipFill rotWithShape="1">
                    <a:blip r:embed="rId21" cstate="print"/>
                    <a:srcRect b="70521"/>
                    <a:stretch/>
                  </pic:blipFill>
                  <pic:spPr bwMode="auto">
                    <a:xfrm>
                      <a:off x="0" y="0"/>
                      <a:ext cx="5269230" cy="115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030A" w:rsidRDefault="0014030A" w:rsidP="0014030A">
      <w:pPr>
        <w:jc w:val="center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cs="宋体" w:hint="eastAsia"/>
          <w:b/>
          <w:szCs w:val="21"/>
        </w:rPr>
        <w:t>图</w:t>
      </w:r>
      <w:r w:rsidR="00832900">
        <w:rPr>
          <w:rFonts w:ascii="宋体" w:eastAsia="宋体" w:hAnsi="宋体" w:cs="宋体" w:hint="eastAsia"/>
          <w:b/>
          <w:szCs w:val="21"/>
        </w:rPr>
        <w:t>4-</w:t>
      </w:r>
      <w:r w:rsidR="00832900">
        <w:rPr>
          <w:rFonts w:ascii="宋体" w:eastAsia="宋体" w:hAnsi="宋体" w:cs="宋体"/>
          <w:b/>
          <w:szCs w:val="21"/>
        </w:rPr>
        <w:t>2</w:t>
      </w:r>
      <w:r w:rsidR="00832900">
        <w:rPr>
          <w:rFonts w:ascii="宋体" w:eastAsia="宋体" w:hAnsi="宋体" w:cs="宋体" w:hint="eastAsia"/>
          <w:b/>
          <w:szCs w:val="21"/>
        </w:rPr>
        <w:t>-</w:t>
      </w:r>
      <w:r w:rsidR="00832900">
        <w:rPr>
          <w:rFonts w:ascii="宋体" w:eastAsia="宋体" w:hAnsi="宋体" w:cs="宋体"/>
          <w:b/>
          <w:szCs w:val="21"/>
        </w:rPr>
        <w:t>10</w:t>
      </w:r>
    </w:p>
    <w:p w:rsidR="0014030A" w:rsidRDefault="0014030A" w:rsidP="0014030A">
      <w:pPr>
        <w:numPr>
          <w:ilvl w:val="0"/>
          <w:numId w:val="20"/>
        </w:numPr>
        <w:spacing w:line="400" w:lineRule="exact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本机访问FTP站点，如图</w:t>
      </w:r>
      <w:r w:rsidR="00832900">
        <w:rPr>
          <w:rFonts w:ascii="宋体" w:eastAsia="宋体" w:hAnsi="宋体" w:cs="宋体" w:hint="eastAsia"/>
          <w:bCs/>
          <w:szCs w:val="21"/>
        </w:rPr>
        <w:t>4-</w:t>
      </w:r>
      <w:r w:rsidR="00832900">
        <w:rPr>
          <w:rFonts w:ascii="宋体" w:eastAsia="宋体" w:hAnsi="宋体" w:cs="宋体"/>
          <w:bCs/>
          <w:szCs w:val="21"/>
        </w:rPr>
        <w:t>2</w:t>
      </w:r>
      <w:r w:rsidR="00832900">
        <w:rPr>
          <w:rFonts w:ascii="宋体" w:eastAsia="宋体" w:hAnsi="宋体" w:cs="宋体" w:hint="eastAsia"/>
          <w:bCs/>
          <w:szCs w:val="21"/>
        </w:rPr>
        <w:t>-</w:t>
      </w:r>
      <w:r w:rsidR="00832900">
        <w:rPr>
          <w:rFonts w:ascii="宋体" w:eastAsia="宋体" w:hAnsi="宋体" w:cs="宋体"/>
          <w:bCs/>
          <w:szCs w:val="21"/>
        </w:rPr>
        <w:t>11</w:t>
      </w:r>
      <w:r>
        <w:rPr>
          <w:rFonts w:ascii="宋体" w:eastAsia="宋体" w:hAnsi="宋体" w:cs="宋体" w:hint="eastAsia"/>
          <w:bCs/>
          <w:szCs w:val="21"/>
        </w:rPr>
        <w:t>所示。</w:t>
      </w:r>
    </w:p>
    <w:p w:rsidR="00832900" w:rsidRDefault="00832900" w:rsidP="0014030A">
      <w:pPr>
        <w:rPr>
          <w:rFonts w:ascii="宋体" w:eastAsia="宋体" w:hAnsi="宋体"/>
          <w:b/>
          <w:noProof/>
          <w:szCs w:val="21"/>
        </w:rPr>
      </w:pPr>
    </w:p>
    <w:p w:rsidR="0014030A" w:rsidRDefault="0014030A" w:rsidP="0014030A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noProof/>
          <w:szCs w:val="21"/>
        </w:rPr>
        <w:drawing>
          <wp:inline distT="0" distB="0" distL="0" distR="0" wp14:anchorId="04D03A7B" wp14:editId="43603535">
            <wp:extent cx="5266690" cy="1212850"/>
            <wp:effectExtent l="0" t="0" r="0" b="6350"/>
            <wp:docPr id="1040" name="图片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/>
                  </pic:nvPicPr>
                  <pic:blipFill rotWithShape="1">
                    <a:blip r:embed="rId22" cstate="print"/>
                    <a:srcRect b="57079"/>
                    <a:stretch/>
                  </pic:blipFill>
                  <pic:spPr bwMode="auto">
                    <a:xfrm>
                      <a:off x="0" y="0"/>
                      <a:ext cx="5266690" cy="121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030A" w:rsidRDefault="0014030A" w:rsidP="0014030A">
      <w:pPr>
        <w:jc w:val="center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cs="宋体" w:hint="eastAsia"/>
          <w:b/>
          <w:szCs w:val="21"/>
        </w:rPr>
        <w:t>图</w:t>
      </w:r>
      <w:r w:rsidR="00832900">
        <w:rPr>
          <w:rFonts w:ascii="宋体" w:eastAsia="宋体" w:hAnsi="宋体" w:cs="宋体" w:hint="eastAsia"/>
          <w:b/>
          <w:szCs w:val="21"/>
        </w:rPr>
        <w:t>4-</w:t>
      </w:r>
      <w:r w:rsidR="00832900">
        <w:rPr>
          <w:rFonts w:ascii="宋体" w:eastAsia="宋体" w:hAnsi="宋体" w:cs="宋体"/>
          <w:b/>
          <w:szCs w:val="21"/>
        </w:rPr>
        <w:t>2</w:t>
      </w:r>
      <w:r w:rsidR="00832900">
        <w:rPr>
          <w:rFonts w:ascii="宋体" w:eastAsia="宋体" w:hAnsi="宋体" w:cs="宋体" w:hint="eastAsia"/>
          <w:b/>
          <w:szCs w:val="21"/>
        </w:rPr>
        <w:t>-</w:t>
      </w:r>
      <w:r w:rsidR="00832900">
        <w:rPr>
          <w:rFonts w:ascii="宋体" w:eastAsia="宋体" w:hAnsi="宋体" w:cs="宋体"/>
          <w:b/>
          <w:szCs w:val="21"/>
        </w:rPr>
        <w:t>11</w:t>
      </w:r>
    </w:p>
    <w:p w:rsidR="0014030A" w:rsidRPr="00832900" w:rsidRDefault="0014030A" w:rsidP="0014030A">
      <w:pPr>
        <w:numPr>
          <w:ilvl w:val="0"/>
          <w:numId w:val="18"/>
        </w:numPr>
        <w:spacing w:line="400" w:lineRule="exact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cs="宋体" w:hint="eastAsia"/>
          <w:b/>
          <w:bCs/>
        </w:rPr>
        <w:lastRenderedPageBreak/>
        <w:t>通过另外一台接入互联网的PC机（或自己的手机）的通用客户程序（浏览器或DOS终端）访问自己设置的WebServer、EmailServer、FTPServer。</w:t>
      </w:r>
    </w:p>
    <w:p w:rsidR="0014030A" w:rsidRDefault="0014030A" w:rsidP="0014030A">
      <w:pPr>
        <w:numPr>
          <w:ilvl w:val="0"/>
          <w:numId w:val="16"/>
        </w:num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WebServer,</w:t>
      </w:r>
      <w:r>
        <w:rPr>
          <w:rFonts w:ascii="Times New Roman" w:hAnsi="Times New Roman" w:cs="Times New Roman" w:hint="eastAsia"/>
        </w:rPr>
        <w:t>如图</w:t>
      </w:r>
      <w:r w:rsidR="00832900">
        <w:rPr>
          <w:rFonts w:ascii="Times New Roman" w:hAnsi="Times New Roman" w:cs="Times New Roman" w:hint="eastAsia"/>
        </w:rPr>
        <w:t>4-</w:t>
      </w:r>
      <w:r w:rsidR="00832900">
        <w:rPr>
          <w:rFonts w:ascii="Times New Roman" w:hAnsi="Times New Roman" w:cs="Times New Roman"/>
        </w:rPr>
        <w:t>3</w:t>
      </w:r>
      <w:r w:rsidR="00832900">
        <w:rPr>
          <w:rFonts w:ascii="Times New Roman" w:hAnsi="Times New Roman" w:cs="Times New Roman" w:hint="eastAsia"/>
        </w:rPr>
        <w:t>-</w:t>
      </w:r>
      <w:r w:rsidR="0083290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所示</w:t>
      </w:r>
    </w:p>
    <w:p w:rsidR="00832900" w:rsidRDefault="00832900" w:rsidP="0014030A">
      <w:pPr>
        <w:jc w:val="center"/>
        <w:rPr>
          <w:rFonts w:ascii="Times New Roman" w:hAnsi="Times New Roman" w:cs="Times New Roman"/>
          <w:noProof/>
        </w:rPr>
      </w:pPr>
    </w:p>
    <w:p w:rsidR="0014030A" w:rsidRDefault="0014030A" w:rsidP="0014030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5CE618C1" wp14:editId="0250908A">
            <wp:extent cx="5262880" cy="1282700"/>
            <wp:effectExtent l="0" t="0" r="0" b="0"/>
            <wp:docPr id="1041" name="图片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/>
                    <pic:cNvPicPr/>
                  </pic:nvPicPr>
                  <pic:blipFill rotWithShape="1">
                    <a:blip r:embed="rId23" cstate="print"/>
                    <a:srcRect b="68783"/>
                    <a:stretch/>
                  </pic:blipFill>
                  <pic:spPr bwMode="auto">
                    <a:xfrm>
                      <a:off x="0" y="0"/>
                      <a:ext cx="5262880" cy="128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030A" w:rsidRDefault="0014030A" w:rsidP="00832900">
      <w:pPr>
        <w:spacing w:line="400" w:lineRule="exact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b/>
          <w:bCs/>
        </w:rPr>
        <w:t>图</w:t>
      </w:r>
      <w:r w:rsidR="00832900">
        <w:rPr>
          <w:rFonts w:ascii="Times New Roman" w:hAnsi="Times New Roman" w:cs="Times New Roman" w:hint="eastAsia"/>
          <w:b/>
          <w:bCs/>
        </w:rPr>
        <w:t>4-</w:t>
      </w:r>
      <w:r w:rsidR="00832900">
        <w:rPr>
          <w:rFonts w:ascii="Times New Roman" w:hAnsi="Times New Roman" w:cs="Times New Roman"/>
          <w:b/>
          <w:bCs/>
        </w:rPr>
        <w:t>3</w:t>
      </w:r>
      <w:r w:rsidR="00832900">
        <w:rPr>
          <w:rFonts w:ascii="Times New Roman" w:hAnsi="Times New Roman" w:cs="Times New Roman" w:hint="eastAsia"/>
          <w:b/>
          <w:bCs/>
        </w:rPr>
        <w:t>-</w:t>
      </w:r>
      <w:r w:rsidR="00832900">
        <w:rPr>
          <w:rFonts w:ascii="Times New Roman" w:hAnsi="Times New Roman" w:cs="Times New Roman"/>
          <w:b/>
          <w:bCs/>
        </w:rPr>
        <w:t>1</w:t>
      </w:r>
      <w:bookmarkStart w:id="1" w:name="_GoBack"/>
      <w:bookmarkEnd w:id="1"/>
    </w:p>
    <w:p w:rsidR="0014030A" w:rsidRDefault="0014030A" w:rsidP="0014030A">
      <w:pPr>
        <w:spacing w:line="400" w:lineRule="exact"/>
        <w:ind w:left="324" w:hangingChars="135" w:hanging="32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实验体会：</w:t>
      </w:r>
    </w:p>
    <w:p w:rsidR="004650AD" w:rsidRPr="0014030A" w:rsidRDefault="0014030A" w:rsidP="0014030A">
      <w:pPr>
        <w:tabs>
          <w:tab w:val="left" w:pos="5295"/>
        </w:tabs>
        <w:spacing w:line="420" w:lineRule="exact"/>
        <w:ind w:firstLineChars="200" w:firstLine="420"/>
      </w:pPr>
      <w:r>
        <w:rPr>
          <w:rFonts w:hint="eastAsia"/>
        </w:rPr>
        <w:t>这节课主要学习了如何在</w:t>
      </w:r>
      <w:r>
        <w:t>PC机上安装IIS</w:t>
      </w:r>
      <w:r>
        <w:rPr>
          <w:rFonts w:hint="eastAsia"/>
        </w:rPr>
        <w:t>、</w:t>
      </w:r>
      <w:r>
        <w:t>IIS的使用方法</w:t>
      </w:r>
      <w:r>
        <w:rPr>
          <w:rFonts w:hint="eastAsia"/>
        </w:rPr>
        <w:t>、如何</w:t>
      </w:r>
      <w:r>
        <w:t>在本机进行WebServer、EmailServer、FTPServer的配置设计</w:t>
      </w:r>
      <w:r>
        <w:rPr>
          <w:rFonts w:hint="eastAsia"/>
        </w:rPr>
        <w:t>以及</w:t>
      </w:r>
      <w:r>
        <w:t>通过另外一台接入互联网的PC机访问自己设置的WebServer、EmailServer、FTPServer。</w:t>
      </w:r>
      <w:r>
        <w:rPr>
          <w:rFonts w:hint="eastAsia"/>
        </w:rPr>
        <w:t>在进行E</w:t>
      </w:r>
      <w:r>
        <w:t>mailServer</w:t>
      </w:r>
      <w:r>
        <w:rPr>
          <w:rFonts w:hint="eastAsia"/>
        </w:rPr>
        <w:t>的配置的时候，win10的iis不支持邮箱的配置，所以使用了模拟软件进行配置。在进行其他PC的访问的时候，不知道为什么只能访问</w:t>
      </w:r>
      <w:r>
        <w:t>WebServe</w:t>
      </w:r>
      <w:r>
        <w:rPr>
          <w:rFonts w:hint="eastAsia"/>
        </w:rPr>
        <w:t>，这个问题仍待解决。</w:t>
      </w:r>
    </w:p>
    <w:sectPr w:rsidR="004650AD" w:rsidRPr="0014030A" w:rsidSect="00431EE5">
      <w:footerReference w:type="default" r:id="rId2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C40" w:rsidRDefault="006C0C40" w:rsidP="00431EE5">
      <w:r>
        <w:separator/>
      </w:r>
    </w:p>
  </w:endnote>
  <w:endnote w:type="continuationSeparator" w:id="0">
    <w:p w:rsidR="006C0C40" w:rsidRDefault="006C0C40" w:rsidP="00431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EE5" w:rsidRDefault="00431EE5">
    <w:pPr>
      <w:pStyle w:val="a6"/>
      <w:jc w:val="center"/>
    </w:pPr>
  </w:p>
  <w:p w:rsidR="00431EE5" w:rsidRDefault="00431EE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0452414"/>
      <w:docPartObj>
        <w:docPartGallery w:val="Page Numbers (Bottom of Page)"/>
        <w:docPartUnique/>
      </w:docPartObj>
    </w:sdtPr>
    <w:sdtEndPr/>
    <w:sdtContent>
      <w:p w:rsidR="00431EE5" w:rsidRDefault="00431EE5" w:rsidP="004650A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2900" w:rsidRPr="00832900">
          <w:rPr>
            <w:noProof/>
            <w:lang w:val="zh-CN"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C40" w:rsidRDefault="006C0C40" w:rsidP="00431EE5">
      <w:r>
        <w:separator/>
      </w:r>
    </w:p>
  </w:footnote>
  <w:footnote w:type="continuationSeparator" w:id="0">
    <w:p w:rsidR="006C0C40" w:rsidRDefault="006C0C40" w:rsidP="00431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3C87EA8B"/>
    <w:lvl w:ilvl="0">
      <w:start w:val="1"/>
      <w:numFmt w:val="decimal"/>
      <w:suff w:val="space"/>
      <w:lvlText w:val="(%1)"/>
      <w:lvlJc w:val="left"/>
    </w:lvl>
  </w:abstractNum>
  <w:abstractNum w:abstractNumId="1" w15:restartNumberingAfterBreak="0">
    <w:nsid w:val="00000002"/>
    <w:multiLevelType w:val="singleLevel"/>
    <w:tmpl w:val="A10FF37B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0000003"/>
    <w:multiLevelType w:val="singleLevel"/>
    <w:tmpl w:val="1319DC6E"/>
    <w:lvl w:ilvl="0">
      <w:start w:val="1"/>
      <w:numFmt w:val="decimal"/>
      <w:suff w:val="space"/>
      <w:lvlText w:val="(%1)"/>
      <w:lvlJc w:val="left"/>
    </w:lvl>
  </w:abstractNum>
  <w:abstractNum w:abstractNumId="3" w15:restartNumberingAfterBreak="0">
    <w:nsid w:val="00000004"/>
    <w:multiLevelType w:val="singleLevel"/>
    <w:tmpl w:val="801B6297"/>
    <w:lvl w:ilvl="0">
      <w:start w:val="1"/>
      <w:numFmt w:val="decimal"/>
      <w:suff w:val="space"/>
      <w:lvlText w:val="(%1)"/>
      <w:lvlJc w:val="left"/>
    </w:lvl>
  </w:abstractNum>
  <w:abstractNum w:abstractNumId="4" w15:restartNumberingAfterBreak="0">
    <w:nsid w:val="00000007"/>
    <w:multiLevelType w:val="singleLevel"/>
    <w:tmpl w:val="8A673267"/>
    <w:lvl w:ilvl="0">
      <w:start w:val="1"/>
      <w:numFmt w:val="decimal"/>
      <w:suff w:val="space"/>
      <w:lvlText w:val="(%1)"/>
      <w:lvlJc w:val="left"/>
    </w:lvl>
  </w:abstractNum>
  <w:abstractNum w:abstractNumId="5" w15:restartNumberingAfterBreak="0">
    <w:nsid w:val="0B141FDD"/>
    <w:multiLevelType w:val="hybridMultilevel"/>
    <w:tmpl w:val="AD808F56"/>
    <w:lvl w:ilvl="0" w:tplc="F3360B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2237389"/>
    <w:multiLevelType w:val="hybridMultilevel"/>
    <w:tmpl w:val="2CAE70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E663960"/>
    <w:multiLevelType w:val="hybridMultilevel"/>
    <w:tmpl w:val="63563C54"/>
    <w:lvl w:ilvl="0" w:tplc="455C3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D53FA3"/>
    <w:multiLevelType w:val="hybridMultilevel"/>
    <w:tmpl w:val="516029A4"/>
    <w:lvl w:ilvl="0" w:tplc="87404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476D75"/>
    <w:multiLevelType w:val="hybridMultilevel"/>
    <w:tmpl w:val="8A94EB68"/>
    <w:lvl w:ilvl="0" w:tplc="F3360B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F4C7D8A"/>
    <w:multiLevelType w:val="hybridMultilevel"/>
    <w:tmpl w:val="32D6B560"/>
    <w:lvl w:ilvl="0" w:tplc="F3360B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FB7172C"/>
    <w:multiLevelType w:val="multilevel"/>
    <w:tmpl w:val="3FB7172C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7C635D3"/>
    <w:multiLevelType w:val="hybridMultilevel"/>
    <w:tmpl w:val="39724700"/>
    <w:lvl w:ilvl="0" w:tplc="67B85438">
      <w:start w:val="2"/>
      <w:numFmt w:val="decimal"/>
      <w:lvlText w:val="(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9F3344B"/>
    <w:multiLevelType w:val="hybridMultilevel"/>
    <w:tmpl w:val="D5942C66"/>
    <w:lvl w:ilvl="0" w:tplc="A7AC00A4">
      <w:start w:val="1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4DE45BE9"/>
    <w:multiLevelType w:val="multilevel"/>
    <w:tmpl w:val="4DE45BE9"/>
    <w:lvl w:ilvl="0">
      <w:start w:val="1"/>
      <w:numFmt w:val="decimal"/>
      <w:lvlText w:val="（%1）"/>
      <w:lvlJc w:val="left"/>
      <w:pPr>
        <w:ind w:left="1287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E38799B"/>
    <w:multiLevelType w:val="hybridMultilevel"/>
    <w:tmpl w:val="DF9C21B2"/>
    <w:lvl w:ilvl="0" w:tplc="B212FB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6A8969FE"/>
    <w:multiLevelType w:val="hybridMultilevel"/>
    <w:tmpl w:val="D15C5A2C"/>
    <w:lvl w:ilvl="0" w:tplc="F3360B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6F8416EA"/>
    <w:multiLevelType w:val="singleLevel"/>
    <w:tmpl w:val="6F8416EA"/>
    <w:lvl w:ilvl="0">
      <w:start w:val="1"/>
      <w:numFmt w:val="decimal"/>
      <w:suff w:val="space"/>
      <w:lvlText w:val="（%1）"/>
      <w:lvlJc w:val="left"/>
      <w:pPr>
        <w:ind w:left="525" w:firstLine="0"/>
      </w:pPr>
    </w:lvl>
  </w:abstractNum>
  <w:abstractNum w:abstractNumId="18" w15:restartNumberingAfterBreak="0">
    <w:nsid w:val="731964FD"/>
    <w:multiLevelType w:val="hybridMultilevel"/>
    <w:tmpl w:val="88862672"/>
    <w:lvl w:ilvl="0" w:tplc="F3360B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785640BC"/>
    <w:multiLevelType w:val="hybridMultilevel"/>
    <w:tmpl w:val="7AB2919C"/>
    <w:lvl w:ilvl="0" w:tplc="5E4030FA">
      <w:start w:val="1"/>
      <w:numFmt w:val="decimalEnclosedParen"/>
      <w:lvlText w:val="%1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75F6D802">
      <w:start w:val="1"/>
      <w:numFmt w:val="decimalEnclosedCircle"/>
      <w:lvlText w:val="%4"/>
      <w:lvlJc w:val="left"/>
      <w:pPr>
        <w:ind w:left="204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C1C1A7B"/>
    <w:multiLevelType w:val="singleLevel"/>
    <w:tmpl w:val="7D3ED68B"/>
    <w:lvl w:ilvl="0">
      <w:start w:val="1"/>
      <w:numFmt w:val="decimal"/>
      <w:suff w:val="space"/>
      <w:lvlText w:val="（%1）"/>
      <w:lvlJc w:val="left"/>
    </w:lvl>
  </w:abstractNum>
  <w:num w:numId="1">
    <w:abstractNumId w:val="13"/>
  </w:num>
  <w:num w:numId="2">
    <w:abstractNumId w:val="19"/>
  </w:num>
  <w:num w:numId="3">
    <w:abstractNumId w:val="6"/>
  </w:num>
  <w:num w:numId="4">
    <w:abstractNumId w:val="8"/>
  </w:num>
  <w:num w:numId="5">
    <w:abstractNumId w:val="10"/>
  </w:num>
  <w:num w:numId="6">
    <w:abstractNumId w:val="5"/>
  </w:num>
  <w:num w:numId="7">
    <w:abstractNumId w:val="18"/>
  </w:num>
  <w:num w:numId="8">
    <w:abstractNumId w:val="16"/>
  </w:num>
  <w:num w:numId="9">
    <w:abstractNumId w:val="12"/>
  </w:num>
  <w:num w:numId="10">
    <w:abstractNumId w:val="7"/>
  </w:num>
  <w:num w:numId="11">
    <w:abstractNumId w:val="9"/>
  </w:num>
  <w:num w:numId="12">
    <w:abstractNumId w:val="15"/>
  </w:num>
  <w:num w:numId="13">
    <w:abstractNumId w:val="17"/>
  </w:num>
  <w:num w:numId="14">
    <w:abstractNumId w:val="14"/>
  </w:num>
  <w:num w:numId="15">
    <w:abstractNumId w:val="11"/>
  </w:num>
  <w:num w:numId="16">
    <w:abstractNumId w:val="0"/>
  </w:num>
  <w:num w:numId="17">
    <w:abstractNumId w:val="3"/>
  </w:num>
  <w:num w:numId="18">
    <w:abstractNumId w:val="1"/>
  </w:num>
  <w:num w:numId="19">
    <w:abstractNumId w:val="2"/>
  </w:num>
  <w:num w:numId="20">
    <w:abstractNumId w:val="2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ADF"/>
    <w:rsid w:val="000C02DE"/>
    <w:rsid w:val="000F4571"/>
    <w:rsid w:val="0011671F"/>
    <w:rsid w:val="0014030A"/>
    <w:rsid w:val="00165733"/>
    <w:rsid w:val="001F302E"/>
    <w:rsid w:val="00212F43"/>
    <w:rsid w:val="002249D0"/>
    <w:rsid w:val="00245167"/>
    <w:rsid w:val="00272380"/>
    <w:rsid w:val="002919AC"/>
    <w:rsid w:val="00296CFD"/>
    <w:rsid w:val="002D4783"/>
    <w:rsid w:val="002F6E7A"/>
    <w:rsid w:val="0035097B"/>
    <w:rsid w:val="00355953"/>
    <w:rsid w:val="00374657"/>
    <w:rsid w:val="00381F24"/>
    <w:rsid w:val="003945E2"/>
    <w:rsid w:val="003F137C"/>
    <w:rsid w:val="004248F7"/>
    <w:rsid w:val="00431EE5"/>
    <w:rsid w:val="00457FAB"/>
    <w:rsid w:val="004650AD"/>
    <w:rsid w:val="00476B29"/>
    <w:rsid w:val="00486ADF"/>
    <w:rsid w:val="004E4C07"/>
    <w:rsid w:val="004E6549"/>
    <w:rsid w:val="004F65E1"/>
    <w:rsid w:val="00500E2F"/>
    <w:rsid w:val="005B2C6A"/>
    <w:rsid w:val="005B513A"/>
    <w:rsid w:val="00647469"/>
    <w:rsid w:val="00665414"/>
    <w:rsid w:val="00677CB2"/>
    <w:rsid w:val="006C0C40"/>
    <w:rsid w:val="006E00F9"/>
    <w:rsid w:val="00720914"/>
    <w:rsid w:val="007A3F56"/>
    <w:rsid w:val="007B46D7"/>
    <w:rsid w:val="007D0CF0"/>
    <w:rsid w:val="00832900"/>
    <w:rsid w:val="0084086E"/>
    <w:rsid w:val="008841A0"/>
    <w:rsid w:val="008A6F95"/>
    <w:rsid w:val="009134CA"/>
    <w:rsid w:val="009D6C14"/>
    <w:rsid w:val="00A423E4"/>
    <w:rsid w:val="00A539C1"/>
    <w:rsid w:val="00AF599D"/>
    <w:rsid w:val="00B06D83"/>
    <w:rsid w:val="00BF3BFD"/>
    <w:rsid w:val="00CC5DE7"/>
    <w:rsid w:val="00DF24CE"/>
    <w:rsid w:val="00E20FE7"/>
    <w:rsid w:val="00E4342A"/>
    <w:rsid w:val="00E61852"/>
    <w:rsid w:val="00F31664"/>
    <w:rsid w:val="00F536C0"/>
    <w:rsid w:val="00FA42E1"/>
    <w:rsid w:val="00FC513F"/>
    <w:rsid w:val="00FC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477BDB-435A-4C93-856C-690446D6F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ADF"/>
    <w:pPr>
      <w:ind w:firstLineChars="200" w:firstLine="420"/>
    </w:pPr>
  </w:style>
  <w:style w:type="table" w:styleId="a4">
    <w:name w:val="Table Grid"/>
    <w:basedOn w:val="a1"/>
    <w:uiPriority w:val="39"/>
    <w:rsid w:val="00FA42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431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31EE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31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31E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406</Words>
  <Characters>2317</Characters>
  <Application>Microsoft Office Word</Application>
  <DocSecurity>0</DocSecurity>
  <Lines>19</Lines>
  <Paragraphs>5</Paragraphs>
  <ScaleCrop>false</ScaleCrop>
  <Company>中国矿业大学(徐州)计算机学院</Company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杨东平</dc:creator>
  <cp:lastModifiedBy>杨 子桢</cp:lastModifiedBy>
  <cp:revision>11</cp:revision>
  <dcterms:created xsi:type="dcterms:W3CDTF">2018-07-05T00:47:00Z</dcterms:created>
  <dcterms:modified xsi:type="dcterms:W3CDTF">2019-07-05T15:43:00Z</dcterms:modified>
</cp:coreProperties>
</file>