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120" w:rsidRPr="00BB4120" w:rsidRDefault="00BB4120" w:rsidP="002A43D0">
      <w:pPr>
        <w:rPr>
          <w:b/>
        </w:rPr>
      </w:pPr>
      <w:r w:rsidRPr="00BB4120">
        <w:rPr>
          <w:b/>
        </w:rPr>
        <w:t>Замечания к представлениям</w:t>
      </w:r>
      <w:r w:rsidR="00B547B2">
        <w:rPr>
          <w:b/>
        </w:rPr>
        <w:t xml:space="preserve"> в</w:t>
      </w:r>
      <w:r w:rsidRPr="00BB4120">
        <w:rPr>
          <w:b/>
        </w:rPr>
        <w:t xml:space="preserve"> </w:t>
      </w:r>
      <w:r w:rsidR="00910C06">
        <w:rPr>
          <w:b/>
        </w:rPr>
        <w:t>СЭД</w:t>
      </w:r>
    </w:p>
    <w:p w:rsidR="00231B4E" w:rsidRDefault="008A1C5A" w:rsidP="00856D34">
      <w:pPr>
        <w:pStyle w:val="a5"/>
        <w:numPr>
          <w:ilvl w:val="0"/>
          <w:numId w:val="1"/>
        </w:numPr>
        <w:jc w:val="both"/>
      </w:pPr>
      <w:r>
        <w:t xml:space="preserve"> В представлении Дерева не четко выделяется выбранный объект (подсвечены несколько объектов дерева, ранее выбираемых). Нужно более</w:t>
      </w:r>
      <w:r w:rsidR="00B84884">
        <w:t xml:space="preserve"> четко визуализировать выделенный</w:t>
      </w:r>
      <w:r w:rsidR="00231B4E">
        <w:t xml:space="preserve"> на данный момент блок (объект).</w:t>
      </w:r>
    </w:p>
    <w:p w:rsidR="00ED4A46" w:rsidRDefault="002A43D0" w:rsidP="00231B4E">
      <w:pPr>
        <w:pStyle w:val="a5"/>
        <w:jc w:val="both"/>
      </w:pPr>
      <w:r>
        <w:rPr>
          <w:noProof/>
          <w:lang w:eastAsia="ru-RU"/>
        </w:rPr>
        <w:drawing>
          <wp:inline distT="0" distB="0" distL="0" distR="0" wp14:anchorId="18AF7B92" wp14:editId="1F2449E3">
            <wp:extent cx="4655127" cy="30703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978" cy="30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5A" w:rsidRDefault="008A1C5A" w:rsidP="008A1C5A">
      <w:pPr>
        <w:pStyle w:val="a5"/>
        <w:numPr>
          <w:ilvl w:val="0"/>
          <w:numId w:val="1"/>
        </w:numPr>
      </w:pPr>
      <w:r>
        <w:t xml:space="preserve">В блоке </w:t>
      </w:r>
      <w:r w:rsidRPr="005C3531">
        <w:rPr>
          <w:b/>
        </w:rPr>
        <w:t>Мои документы</w:t>
      </w:r>
      <w:r>
        <w:t xml:space="preserve"> сортировка</w:t>
      </w:r>
      <w:proofErr w:type="gramStart"/>
      <w:r>
        <w:t xml:space="preserve"> П</w:t>
      </w:r>
      <w:proofErr w:type="gramEnd"/>
      <w:r>
        <w:t xml:space="preserve">о состоянию содержит </w:t>
      </w:r>
      <w:r w:rsidRPr="005C3531">
        <w:rPr>
          <w:b/>
        </w:rPr>
        <w:t>одинаковые названия состояний</w:t>
      </w:r>
      <w:r>
        <w:t xml:space="preserve"> с разным количеством </w:t>
      </w:r>
      <w:r w:rsidR="00D37516">
        <w:t xml:space="preserve">и составом </w:t>
      </w:r>
      <w:r>
        <w:t xml:space="preserve">документов. </w:t>
      </w:r>
      <w:r w:rsidR="005C3531">
        <w:t>Исправить некорректное представление.</w:t>
      </w:r>
    </w:p>
    <w:p w:rsidR="008A1C5A" w:rsidRDefault="008A1C5A" w:rsidP="008A1C5A">
      <w:pPr>
        <w:pStyle w:val="a5"/>
      </w:pPr>
    </w:p>
    <w:p w:rsidR="00EB7472" w:rsidRPr="005C3531" w:rsidRDefault="00EB7472" w:rsidP="00E2003E">
      <w:pPr>
        <w:pStyle w:val="a5"/>
        <w:numPr>
          <w:ilvl w:val="0"/>
          <w:numId w:val="1"/>
        </w:numPr>
        <w:rPr>
          <w:b/>
        </w:rPr>
      </w:pPr>
      <w:r w:rsidRPr="005C3531">
        <w:rPr>
          <w:b/>
        </w:rPr>
        <w:t xml:space="preserve">В представлении расхождение в названиях «Задания» и «Задачи». </w:t>
      </w:r>
    </w:p>
    <w:p w:rsidR="00EB7472" w:rsidRDefault="00EB7472" w:rsidP="00EB7472">
      <w:pPr>
        <w:pStyle w:val="a5"/>
      </w:pPr>
      <w:r>
        <w:t>Выполняется команда «Постановка задачи», сортировка идет по заданиям.</w:t>
      </w:r>
      <w:r w:rsidRPr="00EB7472">
        <w:t xml:space="preserve"> </w:t>
      </w:r>
    </w:p>
    <w:p w:rsidR="00EB7472" w:rsidRDefault="00EB7472" w:rsidP="00EB7472">
      <w:pPr>
        <w:pStyle w:val="a5"/>
      </w:pPr>
      <w:r>
        <w:t>Должно быть единообразие.</w:t>
      </w:r>
    </w:p>
    <w:p w:rsidR="004F1D0F" w:rsidRDefault="00EB7472" w:rsidP="00EB7472">
      <w:pPr>
        <w:pStyle w:val="a5"/>
      </w:pPr>
      <w:r>
        <w:rPr>
          <w:noProof/>
          <w:lang w:eastAsia="ru-RU"/>
        </w:rPr>
        <w:drawing>
          <wp:inline distT="0" distB="0" distL="0" distR="0" wp14:anchorId="1E98D87F" wp14:editId="68B64CC9">
            <wp:extent cx="2612572" cy="144332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57" cy="14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03E" w:rsidRDefault="003B2ED7" w:rsidP="005D2450">
      <w:pPr>
        <w:pStyle w:val="a5"/>
        <w:numPr>
          <w:ilvl w:val="0"/>
          <w:numId w:val="1"/>
        </w:numPr>
        <w:jc w:val="both"/>
      </w:pPr>
      <w:r>
        <w:t>Для всех операций над документами и заданиями н</w:t>
      </w:r>
      <w:r w:rsidR="00E2003E">
        <w:t xml:space="preserve">еобходимо </w:t>
      </w:r>
      <w:r>
        <w:t xml:space="preserve">выводить </w:t>
      </w:r>
      <w:r w:rsidRPr="003B2ED7">
        <w:rPr>
          <w:b/>
        </w:rPr>
        <w:t>Д</w:t>
      </w:r>
      <w:r w:rsidR="00E2003E" w:rsidRPr="003B2ED7">
        <w:rPr>
          <w:b/>
        </w:rPr>
        <w:t>ат</w:t>
      </w:r>
      <w:r w:rsidRPr="003B2ED7">
        <w:rPr>
          <w:b/>
        </w:rPr>
        <w:t>у</w:t>
      </w:r>
      <w:r w:rsidR="00E2003E" w:rsidRPr="003B2ED7">
        <w:rPr>
          <w:b/>
        </w:rPr>
        <w:t xml:space="preserve"> </w:t>
      </w:r>
      <w:r w:rsidRPr="003B2ED7">
        <w:rPr>
          <w:b/>
        </w:rPr>
        <w:t xml:space="preserve"> и </w:t>
      </w:r>
      <w:r w:rsidR="00E2003E" w:rsidRPr="003B2ED7">
        <w:rPr>
          <w:b/>
        </w:rPr>
        <w:t>время</w:t>
      </w:r>
      <w:r w:rsidR="00E2003E">
        <w:t xml:space="preserve"> в формате </w:t>
      </w:r>
      <w:r w:rsidR="00E2003E" w:rsidRPr="003B2ED7">
        <w:t>&lt;</w:t>
      </w:r>
      <w:proofErr w:type="spellStart"/>
      <w:r w:rsidR="00E2003E">
        <w:t>чч</w:t>
      </w:r>
      <w:proofErr w:type="gramStart"/>
      <w:r>
        <w:t>:м</w:t>
      </w:r>
      <w:proofErr w:type="gramEnd"/>
      <w:r>
        <w:t>м:</w:t>
      </w:r>
      <w:r w:rsidR="00E2003E">
        <w:t>сс</w:t>
      </w:r>
      <w:proofErr w:type="spellEnd"/>
      <w:r w:rsidR="00E2003E" w:rsidRPr="00E2003E">
        <w:t>&gt;</w:t>
      </w:r>
      <w:r>
        <w:t xml:space="preserve"> (</w:t>
      </w:r>
      <w:r w:rsidRPr="003B2ED7">
        <w:rPr>
          <w:b/>
        </w:rPr>
        <w:t>11.05.2018 13:20:15</w:t>
      </w:r>
      <w:r>
        <w:t>)</w:t>
      </w:r>
      <w:r w:rsidR="00507B72">
        <w:t xml:space="preserve"> (секунды </w:t>
      </w:r>
      <w:r w:rsidR="007E3CAA">
        <w:t>на обсуждение</w:t>
      </w:r>
      <w:r w:rsidR="00507B72">
        <w:t>!?)</w:t>
      </w:r>
    </w:p>
    <w:p w:rsidR="00E0051A" w:rsidRDefault="00E0051A" w:rsidP="005D2450">
      <w:pPr>
        <w:pStyle w:val="a5"/>
        <w:numPr>
          <w:ilvl w:val="0"/>
          <w:numId w:val="1"/>
        </w:numPr>
        <w:jc w:val="both"/>
      </w:pPr>
      <w:r w:rsidRPr="005C3531">
        <w:rPr>
          <w:b/>
        </w:rPr>
        <w:t xml:space="preserve">В представлении </w:t>
      </w:r>
      <w:r w:rsidR="007E3CAA" w:rsidRPr="005C3531">
        <w:rPr>
          <w:b/>
        </w:rPr>
        <w:t xml:space="preserve">карточки </w:t>
      </w:r>
      <w:r w:rsidRPr="005C3531">
        <w:rPr>
          <w:b/>
        </w:rPr>
        <w:t>задачи</w:t>
      </w:r>
      <w:r>
        <w:t xml:space="preserve"> (справа</w:t>
      </w:r>
      <w:r w:rsidR="007E3CAA">
        <w:t xml:space="preserve"> в РК</w:t>
      </w:r>
      <w:r>
        <w:t>):</w:t>
      </w:r>
    </w:p>
    <w:p w:rsidR="00380A2C" w:rsidRDefault="00E0051A" w:rsidP="005D2450">
      <w:pPr>
        <w:pStyle w:val="a5"/>
        <w:jc w:val="both"/>
      </w:pPr>
      <w:r>
        <w:t xml:space="preserve">- должна быть </w:t>
      </w:r>
      <w:r w:rsidRPr="00423F07">
        <w:rPr>
          <w:b/>
        </w:rPr>
        <w:t>дата создания</w:t>
      </w:r>
      <w:r>
        <w:t xml:space="preserve"> задачи</w:t>
      </w:r>
      <w:r w:rsidR="00380A2C">
        <w:t xml:space="preserve"> и </w:t>
      </w:r>
      <w:r w:rsidR="00380A2C" w:rsidRPr="00380A2C">
        <w:rPr>
          <w:b/>
        </w:rPr>
        <w:t>дата исполнения</w:t>
      </w:r>
      <w:r w:rsidR="00380A2C">
        <w:t>;</w:t>
      </w:r>
    </w:p>
    <w:p w:rsidR="00974C7A" w:rsidRDefault="00380A2C" w:rsidP="005D2450">
      <w:pPr>
        <w:pStyle w:val="a5"/>
        <w:jc w:val="both"/>
      </w:pPr>
      <w:r>
        <w:t xml:space="preserve">- поле «до завершения» должно быть связано с механизмом уведомлений и с сортировкой в </w:t>
      </w:r>
      <w:r w:rsidR="00974C7A">
        <w:t xml:space="preserve">дереве представлений. </w:t>
      </w:r>
    </w:p>
    <w:p w:rsidR="000159BA" w:rsidRDefault="00E0051A" w:rsidP="005D2450">
      <w:pPr>
        <w:pStyle w:val="a5"/>
        <w:jc w:val="both"/>
      </w:pPr>
      <w:r>
        <w:t>- для  статуса «Постановка задачи» кнопк</w:t>
      </w:r>
      <w:r w:rsidR="0040027D">
        <w:t>а</w:t>
      </w:r>
      <w:r>
        <w:t xml:space="preserve"> «отправить» </w:t>
      </w:r>
      <w:r w:rsidR="0040027D">
        <w:t>не совсем логична, так как задача еще не поставлена и команда «отправить» вводит в заблуждение. Может быть переформулировать</w:t>
      </w:r>
      <w:r w:rsidR="00144CA3">
        <w:t xml:space="preserve">? </w:t>
      </w:r>
    </w:p>
    <w:p w:rsidR="000159BA" w:rsidRDefault="00144CA3" w:rsidP="005D2450">
      <w:pPr>
        <w:pStyle w:val="a5"/>
        <w:jc w:val="both"/>
      </w:pPr>
      <w:r>
        <w:t>Например, «Поставить задачу»</w:t>
      </w:r>
      <w:r w:rsidR="000159BA">
        <w:t>.</w:t>
      </w:r>
    </w:p>
    <w:p w:rsidR="00E0051A" w:rsidRDefault="000159BA" w:rsidP="005D2450">
      <w:pPr>
        <w:pStyle w:val="a5"/>
        <w:jc w:val="both"/>
      </w:pPr>
      <w:proofErr w:type="gramStart"/>
      <w:r>
        <w:t xml:space="preserve">Причем, если основные реквизиты задачи «Исполнитель», «Дата», «Комментарий» (хотя, это </w:t>
      </w:r>
      <w:r w:rsidRPr="00423F07">
        <w:rPr>
          <w:b/>
        </w:rPr>
        <w:t>текст поручения</w:t>
      </w:r>
      <w:r>
        <w:t xml:space="preserve">, а не комментарий), кнопка </w:t>
      </w:r>
      <w:r w:rsidRPr="000159BA">
        <w:rPr>
          <w:b/>
        </w:rPr>
        <w:t>«Отправить»</w:t>
      </w:r>
      <w:r>
        <w:t xml:space="preserve"> должна быть </w:t>
      </w:r>
      <w:r w:rsidRPr="000159BA">
        <w:rPr>
          <w:b/>
        </w:rPr>
        <w:t>неактивна</w:t>
      </w:r>
      <w:r>
        <w:t xml:space="preserve">. </w:t>
      </w:r>
    </w:p>
    <w:p w:rsidR="008A7971" w:rsidRDefault="008A7971" w:rsidP="005D2450">
      <w:pPr>
        <w:pStyle w:val="a5"/>
        <w:jc w:val="both"/>
      </w:pPr>
      <w:proofErr w:type="gramEnd"/>
      <w:r>
        <w:t>- система позволяет отправить задачу без текста поручения. Это неверно.</w:t>
      </w:r>
    </w:p>
    <w:p w:rsidR="00423F07" w:rsidRDefault="00423F07" w:rsidP="005D2450">
      <w:pPr>
        <w:pStyle w:val="a5"/>
        <w:jc w:val="both"/>
      </w:pPr>
      <w:r>
        <w:lastRenderedPageBreak/>
        <w:t>- при постановке задачи была установлена дата выпол</w:t>
      </w:r>
      <w:r w:rsidR="008A7971">
        <w:t>н</w:t>
      </w:r>
      <w:r>
        <w:t xml:space="preserve">ения. В представлении </w:t>
      </w:r>
      <w:r w:rsidR="002E4330">
        <w:t>з</w:t>
      </w:r>
      <w:r>
        <w:t>адачи вместо даты стоит</w:t>
      </w:r>
      <w:r w:rsidR="002E4330">
        <w:t>,</w:t>
      </w:r>
      <w:r>
        <w:t xml:space="preserve"> </w:t>
      </w:r>
      <w:r w:rsidR="002E4330">
        <w:t xml:space="preserve">например, </w:t>
      </w:r>
      <w:r>
        <w:t>«1,5 недели» (нет ни даты создания, ни даты выполнения), нужно самому высчитывать</w:t>
      </w:r>
      <w:r w:rsidR="002E4330">
        <w:t xml:space="preserve"> дату</w:t>
      </w:r>
      <w:r>
        <w:t xml:space="preserve">? </w:t>
      </w:r>
      <w:r w:rsidR="002549E8" w:rsidRPr="002549E8">
        <w:rPr>
          <w:b/>
        </w:rPr>
        <w:t>Даты</w:t>
      </w:r>
      <w:r w:rsidR="002549E8">
        <w:t xml:space="preserve"> должны быть оперативно </w:t>
      </w:r>
      <w:r w:rsidR="002549E8" w:rsidRPr="002549E8">
        <w:rPr>
          <w:b/>
        </w:rPr>
        <w:t>доступны</w:t>
      </w:r>
      <w:r w:rsidR="002549E8">
        <w:t>! (к како</w:t>
      </w:r>
      <w:r w:rsidR="00380A2C">
        <w:t>м</w:t>
      </w:r>
      <w:r w:rsidR="002549E8">
        <w:t>у числу должна быть выполнена задача).</w:t>
      </w:r>
      <w:r w:rsidR="002E4330" w:rsidRPr="002E4330">
        <w:t xml:space="preserve"> </w:t>
      </w:r>
      <w:r w:rsidR="002E4330">
        <w:t xml:space="preserve">Постоянно визуализировать задачу и процесс  для просмотра информации </w:t>
      </w:r>
      <w:r w:rsidR="002E4330" w:rsidRPr="002549E8">
        <w:rPr>
          <w:b/>
        </w:rPr>
        <w:t>неудобно</w:t>
      </w:r>
      <w:r w:rsidR="002E4330">
        <w:t>.</w:t>
      </w:r>
    </w:p>
    <w:p w:rsidR="00144CA3" w:rsidRDefault="00144CA3" w:rsidP="005D2450">
      <w:pPr>
        <w:pStyle w:val="a5"/>
        <w:jc w:val="both"/>
      </w:pPr>
      <w:r>
        <w:rPr>
          <w:noProof/>
          <w:lang w:eastAsia="ru-RU"/>
        </w:rPr>
        <w:drawing>
          <wp:inline distT="0" distB="0" distL="0" distR="0" wp14:anchorId="2518010C" wp14:editId="24ECE2D5">
            <wp:extent cx="5581403" cy="1368726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71" cy="137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1A" w:rsidRDefault="00144CA3" w:rsidP="005D2450">
      <w:pPr>
        <w:pStyle w:val="a5"/>
        <w:jc w:val="both"/>
      </w:pPr>
      <w:r>
        <w:rPr>
          <w:noProof/>
          <w:lang w:eastAsia="ru-RU"/>
        </w:rPr>
        <w:drawing>
          <wp:inline distT="0" distB="0" distL="0" distR="0" wp14:anchorId="2EC6C512" wp14:editId="1A830627">
            <wp:extent cx="2036618" cy="14307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01" cy="14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ru-RU"/>
        </w:rPr>
        <w:drawing>
          <wp:inline distT="0" distB="0" distL="0" distR="0" wp14:anchorId="2F8FCC01" wp14:editId="3A9200EE">
            <wp:extent cx="2361555" cy="950026"/>
            <wp:effectExtent l="0" t="0" r="127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59" cy="95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C2" w:rsidRDefault="00EF1FC2" w:rsidP="005D2450">
      <w:pPr>
        <w:pStyle w:val="a5"/>
        <w:jc w:val="both"/>
      </w:pPr>
    </w:p>
    <w:p w:rsidR="00997146" w:rsidRPr="00997146" w:rsidRDefault="00997146" w:rsidP="00997146">
      <w:pPr>
        <w:pStyle w:val="a5"/>
        <w:numPr>
          <w:ilvl w:val="0"/>
          <w:numId w:val="1"/>
        </w:numPr>
        <w:jc w:val="both"/>
      </w:pPr>
      <w:r>
        <w:t xml:space="preserve">При нажатии команды «Отозвать» должен формироваться запрос системы типа </w:t>
      </w:r>
      <w:r w:rsidRPr="00DB6090">
        <w:rPr>
          <w:b/>
        </w:rPr>
        <w:t>«Вы действительно хотите отозвать задание?»</w:t>
      </w:r>
      <w:r w:rsidR="005C3531">
        <w:rPr>
          <w:b/>
        </w:rPr>
        <w:t>.</w:t>
      </w:r>
      <w:r>
        <w:rPr>
          <w:b/>
        </w:rPr>
        <w:t xml:space="preserve"> </w:t>
      </w:r>
      <w:r w:rsidRPr="00997146">
        <w:t>Либо</w:t>
      </w:r>
      <w:r w:rsidR="005C3531">
        <w:t>,</w:t>
      </w:r>
      <w:r w:rsidRPr="00997146">
        <w:t xml:space="preserve"> должна быть возможность повторного направления отозванного </w:t>
      </w:r>
      <w:r>
        <w:t xml:space="preserve">задания </w:t>
      </w:r>
      <w:r w:rsidR="000857E7">
        <w:t>тому же исполнителю или другому с возможностью изменения реквизитов (сроков, добавления соисполнителей). Отозванная задача должна фигурировать в статусе «Отозвана» в представлении задач справа РК с правом редактирования.</w:t>
      </w:r>
      <w:r w:rsidRPr="00997146">
        <w:t xml:space="preserve"> </w:t>
      </w:r>
    </w:p>
    <w:p w:rsidR="000857E7" w:rsidRDefault="000857E7" w:rsidP="005D2450">
      <w:pPr>
        <w:pStyle w:val="a5"/>
        <w:jc w:val="both"/>
      </w:pPr>
      <w:r w:rsidRPr="00AF000C">
        <w:rPr>
          <w:b/>
        </w:rPr>
        <w:t>Например,</w:t>
      </w:r>
      <w:r>
        <w:t xml:space="preserve"> Задача </w:t>
      </w:r>
      <w:r w:rsidR="00997146">
        <w:t>отозвана ошибочно</w:t>
      </w:r>
      <w:r w:rsidR="00997146">
        <w:t xml:space="preserve"> или </w:t>
      </w:r>
      <w:r>
        <w:t xml:space="preserve">содержит большой текст поручения, или направлена была не тому исполнителю. Чтобы не </w:t>
      </w:r>
      <w:r w:rsidR="00790E72">
        <w:t xml:space="preserve">создавать новую задачу (вводить повторно текст и т.д.), </w:t>
      </w:r>
      <w:r>
        <w:t xml:space="preserve"> должна быть возможность повторного направления</w:t>
      </w:r>
      <w:r w:rsidR="00790E72">
        <w:t xml:space="preserve"> уже созданной задачи, но с протоколированием действий (истории работы с задачей). </w:t>
      </w:r>
      <w:r w:rsidR="00790E72" w:rsidRPr="00790E72">
        <w:rPr>
          <w:b/>
        </w:rPr>
        <w:t>На обсуждение.</w:t>
      </w:r>
    </w:p>
    <w:p w:rsidR="000857E7" w:rsidRDefault="000857E7" w:rsidP="005D2450">
      <w:pPr>
        <w:pStyle w:val="a5"/>
        <w:jc w:val="both"/>
      </w:pPr>
    </w:p>
    <w:p w:rsidR="00E2003E" w:rsidRDefault="004802D6" w:rsidP="005D2450">
      <w:pPr>
        <w:pStyle w:val="a5"/>
        <w:jc w:val="both"/>
      </w:pPr>
      <w:r>
        <w:rPr>
          <w:noProof/>
          <w:lang w:eastAsia="ru-RU"/>
        </w:rPr>
        <w:drawing>
          <wp:inline distT="0" distB="0" distL="0" distR="0" wp14:anchorId="0E3A77A4" wp14:editId="740C857F">
            <wp:extent cx="6092833" cy="149629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917" cy="1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D6" w:rsidRDefault="004802D6" w:rsidP="005D2450">
      <w:pPr>
        <w:pStyle w:val="a5"/>
        <w:jc w:val="both"/>
      </w:pPr>
    </w:p>
    <w:p w:rsidR="004D600E" w:rsidRDefault="004D600E" w:rsidP="005D2450">
      <w:pPr>
        <w:pStyle w:val="aa"/>
        <w:numPr>
          <w:ilvl w:val="0"/>
          <w:numId w:val="1"/>
        </w:numPr>
      </w:pPr>
      <w:r w:rsidRPr="005C3531">
        <w:rPr>
          <w:b/>
        </w:rPr>
        <w:t>Добавить</w:t>
      </w:r>
      <w:r w:rsidRPr="005C3531">
        <w:rPr>
          <w:b/>
        </w:rPr>
        <w:t xml:space="preserve"> в</w:t>
      </w:r>
      <w:r>
        <w:t xml:space="preserve"> РК протокола </w:t>
      </w:r>
      <w:r>
        <w:t xml:space="preserve"> </w:t>
      </w:r>
      <w:r w:rsidRPr="005C3531">
        <w:rPr>
          <w:b/>
        </w:rPr>
        <w:t xml:space="preserve">поле </w:t>
      </w:r>
      <w:r w:rsidRPr="005C3531">
        <w:rPr>
          <w:b/>
        </w:rPr>
        <w:t>«</w:t>
      </w:r>
      <w:r w:rsidRPr="005C3531">
        <w:rPr>
          <w:b/>
        </w:rPr>
        <w:t>Состояние</w:t>
      </w:r>
      <w:r w:rsidRPr="005C3531">
        <w:rPr>
          <w:b/>
        </w:rPr>
        <w:t>»</w:t>
      </w:r>
      <w:r w:rsidR="002F4EB0">
        <w:t>.</w:t>
      </w:r>
    </w:p>
    <w:p w:rsidR="002F4EB0" w:rsidRDefault="004D600E" w:rsidP="005D2450">
      <w:pPr>
        <w:pStyle w:val="a5"/>
        <w:jc w:val="both"/>
      </w:pPr>
      <w:proofErr w:type="gramStart"/>
      <w:r>
        <w:t xml:space="preserve">Протокол может  иметь разные </w:t>
      </w:r>
      <w:r>
        <w:t xml:space="preserve"> </w:t>
      </w:r>
      <w:r>
        <w:t>состояни</w:t>
      </w:r>
      <w:r>
        <w:t>я: проект (сохранен, но не зарегистрирован),</w:t>
      </w:r>
      <w:r>
        <w:t xml:space="preserve"> зарегистрирован, на согласовании, на подписании</w:t>
      </w:r>
      <w:r w:rsidR="002F4EB0">
        <w:t>, зарегистрирован</w:t>
      </w:r>
      <w:r>
        <w:t xml:space="preserve"> и т.д.</w:t>
      </w:r>
      <w:r w:rsidRPr="004D600E">
        <w:t xml:space="preserve"> </w:t>
      </w:r>
      <w:proofErr w:type="gramEnd"/>
    </w:p>
    <w:p w:rsidR="004D600E" w:rsidRDefault="002F4EB0" w:rsidP="005D2450">
      <w:pPr>
        <w:pStyle w:val="a5"/>
        <w:jc w:val="both"/>
      </w:pPr>
      <w:r>
        <w:t>Выявлена ошибка: п</w:t>
      </w:r>
      <w:r w:rsidR="004D600E">
        <w:t xml:space="preserve">ри </w:t>
      </w:r>
      <w:r w:rsidR="004D600E">
        <w:t>отмен</w:t>
      </w:r>
      <w:r w:rsidR="004D600E">
        <w:t>е</w:t>
      </w:r>
      <w:r w:rsidR="004D600E">
        <w:t xml:space="preserve"> регистраци</w:t>
      </w:r>
      <w:r w:rsidR="004D600E">
        <w:t>и рег. номер исчезает, после повторной регистрации не проставляется.</w:t>
      </w:r>
    </w:p>
    <w:p w:rsidR="0035057C" w:rsidRDefault="0035057C" w:rsidP="005D2450">
      <w:pPr>
        <w:pStyle w:val="a5"/>
        <w:numPr>
          <w:ilvl w:val="0"/>
          <w:numId w:val="1"/>
        </w:numPr>
        <w:jc w:val="both"/>
      </w:pPr>
      <w:r w:rsidRPr="001A3FBA">
        <w:rPr>
          <w:b/>
        </w:rPr>
        <w:t xml:space="preserve">При назначении подзадачи </w:t>
      </w:r>
      <w:r>
        <w:t>визуально не понятно</w:t>
      </w:r>
      <w:r w:rsidR="001A3FBA" w:rsidRPr="001A3FBA">
        <w:t xml:space="preserve"> </w:t>
      </w:r>
      <w:r w:rsidR="001A3FBA">
        <w:t>в представлении задач</w:t>
      </w:r>
      <w:r>
        <w:t>, какая задача является подзадачей.</w:t>
      </w:r>
    </w:p>
    <w:p w:rsidR="0035057C" w:rsidRDefault="0035057C" w:rsidP="005D2450">
      <w:pPr>
        <w:pStyle w:val="a5"/>
        <w:jc w:val="both"/>
      </w:pPr>
      <w:r>
        <w:lastRenderedPageBreak/>
        <w:t>Логичнее подзадачи выводить под исходной задачей. Должна просматриваться иерархия задач</w:t>
      </w:r>
      <w:r w:rsidR="005D2450">
        <w:t xml:space="preserve"> не только на схеме, но и в РК. Либо, д</w:t>
      </w:r>
      <w:r w:rsidR="00B81EFD">
        <w:t>ля основной задачи должен появляться «+»  (свернутая структура) с возможностью раскрыть</w:t>
      </w:r>
      <w:r w:rsidR="00B34CC8">
        <w:t xml:space="preserve"> либо, внизу списка задач должна быть ссылка «Показать подзадачи». </w:t>
      </w:r>
    </w:p>
    <w:p w:rsidR="0035057C" w:rsidRDefault="0035057C" w:rsidP="0035057C">
      <w:pPr>
        <w:pStyle w:val="a5"/>
      </w:pPr>
      <w:r>
        <w:rPr>
          <w:noProof/>
          <w:lang w:eastAsia="ru-RU"/>
        </w:rPr>
        <w:drawing>
          <wp:inline distT="0" distB="0" distL="0" distR="0" wp14:anchorId="2F15C0FE" wp14:editId="7099A5D7">
            <wp:extent cx="5611091" cy="25223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48" cy="252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C8" w:rsidRDefault="00B34CC8" w:rsidP="0035057C">
      <w:pPr>
        <w:pStyle w:val="a5"/>
      </w:pPr>
    </w:p>
    <w:p w:rsidR="00B34CC8" w:rsidRDefault="00B34CC8" w:rsidP="00DB6090">
      <w:pPr>
        <w:pStyle w:val="a5"/>
        <w:numPr>
          <w:ilvl w:val="0"/>
          <w:numId w:val="1"/>
        </w:numPr>
        <w:jc w:val="both"/>
      </w:pPr>
      <w:r>
        <w:t xml:space="preserve">Сейчас текст </w:t>
      </w:r>
      <w:r w:rsidRPr="006A6835">
        <w:t>«Показать задания автора»</w:t>
      </w:r>
      <w:r>
        <w:t xml:space="preserve"> практически не виден. Выделить</w:t>
      </w:r>
      <w:r w:rsidR="006A6835">
        <w:t xml:space="preserve"> более четко.</w:t>
      </w:r>
      <w:r>
        <w:t xml:space="preserve"> </w:t>
      </w:r>
    </w:p>
    <w:p w:rsidR="00B34CC8" w:rsidRDefault="00B34CC8" w:rsidP="00DB6090">
      <w:pPr>
        <w:pStyle w:val="a5"/>
        <w:jc w:val="both"/>
      </w:pPr>
      <w:r>
        <w:t>Прий</w:t>
      </w:r>
      <w:r>
        <w:t>ти к единообразному обозначению объектов</w:t>
      </w:r>
      <w:r>
        <w:t>: либо Задания, либо Задачи.</w:t>
      </w:r>
    </w:p>
    <w:p w:rsidR="00B34CC8" w:rsidRDefault="00B34CC8" w:rsidP="00DB6090">
      <w:pPr>
        <w:pStyle w:val="a5"/>
        <w:jc w:val="both"/>
      </w:pPr>
      <w:r>
        <w:t xml:space="preserve">Ссылка </w:t>
      </w:r>
      <w:r w:rsidRPr="006A6835">
        <w:rPr>
          <w:b/>
        </w:rPr>
        <w:t>«Показать задания автора»</w:t>
      </w:r>
      <w:r w:rsidR="006A6835">
        <w:t xml:space="preserve">, а раскрывается </w:t>
      </w:r>
      <w:r w:rsidR="006A6835" w:rsidRPr="006A6835">
        <w:rPr>
          <w:b/>
        </w:rPr>
        <w:t>Задача.</w:t>
      </w:r>
    </w:p>
    <w:p w:rsidR="004907F8" w:rsidRDefault="004739EE" w:rsidP="004907F8">
      <w:pPr>
        <w:pStyle w:val="a5"/>
        <w:numPr>
          <w:ilvl w:val="0"/>
          <w:numId w:val="1"/>
        </w:numPr>
        <w:jc w:val="both"/>
      </w:pPr>
      <w:r>
        <w:t xml:space="preserve">Продумать интерфейс представления задач с разными статусами. </w:t>
      </w:r>
      <w:r>
        <w:t>Пользователь должен быстро ориентироваться в РК и находить нужную информацию.</w:t>
      </w:r>
      <w:r>
        <w:t xml:space="preserve"> </w:t>
      </w:r>
      <w:proofErr w:type="gramStart"/>
      <w:r w:rsidR="004907F8">
        <w:t>При</w:t>
      </w:r>
      <w:proofErr w:type="gramEnd"/>
      <w:r w:rsidR="004907F8">
        <w:t xml:space="preserve"> наличие в РК задач более 5-х, перечень задач выходит за пределы экрана, необходимо пролистывать</w:t>
      </w:r>
      <w:r>
        <w:t>. Визуально определить «задачи лично мне», отложенные задачи, «Задачи для роли», «подзадачи» не</w:t>
      </w:r>
      <w:r w:rsidR="001A3FBA">
        <w:t>удобно (см. скриншоты)</w:t>
      </w:r>
      <w:proofErr w:type="gramStart"/>
      <w:r w:rsidR="001A3FBA">
        <w:t xml:space="preserve"> </w:t>
      </w:r>
      <w:r>
        <w:t>.</w:t>
      </w:r>
      <w:proofErr w:type="gramEnd"/>
      <w:r w:rsidR="00766213">
        <w:t xml:space="preserve"> </w:t>
      </w:r>
    </w:p>
    <w:p w:rsidR="00766213" w:rsidRDefault="00766213" w:rsidP="00766213">
      <w:pPr>
        <w:pStyle w:val="a5"/>
        <w:ind w:left="786"/>
        <w:jc w:val="both"/>
      </w:pPr>
      <w:r>
        <w:t>Как вариант, можно предложить разное цветовое решение для разных статусов (но в одной гамме).</w:t>
      </w:r>
    </w:p>
    <w:p w:rsidR="006D26B1" w:rsidRDefault="00910C06" w:rsidP="004757D4">
      <w:pPr>
        <w:ind w:left="426"/>
        <w:jc w:val="center"/>
      </w:pPr>
      <w:r>
        <w:rPr>
          <w:noProof/>
          <w:lang w:eastAsia="ru-RU"/>
        </w:rPr>
        <w:drawing>
          <wp:inline distT="0" distB="0" distL="0" distR="0" wp14:anchorId="34A76204" wp14:editId="14681011">
            <wp:extent cx="2018805" cy="3145306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36" cy="315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7D4">
        <w:rPr>
          <w:noProof/>
          <w:lang w:eastAsia="ru-RU"/>
        </w:rPr>
        <w:t xml:space="preserve">  </w:t>
      </w:r>
      <w:r w:rsidR="00BB643A">
        <w:rPr>
          <w:noProof/>
          <w:lang w:eastAsia="ru-RU"/>
        </w:rPr>
        <w:drawing>
          <wp:inline distT="0" distB="0" distL="0" distR="0" wp14:anchorId="6FDC00DA" wp14:editId="66199165">
            <wp:extent cx="2018806" cy="311133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48" cy="311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A0B" w:rsidRDefault="00744A0B" w:rsidP="00910C06">
      <w:pPr>
        <w:ind w:left="426"/>
      </w:pPr>
    </w:p>
    <w:p w:rsidR="00744A0B" w:rsidRDefault="00744A0B" w:rsidP="00744A0B">
      <w:pPr>
        <w:pStyle w:val="a5"/>
        <w:numPr>
          <w:ilvl w:val="0"/>
          <w:numId w:val="1"/>
        </w:numPr>
        <w:jc w:val="both"/>
      </w:pPr>
      <w:bookmarkStart w:id="0" w:name="_GoBack"/>
      <w:bookmarkEnd w:id="0"/>
      <w:r>
        <w:lastRenderedPageBreak/>
        <w:t>Должна быть возможность распечатывать визуальное представление процесса</w:t>
      </w:r>
    </w:p>
    <w:p w:rsidR="00744A0B" w:rsidRDefault="00744A0B" w:rsidP="004802D6">
      <w:pPr>
        <w:pStyle w:val="a5"/>
        <w:rPr>
          <w:noProof/>
          <w:lang w:eastAsia="ru-RU"/>
        </w:rPr>
      </w:pPr>
    </w:p>
    <w:p w:rsidR="00910C06" w:rsidRDefault="00744A0B" w:rsidP="004802D6">
      <w:pPr>
        <w:pStyle w:val="a5"/>
      </w:pPr>
      <w:r>
        <w:rPr>
          <w:noProof/>
          <w:lang w:eastAsia="ru-RU"/>
        </w:rPr>
        <w:drawing>
          <wp:inline distT="0" distB="0" distL="0" distR="0" wp14:anchorId="52FC0539" wp14:editId="29614C53">
            <wp:extent cx="4963886" cy="2395105"/>
            <wp:effectExtent l="0" t="0" r="825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771" cy="23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B1" w:rsidRDefault="006D26B1" w:rsidP="004802D6">
      <w:pPr>
        <w:pStyle w:val="a5"/>
      </w:pPr>
    </w:p>
    <w:p w:rsidR="0021032F" w:rsidRDefault="0021032F" w:rsidP="0021032F">
      <w:pPr>
        <w:pStyle w:val="a5"/>
        <w:numPr>
          <w:ilvl w:val="0"/>
          <w:numId w:val="1"/>
        </w:numPr>
      </w:pPr>
      <w:r>
        <w:t>В представлении заданий столбец «Карточка» выводит значение «Без названий».</w:t>
      </w:r>
    </w:p>
    <w:p w:rsidR="0021032F" w:rsidRDefault="0021032F" w:rsidP="0021032F">
      <w:pPr>
        <w:pStyle w:val="a5"/>
        <w:ind w:left="786"/>
      </w:pPr>
      <w:r>
        <w:t>Какая карточка имеется в виду? Если карточка задания, то какое  название должно быть?</w:t>
      </w:r>
    </w:p>
    <w:p w:rsidR="006D26B1" w:rsidRDefault="0021032F" w:rsidP="0021032F">
      <w:pPr>
        <w:pStyle w:val="a5"/>
        <w:ind w:left="786"/>
      </w:pPr>
      <w:r>
        <w:rPr>
          <w:noProof/>
          <w:lang w:eastAsia="ru-RU"/>
        </w:rPr>
        <w:drawing>
          <wp:inline distT="0" distB="0" distL="0" distR="0" wp14:anchorId="12F7FADF" wp14:editId="4E5FFB0D">
            <wp:extent cx="5599215" cy="586741"/>
            <wp:effectExtent l="0" t="0" r="190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32" cy="5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26B1" w:rsidSect="002A43D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FC8" w:rsidRDefault="00FC5FC8" w:rsidP="006D26B1">
      <w:pPr>
        <w:spacing w:after="0" w:line="240" w:lineRule="auto"/>
      </w:pPr>
      <w:r>
        <w:separator/>
      </w:r>
    </w:p>
  </w:endnote>
  <w:endnote w:type="continuationSeparator" w:id="0">
    <w:p w:rsidR="00FC5FC8" w:rsidRDefault="00FC5FC8" w:rsidP="006D2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FC8" w:rsidRDefault="00FC5FC8" w:rsidP="006D26B1">
      <w:pPr>
        <w:spacing w:after="0" w:line="240" w:lineRule="auto"/>
      </w:pPr>
      <w:r>
        <w:separator/>
      </w:r>
    </w:p>
  </w:footnote>
  <w:footnote w:type="continuationSeparator" w:id="0">
    <w:p w:rsidR="00FC5FC8" w:rsidRDefault="00FC5FC8" w:rsidP="006D2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A75A0"/>
    <w:multiLevelType w:val="hybridMultilevel"/>
    <w:tmpl w:val="E9B8E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DB4419"/>
    <w:multiLevelType w:val="multilevel"/>
    <w:tmpl w:val="FE22F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10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49B31ABD"/>
    <w:multiLevelType w:val="multilevel"/>
    <w:tmpl w:val="7CA66DF0"/>
    <w:lvl w:ilvl="0">
      <w:start w:val="1"/>
      <w:numFmt w:val="decimal"/>
      <w:lvlText w:val="%1."/>
      <w:lvlJc w:val="left"/>
      <w:pPr>
        <w:ind w:left="502" w:hanging="360"/>
      </w:pPr>
      <w:rPr>
        <w:rFonts w:cstheme="majorBidi" w:hint="default"/>
        <w:lang w:val="ru-RU"/>
      </w:rPr>
    </w:lvl>
    <w:lvl w:ilvl="1">
      <w:start w:val="1"/>
      <w:numFmt w:val="decimal"/>
      <w:pStyle w:val="2"/>
      <w:isLgl/>
      <w:lvlText w:val="%1.%2"/>
      <w:lvlJc w:val="left"/>
      <w:pPr>
        <w:ind w:left="993" w:hanging="567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5"/>
      <w:isLgl/>
      <w:lvlText w:val="%1.%2.%3.%4"/>
      <w:lvlJc w:val="left"/>
      <w:pPr>
        <w:ind w:left="720" w:hanging="720"/>
      </w:pPr>
      <w:rPr>
        <w:rFonts w:hint="default"/>
        <w:color w:val="auto"/>
        <w:sz w:val="28"/>
        <w:szCs w:val="20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5A59492D"/>
    <w:multiLevelType w:val="hybridMultilevel"/>
    <w:tmpl w:val="66D800A2"/>
    <w:lvl w:ilvl="0" w:tplc="C1F6B30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AE1"/>
    <w:rsid w:val="000159BA"/>
    <w:rsid w:val="000857E7"/>
    <w:rsid w:val="00144CA3"/>
    <w:rsid w:val="001A3FBA"/>
    <w:rsid w:val="001C2AE1"/>
    <w:rsid w:val="0021032F"/>
    <w:rsid w:val="00231B4E"/>
    <w:rsid w:val="002549E8"/>
    <w:rsid w:val="002A43D0"/>
    <w:rsid w:val="002E4330"/>
    <w:rsid w:val="002E5132"/>
    <w:rsid w:val="002F4EB0"/>
    <w:rsid w:val="00350301"/>
    <w:rsid w:val="0035057C"/>
    <w:rsid w:val="00380A2C"/>
    <w:rsid w:val="00390500"/>
    <w:rsid w:val="0039253E"/>
    <w:rsid w:val="00394632"/>
    <w:rsid w:val="003B2ED7"/>
    <w:rsid w:val="0040027D"/>
    <w:rsid w:val="00423F07"/>
    <w:rsid w:val="004739EE"/>
    <w:rsid w:val="004757D4"/>
    <w:rsid w:val="004802D6"/>
    <w:rsid w:val="004907F8"/>
    <w:rsid w:val="004D600E"/>
    <w:rsid w:val="004F1D0F"/>
    <w:rsid w:val="00507B72"/>
    <w:rsid w:val="005C3531"/>
    <w:rsid w:val="005D2450"/>
    <w:rsid w:val="00683C52"/>
    <w:rsid w:val="006A6835"/>
    <w:rsid w:val="006D26B1"/>
    <w:rsid w:val="006D7718"/>
    <w:rsid w:val="00744A0B"/>
    <w:rsid w:val="00766213"/>
    <w:rsid w:val="00790E72"/>
    <w:rsid w:val="007E3CAA"/>
    <w:rsid w:val="00822C23"/>
    <w:rsid w:val="00822CCE"/>
    <w:rsid w:val="00856D34"/>
    <w:rsid w:val="00864249"/>
    <w:rsid w:val="008A1C5A"/>
    <w:rsid w:val="008A7971"/>
    <w:rsid w:val="00910C06"/>
    <w:rsid w:val="009673C5"/>
    <w:rsid w:val="00974C7A"/>
    <w:rsid w:val="00997146"/>
    <w:rsid w:val="00A76A81"/>
    <w:rsid w:val="00AF000C"/>
    <w:rsid w:val="00B34CC8"/>
    <w:rsid w:val="00B547B2"/>
    <w:rsid w:val="00B81EFD"/>
    <w:rsid w:val="00B84884"/>
    <w:rsid w:val="00BB4120"/>
    <w:rsid w:val="00BB643A"/>
    <w:rsid w:val="00D37516"/>
    <w:rsid w:val="00DB28EA"/>
    <w:rsid w:val="00DB6090"/>
    <w:rsid w:val="00E0051A"/>
    <w:rsid w:val="00E2003E"/>
    <w:rsid w:val="00E600D0"/>
    <w:rsid w:val="00EB7472"/>
    <w:rsid w:val="00EE1E68"/>
    <w:rsid w:val="00EF1FC2"/>
    <w:rsid w:val="00F30BBA"/>
    <w:rsid w:val="00F8435B"/>
    <w:rsid w:val="00FC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4D60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"/>
    <w:next w:val="a"/>
    <w:link w:val="20"/>
    <w:uiPriority w:val="99"/>
    <w:unhideWhenUsed/>
    <w:qFormat/>
    <w:rsid w:val="004D600E"/>
    <w:pPr>
      <w:numPr>
        <w:ilvl w:val="1"/>
        <w:numId w:val="3"/>
      </w:numPr>
      <w:spacing w:before="200"/>
      <w:outlineLvl w:val="1"/>
    </w:pPr>
    <w:rPr>
      <w:rFonts w:ascii="Verdana" w:hAnsi="Verdana"/>
      <w:color w:val="auto"/>
      <w:sz w:val="24"/>
      <w:szCs w:val="26"/>
    </w:rPr>
  </w:style>
  <w:style w:type="paragraph" w:styleId="3">
    <w:name w:val="heading 3"/>
    <w:basedOn w:val="2"/>
    <w:next w:val="a"/>
    <w:link w:val="30"/>
    <w:uiPriority w:val="99"/>
    <w:unhideWhenUsed/>
    <w:qFormat/>
    <w:rsid w:val="004D600E"/>
    <w:pPr>
      <w:numPr>
        <w:ilvl w:val="2"/>
      </w:numPr>
      <w:outlineLvl w:val="2"/>
    </w:pPr>
    <w:rPr>
      <w:i/>
      <w:sz w:val="22"/>
    </w:rPr>
  </w:style>
  <w:style w:type="paragraph" w:styleId="5">
    <w:name w:val="heading 5"/>
    <w:basedOn w:val="a"/>
    <w:next w:val="a"/>
    <w:link w:val="50"/>
    <w:uiPriority w:val="99"/>
    <w:unhideWhenUsed/>
    <w:qFormat/>
    <w:rsid w:val="004D600E"/>
    <w:pPr>
      <w:keepNext/>
      <w:keepLines/>
      <w:numPr>
        <w:ilvl w:val="3"/>
        <w:numId w:val="3"/>
      </w:numPr>
      <w:spacing w:before="200" w:after="0"/>
      <w:outlineLvl w:val="4"/>
    </w:pPr>
    <w:rPr>
      <w:rFonts w:ascii="Verdana" w:eastAsiaTheme="majorEastAsia" w:hAnsi="Verdana" w:cstheme="majorBidi"/>
      <w:b/>
      <w:i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4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43D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A43D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2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26B1"/>
  </w:style>
  <w:style w:type="paragraph" w:styleId="a8">
    <w:name w:val="footer"/>
    <w:basedOn w:val="a"/>
    <w:link w:val="a9"/>
    <w:uiPriority w:val="99"/>
    <w:unhideWhenUsed/>
    <w:rsid w:val="006D2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26B1"/>
  </w:style>
  <w:style w:type="character" w:customStyle="1" w:styleId="20">
    <w:name w:val="Заголовок 2 Знак"/>
    <w:basedOn w:val="a0"/>
    <w:link w:val="2"/>
    <w:uiPriority w:val="99"/>
    <w:rsid w:val="004D600E"/>
    <w:rPr>
      <w:rFonts w:ascii="Verdana" w:eastAsiaTheme="majorEastAsia" w:hAnsi="Verdana" w:cstheme="majorBidi"/>
      <w:b/>
      <w:bCs/>
      <w:sz w:val="24"/>
      <w:szCs w:val="26"/>
    </w:rPr>
  </w:style>
  <w:style w:type="character" w:customStyle="1" w:styleId="30">
    <w:name w:val="Заголовок 3 Знак"/>
    <w:basedOn w:val="a0"/>
    <w:link w:val="3"/>
    <w:uiPriority w:val="99"/>
    <w:rsid w:val="004D600E"/>
    <w:rPr>
      <w:rFonts w:ascii="Verdana" w:eastAsiaTheme="majorEastAsia" w:hAnsi="Verdana" w:cstheme="majorBidi"/>
      <w:b/>
      <w:bCs/>
      <w:i/>
      <w:szCs w:val="26"/>
    </w:rPr>
  </w:style>
  <w:style w:type="character" w:customStyle="1" w:styleId="50">
    <w:name w:val="Заголовок 5 Знак"/>
    <w:basedOn w:val="a0"/>
    <w:link w:val="5"/>
    <w:uiPriority w:val="99"/>
    <w:rsid w:val="004D600E"/>
    <w:rPr>
      <w:rFonts w:ascii="Verdana" w:eastAsiaTheme="majorEastAsia" w:hAnsi="Verdana" w:cstheme="majorBidi"/>
      <w:b/>
      <w:i/>
      <w:sz w:val="20"/>
    </w:rPr>
  </w:style>
  <w:style w:type="paragraph" w:styleId="aa">
    <w:name w:val="annotation text"/>
    <w:basedOn w:val="a"/>
    <w:link w:val="ab"/>
    <w:uiPriority w:val="99"/>
    <w:rsid w:val="004D600E"/>
    <w:pPr>
      <w:spacing w:after="0" w:line="360" w:lineRule="auto"/>
      <w:jc w:val="both"/>
    </w:pPr>
    <w:rPr>
      <w:rFonts w:ascii="Verdana" w:eastAsia="Times New Roman" w:hAnsi="Verdana" w:cs="Verdana"/>
      <w:sz w:val="20"/>
      <w:szCs w:val="20"/>
      <w:lang w:eastAsia="ru-RU"/>
    </w:rPr>
  </w:style>
  <w:style w:type="character" w:customStyle="1" w:styleId="ab">
    <w:name w:val="Текст примечания Знак"/>
    <w:basedOn w:val="a0"/>
    <w:link w:val="aa"/>
    <w:uiPriority w:val="99"/>
    <w:rsid w:val="004D600E"/>
    <w:rPr>
      <w:rFonts w:ascii="Verdana" w:eastAsia="Times New Roman" w:hAnsi="Verdana" w:cs="Verdana"/>
      <w:sz w:val="20"/>
      <w:szCs w:val="20"/>
      <w:lang w:eastAsia="ru-RU"/>
    </w:rPr>
  </w:style>
  <w:style w:type="paragraph" w:customStyle="1" w:styleId="10">
    <w:name w:val="Заголовок 10"/>
    <w:basedOn w:val="2"/>
    <w:qFormat/>
    <w:rsid w:val="004D600E"/>
    <w:pPr>
      <w:numPr>
        <w:ilvl w:val="2"/>
        <w:numId w:val="2"/>
      </w:numPr>
      <w:ind w:left="2160" w:hanging="180"/>
    </w:pPr>
    <w:rPr>
      <w:i/>
    </w:rPr>
  </w:style>
  <w:style w:type="character" w:customStyle="1" w:styleId="11">
    <w:name w:val="Заголовок 1 Знак"/>
    <w:basedOn w:val="a0"/>
    <w:link w:val="1"/>
    <w:uiPriority w:val="9"/>
    <w:rsid w:val="004D60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4D60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"/>
    <w:next w:val="a"/>
    <w:link w:val="20"/>
    <w:uiPriority w:val="99"/>
    <w:unhideWhenUsed/>
    <w:qFormat/>
    <w:rsid w:val="004D600E"/>
    <w:pPr>
      <w:numPr>
        <w:ilvl w:val="1"/>
        <w:numId w:val="3"/>
      </w:numPr>
      <w:spacing w:before="200"/>
      <w:outlineLvl w:val="1"/>
    </w:pPr>
    <w:rPr>
      <w:rFonts w:ascii="Verdana" w:hAnsi="Verdana"/>
      <w:color w:val="auto"/>
      <w:sz w:val="24"/>
      <w:szCs w:val="26"/>
    </w:rPr>
  </w:style>
  <w:style w:type="paragraph" w:styleId="3">
    <w:name w:val="heading 3"/>
    <w:basedOn w:val="2"/>
    <w:next w:val="a"/>
    <w:link w:val="30"/>
    <w:uiPriority w:val="99"/>
    <w:unhideWhenUsed/>
    <w:qFormat/>
    <w:rsid w:val="004D600E"/>
    <w:pPr>
      <w:numPr>
        <w:ilvl w:val="2"/>
      </w:numPr>
      <w:outlineLvl w:val="2"/>
    </w:pPr>
    <w:rPr>
      <w:i/>
      <w:sz w:val="22"/>
    </w:rPr>
  </w:style>
  <w:style w:type="paragraph" w:styleId="5">
    <w:name w:val="heading 5"/>
    <w:basedOn w:val="a"/>
    <w:next w:val="a"/>
    <w:link w:val="50"/>
    <w:uiPriority w:val="99"/>
    <w:unhideWhenUsed/>
    <w:qFormat/>
    <w:rsid w:val="004D600E"/>
    <w:pPr>
      <w:keepNext/>
      <w:keepLines/>
      <w:numPr>
        <w:ilvl w:val="3"/>
        <w:numId w:val="3"/>
      </w:numPr>
      <w:spacing w:before="200" w:after="0"/>
      <w:outlineLvl w:val="4"/>
    </w:pPr>
    <w:rPr>
      <w:rFonts w:ascii="Verdana" w:eastAsiaTheme="majorEastAsia" w:hAnsi="Verdana" w:cstheme="majorBidi"/>
      <w:b/>
      <w:i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4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43D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A43D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2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26B1"/>
  </w:style>
  <w:style w:type="paragraph" w:styleId="a8">
    <w:name w:val="footer"/>
    <w:basedOn w:val="a"/>
    <w:link w:val="a9"/>
    <w:uiPriority w:val="99"/>
    <w:unhideWhenUsed/>
    <w:rsid w:val="006D2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26B1"/>
  </w:style>
  <w:style w:type="character" w:customStyle="1" w:styleId="20">
    <w:name w:val="Заголовок 2 Знак"/>
    <w:basedOn w:val="a0"/>
    <w:link w:val="2"/>
    <w:uiPriority w:val="99"/>
    <w:rsid w:val="004D600E"/>
    <w:rPr>
      <w:rFonts w:ascii="Verdana" w:eastAsiaTheme="majorEastAsia" w:hAnsi="Verdana" w:cstheme="majorBidi"/>
      <w:b/>
      <w:bCs/>
      <w:sz w:val="24"/>
      <w:szCs w:val="26"/>
    </w:rPr>
  </w:style>
  <w:style w:type="character" w:customStyle="1" w:styleId="30">
    <w:name w:val="Заголовок 3 Знак"/>
    <w:basedOn w:val="a0"/>
    <w:link w:val="3"/>
    <w:uiPriority w:val="99"/>
    <w:rsid w:val="004D600E"/>
    <w:rPr>
      <w:rFonts w:ascii="Verdana" w:eastAsiaTheme="majorEastAsia" w:hAnsi="Verdana" w:cstheme="majorBidi"/>
      <w:b/>
      <w:bCs/>
      <w:i/>
      <w:szCs w:val="26"/>
    </w:rPr>
  </w:style>
  <w:style w:type="character" w:customStyle="1" w:styleId="50">
    <w:name w:val="Заголовок 5 Знак"/>
    <w:basedOn w:val="a0"/>
    <w:link w:val="5"/>
    <w:uiPriority w:val="99"/>
    <w:rsid w:val="004D600E"/>
    <w:rPr>
      <w:rFonts w:ascii="Verdana" w:eastAsiaTheme="majorEastAsia" w:hAnsi="Verdana" w:cstheme="majorBidi"/>
      <w:b/>
      <w:i/>
      <w:sz w:val="20"/>
    </w:rPr>
  </w:style>
  <w:style w:type="paragraph" w:styleId="aa">
    <w:name w:val="annotation text"/>
    <w:basedOn w:val="a"/>
    <w:link w:val="ab"/>
    <w:uiPriority w:val="99"/>
    <w:rsid w:val="004D600E"/>
    <w:pPr>
      <w:spacing w:after="0" w:line="360" w:lineRule="auto"/>
      <w:jc w:val="both"/>
    </w:pPr>
    <w:rPr>
      <w:rFonts w:ascii="Verdana" w:eastAsia="Times New Roman" w:hAnsi="Verdana" w:cs="Verdana"/>
      <w:sz w:val="20"/>
      <w:szCs w:val="20"/>
      <w:lang w:eastAsia="ru-RU"/>
    </w:rPr>
  </w:style>
  <w:style w:type="character" w:customStyle="1" w:styleId="ab">
    <w:name w:val="Текст примечания Знак"/>
    <w:basedOn w:val="a0"/>
    <w:link w:val="aa"/>
    <w:uiPriority w:val="99"/>
    <w:rsid w:val="004D600E"/>
    <w:rPr>
      <w:rFonts w:ascii="Verdana" w:eastAsia="Times New Roman" w:hAnsi="Verdana" w:cs="Verdana"/>
      <w:sz w:val="20"/>
      <w:szCs w:val="20"/>
      <w:lang w:eastAsia="ru-RU"/>
    </w:rPr>
  </w:style>
  <w:style w:type="paragraph" w:customStyle="1" w:styleId="10">
    <w:name w:val="Заголовок 10"/>
    <w:basedOn w:val="2"/>
    <w:qFormat/>
    <w:rsid w:val="004D600E"/>
    <w:pPr>
      <w:numPr>
        <w:ilvl w:val="2"/>
        <w:numId w:val="2"/>
      </w:numPr>
      <w:ind w:left="2160" w:hanging="180"/>
    </w:pPr>
    <w:rPr>
      <w:i/>
    </w:rPr>
  </w:style>
  <w:style w:type="character" w:customStyle="1" w:styleId="11">
    <w:name w:val="Заголовок 1 Знак"/>
    <w:basedOn w:val="a0"/>
    <w:link w:val="1"/>
    <w:uiPriority w:val="9"/>
    <w:rsid w:val="004D60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4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К.</dc:creator>
  <cp:keywords/>
  <dc:description/>
  <cp:lastModifiedBy>Анна К.</cp:lastModifiedBy>
  <cp:revision>41</cp:revision>
  <dcterms:created xsi:type="dcterms:W3CDTF">2018-05-23T06:46:00Z</dcterms:created>
  <dcterms:modified xsi:type="dcterms:W3CDTF">2018-05-23T14:33:00Z</dcterms:modified>
</cp:coreProperties>
</file>