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14AE2" w14:textId="77777777" w:rsidR="00C11652" w:rsidRDefault="00C11652" w:rsidP="005E5260">
      <w:pPr>
        <w:jc w:val="center"/>
        <w:rPr>
          <w:b/>
        </w:rPr>
      </w:pPr>
      <w:r>
        <w:rPr>
          <w:b/>
        </w:rPr>
        <w:t xml:space="preserve">ИНСТРУКЦИЯ ПО </w:t>
      </w:r>
      <w:r w:rsidR="00D84838">
        <w:rPr>
          <w:b/>
        </w:rPr>
        <w:t>РАБОТ</w:t>
      </w:r>
      <w:r>
        <w:rPr>
          <w:b/>
        </w:rPr>
        <w:t>Е</w:t>
      </w:r>
      <w:r w:rsidR="007D508D">
        <w:rPr>
          <w:b/>
        </w:rPr>
        <w:t xml:space="preserve"> </w:t>
      </w:r>
      <w:r w:rsidR="00D84838">
        <w:rPr>
          <w:b/>
        </w:rPr>
        <w:t xml:space="preserve">С ОТЧЕТАМИ И </w:t>
      </w:r>
    </w:p>
    <w:p w14:paraId="3560C078" w14:textId="50826A36" w:rsidR="002942E7" w:rsidRDefault="00D84838" w:rsidP="005E5260">
      <w:pPr>
        <w:jc w:val="center"/>
        <w:rPr>
          <w:b/>
        </w:rPr>
      </w:pPr>
      <w:bookmarkStart w:id="0" w:name="_GoBack"/>
      <w:bookmarkEnd w:id="0"/>
      <w:r>
        <w:rPr>
          <w:b/>
        </w:rPr>
        <w:t>ПЕЧАТНОЙ ФОРМОЙ ЛИСТА СОГЛАСОВАНИЯ</w:t>
      </w:r>
    </w:p>
    <w:p w14:paraId="55AC6CA7" w14:textId="77777777" w:rsidR="00010935" w:rsidRPr="00010935" w:rsidRDefault="00010935" w:rsidP="00213048">
      <w:pPr>
        <w:rPr>
          <w:b/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86"/>
        <w:gridCol w:w="5120"/>
      </w:tblGrid>
      <w:tr w:rsidR="00E23FC8" w:rsidRPr="00AB1E5B" w14:paraId="5A9DCE39" w14:textId="77777777" w:rsidTr="00261A9F">
        <w:tc>
          <w:tcPr>
            <w:tcW w:w="55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E1A40F4" w14:textId="77777777" w:rsidR="00E23FC8" w:rsidRDefault="00E23FC8" w:rsidP="00E23FC8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403AA8E8" wp14:editId="256EA513">
                  <wp:extent cx="3305967" cy="1438275"/>
                  <wp:effectExtent l="0" t="0" r="889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313" cy="143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9B26" w14:textId="77777777" w:rsidR="00E23FC8" w:rsidRDefault="00E23FC8" w:rsidP="00E23FC8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BF86BF" w14:textId="59C1DD52" w:rsidR="00E23FC8" w:rsidRPr="00E23FC8" w:rsidRDefault="002942E7" w:rsidP="002209B3">
            <w:pPr>
              <w:tabs>
                <w:tab w:val="left" w:pos="252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  <w:r w:rsidR="00E23FC8" w:rsidRPr="00E23FC8">
              <w:rPr>
                <w:b/>
                <w:sz w:val="20"/>
                <w:szCs w:val="20"/>
              </w:rPr>
              <w:t>. Просмотр и выгрузка отчетов.</w:t>
            </w:r>
          </w:p>
          <w:p w14:paraId="56BC7C9F" w14:textId="3CB4C7E3" w:rsidR="00A1421F" w:rsidRDefault="002942E7" w:rsidP="004D36E7">
            <w:pPr>
              <w:pStyle w:val="aa"/>
              <w:tabs>
                <w:tab w:val="left" w:pos="252"/>
              </w:tabs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E23FC8">
              <w:rPr>
                <w:sz w:val="20"/>
                <w:szCs w:val="20"/>
              </w:rPr>
              <w:t>.1. </w:t>
            </w:r>
            <w:bookmarkStart w:id="1" w:name="OLE_LINK13"/>
            <w:bookmarkStart w:id="2" w:name="OLE_LINK14"/>
            <w:bookmarkStart w:id="3" w:name="OLE_LINK15"/>
            <w:r w:rsidR="004D36E7">
              <w:rPr>
                <w:sz w:val="20"/>
                <w:szCs w:val="20"/>
              </w:rPr>
              <w:t>В</w:t>
            </w:r>
            <w:r w:rsidR="00E23FC8" w:rsidRPr="008330DB">
              <w:rPr>
                <w:sz w:val="20"/>
                <w:szCs w:val="20"/>
              </w:rPr>
              <w:t xml:space="preserve"> представ</w:t>
            </w:r>
            <w:r w:rsidR="00E23FC8">
              <w:rPr>
                <w:sz w:val="20"/>
                <w:szCs w:val="20"/>
              </w:rPr>
              <w:t>лени</w:t>
            </w:r>
            <w:r w:rsidR="004D36E7">
              <w:rPr>
                <w:sz w:val="20"/>
                <w:szCs w:val="20"/>
              </w:rPr>
              <w:t>и</w:t>
            </w:r>
            <w:r w:rsidR="00E23FC8" w:rsidRPr="008330DB">
              <w:rPr>
                <w:sz w:val="20"/>
                <w:szCs w:val="20"/>
              </w:rPr>
              <w:t xml:space="preserve"> «Отчеты» </w:t>
            </w:r>
            <w:r w:rsidR="00E23FC8" w:rsidRPr="00A45318">
              <w:sym w:font="Symbol" w:char="F0AE"/>
            </w:r>
            <w:r w:rsidR="00E23FC8" w:rsidRPr="008330DB">
              <w:rPr>
                <w:sz w:val="20"/>
                <w:szCs w:val="20"/>
              </w:rPr>
              <w:t xml:space="preserve"> «&lt;</w:t>
            </w:r>
            <w:r w:rsidR="00E23FC8">
              <w:rPr>
                <w:sz w:val="20"/>
                <w:szCs w:val="20"/>
              </w:rPr>
              <w:t>Вид отчета&gt;» (например, «Текущие задания</w:t>
            </w:r>
            <w:r w:rsidR="00E23FC8" w:rsidRPr="008330DB">
              <w:rPr>
                <w:sz w:val="20"/>
                <w:szCs w:val="20"/>
              </w:rPr>
              <w:t>»)</w:t>
            </w:r>
            <w:bookmarkEnd w:id="1"/>
            <w:bookmarkEnd w:id="2"/>
            <w:bookmarkEnd w:id="3"/>
            <w:r w:rsidR="004D36E7">
              <w:rPr>
                <w:sz w:val="20"/>
                <w:szCs w:val="20"/>
              </w:rPr>
              <w:t xml:space="preserve"> отображается информация о текущих заданиях по</w:t>
            </w:r>
            <w:r w:rsidR="00E23FC8">
              <w:rPr>
                <w:sz w:val="20"/>
                <w:szCs w:val="20"/>
              </w:rPr>
              <w:t xml:space="preserve"> доступным для пользователя подразделениям</w:t>
            </w:r>
            <w:r w:rsidR="004D36E7">
              <w:rPr>
                <w:sz w:val="20"/>
                <w:szCs w:val="20"/>
              </w:rPr>
              <w:t xml:space="preserve"> и пользователям.</w:t>
            </w:r>
          </w:p>
          <w:p w14:paraId="6DE3E38F" w14:textId="56961550" w:rsidR="004D36E7" w:rsidRPr="00261FEF" w:rsidRDefault="004D36E7" w:rsidP="004D36E7">
            <w:pPr>
              <w:pStyle w:val="aa"/>
              <w:tabs>
                <w:tab w:val="left" w:pos="252"/>
              </w:tabs>
              <w:ind w:left="0"/>
              <w:jc w:val="both"/>
              <w:rPr>
                <w:sz w:val="20"/>
                <w:szCs w:val="20"/>
              </w:rPr>
            </w:pPr>
          </w:p>
        </w:tc>
      </w:tr>
      <w:tr w:rsidR="00E23FC8" w:rsidRPr="00AB1E5B" w14:paraId="1BA27596" w14:textId="77777777" w:rsidTr="00751691">
        <w:tc>
          <w:tcPr>
            <w:tcW w:w="5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0E94D" w14:textId="09DAC2ED" w:rsidR="00E23FC8" w:rsidRDefault="00EE3CDE" w:rsidP="00E23FC8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4BA58" wp14:editId="18514C58">
                  <wp:extent cx="3409950" cy="2124710"/>
                  <wp:effectExtent l="0" t="0" r="0" b="889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Screenshot_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5A01C" w14:textId="1A175267" w:rsidR="00EE3CDE" w:rsidRDefault="00EE3CDE" w:rsidP="00E23FC8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016D8" w14:textId="62F8CB5B" w:rsidR="00EE3CDE" w:rsidRPr="00EE3CDE" w:rsidRDefault="002942E7" w:rsidP="002209B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1.2. </w:t>
            </w:r>
            <w:r w:rsidR="00C30BC4">
              <w:rPr>
                <w:sz w:val="20"/>
                <w:szCs w:val="20"/>
              </w:rPr>
              <w:t>Для в</w:t>
            </w:r>
            <w:r>
              <w:rPr>
                <w:sz w:val="20"/>
                <w:szCs w:val="20"/>
              </w:rPr>
              <w:t>ыгруз</w:t>
            </w:r>
            <w:r w:rsidR="00C30BC4">
              <w:rPr>
                <w:sz w:val="20"/>
                <w:szCs w:val="20"/>
              </w:rPr>
              <w:t xml:space="preserve">ки данных </w:t>
            </w:r>
            <w:r w:rsidR="00EE3CDE">
              <w:rPr>
                <w:sz w:val="20"/>
                <w:szCs w:val="20"/>
              </w:rPr>
              <w:t>в левом меню систем</w:t>
            </w:r>
            <w:r w:rsidR="00C30BC4">
              <w:rPr>
                <w:sz w:val="20"/>
                <w:szCs w:val="20"/>
              </w:rPr>
              <w:t>ы выбрать необходимые команды:</w:t>
            </w:r>
          </w:p>
          <w:p w14:paraId="01793377" w14:textId="38542C8E" w:rsidR="00EE3CDE" w:rsidRPr="00A9799E" w:rsidRDefault="00EE3CDE" w:rsidP="00E40C2B">
            <w:pPr>
              <w:pStyle w:val="aa"/>
              <w:numPr>
                <w:ilvl w:val="0"/>
                <w:numId w:val="11"/>
              </w:numPr>
              <w:ind w:left="425" w:hanging="425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 xml:space="preserve">«Выгрузить все данные» – при нажатии выгружаются все данные текущего представления в формате </w:t>
            </w:r>
            <w:r w:rsidRPr="00A9799E">
              <w:rPr>
                <w:sz w:val="20"/>
                <w:szCs w:val="20"/>
                <w:lang w:val="en"/>
              </w:rPr>
              <w:t>html</w:t>
            </w:r>
            <w:r w:rsidRPr="00A9799E">
              <w:rPr>
                <w:sz w:val="20"/>
                <w:szCs w:val="20"/>
              </w:rPr>
              <w:t xml:space="preserve"> во временный файл и файл открывается в брауз</w:t>
            </w:r>
            <w:r w:rsidR="00A9799E">
              <w:rPr>
                <w:sz w:val="20"/>
                <w:szCs w:val="20"/>
              </w:rPr>
              <w:t>ере;</w:t>
            </w:r>
          </w:p>
          <w:p w14:paraId="1C2675F7" w14:textId="76D99989" w:rsidR="00A9799E" w:rsidRDefault="00EE3CDE" w:rsidP="005B7A63">
            <w:pPr>
              <w:pStyle w:val="aa"/>
              <w:numPr>
                <w:ilvl w:val="0"/>
                <w:numId w:val="12"/>
              </w:numPr>
              <w:ind w:left="0" w:firstLine="425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>«</w:t>
            </w:r>
            <w:r w:rsidRPr="00A9799E">
              <w:rPr>
                <w:sz w:val="20"/>
                <w:szCs w:val="20"/>
                <w:lang w:val="en"/>
              </w:rPr>
              <w:t>H</w:t>
            </w:r>
            <w:r w:rsidRPr="00A9799E">
              <w:rPr>
                <w:sz w:val="20"/>
                <w:szCs w:val="20"/>
                <w:lang w:val="en-US"/>
              </w:rPr>
              <w:t>TML</w:t>
            </w:r>
            <w:r w:rsidRPr="00A9799E">
              <w:rPr>
                <w:sz w:val="20"/>
                <w:szCs w:val="20"/>
              </w:rPr>
              <w:t>» – то же самое, что и при нажатии «Выгрузить все данные»</w:t>
            </w:r>
            <w:r w:rsidR="00A9799E">
              <w:rPr>
                <w:sz w:val="20"/>
                <w:szCs w:val="20"/>
              </w:rPr>
              <w:t>;</w:t>
            </w:r>
          </w:p>
          <w:p w14:paraId="74D87E19" w14:textId="77777777" w:rsidR="00A9799E" w:rsidRDefault="00EE3CDE" w:rsidP="005B7A63">
            <w:pPr>
              <w:pStyle w:val="aa"/>
              <w:numPr>
                <w:ilvl w:val="0"/>
                <w:numId w:val="14"/>
              </w:numPr>
              <w:ind w:left="0" w:firstLine="425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 xml:space="preserve">«Выбрать файл» – система предложит выбрать название файла и затем выгрузит все данные представления в формате </w:t>
            </w:r>
            <w:r w:rsidRPr="00A9799E">
              <w:rPr>
                <w:sz w:val="20"/>
                <w:szCs w:val="20"/>
                <w:lang w:val="en"/>
              </w:rPr>
              <w:t>html</w:t>
            </w:r>
            <w:r w:rsidR="00A9799E">
              <w:rPr>
                <w:sz w:val="20"/>
                <w:szCs w:val="20"/>
              </w:rPr>
              <w:t xml:space="preserve"> в файл с указанным названием;</w:t>
            </w:r>
          </w:p>
          <w:p w14:paraId="09C226F1" w14:textId="13E53303" w:rsidR="00EE3CDE" w:rsidRPr="00A9799E" w:rsidRDefault="00EE3CDE" w:rsidP="005B7A63">
            <w:pPr>
              <w:pStyle w:val="aa"/>
              <w:numPr>
                <w:ilvl w:val="0"/>
                <w:numId w:val="14"/>
              </w:numPr>
              <w:ind w:left="0" w:firstLine="425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>«Скопировать</w:t>
            </w:r>
            <w:r w:rsidR="00A9799E" w:rsidRPr="00A9799E">
              <w:rPr>
                <w:sz w:val="20"/>
                <w:szCs w:val="20"/>
              </w:rPr>
              <w:t xml:space="preserve"> файл</w:t>
            </w:r>
            <w:r w:rsidRPr="00A9799E">
              <w:rPr>
                <w:sz w:val="20"/>
                <w:szCs w:val="20"/>
              </w:rPr>
              <w:t xml:space="preserve"> в буфер</w:t>
            </w:r>
            <w:r w:rsidR="00A9799E" w:rsidRPr="00A9799E">
              <w:rPr>
                <w:sz w:val="20"/>
                <w:szCs w:val="20"/>
              </w:rPr>
              <w:t xml:space="preserve"> обмена</w:t>
            </w:r>
            <w:r w:rsidRPr="00A9799E">
              <w:rPr>
                <w:sz w:val="20"/>
                <w:szCs w:val="20"/>
              </w:rPr>
              <w:t xml:space="preserve">» – система выгрузит все данные представления в формате </w:t>
            </w:r>
            <w:r w:rsidRPr="00A9799E">
              <w:rPr>
                <w:sz w:val="20"/>
                <w:szCs w:val="20"/>
                <w:lang w:val="en"/>
              </w:rPr>
              <w:t>html</w:t>
            </w:r>
            <w:r w:rsidRPr="00A9799E">
              <w:rPr>
                <w:sz w:val="20"/>
                <w:szCs w:val="20"/>
              </w:rPr>
              <w:t xml:space="preserve"> во временный файл, а зат</w:t>
            </w:r>
            <w:r w:rsidR="00A9799E">
              <w:rPr>
                <w:sz w:val="20"/>
                <w:szCs w:val="20"/>
              </w:rPr>
              <w:t>ем скопирует его в буфер обмена;</w:t>
            </w:r>
          </w:p>
          <w:p w14:paraId="2F2CFD30" w14:textId="77777777" w:rsidR="00A9799E" w:rsidRDefault="00EE3CDE" w:rsidP="005B7A63">
            <w:pPr>
              <w:pStyle w:val="aa"/>
              <w:numPr>
                <w:ilvl w:val="0"/>
                <w:numId w:val="12"/>
              </w:numPr>
              <w:ind w:left="0" w:firstLine="425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>«</w:t>
            </w:r>
            <w:r w:rsidRPr="00A9799E">
              <w:rPr>
                <w:sz w:val="20"/>
                <w:szCs w:val="20"/>
                <w:lang w:val="en"/>
              </w:rPr>
              <w:t>Excel</w:t>
            </w:r>
            <w:r w:rsidRPr="00A9799E">
              <w:rPr>
                <w:sz w:val="20"/>
                <w:szCs w:val="20"/>
              </w:rPr>
              <w:noBreakHyphen/>
            </w:r>
            <w:r w:rsidRPr="00A9799E">
              <w:rPr>
                <w:sz w:val="20"/>
                <w:szCs w:val="20"/>
                <w:lang w:val="en"/>
              </w:rPr>
              <w:t>CSV</w:t>
            </w:r>
            <w:r w:rsidRPr="00A9799E">
              <w:rPr>
                <w:sz w:val="20"/>
                <w:szCs w:val="20"/>
              </w:rPr>
              <w:t xml:space="preserve">» – при нажатии выгружаются все данные текущего представления в формате </w:t>
            </w:r>
            <w:r w:rsidRPr="00A9799E">
              <w:rPr>
                <w:sz w:val="20"/>
                <w:szCs w:val="20"/>
                <w:lang w:val="en"/>
              </w:rPr>
              <w:t>csv</w:t>
            </w:r>
            <w:r w:rsidRPr="00A9799E">
              <w:rPr>
                <w:sz w:val="20"/>
                <w:szCs w:val="20"/>
              </w:rPr>
              <w:t xml:space="preserve"> во временный файл и файл открыв</w:t>
            </w:r>
            <w:r w:rsidR="00A9799E">
              <w:rPr>
                <w:sz w:val="20"/>
                <w:szCs w:val="20"/>
              </w:rPr>
              <w:t xml:space="preserve">ается в приложении </w:t>
            </w:r>
            <w:r w:rsidRPr="00A9799E">
              <w:rPr>
                <w:sz w:val="20"/>
                <w:szCs w:val="20"/>
                <w:lang w:val="en"/>
              </w:rPr>
              <w:t>MS</w:t>
            </w:r>
            <w:r w:rsidRPr="00A9799E">
              <w:rPr>
                <w:sz w:val="20"/>
                <w:szCs w:val="20"/>
              </w:rPr>
              <w:t xml:space="preserve"> </w:t>
            </w:r>
            <w:r w:rsidR="00A9799E">
              <w:rPr>
                <w:sz w:val="20"/>
                <w:szCs w:val="20"/>
                <w:lang w:val="en"/>
              </w:rPr>
              <w:t>Excel</w:t>
            </w:r>
            <w:r w:rsidR="00A9799E" w:rsidRPr="00A9799E">
              <w:rPr>
                <w:sz w:val="20"/>
                <w:szCs w:val="20"/>
              </w:rPr>
              <w:t>;</w:t>
            </w:r>
          </w:p>
          <w:p w14:paraId="338942F0" w14:textId="77777777" w:rsidR="00A9799E" w:rsidRDefault="00EE3CDE" w:rsidP="005B7A63">
            <w:pPr>
              <w:pStyle w:val="aa"/>
              <w:numPr>
                <w:ilvl w:val="0"/>
                <w:numId w:val="15"/>
              </w:numPr>
              <w:ind w:left="0" w:firstLine="425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 xml:space="preserve">«Выбрать файл» – то же самое, что и для </w:t>
            </w:r>
            <w:r w:rsidRPr="00A9799E">
              <w:rPr>
                <w:sz w:val="20"/>
                <w:szCs w:val="20"/>
                <w:lang w:val="en"/>
              </w:rPr>
              <w:t>html</w:t>
            </w:r>
            <w:r w:rsidRPr="00A9799E">
              <w:rPr>
                <w:sz w:val="20"/>
                <w:szCs w:val="20"/>
              </w:rPr>
              <w:t xml:space="preserve">, но формат файла </w:t>
            </w:r>
            <w:r w:rsidRPr="00A9799E">
              <w:rPr>
                <w:sz w:val="20"/>
                <w:szCs w:val="20"/>
                <w:lang w:val="en"/>
              </w:rPr>
              <w:t>csv</w:t>
            </w:r>
            <w:r w:rsidR="00A9799E">
              <w:rPr>
                <w:sz w:val="20"/>
                <w:szCs w:val="20"/>
              </w:rPr>
              <w:t>;</w:t>
            </w:r>
          </w:p>
          <w:p w14:paraId="6D021740" w14:textId="4ED59663" w:rsidR="00EE3CDE" w:rsidRPr="00A9799E" w:rsidRDefault="00EE3CDE" w:rsidP="005B7A63">
            <w:pPr>
              <w:pStyle w:val="aa"/>
              <w:numPr>
                <w:ilvl w:val="0"/>
                <w:numId w:val="15"/>
              </w:numPr>
              <w:ind w:left="0" w:firstLine="425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>«Скопировать</w:t>
            </w:r>
            <w:r w:rsidR="00A9799E">
              <w:rPr>
                <w:sz w:val="20"/>
                <w:szCs w:val="20"/>
              </w:rPr>
              <w:t xml:space="preserve"> файл</w:t>
            </w:r>
            <w:r w:rsidRPr="00A9799E">
              <w:rPr>
                <w:sz w:val="20"/>
                <w:szCs w:val="20"/>
              </w:rPr>
              <w:t xml:space="preserve"> в буфер</w:t>
            </w:r>
            <w:r w:rsidR="00A9799E">
              <w:rPr>
                <w:sz w:val="20"/>
                <w:szCs w:val="20"/>
              </w:rPr>
              <w:t xml:space="preserve"> обмена</w:t>
            </w:r>
            <w:r w:rsidRPr="00A9799E">
              <w:rPr>
                <w:sz w:val="20"/>
                <w:szCs w:val="20"/>
              </w:rPr>
              <w:t xml:space="preserve">» – то же самое, что и для </w:t>
            </w:r>
            <w:r w:rsidRPr="00A9799E">
              <w:rPr>
                <w:sz w:val="20"/>
                <w:szCs w:val="20"/>
                <w:lang w:val="en"/>
              </w:rPr>
              <w:t>html</w:t>
            </w:r>
            <w:r w:rsidRPr="00A9799E">
              <w:rPr>
                <w:sz w:val="20"/>
                <w:szCs w:val="20"/>
              </w:rPr>
              <w:t xml:space="preserve">, но формат файла </w:t>
            </w:r>
            <w:r w:rsidRPr="00A9799E">
              <w:rPr>
                <w:sz w:val="20"/>
                <w:szCs w:val="20"/>
                <w:lang w:val="en"/>
              </w:rPr>
              <w:t>csv</w:t>
            </w:r>
            <w:r w:rsidR="00A9799E">
              <w:rPr>
                <w:sz w:val="20"/>
                <w:szCs w:val="20"/>
              </w:rPr>
              <w:t>;</w:t>
            </w:r>
          </w:p>
          <w:p w14:paraId="163C1FF3" w14:textId="6F279B94" w:rsidR="00E23FC8" w:rsidRPr="00261FEF" w:rsidRDefault="00EE3CDE" w:rsidP="00C30BC4">
            <w:pPr>
              <w:pStyle w:val="aa"/>
              <w:numPr>
                <w:ilvl w:val="0"/>
                <w:numId w:val="11"/>
              </w:numPr>
              <w:ind w:left="0" w:firstLine="0"/>
              <w:jc w:val="both"/>
              <w:rPr>
                <w:sz w:val="20"/>
                <w:szCs w:val="20"/>
              </w:rPr>
            </w:pPr>
            <w:r w:rsidRPr="00A9799E">
              <w:rPr>
                <w:sz w:val="20"/>
                <w:szCs w:val="20"/>
              </w:rPr>
              <w:t>«Выгрузить текущую страницу» – эта команда и все дочерние, работает аналогично пункту «Выгрузить все данные», но выгружается только текущая страница активного представления.</w:t>
            </w:r>
          </w:p>
        </w:tc>
      </w:tr>
      <w:tr w:rsidR="00E23FC8" w:rsidRPr="00AB1E5B" w14:paraId="67033A96" w14:textId="77777777" w:rsidTr="00751691">
        <w:tc>
          <w:tcPr>
            <w:tcW w:w="5586" w:type="dxa"/>
            <w:tcBorders>
              <w:top w:val="single" w:sz="4" w:space="0" w:color="auto"/>
              <w:bottom w:val="single" w:sz="4" w:space="0" w:color="auto"/>
            </w:tcBorders>
          </w:tcPr>
          <w:p w14:paraId="13C67A50" w14:textId="37D2F503" w:rsidR="00E23FC8" w:rsidRDefault="00E23FC8" w:rsidP="00E23FC8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404F1DBD" wp14:editId="3634AADC">
                  <wp:extent cx="3505835" cy="2232025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hoto_2018-11-02_14-46-4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7CAE6" w14:textId="77777777" w:rsidR="00E23FC8" w:rsidRDefault="00E23FC8" w:rsidP="00E23FC8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1D8B938A" w14:textId="4832053A" w:rsidR="00E23FC8" w:rsidRDefault="002942E7" w:rsidP="002209B3">
            <w:pPr>
              <w:tabs>
                <w:tab w:val="left" w:pos="252"/>
                <w:tab w:val="left" w:pos="492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  <w:r w:rsidR="00E23FC8">
              <w:rPr>
                <w:b/>
                <w:sz w:val="20"/>
                <w:szCs w:val="20"/>
              </w:rPr>
              <w:t xml:space="preserve">. Работа с </w:t>
            </w:r>
            <w:r w:rsidR="00482218">
              <w:rPr>
                <w:b/>
                <w:sz w:val="20"/>
                <w:szCs w:val="20"/>
              </w:rPr>
              <w:t>печатной формой</w:t>
            </w:r>
            <w:r w:rsidR="00E23FC8">
              <w:rPr>
                <w:b/>
                <w:sz w:val="20"/>
                <w:szCs w:val="20"/>
              </w:rPr>
              <w:t xml:space="preserve"> Листа согласования.</w:t>
            </w:r>
          </w:p>
          <w:p w14:paraId="0F183138" w14:textId="77777777" w:rsidR="00444768" w:rsidRDefault="002942E7" w:rsidP="0044476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23FC8">
              <w:rPr>
                <w:sz w:val="20"/>
                <w:szCs w:val="20"/>
              </w:rPr>
              <w:t>.1. </w:t>
            </w:r>
            <w:r w:rsidR="00444768">
              <w:rPr>
                <w:sz w:val="20"/>
                <w:szCs w:val="20"/>
              </w:rPr>
              <w:t>Открыть согласованный документ (например,  карточку протокола).</w:t>
            </w:r>
          </w:p>
          <w:p w14:paraId="7EDFB3D7" w14:textId="161D5AA0" w:rsidR="00E23FC8" w:rsidRPr="007B1F6D" w:rsidRDefault="00444768" w:rsidP="0044476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2.2. В </w:t>
            </w:r>
            <w:r w:rsidR="00E23FC8">
              <w:rPr>
                <w:sz w:val="20"/>
                <w:szCs w:val="20"/>
              </w:rPr>
              <w:t>левом меню системы выбрать «Действия» → «Создать файл по шаблону» → «Лист согласования».</w:t>
            </w:r>
          </w:p>
        </w:tc>
      </w:tr>
      <w:tr w:rsidR="00E23FC8" w:rsidRPr="00AB1E5B" w14:paraId="57B7C60E" w14:textId="77777777" w:rsidTr="00751691">
        <w:tc>
          <w:tcPr>
            <w:tcW w:w="5586" w:type="dxa"/>
            <w:tcBorders>
              <w:top w:val="single" w:sz="4" w:space="0" w:color="auto"/>
              <w:bottom w:val="single" w:sz="4" w:space="0" w:color="auto"/>
            </w:tcBorders>
          </w:tcPr>
          <w:p w14:paraId="592B85CD" w14:textId="77777777" w:rsidR="00E23FC8" w:rsidRDefault="00E23FC8" w:rsidP="00E23FC8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75B8DFC9" wp14:editId="506E2BD0">
                  <wp:extent cx="3505835" cy="165989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hoto_2018-11-02_14-46-48 (2)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540BD" w14:textId="77777777" w:rsidR="00E23FC8" w:rsidRDefault="00E23FC8" w:rsidP="00E23FC8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12A17951" w14:textId="3E7572F1" w:rsidR="00E23FC8" w:rsidRPr="007B1F6D" w:rsidRDefault="002942E7" w:rsidP="003C51AC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23FC8">
              <w:rPr>
                <w:sz w:val="20"/>
                <w:szCs w:val="20"/>
              </w:rPr>
              <w:t>.</w:t>
            </w:r>
            <w:r w:rsidR="00444768">
              <w:rPr>
                <w:sz w:val="20"/>
                <w:szCs w:val="20"/>
              </w:rPr>
              <w:t>3</w:t>
            </w:r>
            <w:r w:rsidR="00E23FC8">
              <w:rPr>
                <w:sz w:val="20"/>
                <w:szCs w:val="20"/>
              </w:rPr>
              <w:t>. </w:t>
            </w:r>
            <w:r w:rsidR="003C51AC">
              <w:rPr>
                <w:sz w:val="20"/>
                <w:szCs w:val="20"/>
              </w:rPr>
              <w:t>Ш</w:t>
            </w:r>
            <w:r w:rsidR="00444768">
              <w:rPr>
                <w:sz w:val="20"/>
                <w:szCs w:val="20"/>
              </w:rPr>
              <w:t xml:space="preserve">аблон листа согласования </w:t>
            </w:r>
            <w:proofErr w:type="spellStart"/>
            <w:r w:rsidR="003C51AC">
              <w:rPr>
                <w:sz w:val="20"/>
                <w:szCs w:val="20"/>
              </w:rPr>
              <w:t>открется</w:t>
            </w:r>
            <w:proofErr w:type="spellEnd"/>
            <w:r w:rsidR="003C51AC">
              <w:rPr>
                <w:sz w:val="20"/>
                <w:szCs w:val="20"/>
              </w:rPr>
              <w:t xml:space="preserve"> в формате</w:t>
            </w:r>
            <w:r w:rsidR="00444768">
              <w:rPr>
                <w:sz w:val="20"/>
                <w:szCs w:val="20"/>
              </w:rPr>
              <w:t xml:space="preserve"> </w:t>
            </w:r>
            <w:r w:rsidR="00E23FC8">
              <w:rPr>
                <w:sz w:val="20"/>
                <w:szCs w:val="20"/>
                <w:lang w:val="en-US"/>
              </w:rPr>
              <w:t>Word</w:t>
            </w:r>
            <w:r w:rsidR="00444768">
              <w:rPr>
                <w:sz w:val="20"/>
                <w:szCs w:val="20"/>
              </w:rPr>
              <w:t>.</w:t>
            </w:r>
          </w:p>
        </w:tc>
      </w:tr>
    </w:tbl>
    <w:p w14:paraId="539A3E1D" w14:textId="77777777" w:rsidR="0094378D" w:rsidRDefault="0094378D" w:rsidP="0094378D"/>
    <w:p w14:paraId="5F4DC6AF" w14:textId="77777777" w:rsidR="0094378D" w:rsidRPr="00275633" w:rsidRDefault="0094378D" w:rsidP="0094378D">
      <w:pPr>
        <w:spacing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СОСТАВИЛИ</w:t>
      </w:r>
    </w:p>
    <w:tbl>
      <w:tblPr>
        <w:tblW w:w="10416" w:type="dxa"/>
        <w:jc w:val="center"/>
        <w:tblLayout w:type="fixed"/>
        <w:tblLook w:val="0000" w:firstRow="0" w:lastRow="0" w:firstColumn="0" w:lastColumn="0" w:noHBand="0" w:noVBand="0"/>
      </w:tblPr>
      <w:tblGrid>
        <w:gridCol w:w="2619"/>
        <w:gridCol w:w="3188"/>
        <w:gridCol w:w="1915"/>
        <w:gridCol w:w="1276"/>
        <w:gridCol w:w="1418"/>
      </w:tblGrid>
      <w:tr w:rsidR="0094378D" w:rsidRPr="00275633" w14:paraId="3E93671F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CC13D8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Наименование </w:t>
            </w:r>
            <w:r>
              <w:rPr>
                <w:b w:val="0"/>
                <w:caps w:val="0"/>
                <w:sz w:val="20"/>
                <w:szCs w:val="20"/>
                <w:lang w:eastAsia="ru-RU"/>
              </w:rPr>
              <w:t>о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рганизации, предприятия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22315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AC34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F7248D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1102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6E98E9B7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7F19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2C2C2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Аналитик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EA5B" w14:textId="2DD3B26B" w:rsidR="0094378D" w:rsidRPr="00275633" w:rsidRDefault="00BD7F98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Галиева И</w:t>
            </w:r>
            <w:r w:rsidR="0094378D">
              <w:rPr>
                <w:b w:val="0"/>
                <w:caps w:val="0"/>
                <w:sz w:val="20"/>
                <w:szCs w:val="20"/>
                <w:lang w:eastAsia="ru-RU"/>
              </w:rPr>
              <w:t>. Р.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D67263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F04D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7663122B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4B1460" w14:textId="77777777" w:rsidR="0094378D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АО «Концерн ВКО </w:t>
            </w:r>
          </w:p>
          <w:p w14:paraId="0A59B3A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«Алмаз – Антей»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4E664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Специалист 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технологического обеспечения системы электронного документооборота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DD15" w14:textId="77777777" w:rsidR="0094378D" w:rsidRPr="00275633" w:rsidRDefault="0094378D" w:rsidP="00DA01F5">
            <w:pPr>
              <w:pStyle w:val="-"/>
              <w:snapToGrid w:val="0"/>
              <w:spacing w:before="24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Крылосова А. Ю.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4C2AF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683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51BCF60E" w14:textId="77777777" w:rsidR="0094378D" w:rsidRPr="00275633" w:rsidRDefault="0094378D" w:rsidP="0094378D">
      <w:pPr>
        <w:spacing w:before="480"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СОГЛАСОВАНО</w:t>
      </w:r>
    </w:p>
    <w:tbl>
      <w:tblPr>
        <w:tblW w:w="10447" w:type="dxa"/>
        <w:jc w:val="center"/>
        <w:tblLayout w:type="fixed"/>
        <w:tblLook w:val="0000" w:firstRow="0" w:lastRow="0" w:firstColumn="0" w:lastColumn="0" w:noHBand="0" w:noVBand="0"/>
      </w:tblPr>
      <w:tblGrid>
        <w:gridCol w:w="2405"/>
        <w:gridCol w:w="3376"/>
        <w:gridCol w:w="1870"/>
        <w:gridCol w:w="1276"/>
        <w:gridCol w:w="1520"/>
      </w:tblGrid>
      <w:tr w:rsidR="0094378D" w:rsidRPr="00275633" w14:paraId="3810C9C6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938496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Наименование организации, предприятия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F65F2B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</w:tcPr>
          <w:p w14:paraId="651CB2E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907A3F5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5299A49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79CE88E0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196FF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E8678A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Руководитель направления технологического обеспечения системы электронного документооборота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DDB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Шайнога В. И.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BDB0DC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6AE6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031AA465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65EE3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6F882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Руководитель проекта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C69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Ганина Ю. В.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986B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C6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58EFAC5E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21738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5A152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72F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Родин С. А.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EC881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E5D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7CEF20B4" w14:textId="77777777" w:rsidR="00D85F8C" w:rsidRDefault="00D85F8C" w:rsidP="00F9779C"/>
    <w:sectPr w:rsidR="00D85F8C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312C0"/>
    <w:multiLevelType w:val="hybridMultilevel"/>
    <w:tmpl w:val="F640B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951902"/>
    <w:multiLevelType w:val="hybridMultilevel"/>
    <w:tmpl w:val="3AE245F6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6">
    <w:nsid w:val="22D92860"/>
    <w:multiLevelType w:val="hybridMultilevel"/>
    <w:tmpl w:val="639EF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D4D2F"/>
    <w:multiLevelType w:val="hybridMultilevel"/>
    <w:tmpl w:val="7E66989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A5ED4"/>
    <w:multiLevelType w:val="hybridMultilevel"/>
    <w:tmpl w:val="A3241F92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FA7F5B"/>
    <w:multiLevelType w:val="hybridMultilevel"/>
    <w:tmpl w:val="52A051B0"/>
    <w:lvl w:ilvl="0" w:tplc="04190003">
      <w:start w:val="1"/>
      <w:numFmt w:val="bullet"/>
      <w:lvlText w:val="o"/>
      <w:lvlJc w:val="left"/>
      <w:pPr>
        <w:ind w:left="9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0">
    <w:nsid w:val="3D61027D"/>
    <w:multiLevelType w:val="hybridMultilevel"/>
    <w:tmpl w:val="4F26B4B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BA5447"/>
    <w:multiLevelType w:val="hybridMultilevel"/>
    <w:tmpl w:val="A1A22CFE"/>
    <w:lvl w:ilvl="0" w:tplc="2CC0072E">
      <w:start w:val="1"/>
      <w:numFmt w:val="bullet"/>
      <w:pStyle w:val="a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A331D89"/>
    <w:multiLevelType w:val="hybridMultilevel"/>
    <w:tmpl w:val="998610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E00954"/>
    <w:multiLevelType w:val="hybridMultilevel"/>
    <w:tmpl w:val="22F44A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16">
    <w:nsid w:val="62A06376"/>
    <w:multiLevelType w:val="hybridMultilevel"/>
    <w:tmpl w:val="DAB034B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7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>
    <w:nsid w:val="7B98424A"/>
    <w:multiLevelType w:val="hybridMultilevel"/>
    <w:tmpl w:val="AA0C2DE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2"/>
  </w:num>
  <w:num w:numId="4">
    <w:abstractNumId w:val="4"/>
  </w:num>
  <w:num w:numId="5">
    <w:abstractNumId w:val="9"/>
  </w:num>
  <w:num w:numId="6">
    <w:abstractNumId w:val="15"/>
  </w:num>
  <w:num w:numId="7">
    <w:abstractNumId w:val="5"/>
  </w:num>
  <w:num w:numId="8">
    <w:abstractNumId w:val="18"/>
  </w:num>
  <w:num w:numId="9">
    <w:abstractNumId w:val="16"/>
  </w:num>
  <w:num w:numId="10">
    <w:abstractNumId w:val="11"/>
  </w:num>
  <w:num w:numId="11">
    <w:abstractNumId w:val="3"/>
  </w:num>
  <w:num w:numId="12">
    <w:abstractNumId w:val="2"/>
  </w:num>
  <w:num w:numId="13">
    <w:abstractNumId w:val="10"/>
  </w:num>
  <w:num w:numId="14">
    <w:abstractNumId w:val="0"/>
  </w:num>
  <w:num w:numId="15">
    <w:abstractNumId w:val="1"/>
  </w:num>
  <w:num w:numId="16">
    <w:abstractNumId w:val="7"/>
  </w:num>
  <w:num w:numId="17">
    <w:abstractNumId w:val="13"/>
  </w:num>
  <w:num w:numId="18">
    <w:abstractNumId w:val="6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3370"/>
    <w:rsid w:val="00010935"/>
    <w:rsid w:val="00010F4B"/>
    <w:rsid w:val="000118C3"/>
    <w:rsid w:val="00024436"/>
    <w:rsid w:val="00025D5A"/>
    <w:rsid w:val="00032E6B"/>
    <w:rsid w:val="000346E6"/>
    <w:rsid w:val="00034A3C"/>
    <w:rsid w:val="00036FF4"/>
    <w:rsid w:val="00037B8E"/>
    <w:rsid w:val="00041782"/>
    <w:rsid w:val="00043C7C"/>
    <w:rsid w:val="0004673A"/>
    <w:rsid w:val="00051333"/>
    <w:rsid w:val="00051E73"/>
    <w:rsid w:val="00055B5A"/>
    <w:rsid w:val="00055D66"/>
    <w:rsid w:val="000566B9"/>
    <w:rsid w:val="00060D5B"/>
    <w:rsid w:val="000652F7"/>
    <w:rsid w:val="00065357"/>
    <w:rsid w:val="00065A9D"/>
    <w:rsid w:val="00065ABE"/>
    <w:rsid w:val="00067414"/>
    <w:rsid w:val="000675D5"/>
    <w:rsid w:val="00067AB6"/>
    <w:rsid w:val="00070531"/>
    <w:rsid w:val="0007080F"/>
    <w:rsid w:val="00071AC7"/>
    <w:rsid w:val="00072B7A"/>
    <w:rsid w:val="00075CDA"/>
    <w:rsid w:val="0008329D"/>
    <w:rsid w:val="00090642"/>
    <w:rsid w:val="000913C0"/>
    <w:rsid w:val="00093B09"/>
    <w:rsid w:val="000A4DED"/>
    <w:rsid w:val="000B21E3"/>
    <w:rsid w:val="000C06FC"/>
    <w:rsid w:val="000C20CB"/>
    <w:rsid w:val="000C2D7B"/>
    <w:rsid w:val="000C2E18"/>
    <w:rsid w:val="000C77D4"/>
    <w:rsid w:val="000D1D77"/>
    <w:rsid w:val="000D392A"/>
    <w:rsid w:val="000D41E6"/>
    <w:rsid w:val="000D6528"/>
    <w:rsid w:val="000D6DFC"/>
    <w:rsid w:val="000E64DF"/>
    <w:rsid w:val="000E7301"/>
    <w:rsid w:val="000F1680"/>
    <w:rsid w:val="000F1D4B"/>
    <w:rsid w:val="000F2435"/>
    <w:rsid w:val="000F5A57"/>
    <w:rsid w:val="00101BE1"/>
    <w:rsid w:val="00104528"/>
    <w:rsid w:val="0010729C"/>
    <w:rsid w:val="001203B1"/>
    <w:rsid w:val="0012251B"/>
    <w:rsid w:val="00124D0B"/>
    <w:rsid w:val="00125EFC"/>
    <w:rsid w:val="00126117"/>
    <w:rsid w:val="001268DB"/>
    <w:rsid w:val="00130B10"/>
    <w:rsid w:val="00134101"/>
    <w:rsid w:val="00135620"/>
    <w:rsid w:val="001366C5"/>
    <w:rsid w:val="00136A55"/>
    <w:rsid w:val="00137016"/>
    <w:rsid w:val="00140A50"/>
    <w:rsid w:val="00144FBB"/>
    <w:rsid w:val="001508D8"/>
    <w:rsid w:val="00153730"/>
    <w:rsid w:val="00154777"/>
    <w:rsid w:val="00156078"/>
    <w:rsid w:val="001655FB"/>
    <w:rsid w:val="00167BEE"/>
    <w:rsid w:val="00170682"/>
    <w:rsid w:val="0017104A"/>
    <w:rsid w:val="00171A1B"/>
    <w:rsid w:val="00173127"/>
    <w:rsid w:val="00174062"/>
    <w:rsid w:val="00176D55"/>
    <w:rsid w:val="00176E38"/>
    <w:rsid w:val="0017763C"/>
    <w:rsid w:val="00180F5A"/>
    <w:rsid w:val="00184D5C"/>
    <w:rsid w:val="00187643"/>
    <w:rsid w:val="00187A59"/>
    <w:rsid w:val="00187E46"/>
    <w:rsid w:val="00191779"/>
    <w:rsid w:val="00196086"/>
    <w:rsid w:val="00196A75"/>
    <w:rsid w:val="001974D6"/>
    <w:rsid w:val="001A101A"/>
    <w:rsid w:val="001A30AB"/>
    <w:rsid w:val="001A6E6B"/>
    <w:rsid w:val="001B3166"/>
    <w:rsid w:val="001B40F3"/>
    <w:rsid w:val="001B7207"/>
    <w:rsid w:val="001B7E8D"/>
    <w:rsid w:val="001C3A14"/>
    <w:rsid w:val="001C3FD9"/>
    <w:rsid w:val="001C5550"/>
    <w:rsid w:val="001C6D1A"/>
    <w:rsid w:val="001C78A1"/>
    <w:rsid w:val="001D3E53"/>
    <w:rsid w:val="001D6908"/>
    <w:rsid w:val="001E1D79"/>
    <w:rsid w:val="001E20D1"/>
    <w:rsid w:val="001E3912"/>
    <w:rsid w:val="001E4F50"/>
    <w:rsid w:val="001F4DC9"/>
    <w:rsid w:val="002039BB"/>
    <w:rsid w:val="00203A7E"/>
    <w:rsid w:val="002047D4"/>
    <w:rsid w:val="002057AF"/>
    <w:rsid w:val="00213048"/>
    <w:rsid w:val="00214DC2"/>
    <w:rsid w:val="00215C51"/>
    <w:rsid w:val="002162A3"/>
    <w:rsid w:val="002163B4"/>
    <w:rsid w:val="002209B3"/>
    <w:rsid w:val="00224D47"/>
    <w:rsid w:val="00225E08"/>
    <w:rsid w:val="00226AA8"/>
    <w:rsid w:val="0022762B"/>
    <w:rsid w:val="002329EA"/>
    <w:rsid w:val="00236346"/>
    <w:rsid w:val="0024348E"/>
    <w:rsid w:val="00243ACF"/>
    <w:rsid w:val="0024458C"/>
    <w:rsid w:val="00252BAC"/>
    <w:rsid w:val="002610BD"/>
    <w:rsid w:val="00261A9F"/>
    <w:rsid w:val="00264883"/>
    <w:rsid w:val="00266C38"/>
    <w:rsid w:val="00270C71"/>
    <w:rsid w:val="00277336"/>
    <w:rsid w:val="00283DBC"/>
    <w:rsid w:val="00290130"/>
    <w:rsid w:val="00290A43"/>
    <w:rsid w:val="00290B13"/>
    <w:rsid w:val="00292A06"/>
    <w:rsid w:val="002942E7"/>
    <w:rsid w:val="0029772C"/>
    <w:rsid w:val="002A38D3"/>
    <w:rsid w:val="002A3F55"/>
    <w:rsid w:val="002A5442"/>
    <w:rsid w:val="002A6434"/>
    <w:rsid w:val="002B2FA8"/>
    <w:rsid w:val="002B5374"/>
    <w:rsid w:val="002B542F"/>
    <w:rsid w:val="002B5CAF"/>
    <w:rsid w:val="002B764C"/>
    <w:rsid w:val="002C2BA3"/>
    <w:rsid w:val="002D0E21"/>
    <w:rsid w:val="002D6FCD"/>
    <w:rsid w:val="002D7A15"/>
    <w:rsid w:val="002E3D32"/>
    <w:rsid w:val="002F38F4"/>
    <w:rsid w:val="002F725D"/>
    <w:rsid w:val="002F7862"/>
    <w:rsid w:val="00300238"/>
    <w:rsid w:val="0030196E"/>
    <w:rsid w:val="003060F5"/>
    <w:rsid w:val="003139EE"/>
    <w:rsid w:val="00315279"/>
    <w:rsid w:val="00315B8A"/>
    <w:rsid w:val="00320D5A"/>
    <w:rsid w:val="00327097"/>
    <w:rsid w:val="00331394"/>
    <w:rsid w:val="003448A7"/>
    <w:rsid w:val="00346DF2"/>
    <w:rsid w:val="00351E90"/>
    <w:rsid w:val="00354719"/>
    <w:rsid w:val="0036032F"/>
    <w:rsid w:val="003605E9"/>
    <w:rsid w:val="00364469"/>
    <w:rsid w:val="0037416A"/>
    <w:rsid w:val="00375045"/>
    <w:rsid w:val="00376F30"/>
    <w:rsid w:val="00385070"/>
    <w:rsid w:val="003865C1"/>
    <w:rsid w:val="003A6D44"/>
    <w:rsid w:val="003B0DC1"/>
    <w:rsid w:val="003B1164"/>
    <w:rsid w:val="003B1645"/>
    <w:rsid w:val="003B3AA6"/>
    <w:rsid w:val="003B4486"/>
    <w:rsid w:val="003B66AD"/>
    <w:rsid w:val="003C0CCB"/>
    <w:rsid w:val="003C3D03"/>
    <w:rsid w:val="003C51AC"/>
    <w:rsid w:val="003C5EAC"/>
    <w:rsid w:val="003C725B"/>
    <w:rsid w:val="003C7EE0"/>
    <w:rsid w:val="003D6CEE"/>
    <w:rsid w:val="003E1327"/>
    <w:rsid w:val="003E4688"/>
    <w:rsid w:val="003E6400"/>
    <w:rsid w:val="003E7CD2"/>
    <w:rsid w:val="003F00C2"/>
    <w:rsid w:val="003F16C5"/>
    <w:rsid w:val="003F7551"/>
    <w:rsid w:val="004020EF"/>
    <w:rsid w:val="00404D82"/>
    <w:rsid w:val="00405BC1"/>
    <w:rsid w:val="0040719E"/>
    <w:rsid w:val="00407A01"/>
    <w:rsid w:val="00412139"/>
    <w:rsid w:val="0041528F"/>
    <w:rsid w:val="004165FA"/>
    <w:rsid w:val="00421FE0"/>
    <w:rsid w:val="00422D21"/>
    <w:rsid w:val="00425959"/>
    <w:rsid w:val="0043173A"/>
    <w:rsid w:val="00435E07"/>
    <w:rsid w:val="00436258"/>
    <w:rsid w:val="00437B25"/>
    <w:rsid w:val="0044121D"/>
    <w:rsid w:val="00444768"/>
    <w:rsid w:val="00445594"/>
    <w:rsid w:val="00446EC1"/>
    <w:rsid w:val="0045150E"/>
    <w:rsid w:val="0045186E"/>
    <w:rsid w:val="00453EBE"/>
    <w:rsid w:val="0045471E"/>
    <w:rsid w:val="004567A7"/>
    <w:rsid w:val="004602D6"/>
    <w:rsid w:val="00462739"/>
    <w:rsid w:val="0046510C"/>
    <w:rsid w:val="004675EE"/>
    <w:rsid w:val="0047280F"/>
    <w:rsid w:val="0047474A"/>
    <w:rsid w:val="00474869"/>
    <w:rsid w:val="00474FE6"/>
    <w:rsid w:val="00482218"/>
    <w:rsid w:val="00483B58"/>
    <w:rsid w:val="0048655F"/>
    <w:rsid w:val="00487611"/>
    <w:rsid w:val="004908E6"/>
    <w:rsid w:val="00491A28"/>
    <w:rsid w:val="004A2466"/>
    <w:rsid w:val="004A4C1D"/>
    <w:rsid w:val="004A5CB1"/>
    <w:rsid w:val="004A7DF4"/>
    <w:rsid w:val="004B0FAA"/>
    <w:rsid w:val="004B7620"/>
    <w:rsid w:val="004C3A45"/>
    <w:rsid w:val="004C7802"/>
    <w:rsid w:val="004D36E7"/>
    <w:rsid w:val="004D78BD"/>
    <w:rsid w:val="004E6540"/>
    <w:rsid w:val="004F20FD"/>
    <w:rsid w:val="004F6715"/>
    <w:rsid w:val="00510903"/>
    <w:rsid w:val="00513F01"/>
    <w:rsid w:val="005148D1"/>
    <w:rsid w:val="005152BF"/>
    <w:rsid w:val="00516F40"/>
    <w:rsid w:val="00525D97"/>
    <w:rsid w:val="005331C1"/>
    <w:rsid w:val="00533C2C"/>
    <w:rsid w:val="00535746"/>
    <w:rsid w:val="0054008E"/>
    <w:rsid w:val="005408F5"/>
    <w:rsid w:val="00544696"/>
    <w:rsid w:val="00545746"/>
    <w:rsid w:val="0055102B"/>
    <w:rsid w:val="005558F3"/>
    <w:rsid w:val="00557591"/>
    <w:rsid w:val="00561185"/>
    <w:rsid w:val="00563BA6"/>
    <w:rsid w:val="00571004"/>
    <w:rsid w:val="005722A0"/>
    <w:rsid w:val="00573241"/>
    <w:rsid w:val="00575422"/>
    <w:rsid w:val="005754B7"/>
    <w:rsid w:val="0057713F"/>
    <w:rsid w:val="00584067"/>
    <w:rsid w:val="00592A3E"/>
    <w:rsid w:val="005956B8"/>
    <w:rsid w:val="0059621E"/>
    <w:rsid w:val="005A627D"/>
    <w:rsid w:val="005B7A63"/>
    <w:rsid w:val="005C3AE4"/>
    <w:rsid w:val="005C4DD1"/>
    <w:rsid w:val="005D038B"/>
    <w:rsid w:val="005D46F1"/>
    <w:rsid w:val="005D73F0"/>
    <w:rsid w:val="005E08FE"/>
    <w:rsid w:val="005E3402"/>
    <w:rsid w:val="005E5260"/>
    <w:rsid w:val="005E6B0A"/>
    <w:rsid w:val="005E7C58"/>
    <w:rsid w:val="005F1D2E"/>
    <w:rsid w:val="005F1EF1"/>
    <w:rsid w:val="005F696A"/>
    <w:rsid w:val="005F7F5D"/>
    <w:rsid w:val="00601189"/>
    <w:rsid w:val="00602526"/>
    <w:rsid w:val="00603F31"/>
    <w:rsid w:val="006056F9"/>
    <w:rsid w:val="006107E4"/>
    <w:rsid w:val="006114AF"/>
    <w:rsid w:val="00614907"/>
    <w:rsid w:val="006326A4"/>
    <w:rsid w:val="00635E87"/>
    <w:rsid w:val="00636349"/>
    <w:rsid w:val="00637994"/>
    <w:rsid w:val="00644BBE"/>
    <w:rsid w:val="0066144D"/>
    <w:rsid w:val="00672C95"/>
    <w:rsid w:val="006736C9"/>
    <w:rsid w:val="00673C76"/>
    <w:rsid w:val="00675A14"/>
    <w:rsid w:val="006814FD"/>
    <w:rsid w:val="00687437"/>
    <w:rsid w:val="0069012D"/>
    <w:rsid w:val="00690379"/>
    <w:rsid w:val="00690944"/>
    <w:rsid w:val="00690D0D"/>
    <w:rsid w:val="00691A62"/>
    <w:rsid w:val="006A5F20"/>
    <w:rsid w:val="006A7ACF"/>
    <w:rsid w:val="006B0775"/>
    <w:rsid w:val="006B103E"/>
    <w:rsid w:val="006B1D43"/>
    <w:rsid w:val="006B253A"/>
    <w:rsid w:val="006B27AB"/>
    <w:rsid w:val="006B7603"/>
    <w:rsid w:val="006C2A1A"/>
    <w:rsid w:val="006C45DD"/>
    <w:rsid w:val="006C56B6"/>
    <w:rsid w:val="006D0893"/>
    <w:rsid w:val="006D0895"/>
    <w:rsid w:val="006E13E1"/>
    <w:rsid w:val="006E3C73"/>
    <w:rsid w:val="006E44AA"/>
    <w:rsid w:val="006E4F79"/>
    <w:rsid w:val="006F42F0"/>
    <w:rsid w:val="006F4787"/>
    <w:rsid w:val="006F4AC4"/>
    <w:rsid w:val="006F4F98"/>
    <w:rsid w:val="0070168B"/>
    <w:rsid w:val="00703659"/>
    <w:rsid w:val="00704181"/>
    <w:rsid w:val="00710B31"/>
    <w:rsid w:val="00710BD3"/>
    <w:rsid w:val="007136F9"/>
    <w:rsid w:val="00713CCB"/>
    <w:rsid w:val="00717008"/>
    <w:rsid w:val="00720405"/>
    <w:rsid w:val="00723B87"/>
    <w:rsid w:val="00724337"/>
    <w:rsid w:val="00732015"/>
    <w:rsid w:val="00732103"/>
    <w:rsid w:val="00741A7F"/>
    <w:rsid w:val="007422ED"/>
    <w:rsid w:val="007429D3"/>
    <w:rsid w:val="0074524D"/>
    <w:rsid w:val="00751691"/>
    <w:rsid w:val="00753554"/>
    <w:rsid w:val="00763B91"/>
    <w:rsid w:val="0077051C"/>
    <w:rsid w:val="00773160"/>
    <w:rsid w:val="00775E28"/>
    <w:rsid w:val="00792B45"/>
    <w:rsid w:val="00792F46"/>
    <w:rsid w:val="0079470E"/>
    <w:rsid w:val="007956DD"/>
    <w:rsid w:val="00796EC1"/>
    <w:rsid w:val="007A25B5"/>
    <w:rsid w:val="007A4252"/>
    <w:rsid w:val="007A46D5"/>
    <w:rsid w:val="007A5109"/>
    <w:rsid w:val="007B0263"/>
    <w:rsid w:val="007B79F0"/>
    <w:rsid w:val="007C0AA9"/>
    <w:rsid w:val="007C27B0"/>
    <w:rsid w:val="007C7E10"/>
    <w:rsid w:val="007D0390"/>
    <w:rsid w:val="007D0976"/>
    <w:rsid w:val="007D2F2D"/>
    <w:rsid w:val="007D508D"/>
    <w:rsid w:val="007E04B1"/>
    <w:rsid w:val="007E4B67"/>
    <w:rsid w:val="007F03C2"/>
    <w:rsid w:val="007F1FAB"/>
    <w:rsid w:val="007F2B97"/>
    <w:rsid w:val="007F436F"/>
    <w:rsid w:val="007F62BE"/>
    <w:rsid w:val="007F73B6"/>
    <w:rsid w:val="0080021F"/>
    <w:rsid w:val="008243BA"/>
    <w:rsid w:val="00836856"/>
    <w:rsid w:val="008370F3"/>
    <w:rsid w:val="00841BED"/>
    <w:rsid w:val="0084446A"/>
    <w:rsid w:val="008451AD"/>
    <w:rsid w:val="00845541"/>
    <w:rsid w:val="0084594C"/>
    <w:rsid w:val="00850435"/>
    <w:rsid w:val="00850C3F"/>
    <w:rsid w:val="00850CF4"/>
    <w:rsid w:val="008538A4"/>
    <w:rsid w:val="00854AB1"/>
    <w:rsid w:val="008611FA"/>
    <w:rsid w:val="00861968"/>
    <w:rsid w:val="0086347D"/>
    <w:rsid w:val="00865B13"/>
    <w:rsid w:val="00865BAA"/>
    <w:rsid w:val="00866B50"/>
    <w:rsid w:val="00870BD9"/>
    <w:rsid w:val="00882D07"/>
    <w:rsid w:val="00884E3B"/>
    <w:rsid w:val="00893295"/>
    <w:rsid w:val="00893A42"/>
    <w:rsid w:val="00895AE6"/>
    <w:rsid w:val="008A0FFF"/>
    <w:rsid w:val="008A2C1E"/>
    <w:rsid w:val="008A6487"/>
    <w:rsid w:val="008B0F05"/>
    <w:rsid w:val="008B1C11"/>
    <w:rsid w:val="008B4A08"/>
    <w:rsid w:val="008B5528"/>
    <w:rsid w:val="008C0AC4"/>
    <w:rsid w:val="008C39D5"/>
    <w:rsid w:val="008D538D"/>
    <w:rsid w:val="008D5E98"/>
    <w:rsid w:val="008D674B"/>
    <w:rsid w:val="008E4313"/>
    <w:rsid w:val="008E4353"/>
    <w:rsid w:val="008E48C0"/>
    <w:rsid w:val="008F3CFF"/>
    <w:rsid w:val="008F49D0"/>
    <w:rsid w:val="008F5F77"/>
    <w:rsid w:val="008F68BB"/>
    <w:rsid w:val="0090183C"/>
    <w:rsid w:val="00902258"/>
    <w:rsid w:val="0090392A"/>
    <w:rsid w:val="00904943"/>
    <w:rsid w:val="00904C19"/>
    <w:rsid w:val="00914C83"/>
    <w:rsid w:val="00916702"/>
    <w:rsid w:val="00921908"/>
    <w:rsid w:val="00925071"/>
    <w:rsid w:val="0092548F"/>
    <w:rsid w:val="0093437D"/>
    <w:rsid w:val="009345E9"/>
    <w:rsid w:val="00934CD2"/>
    <w:rsid w:val="0093615E"/>
    <w:rsid w:val="00940866"/>
    <w:rsid w:val="00940B7F"/>
    <w:rsid w:val="00941DF0"/>
    <w:rsid w:val="0094378D"/>
    <w:rsid w:val="009450F4"/>
    <w:rsid w:val="00946622"/>
    <w:rsid w:val="00955E07"/>
    <w:rsid w:val="00960875"/>
    <w:rsid w:val="0096536E"/>
    <w:rsid w:val="00971C24"/>
    <w:rsid w:val="0097307B"/>
    <w:rsid w:val="00977DEA"/>
    <w:rsid w:val="00985623"/>
    <w:rsid w:val="009973B7"/>
    <w:rsid w:val="009A54BD"/>
    <w:rsid w:val="009A5D02"/>
    <w:rsid w:val="009A7073"/>
    <w:rsid w:val="009A77F5"/>
    <w:rsid w:val="009B1676"/>
    <w:rsid w:val="009B263F"/>
    <w:rsid w:val="009C1854"/>
    <w:rsid w:val="009C4FA1"/>
    <w:rsid w:val="009C5689"/>
    <w:rsid w:val="009C5C46"/>
    <w:rsid w:val="009C76C3"/>
    <w:rsid w:val="009D0782"/>
    <w:rsid w:val="009D4845"/>
    <w:rsid w:val="009E397A"/>
    <w:rsid w:val="009E3CED"/>
    <w:rsid w:val="009F0145"/>
    <w:rsid w:val="009F1B2E"/>
    <w:rsid w:val="009F23AB"/>
    <w:rsid w:val="009F2A01"/>
    <w:rsid w:val="009F490D"/>
    <w:rsid w:val="009F4B4C"/>
    <w:rsid w:val="00A07878"/>
    <w:rsid w:val="00A1057D"/>
    <w:rsid w:val="00A13500"/>
    <w:rsid w:val="00A1421F"/>
    <w:rsid w:val="00A21DE5"/>
    <w:rsid w:val="00A22B7C"/>
    <w:rsid w:val="00A2636C"/>
    <w:rsid w:val="00A30E53"/>
    <w:rsid w:val="00A4370C"/>
    <w:rsid w:val="00A4431D"/>
    <w:rsid w:val="00A45318"/>
    <w:rsid w:val="00A55663"/>
    <w:rsid w:val="00A64223"/>
    <w:rsid w:val="00A64AF8"/>
    <w:rsid w:val="00A67041"/>
    <w:rsid w:val="00A70636"/>
    <w:rsid w:val="00A804B7"/>
    <w:rsid w:val="00A84A4F"/>
    <w:rsid w:val="00A85ECB"/>
    <w:rsid w:val="00A92F1F"/>
    <w:rsid w:val="00A93C04"/>
    <w:rsid w:val="00A94704"/>
    <w:rsid w:val="00A94BED"/>
    <w:rsid w:val="00A9799E"/>
    <w:rsid w:val="00AA15D2"/>
    <w:rsid w:val="00AA5384"/>
    <w:rsid w:val="00AA546C"/>
    <w:rsid w:val="00AA594C"/>
    <w:rsid w:val="00AA6689"/>
    <w:rsid w:val="00AB1123"/>
    <w:rsid w:val="00AB173C"/>
    <w:rsid w:val="00AB1E5B"/>
    <w:rsid w:val="00AB4CE7"/>
    <w:rsid w:val="00AB79C1"/>
    <w:rsid w:val="00AC2EB2"/>
    <w:rsid w:val="00AD18FE"/>
    <w:rsid w:val="00AD1943"/>
    <w:rsid w:val="00AD19ED"/>
    <w:rsid w:val="00AD372E"/>
    <w:rsid w:val="00AE10AC"/>
    <w:rsid w:val="00AE2FD4"/>
    <w:rsid w:val="00AE39D4"/>
    <w:rsid w:val="00AE4B46"/>
    <w:rsid w:val="00AF21EE"/>
    <w:rsid w:val="00AF761F"/>
    <w:rsid w:val="00B04DB5"/>
    <w:rsid w:val="00B072B7"/>
    <w:rsid w:val="00B1247D"/>
    <w:rsid w:val="00B14E63"/>
    <w:rsid w:val="00B152C0"/>
    <w:rsid w:val="00B178B3"/>
    <w:rsid w:val="00B2513C"/>
    <w:rsid w:val="00B26DD8"/>
    <w:rsid w:val="00B30F93"/>
    <w:rsid w:val="00B313A8"/>
    <w:rsid w:val="00B32E87"/>
    <w:rsid w:val="00B34D26"/>
    <w:rsid w:val="00B356C8"/>
    <w:rsid w:val="00B36DB6"/>
    <w:rsid w:val="00B4001B"/>
    <w:rsid w:val="00B45079"/>
    <w:rsid w:val="00B50881"/>
    <w:rsid w:val="00B509D9"/>
    <w:rsid w:val="00B511AE"/>
    <w:rsid w:val="00B51EFF"/>
    <w:rsid w:val="00B54553"/>
    <w:rsid w:val="00B55649"/>
    <w:rsid w:val="00B55DFD"/>
    <w:rsid w:val="00B572E3"/>
    <w:rsid w:val="00B575BD"/>
    <w:rsid w:val="00B5777F"/>
    <w:rsid w:val="00B61011"/>
    <w:rsid w:val="00B73B62"/>
    <w:rsid w:val="00B91DB2"/>
    <w:rsid w:val="00B9235A"/>
    <w:rsid w:val="00B93512"/>
    <w:rsid w:val="00B96906"/>
    <w:rsid w:val="00BA0BFB"/>
    <w:rsid w:val="00BA4DFD"/>
    <w:rsid w:val="00BA563D"/>
    <w:rsid w:val="00BA685B"/>
    <w:rsid w:val="00BA7800"/>
    <w:rsid w:val="00BB034F"/>
    <w:rsid w:val="00BC3600"/>
    <w:rsid w:val="00BC5518"/>
    <w:rsid w:val="00BD0950"/>
    <w:rsid w:val="00BD2BE2"/>
    <w:rsid w:val="00BD4363"/>
    <w:rsid w:val="00BD7F98"/>
    <w:rsid w:val="00BE184D"/>
    <w:rsid w:val="00BE1D93"/>
    <w:rsid w:val="00BE3C15"/>
    <w:rsid w:val="00BE6065"/>
    <w:rsid w:val="00BF0377"/>
    <w:rsid w:val="00BF0B59"/>
    <w:rsid w:val="00BF0E76"/>
    <w:rsid w:val="00BF5986"/>
    <w:rsid w:val="00C02922"/>
    <w:rsid w:val="00C02A50"/>
    <w:rsid w:val="00C02C6B"/>
    <w:rsid w:val="00C0649E"/>
    <w:rsid w:val="00C11652"/>
    <w:rsid w:val="00C11B23"/>
    <w:rsid w:val="00C155F5"/>
    <w:rsid w:val="00C15789"/>
    <w:rsid w:val="00C1674B"/>
    <w:rsid w:val="00C22773"/>
    <w:rsid w:val="00C237CB"/>
    <w:rsid w:val="00C239A1"/>
    <w:rsid w:val="00C24D27"/>
    <w:rsid w:val="00C30BC4"/>
    <w:rsid w:val="00C324DE"/>
    <w:rsid w:val="00C3369B"/>
    <w:rsid w:val="00C43F8A"/>
    <w:rsid w:val="00C451B8"/>
    <w:rsid w:val="00C45A6D"/>
    <w:rsid w:val="00C50CC1"/>
    <w:rsid w:val="00C551E3"/>
    <w:rsid w:val="00C55D83"/>
    <w:rsid w:val="00C603B9"/>
    <w:rsid w:val="00C61631"/>
    <w:rsid w:val="00C641A7"/>
    <w:rsid w:val="00C6455F"/>
    <w:rsid w:val="00C76795"/>
    <w:rsid w:val="00C81C64"/>
    <w:rsid w:val="00C843A3"/>
    <w:rsid w:val="00C90AA3"/>
    <w:rsid w:val="00C97C43"/>
    <w:rsid w:val="00CB178E"/>
    <w:rsid w:val="00CB53E6"/>
    <w:rsid w:val="00CC08EA"/>
    <w:rsid w:val="00CC0AB9"/>
    <w:rsid w:val="00CC6D39"/>
    <w:rsid w:val="00CD0201"/>
    <w:rsid w:val="00CD1CC7"/>
    <w:rsid w:val="00CD5262"/>
    <w:rsid w:val="00CE2ACA"/>
    <w:rsid w:val="00CF0988"/>
    <w:rsid w:val="00CF2713"/>
    <w:rsid w:val="00CF29CD"/>
    <w:rsid w:val="00D0076E"/>
    <w:rsid w:val="00D01328"/>
    <w:rsid w:val="00D0373E"/>
    <w:rsid w:val="00D039D2"/>
    <w:rsid w:val="00D04351"/>
    <w:rsid w:val="00D0701C"/>
    <w:rsid w:val="00D119C0"/>
    <w:rsid w:val="00D12010"/>
    <w:rsid w:val="00D1301B"/>
    <w:rsid w:val="00D21FEB"/>
    <w:rsid w:val="00D22628"/>
    <w:rsid w:val="00D23675"/>
    <w:rsid w:val="00D248CF"/>
    <w:rsid w:val="00D3384B"/>
    <w:rsid w:val="00D34480"/>
    <w:rsid w:val="00D44145"/>
    <w:rsid w:val="00D44159"/>
    <w:rsid w:val="00D52DB1"/>
    <w:rsid w:val="00D52E76"/>
    <w:rsid w:val="00D5773C"/>
    <w:rsid w:val="00D60F34"/>
    <w:rsid w:val="00D62540"/>
    <w:rsid w:val="00D63645"/>
    <w:rsid w:val="00D640CA"/>
    <w:rsid w:val="00D64A3B"/>
    <w:rsid w:val="00D77F46"/>
    <w:rsid w:val="00D81E4F"/>
    <w:rsid w:val="00D8227E"/>
    <w:rsid w:val="00D84838"/>
    <w:rsid w:val="00D849AD"/>
    <w:rsid w:val="00D85F8C"/>
    <w:rsid w:val="00DA5E49"/>
    <w:rsid w:val="00DA7768"/>
    <w:rsid w:val="00DB0E1F"/>
    <w:rsid w:val="00DB343B"/>
    <w:rsid w:val="00DB3AB2"/>
    <w:rsid w:val="00DB3F17"/>
    <w:rsid w:val="00DC0D7F"/>
    <w:rsid w:val="00DC7FB8"/>
    <w:rsid w:val="00DD4270"/>
    <w:rsid w:val="00DD48B1"/>
    <w:rsid w:val="00DE25CE"/>
    <w:rsid w:val="00DE3667"/>
    <w:rsid w:val="00DE6175"/>
    <w:rsid w:val="00DF4138"/>
    <w:rsid w:val="00DF50A6"/>
    <w:rsid w:val="00DF64A9"/>
    <w:rsid w:val="00DF7775"/>
    <w:rsid w:val="00E05080"/>
    <w:rsid w:val="00E05578"/>
    <w:rsid w:val="00E143C4"/>
    <w:rsid w:val="00E14546"/>
    <w:rsid w:val="00E15533"/>
    <w:rsid w:val="00E15CD0"/>
    <w:rsid w:val="00E232AC"/>
    <w:rsid w:val="00E23FC8"/>
    <w:rsid w:val="00E32393"/>
    <w:rsid w:val="00E351AF"/>
    <w:rsid w:val="00E37907"/>
    <w:rsid w:val="00E40C2B"/>
    <w:rsid w:val="00E41B84"/>
    <w:rsid w:val="00E42273"/>
    <w:rsid w:val="00E46696"/>
    <w:rsid w:val="00E47C73"/>
    <w:rsid w:val="00E5271A"/>
    <w:rsid w:val="00E56E70"/>
    <w:rsid w:val="00E624D5"/>
    <w:rsid w:val="00E66643"/>
    <w:rsid w:val="00E66E66"/>
    <w:rsid w:val="00E844CC"/>
    <w:rsid w:val="00E866D2"/>
    <w:rsid w:val="00E86F0A"/>
    <w:rsid w:val="00E93CD3"/>
    <w:rsid w:val="00E948A7"/>
    <w:rsid w:val="00E96182"/>
    <w:rsid w:val="00EA2D5E"/>
    <w:rsid w:val="00EA3048"/>
    <w:rsid w:val="00EA6405"/>
    <w:rsid w:val="00EB1558"/>
    <w:rsid w:val="00EB5E78"/>
    <w:rsid w:val="00EB5EBD"/>
    <w:rsid w:val="00EB680C"/>
    <w:rsid w:val="00EC4137"/>
    <w:rsid w:val="00ED0D6A"/>
    <w:rsid w:val="00ED6ABE"/>
    <w:rsid w:val="00EE3CDE"/>
    <w:rsid w:val="00EE6E68"/>
    <w:rsid w:val="00EF3E77"/>
    <w:rsid w:val="00EF60D5"/>
    <w:rsid w:val="00F017D0"/>
    <w:rsid w:val="00F07DBA"/>
    <w:rsid w:val="00F10A23"/>
    <w:rsid w:val="00F11BBF"/>
    <w:rsid w:val="00F25B0C"/>
    <w:rsid w:val="00F26DE4"/>
    <w:rsid w:val="00F277F1"/>
    <w:rsid w:val="00F41100"/>
    <w:rsid w:val="00F4410F"/>
    <w:rsid w:val="00F51C53"/>
    <w:rsid w:val="00F529E2"/>
    <w:rsid w:val="00F52DFB"/>
    <w:rsid w:val="00F52E0A"/>
    <w:rsid w:val="00F52F62"/>
    <w:rsid w:val="00F61A17"/>
    <w:rsid w:val="00F61B16"/>
    <w:rsid w:val="00F66046"/>
    <w:rsid w:val="00F727D2"/>
    <w:rsid w:val="00F750CD"/>
    <w:rsid w:val="00F7780E"/>
    <w:rsid w:val="00F80641"/>
    <w:rsid w:val="00F8483A"/>
    <w:rsid w:val="00F84CA6"/>
    <w:rsid w:val="00F90089"/>
    <w:rsid w:val="00F9138A"/>
    <w:rsid w:val="00F96721"/>
    <w:rsid w:val="00F973F4"/>
    <w:rsid w:val="00F9779C"/>
    <w:rsid w:val="00FA1912"/>
    <w:rsid w:val="00FA461E"/>
    <w:rsid w:val="00FA6FC0"/>
    <w:rsid w:val="00FA73C0"/>
    <w:rsid w:val="00FB2A9F"/>
    <w:rsid w:val="00FB528C"/>
    <w:rsid w:val="00FC1832"/>
    <w:rsid w:val="00FC3692"/>
    <w:rsid w:val="00FC7820"/>
    <w:rsid w:val="00FC7A4C"/>
    <w:rsid w:val="00FD6AE8"/>
    <w:rsid w:val="00FE410A"/>
    <w:rsid w:val="00FE64F1"/>
    <w:rsid w:val="00FE7075"/>
    <w:rsid w:val="00FE7EB7"/>
    <w:rsid w:val="00FF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C1A8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1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10" Type="http://schemas.openxmlformats.org/officeDocument/2006/relationships/settings" Target="settings.xml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5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742A1BA1-B73F-4E94-80F9-A9AA21407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308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2276</CharactersWithSpaces>
  <SharedDoc>false</SharedDoc>
  <HLinks>
    <vt:vector size="6" baseType="variant">
      <vt:variant>
        <vt:i4>69009414</vt:i4>
      </vt:variant>
      <vt:variant>
        <vt:i4>6</vt:i4>
      </vt:variant>
      <vt:variant>
        <vt:i4>0</vt:i4>
      </vt:variant>
      <vt:variant>
        <vt:i4>5</vt:i4>
      </vt:variant>
      <vt:variant>
        <vt:lpwstr>http://infoport.cdu.so/sites/udip/asdou/shared/Список регистраторов исходящей корреспонденции ИА.doc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Анна К.</cp:lastModifiedBy>
  <cp:revision>9</cp:revision>
  <cp:lastPrinted>2010-08-11T10:55:00Z</cp:lastPrinted>
  <dcterms:created xsi:type="dcterms:W3CDTF">2018-12-11T09:29:00Z</dcterms:created>
  <dcterms:modified xsi:type="dcterms:W3CDTF">2018-12-12T07:06:00Z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</Properties>
</file>