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4" w:rsidRDefault="00405B76">
      <w:r w:rsidRPr="00405B76">
        <w:t>Замечание к заданию на исполнение резолюции</w:t>
      </w:r>
      <w:r w:rsidR="007C27D6">
        <w:t>:</w:t>
      </w:r>
    </w:p>
    <w:p w:rsidR="007C27D6" w:rsidRDefault="007C27D6">
      <w:r>
        <w:t xml:space="preserve">Поле «Тип отчета» должно коррелировать с полем «Документ </w:t>
      </w:r>
      <w:proofErr w:type="gramStart"/>
      <w:r>
        <w:t>во</w:t>
      </w:r>
      <w:proofErr w:type="gramEnd"/>
      <w:r>
        <w:t xml:space="preserve"> ис</w:t>
      </w:r>
      <w:r w:rsidR="00591083">
        <w:t>полнении»</w:t>
      </w:r>
      <w:bookmarkStart w:id="0" w:name="_GoBack"/>
      <w:bookmarkEnd w:id="0"/>
    </w:p>
    <w:p w:rsidR="00405B76" w:rsidRDefault="00405B76">
      <w:r>
        <w:rPr>
          <w:noProof/>
          <w:lang w:eastAsia="ru-RU"/>
        </w:rPr>
        <w:drawing>
          <wp:inline distT="0" distB="0" distL="0" distR="0" wp14:anchorId="3FB5C8F8" wp14:editId="033FBE84">
            <wp:extent cx="2838734" cy="384723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3823" b="36930"/>
                    <a:stretch/>
                  </pic:blipFill>
                  <pic:spPr bwMode="auto">
                    <a:xfrm>
                      <a:off x="0" y="0"/>
                      <a:ext cx="2837218" cy="384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F7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05B76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1083"/>
    <w:rsid w:val="0059519D"/>
    <w:rsid w:val="00596DE9"/>
    <w:rsid w:val="00597D34"/>
    <w:rsid w:val="005A4314"/>
    <w:rsid w:val="005B7EB5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27D6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54F7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Конышкина Юлия Владимировна</cp:lastModifiedBy>
  <cp:revision>2</cp:revision>
  <dcterms:created xsi:type="dcterms:W3CDTF">2018-12-27T07:19:00Z</dcterms:created>
  <dcterms:modified xsi:type="dcterms:W3CDTF">2018-12-27T07:36:00Z</dcterms:modified>
</cp:coreProperties>
</file>