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737709" w:rsidRDefault="00737709">
      <w:r>
        <w:t>Отчет</w:t>
      </w:r>
      <w:bookmarkStart w:id="0" w:name="_GoBack"/>
      <w:bookmarkEnd w:id="0"/>
    </w:p>
    <w:sectPr w:rsidR="00ED4A46" w:rsidRPr="00737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63"/>
    <w:rsid w:val="00487F63"/>
    <w:rsid w:val="00683C52"/>
    <w:rsid w:val="006D7718"/>
    <w:rsid w:val="0073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Александр Александрович</dc:creator>
  <cp:keywords/>
  <dc:description/>
  <cp:lastModifiedBy>Бусыгин Александр Александрович</cp:lastModifiedBy>
  <cp:revision>2</cp:revision>
  <dcterms:created xsi:type="dcterms:W3CDTF">2019-01-11T07:44:00Z</dcterms:created>
  <dcterms:modified xsi:type="dcterms:W3CDTF">2019-01-11T07:44:00Z</dcterms:modified>
</cp:coreProperties>
</file>