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B4" w:rsidRDefault="000F46B4">
      <w:pPr>
        <w:jc w:val="both"/>
        <w:rPr>
          <w:sz w:val="28"/>
        </w:rPr>
      </w:pPr>
    </w:p>
    <w:p w:rsidR="000F46B4" w:rsidRDefault="000F46B4">
      <w:pPr>
        <w:ind w:left="5812"/>
        <w:jc w:val="center"/>
        <w:rPr>
          <w:sz w:val="28"/>
        </w:rPr>
      </w:pPr>
    </w:p>
    <w:p w:rsidR="000F46B4" w:rsidRDefault="000F46B4">
      <w:pPr>
        <w:ind w:left="5812"/>
        <w:jc w:val="center"/>
        <w:rPr>
          <w:sz w:val="28"/>
        </w:rPr>
      </w:pPr>
    </w:p>
    <w:p w:rsidR="000F46B4" w:rsidRDefault="000F46B4">
      <w:pPr>
        <w:ind w:left="5812"/>
        <w:jc w:val="center"/>
        <w:rPr>
          <w:sz w:val="28"/>
        </w:rPr>
      </w:pPr>
    </w:p>
    <w:p w:rsidR="000F46B4" w:rsidRDefault="000F46B4">
      <w:pPr>
        <w:ind w:left="5812"/>
        <w:jc w:val="center"/>
        <w:rPr>
          <w:sz w:val="28"/>
        </w:rPr>
      </w:pPr>
    </w:p>
    <w:p w:rsidR="000F46B4" w:rsidRDefault="000F46B4">
      <w:pPr>
        <w:ind w:left="5812"/>
        <w:jc w:val="center"/>
        <w:rPr>
          <w:sz w:val="28"/>
        </w:rPr>
      </w:pPr>
    </w:p>
    <w:tbl>
      <w:tblPr>
        <w:tblW w:w="9781" w:type="dxa"/>
        <w:tblInd w:w="108" w:type="dxa"/>
        <w:tblLook w:val="0000" w:firstRow="0" w:lastRow="0" w:firstColumn="0" w:lastColumn="0" w:noHBand="0" w:noVBand="0"/>
      </w:tblPr>
      <w:tblGrid>
        <w:gridCol w:w="3969"/>
        <w:gridCol w:w="567"/>
        <w:gridCol w:w="426"/>
        <w:gridCol w:w="4819"/>
      </w:tblGrid>
      <w:tr w:rsidR="0028531F" w:rsidTr="00933DD7">
        <w:trPr>
          <w:cantSplit/>
          <w:trHeight w:val="1333"/>
        </w:trPr>
        <w:tc>
          <w:tcPr>
            <w:tcW w:w="4962" w:type="dxa"/>
            <w:gridSpan w:val="3"/>
          </w:tcPr>
          <w:p w:rsidR="006F4DDB" w:rsidRDefault="006F4DDB" w:rsidP="006F4DDB">
            <w:pPr>
              <w:rPr>
                <w:b/>
              </w:rPr>
            </w:pPr>
          </w:p>
          <w:p w:rsidR="006F4DDB" w:rsidRDefault="006F4DDB" w:rsidP="006F4DDB">
            <w:pPr>
              <w:rPr>
                <w:b/>
              </w:rPr>
            </w:pPr>
          </w:p>
          <w:p w:rsidR="006F4DDB" w:rsidRPr="00776969" w:rsidRDefault="006F4DDB" w:rsidP="006F4DDB">
            <w:pPr>
              <w:rPr>
                <w:b/>
                <w:sz w:val="28"/>
                <w:szCs w:val="28"/>
              </w:rPr>
            </w:pPr>
          </w:p>
          <w:p w:rsidR="006F4DDB" w:rsidRDefault="006F4DDB" w:rsidP="006F4DDB">
            <w:pPr>
              <w:rPr>
                <w:b/>
              </w:rPr>
            </w:pPr>
          </w:p>
          <w:p w:rsidR="0028531F" w:rsidRDefault="006F4DDB" w:rsidP="006F4DDB">
            <w:pPr>
              <w:rPr>
                <w:sz w:val="28"/>
              </w:rPr>
            </w:pPr>
            <w:r w:rsidRPr="006E10FD">
              <w:rPr>
                <w:b/>
              </w:rPr>
              <w:t>О предоставлении информации</w:t>
            </w:r>
          </w:p>
        </w:tc>
        <w:tc>
          <w:tcPr>
            <w:tcW w:w="4819" w:type="dxa"/>
          </w:tcPr>
          <w:p w:rsidR="00E81B05" w:rsidRDefault="004565D3" w:rsidP="00F36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Государственное учреждение-</w:t>
            </w:r>
          </w:p>
          <w:p w:rsidR="004565D3" w:rsidRDefault="004565D3" w:rsidP="00F36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Управление Пенсионного фонда</w:t>
            </w:r>
          </w:p>
          <w:p w:rsidR="004565D3" w:rsidRDefault="004565D3" w:rsidP="00F36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Российской Федерации №</w:t>
            </w:r>
            <w:r w:rsidR="00FC2EF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по Москве и</w:t>
            </w:r>
          </w:p>
          <w:p w:rsidR="004565D3" w:rsidRDefault="004565D3" w:rsidP="00F36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Московской области Управление </w:t>
            </w:r>
            <w:proofErr w:type="gramStart"/>
            <w:r>
              <w:rPr>
                <w:sz w:val="24"/>
                <w:szCs w:val="24"/>
              </w:rPr>
              <w:t>по</w:t>
            </w:r>
            <w:proofErr w:type="gramEnd"/>
          </w:p>
          <w:p w:rsidR="004565D3" w:rsidRDefault="004565D3" w:rsidP="00F36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</w:t>
            </w:r>
            <w:r w:rsidR="00FC2EFC">
              <w:rPr>
                <w:sz w:val="24"/>
                <w:szCs w:val="24"/>
              </w:rPr>
              <w:t>цовскому муниципальному району</w:t>
            </w:r>
            <w:bookmarkStart w:id="0" w:name="_GoBack"/>
            <w:bookmarkEnd w:id="0"/>
          </w:p>
          <w:p w:rsidR="00535891" w:rsidRDefault="00535891" w:rsidP="00535891">
            <w:pPr>
              <w:rPr>
                <w:sz w:val="24"/>
                <w:szCs w:val="24"/>
              </w:rPr>
            </w:pPr>
          </w:p>
          <w:p w:rsidR="00A5576E" w:rsidRDefault="00A5576E" w:rsidP="00F368CA">
            <w:pPr>
              <w:rPr>
                <w:sz w:val="24"/>
                <w:szCs w:val="24"/>
              </w:rPr>
            </w:pPr>
          </w:p>
          <w:p w:rsidR="00A5576E" w:rsidRDefault="00535891" w:rsidP="00F36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Начальнику Управления</w:t>
            </w:r>
            <w:r w:rsidR="00A5576E">
              <w:rPr>
                <w:sz w:val="24"/>
                <w:szCs w:val="24"/>
              </w:rPr>
              <w:t xml:space="preserve">  </w:t>
            </w:r>
            <w:r w:rsidR="00FC2EFC">
              <w:rPr>
                <w:sz w:val="24"/>
                <w:szCs w:val="24"/>
              </w:rPr>
              <w:t>И.А. Рыбакову</w:t>
            </w:r>
          </w:p>
          <w:p w:rsidR="00A5576E" w:rsidRPr="0028531F" w:rsidRDefault="00A5576E" w:rsidP="00F368CA">
            <w:pPr>
              <w:rPr>
                <w:sz w:val="24"/>
                <w:szCs w:val="24"/>
              </w:rPr>
            </w:pPr>
          </w:p>
        </w:tc>
      </w:tr>
      <w:tr w:rsidR="000F46B4" w:rsidTr="00933DD7">
        <w:tc>
          <w:tcPr>
            <w:tcW w:w="3969" w:type="dxa"/>
          </w:tcPr>
          <w:p w:rsidR="006E10FD" w:rsidRPr="006E10FD" w:rsidRDefault="006E10FD" w:rsidP="006E10FD">
            <w:pPr>
              <w:rPr>
                <w:b/>
              </w:rPr>
            </w:pPr>
          </w:p>
        </w:tc>
        <w:tc>
          <w:tcPr>
            <w:tcW w:w="567" w:type="dxa"/>
          </w:tcPr>
          <w:p w:rsidR="000F46B4" w:rsidRDefault="000F46B4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0F46B4" w:rsidRDefault="000F46B4">
            <w:pPr>
              <w:jc w:val="center"/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28531F" w:rsidRDefault="0028531F">
            <w:pPr>
              <w:rPr>
                <w:b/>
                <w:bCs/>
                <w:sz w:val="24"/>
                <w:szCs w:val="24"/>
              </w:rPr>
            </w:pPr>
          </w:p>
          <w:p w:rsidR="00E81B05" w:rsidRDefault="00F368CA" w:rsidP="001576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ул. </w:t>
            </w:r>
            <w:r w:rsidR="00C70764">
              <w:rPr>
                <w:b/>
                <w:bCs/>
                <w:sz w:val="24"/>
                <w:szCs w:val="24"/>
              </w:rPr>
              <w:t xml:space="preserve">Бульвар </w:t>
            </w:r>
            <w:proofErr w:type="spellStart"/>
            <w:r w:rsidR="00C70764">
              <w:rPr>
                <w:b/>
                <w:bCs/>
                <w:sz w:val="24"/>
                <w:szCs w:val="24"/>
              </w:rPr>
              <w:t>Л.Новосёловой</w:t>
            </w:r>
            <w:proofErr w:type="spellEnd"/>
            <w:r w:rsidR="00C9024C">
              <w:rPr>
                <w:b/>
                <w:bCs/>
                <w:sz w:val="24"/>
                <w:szCs w:val="24"/>
              </w:rPr>
              <w:t xml:space="preserve">, д. </w:t>
            </w:r>
            <w:r w:rsidR="00C70764">
              <w:rPr>
                <w:b/>
                <w:bCs/>
                <w:sz w:val="24"/>
                <w:szCs w:val="24"/>
              </w:rPr>
              <w:t>10а</w:t>
            </w:r>
            <w:r w:rsidR="00C9024C">
              <w:rPr>
                <w:b/>
                <w:bCs/>
                <w:sz w:val="24"/>
                <w:szCs w:val="24"/>
              </w:rPr>
              <w:t xml:space="preserve">, </w:t>
            </w:r>
          </w:p>
          <w:p w:rsidR="00C9024C" w:rsidRDefault="00C9024C" w:rsidP="001576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г. </w:t>
            </w:r>
            <w:r w:rsidR="00C70764">
              <w:rPr>
                <w:b/>
                <w:bCs/>
                <w:sz w:val="24"/>
                <w:szCs w:val="24"/>
              </w:rPr>
              <w:t>Одинцово</w:t>
            </w:r>
            <w:r>
              <w:rPr>
                <w:b/>
                <w:bCs/>
                <w:sz w:val="24"/>
                <w:szCs w:val="24"/>
              </w:rPr>
              <w:t>,</w:t>
            </w:r>
            <w:r w:rsidR="00C70764">
              <w:rPr>
                <w:b/>
                <w:bCs/>
                <w:sz w:val="24"/>
                <w:szCs w:val="24"/>
              </w:rPr>
              <w:t xml:space="preserve"> Московской области,</w:t>
            </w:r>
            <w:r w:rsidR="00F368C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C70764">
              <w:rPr>
                <w:b/>
                <w:bCs/>
                <w:sz w:val="24"/>
                <w:szCs w:val="24"/>
              </w:rPr>
              <w:t>43009</w:t>
            </w:r>
          </w:p>
          <w:p w:rsidR="000F46B4" w:rsidRPr="006330B6" w:rsidRDefault="000F46B4" w:rsidP="001576A9">
            <w:pPr>
              <w:rPr>
                <w:sz w:val="24"/>
                <w:szCs w:val="24"/>
              </w:rPr>
            </w:pPr>
          </w:p>
        </w:tc>
      </w:tr>
    </w:tbl>
    <w:p w:rsidR="000F46B4" w:rsidRDefault="000F46B4">
      <w:pPr>
        <w:ind w:left="5812"/>
        <w:jc w:val="center"/>
        <w:rPr>
          <w:sz w:val="28"/>
        </w:rPr>
      </w:pPr>
    </w:p>
    <w:p w:rsidR="005B633D" w:rsidRDefault="005B633D">
      <w:pPr>
        <w:jc w:val="center"/>
        <w:rPr>
          <w:sz w:val="28"/>
        </w:rPr>
      </w:pPr>
    </w:p>
    <w:p w:rsidR="000F46B4" w:rsidRDefault="00793235" w:rsidP="00CE478F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32D41" w:rsidRPr="00F32D41">
        <w:rPr>
          <w:sz w:val="28"/>
          <w:szCs w:val="28"/>
        </w:rPr>
        <w:t xml:space="preserve">На </w:t>
      </w:r>
      <w:r w:rsidR="00B87F87" w:rsidRPr="00F32D41">
        <w:rPr>
          <w:sz w:val="28"/>
          <w:szCs w:val="28"/>
        </w:rPr>
        <w:t>№</w:t>
      </w:r>
      <w:r w:rsidR="00B87F87">
        <w:rPr>
          <w:sz w:val="28"/>
          <w:szCs w:val="28"/>
        </w:rPr>
        <w:t xml:space="preserve"> </w:t>
      </w:r>
      <w:r w:rsidR="00C70764">
        <w:rPr>
          <w:sz w:val="28"/>
          <w:szCs w:val="28"/>
        </w:rPr>
        <w:t>202-15</w:t>
      </w:r>
      <w:r w:rsidR="00B87F87">
        <w:rPr>
          <w:sz w:val="28"/>
          <w:szCs w:val="28"/>
        </w:rPr>
        <w:t>/</w:t>
      </w:r>
      <w:r w:rsidR="00C70764">
        <w:rPr>
          <w:sz w:val="28"/>
          <w:szCs w:val="28"/>
        </w:rPr>
        <w:t xml:space="preserve">11616 </w:t>
      </w:r>
      <w:r w:rsidR="00F32D41">
        <w:rPr>
          <w:sz w:val="28"/>
          <w:szCs w:val="28"/>
        </w:rPr>
        <w:t xml:space="preserve">от </w:t>
      </w:r>
      <w:r w:rsidR="00C70764">
        <w:rPr>
          <w:sz w:val="28"/>
          <w:szCs w:val="28"/>
        </w:rPr>
        <w:t>01</w:t>
      </w:r>
      <w:r w:rsidR="00A70424">
        <w:rPr>
          <w:sz w:val="28"/>
          <w:szCs w:val="28"/>
        </w:rPr>
        <w:t>.</w:t>
      </w:r>
      <w:r w:rsidR="000E6ACF" w:rsidRPr="000E6ACF">
        <w:rPr>
          <w:sz w:val="28"/>
          <w:szCs w:val="28"/>
        </w:rPr>
        <w:t>0</w:t>
      </w:r>
      <w:r w:rsidR="00C70764">
        <w:rPr>
          <w:sz w:val="28"/>
          <w:szCs w:val="28"/>
        </w:rPr>
        <w:t>8</w:t>
      </w:r>
      <w:r w:rsidR="00F32D41">
        <w:rPr>
          <w:sz w:val="28"/>
          <w:szCs w:val="28"/>
        </w:rPr>
        <w:t>.20</w:t>
      </w:r>
      <w:r w:rsidR="001576A9">
        <w:rPr>
          <w:sz w:val="28"/>
          <w:szCs w:val="28"/>
        </w:rPr>
        <w:t>1</w:t>
      </w:r>
      <w:r w:rsidR="000E6ACF" w:rsidRPr="000E6ACF">
        <w:rPr>
          <w:sz w:val="28"/>
          <w:szCs w:val="28"/>
        </w:rPr>
        <w:t>8</w:t>
      </w:r>
      <w:r w:rsidR="00F32D41">
        <w:rPr>
          <w:sz w:val="28"/>
          <w:szCs w:val="28"/>
        </w:rPr>
        <w:t xml:space="preserve"> г.</w:t>
      </w:r>
      <w:r w:rsidR="007E0EB8" w:rsidRPr="007E0EB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D0EDD">
        <w:rPr>
          <w:sz w:val="28"/>
          <w:szCs w:val="28"/>
        </w:rPr>
        <w:t xml:space="preserve">ообщаю, что </w:t>
      </w:r>
      <w:r>
        <w:rPr>
          <w:sz w:val="28"/>
          <w:szCs w:val="28"/>
        </w:rPr>
        <w:t>Иванов Георгий Геннадьевич</w:t>
      </w:r>
      <w:r w:rsidR="007E0EB8">
        <w:rPr>
          <w:sz w:val="28"/>
          <w:szCs w:val="28"/>
        </w:rPr>
        <w:t xml:space="preserve"> </w:t>
      </w:r>
      <w:r w:rsidR="006D0EDD">
        <w:rPr>
          <w:sz w:val="28"/>
          <w:szCs w:val="28"/>
        </w:rPr>
        <w:t xml:space="preserve">в АО «Концерн ВКО «Алмаз-Антей» </w:t>
      </w:r>
      <w:r w:rsidR="007E0EB8">
        <w:rPr>
          <w:sz w:val="28"/>
          <w:szCs w:val="28"/>
        </w:rPr>
        <w:t xml:space="preserve">не работает и </w:t>
      </w:r>
      <w:r w:rsidR="00B87F87">
        <w:rPr>
          <w:sz w:val="28"/>
          <w:szCs w:val="28"/>
        </w:rPr>
        <w:t>ранее</w:t>
      </w:r>
      <w:r w:rsidR="007E0EB8">
        <w:rPr>
          <w:sz w:val="28"/>
          <w:szCs w:val="28"/>
        </w:rPr>
        <w:t xml:space="preserve"> не работал.</w:t>
      </w:r>
    </w:p>
    <w:p w:rsidR="00F32D41" w:rsidRDefault="00F32D41" w:rsidP="00CE478F">
      <w:pPr>
        <w:ind w:left="284"/>
        <w:jc w:val="both"/>
        <w:rPr>
          <w:sz w:val="28"/>
          <w:szCs w:val="28"/>
        </w:rPr>
      </w:pPr>
    </w:p>
    <w:p w:rsidR="000F46B4" w:rsidRDefault="00B57498" w:rsidP="00CE478F">
      <w:pPr>
        <w:pStyle w:val="20"/>
        <w:ind w:left="284"/>
        <w:rPr>
          <w:szCs w:val="28"/>
        </w:rPr>
      </w:pPr>
      <w:r w:rsidRPr="00B57498">
        <w:rPr>
          <w:szCs w:val="28"/>
        </w:rPr>
        <w:tab/>
      </w:r>
    </w:p>
    <w:p w:rsidR="005308E6" w:rsidRDefault="005308E6" w:rsidP="00CE478F">
      <w:pPr>
        <w:pStyle w:val="20"/>
        <w:ind w:left="284"/>
      </w:pPr>
    </w:p>
    <w:p w:rsidR="000F46B4" w:rsidRDefault="000F46B4" w:rsidP="00CE478F">
      <w:pPr>
        <w:pStyle w:val="20"/>
        <w:ind w:left="284"/>
      </w:pPr>
    </w:p>
    <w:p w:rsidR="00793235" w:rsidRDefault="00793235" w:rsidP="00CE478F">
      <w:pPr>
        <w:pStyle w:val="20"/>
        <w:ind w:left="284" w:firstLine="0"/>
        <w:rPr>
          <w:bCs/>
        </w:rPr>
      </w:pPr>
      <w:r>
        <w:rPr>
          <w:bCs/>
        </w:rPr>
        <w:t>Заместитель директора</w:t>
      </w:r>
    </w:p>
    <w:p w:rsidR="000F46B4" w:rsidRDefault="00793235" w:rsidP="00CE478F">
      <w:pPr>
        <w:pStyle w:val="20"/>
        <w:ind w:left="284" w:firstLine="0"/>
        <w:rPr>
          <w:bCs/>
        </w:rPr>
      </w:pPr>
      <w:r>
        <w:rPr>
          <w:bCs/>
        </w:rPr>
        <w:t>департамента кадровой политики</w:t>
      </w:r>
      <w:r w:rsidR="00002C6A">
        <w:rPr>
          <w:bCs/>
        </w:rPr>
        <w:tab/>
      </w:r>
      <w:r w:rsidR="00002C6A">
        <w:rPr>
          <w:bCs/>
        </w:rPr>
        <w:tab/>
      </w:r>
      <w:r w:rsidR="00002C6A">
        <w:rPr>
          <w:bCs/>
        </w:rPr>
        <w:tab/>
      </w:r>
      <w:r w:rsidR="00002C6A">
        <w:rPr>
          <w:bCs/>
        </w:rPr>
        <w:tab/>
      </w:r>
      <w:r>
        <w:rPr>
          <w:bCs/>
        </w:rPr>
        <w:t xml:space="preserve">               Е.А. Устинова </w:t>
      </w:r>
    </w:p>
    <w:p w:rsidR="005B633D" w:rsidRDefault="005B633D" w:rsidP="00CE478F">
      <w:pPr>
        <w:pStyle w:val="20"/>
        <w:tabs>
          <w:tab w:val="left" w:pos="284"/>
        </w:tabs>
        <w:ind w:left="284" w:firstLine="0"/>
        <w:rPr>
          <w:bCs/>
        </w:rPr>
      </w:pPr>
    </w:p>
    <w:p w:rsidR="005B633D" w:rsidRDefault="005B633D" w:rsidP="00CE478F">
      <w:pPr>
        <w:pStyle w:val="20"/>
        <w:tabs>
          <w:tab w:val="left" w:pos="284"/>
        </w:tabs>
        <w:ind w:left="284" w:firstLine="0"/>
        <w:rPr>
          <w:bCs/>
        </w:rPr>
      </w:pPr>
    </w:p>
    <w:p w:rsidR="005B633D" w:rsidRDefault="005B633D" w:rsidP="00CE478F">
      <w:pPr>
        <w:pStyle w:val="20"/>
        <w:tabs>
          <w:tab w:val="left" w:pos="284"/>
        </w:tabs>
        <w:ind w:left="284" w:firstLine="0"/>
        <w:rPr>
          <w:bCs/>
        </w:rPr>
      </w:pPr>
    </w:p>
    <w:p w:rsidR="005B633D" w:rsidRDefault="005B633D" w:rsidP="00CE478F">
      <w:pPr>
        <w:pStyle w:val="20"/>
        <w:tabs>
          <w:tab w:val="left" w:pos="284"/>
        </w:tabs>
        <w:ind w:left="284" w:firstLine="0"/>
        <w:rPr>
          <w:bCs/>
        </w:rPr>
      </w:pPr>
    </w:p>
    <w:p w:rsidR="005B633D" w:rsidRDefault="005B633D" w:rsidP="00CE478F">
      <w:pPr>
        <w:pStyle w:val="20"/>
        <w:tabs>
          <w:tab w:val="left" w:pos="284"/>
        </w:tabs>
        <w:ind w:left="284" w:firstLine="0"/>
        <w:rPr>
          <w:bCs/>
        </w:rPr>
      </w:pPr>
    </w:p>
    <w:p w:rsidR="005B633D" w:rsidRDefault="005B633D" w:rsidP="00CE478F">
      <w:pPr>
        <w:pStyle w:val="20"/>
        <w:tabs>
          <w:tab w:val="left" w:pos="284"/>
        </w:tabs>
        <w:ind w:left="284" w:firstLine="0"/>
        <w:rPr>
          <w:bCs/>
        </w:rPr>
      </w:pPr>
    </w:p>
    <w:sectPr w:rsidR="005B633D" w:rsidSect="00126011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851" w:right="849" w:bottom="1440" w:left="1276" w:header="720" w:footer="9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9CA" w:rsidRDefault="006269CA">
      <w:r>
        <w:separator/>
      </w:r>
    </w:p>
  </w:endnote>
  <w:endnote w:type="continuationSeparator" w:id="0">
    <w:p w:rsidR="006269CA" w:rsidRDefault="0062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CE" w:rsidRDefault="006E10F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A87FED4" wp14:editId="7E47FA81">
              <wp:simplePos x="0" y="0"/>
              <wp:positionH relativeFrom="column">
                <wp:posOffset>8255</wp:posOffset>
              </wp:positionH>
              <wp:positionV relativeFrom="paragraph">
                <wp:posOffset>-768985</wp:posOffset>
              </wp:positionV>
              <wp:extent cx="6650355" cy="536457"/>
              <wp:effectExtent l="0" t="0" r="17145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536457"/>
                        <a:chOff x="1104" y="14429"/>
                        <a:chExt cx="9949" cy="111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284" y="14429"/>
                          <a:ext cx="316" cy="321"/>
                        </a:xfrm>
                        <a:custGeom>
                          <a:avLst/>
                          <a:gdLst>
                            <a:gd name="T0" fmla="*/ 0 w 316"/>
                            <a:gd name="T1" fmla="*/ 0 h 321"/>
                            <a:gd name="T2" fmla="*/ 0 w 316"/>
                            <a:gd name="T3" fmla="*/ 321 h 321"/>
                            <a:gd name="T4" fmla="*/ 316 w 316"/>
                            <a:gd name="T5" fmla="*/ 321 h 3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6" h="321">
                              <a:moveTo>
                                <a:pt x="0" y="0"/>
                              </a:moveTo>
                              <a:lnTo>
                                <a:pt x="0" y="321"/>
                              </a:lnTo>
                              <a:lnTo>
                                <a:pt x="316" y="321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1F1A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0587" y="14493"/>
                          <a:ext cx="316" cy="316"/>
                        </a:xfrm>
                        <a:custGeom>
                          <a:avLst/>
                          <a:gdLst>
                            <a:gd name="T0" fmla="*/ 316 w 316"/>
                            <a:gd name="T1" fmla="*/ 0 h 316"/>
                            <a:gd name="T2" fmla="*/ 316 w 316"/>
                            <a:gd name="T3" fmla="*/ 316 h 316"/>
                            <a:gd name="T4" fmla="*/ 0 w 316"/>
                            <a:gd name="T5" fmla="*/ 316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6" h="316">
                              <a:moveTo>
                                <a:pt x="316" y="0"/>
                              </a:moveTo>
                              <a:lnTo>
                                <a:pt x="316" y="316"/>
                              </a:lnTo>
                              <a:lnTo>
                                <a:pt x="0" y="316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1F1A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1104" y="15008"/>
                          <a:ext cx="778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4CE" w:rsidRDefault="006424CE">
                            <w:proofErr w:type="spellStart"/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>Исполнено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2932" y="15273"/>
                          <a:ext cx="89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4CE" w:rsidRDefault="006424CE"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>исх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 xml:space="preserve">. №,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8511" y="15297"/>
                          <a:ext cx="57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4CE" w:rsidRDefault="006424CE"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>подпись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5623" y="15075"/>
                          <a:ext cx="738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4CE" w:rsidRDefault="006424CE"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 xml:space="preserve">В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>дело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 xml:space="preserve"> №,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8" name="Line 8"/>
                      <wps:cNvCnPr/>
                      <wps:spPr bwMode="auto">
                        <a:xfrm>
                          <a:off x="1944" y="15230"/>
                          <a:ext cx="3444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F1A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6688" y="15225"/>
                          <a:ext cx="4365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F1A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.65pt;margin-top:-60.55pt;width:523.65pt;height:51.45pt;z-index:251657728" coordorigin="1104,14429" coordsize="9949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" o:allowincell="f">
              <v:shape id="Freeform 2" o:spid="_x0000_s1027" style="position:absolute;left:1284;top:14429;width:316;height:321;visibility:visible;mso-wrap-style:square;v-text-anchor:top" coordsize="316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nV8UA&#10;AADaAAAADwAAAGRycy9kb3ducmV2LnhtbESPT2sCMRTE7wW/Q3iCF9HEf6VsjWILosWDdC0Ub6+b&#10;193Fzcuyibp++0YQehxm5jfMfNnaSlyo8aVjDaOhAkGcOVNyruHrsB68gPAB2WDlmDTcyMNy0Xma&#10;Y2LclT/pkoZcRAj7BDUUIdSJlD4ryKIfupo4er+usRiibHJpGrxGuK3kWKlnabHkuFBgTe8FZaf0&#10;bDXsjiveT3M1e/v4LifHtL/J1M9E6163Xb2CCNSG//CjvTUaxnC/Em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CdXxQAAANoAAAAPAAAAAAAAAAAAAAAAAJgCAABkcnMv&#10;ZG93bnJldi54bWxQSwUGAAAAAAQABAD1AAAAigMAAAAA&#10;" path="m,l,321r316,e" filled="f" strokecolor="#1f1a17" strokeweight=".25pt">
                <v:path arrowok="t" o:connecttype="custom" o:connectlocs="0,0;0,321;316,321" o:connectangles="0,0,0"/>
              </v:shape>
              <v:shape id="Freeform 3" o:spid="_x0000_s1028" style="position:absolute;left:10587;top:14493;width:316;height:316;visibility:visible;mso-wrap-style:square;v-text-anchor:top" coordsize="316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Ja8MA&#10;AADaAAAADwAAAGRycy9kb3ducmV2LnhtbESPT4vCMBTE7wt+h/AW9rJo6h9UqlFEWNCDwrpevD2a&#10;Z1u3eSlJ1PbbG0HwOMzMb5j5sjGVuJHzpWUF/V4CgjizuuRcwfHvpzsF4QOyxsoyKWjJw3LR+Zhj&#10;qu2df+l2CLmIEPYpKihCqFMpfVaQQd+zNXH0ztYZDFG6XGqH9wg3lRwkyVgaLDkuFFjTuqDs/3A1&#10;CkaDHe3xe38K+trS+NS67WU6Uerrs1nNQARqwjv8am+0gi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3Ja8MAAADaAAAADwAAAAAAAAAAAAAAAACYAgAAZHJzL2Rv&#10;d25yZXYueG1sUEsFBgAAAAAEAAQA9QAAAIgDAAAAAA==&#10;" path="m316,r,316l,316e" filled="f" strokecolor="#1f1a17" strokeweight=".25pt">
                <v:path arrowok="t" o:connecttype="custom" o:connectlocs="316,0;316,316;0,316" o:connectangles="0,0,0"/>
              </v:shape>
              <v:rect id="Rectangle 4" o:spid="_x0000_s1029" style="position:absolute;left:1104;top:15008;width:778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<v:textbox style="mso-fit-shape-to-text:t" inset="0,0,0,0">
                  <w:txbxContent>
                    <w:p w:rsidR="006424CE" w:rsidRDefault="006424CE">
                      <w:r>
                        <w:rPr>
                          <w:rFonts w:ascii="Arial" w:hAnsi="Arial"/>
                          <w:snapToGrid w:val="0"/>
                          <w:color w:val="000000"/>
                          <w:sz w:val="16"/>
                          <w:lang w:val="en-US"/>
                        </w:rPr>
                        <w:t>Исполнено</w:t>
                      </w:r>
                    </w:p>
                  </w:txbxContent>
                </v:textbox>
              </v:rect>
              <v:rect id="Rectangle 5" o:spid="_x0000_s1030" style="position:absolute;left:2932;top:15273;width:897;height: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<v:textbox style="mso-fit-shape-to-text:t" inset="0,0,0,0">
                  <w:txbxContent>
                    <w:p w:rsidR="006424CE" w:rsidRDefault="006424CE">
                      <w:r>
                        <w:rPr>
                          <w:rFonts w:ascii="Arial" w:hAnsi="Arial"/>
                          <w:snapToGrid w:val="0"/>
                          <w:color w:val="000000"/>
                          <w:sz w:val="16"/>
                          <w:lang w:val="en-US"/>
                        </w:rPr>
                        <w:t>исх. №, дата</w:t>
                      </w:r>
                    </w:p>
                  </w:txbxContent>
                </v:textbox>
              </v:rect>
              <v:rect id="Rectangle 6" o:spid="_x0000_s1031" style="position:absolute;left:8511;top:15297;width:578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<v:textbox style="mso-fit-shape-to-text:t" inset="0,0,0,0">
                  <w:txbxContent>
                    <w:p w:rsidR="006424CE" w:rsidRDefault="006424CE">
                      <w:r>
                        <w:rPr>
                          <w:rFonts w:ascii="Arial" w:hAnsi="Arial"/>
                          <w:snapToGrid w:val="0"/>
                          <w:color w:val="000000"/>
                          <w:sz w:val="16"/>
                          <w:lang w:val="en-US"/>
                        </w:rPr>
                        <w:t>подпись</w:t>
                      </w:r>
                    </w:p>
                  </w:txbxContent>
                </v:textbox>
              </v:rect>
              <v:rect id="Rectangle 7" o:spid="_x0000_s1032" style="position:absolute;left:5623;top:15075;width:738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<v:textbox style="mso-fit-shape-to-text:t" inset="0,0,0,0">
                  <w:txbxContent>
                    <w:p w:rsidR="006424CE" w:rsidRDefault="006424CE">
                      <w:r>
                        <w:rPr>
                          <w:rFonts w:ascii="Arial" w:hAnsi="Arial"/>
                          <w:snapToGrid w:val="0"/>
                          <w:color w:val="000000"/>
                          <w:sz w:val="16"/>
                          <w:lang w:val="en-US"/>
                        </w:rPr>
                        <w:t xml:space="preserve">В дело №, </w:t>
                      </w:r>
                    </w:p>
                  </w:txbxContent>
                </v:textbox>
              </v:rect>
              <v:line id="Line 8" o:spid="_x0000_s1033" style="position:absolute;visibility:visible;mso-wrap-style:square" from="1944,15230" to="5388,1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vSTMAAAADaAAAADwAAAGRycy9kb3ducmV2LnhtbERPy2oCMRTdC/5DuIVupGbsQmU0SlWE&#10;bseq1N1lcjsZOrkZJplH/XqzELo8nPd6O9hKdNT40rGC2TQBQZw7XXKh4Px1fFuC8AFZY+WYFPyR&#10;h+1mPFpjql3PGXWnUIgYwj5FBSaEOpXS54Ys+qmriSP34xqLIcKmkLrBPobbSr4nyVxaLDk2GKxp&#10;byj/PbVWgV+avd8tbtfzvR0Oh0s2+ZZmotTry/CxAhFoCP/ip/tTK4hb45V4A+Tm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r0kzAAAAA2gAAAA8AAAAAAAAAAAAAAAAA&#10;oQIAAGRycy9kb3ducmV2LnhtbFBLBQYAAAAABAAEAPkAAACOAwAAAAA=&#10;" strokecolor="#1f1a17" strokeweight=".25pt"/>
              <v:line id="Line 9" o:spid="_x0000_s1034" style="position:absolute;visibility:visible;mso-wrap-style:square" from="6688,15225" to="11053,1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d318MAAADaAAAADwAAAGRycy9kb3ducmV2LnhtbESPT4vCMBTE74LfITzBi6ypHla3GsU/&#10;CHvVVdHbo3k2xealNFGrn94sLOxxmJnfMNN5Y0txp9oXjhUM+gkI4szpgnMF+5/NxxiED8gaS8ek&#10;4Eke5rN2a4qpdg/e0n0XchEh7FNUYEKoUil9Zsii77uKOHoXV1sMUda51DU+ItyWcpgkn9JiwXHB&#10;YEUrQ9l1d7MK/Nis/HJ0Pu5ft2a9Pmx7J2l6SnU7zWICIlAT/sN/7W+t4At+r8Qb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d9fDAAAA2gAAAA8AAAAAAAAAAAAA&#10;AAAAoQIAAGRycy9kb3ducmV2LnhtbFBLBQYAAAAABAAEAPkAAACRAwAAAAA=&#10;" strokecolor="#1f1a17" strokeweight=".25pt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CE" w:rsidRDefault="00793235">
    <w:pPr>
      <w:pStyle w:val="a5"/>
    </w:pPr>
    <w:r>
      <w:t>Л.Ф. Харькова</w:t>
    </w:r>
  </w:p>
  <w:p w:rsidR="006424CE" w:rsidRDefault="00002C6A">
    <w:pPr>
      <w:pStyle w:val="a5"/>
    </w:pPr>
    <w:r>
      <w:t>8 (495) 276-29-24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9CA" w:rsidRDefault="006269CA">
      <w:r>
        <w:separator/>
      </w:r>
    </w:p>
  </w:footnote>
  <w:footnote w:type="continuationSeparator" w:id="0">
    <w:p w:rsidR="006269CA" w:rsidRDefault="00626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CE" w:rsidRDefault="006424CE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4CE" w:rsidRDefault="006424C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CE" w:rsidRDefault="006424CE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72356">
      <w:rPr>
        <w:rStyle w:val="a8"/>
        <w:noProof/>
      </w:rPr>
      <w:t>2</w:t>
    </w:r>
    <w:r>
      <w:rPr>
        <w:rStyle w:val="a8"/>
      </w:rPr>
      <w:fldChar w:fldCharType="end"/>
    </w:r>
  </w:p>
  <w:p w:rsidR="006424CE" w:rsidRDefault="006424C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B49"/>
    <w:multiLevelType w:val="hybridMultilevel"/>
    <w:tmpl w:val="0BCE5CEE"/>
    <w:lvl w:ilvl="0" w:tplc="4D121A44">
      <w:numFmt w:val="bullet"/>
      <w:lvlText w:val="-"/>
      <w:lvlJc w:val="left"/>
      <w:pPr>
        <w:tabs>
          <w:tab w:val="num" w:pos="2055"/>
        </w:tabs>
        <w:ind w:left="2055" w:hanging="11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F666E44"/>
    <w:multiLevelType w:val="hybridMultilevel"/>
    <w:tmpl w:val="0FEC4682"/>
    <w:lvl w:ilvl="0" w:tplc="404C3614">
      <w:start w:val="1"/>
      <w:numFmt w:val="decimal"/>
      <w:lvlText w:val="%1)"/>
      <w:lvlJc w:val="left"/>
      <w:pPr>
        <w:tabs>
          <w:tab w:val="num" w:pos="1185"/>
        </w:tabs>
        <w:ind w:left="1185" w:hanging="750"/>
      </w:pPr>
      <w:rPr>
        <w:rFonts w:hint="default"/>
      </w:rPr>
    </w:lvl>
    <w:lvl w:ilvl="1" w:tplc="1498773E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F08CC8B8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F812574C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75CC988C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BA5CFEC8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D5664188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768667DA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7ED2AF28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220E196C"/>
    <w:multiLevelType w:val="hybridMultilevel"/>
    <w:tmpl w:val="EB024872"/>
    <w:lvl w:ilvl="0" w:tplc="A596F37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1F1CE0C0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D0BC68F6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24C296D2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6ECAC3E0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9E4E720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3E2A5BBC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D63E929E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2344427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35D611CD"/>
    <w:multiLevelType w:val="hybridMultilevel"/>
    <w:tmpl w:val="67BE8496"/>
    <w:lvl w:ilvl="0" w:tplc="74F445D6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hint="default"/>
      </w:rPr>
    </w:lvl>
    <w:lvl w:ilvl="1" w:tplc="87789968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BA087F0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AD66CC8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642EB94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809667FC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C6DEE338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9934EAD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79846402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3A48231D"/>
    <w:multiLevelType w:val="hybridMultilevel"/>
    <w:tmpl w:val="E6E2E7C8"/>
    <w:lvl w:ilvl="0" w:tplc="5BC04D96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3B915D48"/>
    <w:multiLevelType w:val="hybridMultilevel"/>
    <w:tmpl w:val="67549F16"/>
    <w:lvl w:ilvl="0" w:tplc="E1CE3E38">
      <w:start w:val="1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7E5F00"/>
    <w:multiLevelType w:val="hybridMultilevel"/>
    <w:tmpl w:val="BF62B95C"/>
    <w:lvl w:ilvl="0" w:tplc="B9D82102">
      <w:start w:val="1"/>
      <w:numFmt w:val="decimal"/>
      <w:lvlText w:val="%1."/>
      <w:lvlJc w:val="left"/>
      <w:pPr>
        <w:tabs>
          <w:tab w:val="num" w:pos="2418"/>
        </w:tabs>
        <w:ind w:left="2418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7">
    <w:nsid w:val="5B8C4F75"/>
    <w:multiLevelType w:val="hybridMultilevel"/>
    <w:tmpl w:val="8348FB76"/>
    <w:lvl w:ilvl="0" w:tplc="B26E95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0B0B36"/>
    <w:multiLevelType w:val="multilevel"/>
    <w:tmpl w:val="6BAC3E3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9">
    <w:nsid w:val="77F00196"/>
    <w:multiLevelType w:val="singleLevel"/>
    <w:tmpl w:val="21E80EF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B4"/>
    <w:rsid w:val="00002C6A"/>
    <w:rsid w:val="00096A2E"/>
    <w:rsid w:val="000A778B"/>
    <w:rsid w:val="000E6ACF"/>
    <w:rsid w:val="000F46B4"/>
    <w:rsid w:val="00115184"/>
    <w:rsid w:val="00125741"/>
    <w:rsid w:val="00126011"/>
    <w:rsid w:val="001576A9"/>
    <w:rsid w:val="00190F95"/>
    <w:rsid w:val="0028531F"/>
    <w:rsid w:val="003842BA"/>
    <w:rsid w:val="004565D3"/>
    <w:rsid w:val="00486CAC"/>
    <w:rsid w:val="00491852"/>
    <w:rsid w:val="004D2726"/>
    <w:rsid w:val="004F57BD"/>
    <w:rsid w:val="005308E6"/>
    <w:rsid w:val="00535891"/>
    <w:rsid w:val="00543E5B"/>
    <w:rsid w:val="00552F45"/>
    <w:rsid w:val="00590EA8"/>
    <w:rsid w:val="005B633D"/>
    <w:rsid w:val="00604BA4"/>
    <w:rsid w:val="006269CA"/>
    <w:rsid w:val="006330B6"/>
    <w:rsid w:val="006424CE"/>
    <w:rsid w:val="00683E0C"/>
    <w:rsid w:val="006D0EDD"/>
    <w:rsid w:val="006E10FD"/>
    <w:rsid w:val="006F4DDB"/>
    <w:rsid w:val="00754DAC"/>
    <w:rsid w:val="00772356"/>
    <w:rsid w:val="00776969"/>
    <w:rsid w:val="00793235"/>
    <w:rsid w:val="007E0EB8"/>
    <w:rsid w:val="00892B22"/>
    <w:rsid w:val="008E3B83"/>
    <w:rsid w:val="00933DD7"/>
    <w:rsid w:val="0099000F"/>
    <w:rsid w:val="009A1B46"/>
    <w:rsid w:val="009D6958"/>
    <w:rsid w:val="009F6A8B"/>
    <w:rsid w:val="00A5576E"/>
    <w:rsid w:val="00A70424"/>
    <w:rsid w:val="00A751F5"/>
    <w:rsid w:val="00B57498"/>
    <w:rsid w:val="00B87F87"/>
    <w:rsid w:val="00C64FA1"/>
    <w:rsid w:val="00C70764"/>
    <w:rsid w:val="00C7591A"/>
    <w:rsid w:val="00C9024C"/>
    <w:rsid w:val="00CE478F"/>
    <w:rsid w:val="00D279AD"/>
    <w:rsid w:val="00E81B05"/>
    <w:rsid w:val="00F112F1"/>
    <w:rsid w:val="00F32D41"/>
    <w:rsid w:val="00F368CA"/>
    <w:rsid w:val="00F5628B"/>
    <w:rsid w:val="00F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left" w:pos="567"/>
      </w:tabs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468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firstLine="486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left="6237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firstLine="1418"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left="5529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ind w:firstLine="5529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4820"/>
      <w:jc w:val="center"/>
    </w:pPr>
    <w:rPr>
      <w:sz w:val="28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pPr>
      <w:ind w:firstLine="900"/>
    </w:pPr>
    <w:rPr>
      <w:sz w:val="28"/>
    </w:rPr>
  </w:style>
  <w:style w:type="paragraph" w:styleId="a6">
    <w:name w:val="Body Text"/>
    <w:basedOn w:val="a"/>
    <w:pPr>
      <w:jc w:val="both"/>
    </w:pPr>
    <w:rPr>
      <w:sz w:val="28"/>
    </w:rPr>
  </w:style>
  <w:style w:type="paragraph" w:styleId="30">
    <w:name w:val="Body Text Indent 3"/>
    <w:basedOn w:val="a"/>
    <w:pPr>
      <w:ind w:firstLine="435"/>
      <w:jc w:val="both"/>
    </w:pPr>
    <w:rPr>
      <w:sz w:val="28"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page number"/>
    <w:basedOn w:val="a0"/>
  </w:style>
  <w:style w:type="paragraph" w:styleId="21">
    <w:name w:val="Body Text 2"/>
    <w:basedOn w:val="a"/>
    <w:pPr>
      <w:jc w:val="both"/>
    </w:pPr>
    <w:rPr>
      <w:sz w:val="26"/>
    </w:rPr>
  </w:style>
  <w:style w:type="paragraph" w:styleId="a9">
    <w:name w:val="Balloon Text"/>
    <w:basedOn w:val="a"/>
    <w:semiHidden/>
    <w:rsid w:val="005B6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left" w:pos="567"/>
      </w:tabs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468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firstLine="486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left="6237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firstLine="1418"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left="5529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ind w:firstLine="5529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4820"/>
      <w:jc w:val="center"/>
    </w:pPr>
    <w:rPr>
      <w:sz w:val="28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pPr>
      <w:ind w:firstLine="900"/>
    </w:pPr>
    <w:rPr>
      <w:sz w:val="28"/>
    </w:rPr>
  </w:style>
  <w:style w:type="paragraph" w:styleId="a6">
    <w:name w:val="Body Text"/>
    <w:basedOn w:val="a"/>
    <w:pPr>
      <w:jc w:val="both"/>
    </w:pPr>
    <w:rPr>
      <w:sz w:val="28"/>
    </w:rPr>
  </w:style>
  <w:style w:type="paragraph" w:styleId="30">
    <w:name w:val="Body Text Indent 3"/>
    <w:basedOn w:val="a"/>
    <w:pPr>
      <w:ind w:firstLine="435"/>
      <w:jc w:val="both"/>
    </w:pPr>
    <w:rPr>
      <w:sz w:val="28"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page number"/>
    <w:basedOn w:val="a0"/>
  </w:style>
  <w:style w:type="paragraph" w:styleId="21">
    <w:name w:val="Body Text 2"/>
    <w:basedOn w:val="a"/>
    <w:pPr>
      <w:jc w:val="both"/>
    </w:pPr>
    <w:rPr>
      <w:sz w:val="26"/>
    </w:rPr>
  </w:style>
  <w:style w:type="paragraph" w:styleId="a9">
    <w:name w:val="Balloon Text"/>
    <w:basedOn w:val="a"/>
    <w:semiHidden/>
    <w:rsid w:val="005B6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Алмаз-Антей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Шильников Михаил Федорович</dc:creator>
  <cp:lastModifiedBy>Харькова Лариса Флерьяновна</cp:lastModifiedBy>
  <cp:revision>4</cp:revision>
  <cp:lastPrinted>2018-08-09T13:11:00Z</cp:lastPrinted>
  <dcterms:created xsi:type="dcterms:W3CDTF">2019-01-11T12:29:00Z</dcterms:created>
  <dcterms:modified xsi:type="dcterms:W3CDTF">2019-01-11T13:00:00Z</dcterms:modified>
</cp:coreProperties>
</file>