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B4E37" w:rsidR="00E70349" w:rsidP="001B4E37" w:rsidRDefault="001B4E37">
      <w:pPr>
        <w:shd w:val="clear" w:color="auto" w:fill="FFFFFF"/>
        <w:spacing w:line="298" w:lineRule="exact"/>
        <w:jc w:val="center"/>
        <w:rPr>
          <w:color w:val="000000"/>
          <w:spacing w:val="-2"/>
          <w:sz w:val="24"/>
          <w:szCs w:val="24"/>
          <w:lang w:val="en-US"/>
        </w:rPr>
      </w:pPr>
      <w:r>
        <w:rPr>
          <w:b/>
          <w:bCs/>
          <w:color w:val="000000"/>
          <w:spacing w:val="6"/>
          <w:sz w:val="24"/>
          <w:szCs w:val="24"/>
          <w:lang w:val="en-US"/>
        </w:rPr>
        <w:t xml:space="preserve">Протокол совещания ГД</w:t>
      </w:r>
    </w:p>
    <w:p w:rsidRPr="00130C1F" w:rsidR="00E70349" w:rsidP="00266B2C" w:rsidRDefault="00E70349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</w:p>
    <w:p w:rsidRPr="001B4E37" w:rsidR="00765F37" w:rsidP="00266B2C" w:rsidRDefault="00765F37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  <w:r w:rsidRPr="00130C1F">
        <w:rPr>
          <w:color w:val="000000"/>
          <w:spacing w:val="-2"/>
          <w:sz w:val="24"/>
          <w:szCs w:val="24"/>
        </w:rPr>
        <w:t>г.Москва</w:t>
      </w:r>
      <w:r w:rsidRPr="00130C1F" w:rsidR="00FB0831">
        <w:rPr>
          <w:color w:val="000000"/>
          <w:spacing w:val="-2"/>
          <w:sz w:val="24"/>
          <w:szCs w:val="24"/>
        </w:rPr>
        <w:t>, ул. Верейская д.41</w:t>
      </w:r>
      <w:r w:rsidRPr="00130C1F" w:rsidR="00266B2C">
        <w:rPr>
          <w:color w:val="000000"/>
          <w:spacing w:val="-2"/>
          <w:sz w:val="24"/>
          <w:szCs w:val="24"/>
        </w:rPr>
        <w:t>             </w:t>
      </w:r>
      <w:r w:rsidRPr="00130C1F" w:rsidR="007E392E">
        <w:rPr>
          <w:color w:val="000000"/>
          <w:spacing w:val="-2"/>
          <w:sz w:val="24"/>
          <w:szCs w:val="24"/>
        </w:rPr>
        <w:t>                </w:t>
      </w:r>
      <w:r w:rsidRPr="00130C1F" w:rsidR="00EB7D76">
        <w:rPr>
          <w:color w:val="000000"/>
          <w:spacing w:val="-2"/>
          <w:sz w:val="24"/>
          <w:szCs w:val="24"/>
        </w:rPr>
        <w:t>       </w:t>
      </w:r>
      <w:r w:rsidRPr="00130C1F" w:rsidR="007E392E">
        <w:rPr>
          <w:color w:val="000000"/>
          <w:spacing w:val="-2"/>
          <w:sz w:val="24"/>
          <w:szCs w:val="24"/>
        </w:rPr>
        <w:t>Протокол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30C1F" w:rsidR="007E392E">
        <w:rPr>
          <w:color w:val="000000"/>
          <w:spacing w:val="-2"/>
          <w:sz w:val="24"/>
          <w:szCs w:val="24"/>
        </w:rPr>
        <w:t>№</w:t>
      </w:r>
      <w:r w:rsidRPr="00130C1F" w:rsidR="00EB7D76">
        <w:rPr>
          <w:color w:val="000000"/>
          <w:spacing w:val="-2"/>
          <w:sz w:val="24"/>
          <w:szCs w:val="24"/>
        </w:rPr>
        <w:t> </w:t>
      </w:r>
      <w:r w:rsidRPr="001B4E37" w:rsidR="001B4E37">
        <w:rPr>
          <w:color w:val="000000"/>
          <w:spacing w:val="-2"/>
          <w:sz w:val="24"/>
          <w:szCs w:val="24"/>
        </w:rPr>
        <w:t xml:space="preserve">1000727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30C1F" w:rsidR="007E392E">
        <w:rPr>
          <w:color w:val="000000"/>
          <w:spacing w:val="-2"/>
          <w:sz w:val="24"/>
          <w:szCs w:val="24"/>
        </w:rPr>
        <w:t>от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B4E37" w:rsidR="001B4E37">
        <w:rPr>
          <w:color w:val="000000"/>
          <w:spacing w:val="-2"/>
          <w:sz w:val="24"/>
          <w:szCs w:val="24"/>
        </w:rPr>
        <w:t xml:space="preserve">24.01.2019</w:t>
      </w:r>
    </w:p>
    <w:p w:rsidRPr="00130C1F" w:rsidR="00F356DF" w:rsidP="007E392E" w:rsidRDefault="00F356DF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Pr="00130C1F" w:rsidR="00E116B5" w:rsidP="007E392E" w:rsidRDefault="00E116B5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Pr="00130C1F" w:rsidR="00E116B5" w:rsidP="007E392E" w:rsidRDefault="00E116B5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Pr="00130C1F" w:rsidR="002F46D7" w:rsidTr="001970DA">
        <w:tc>
          <w:tcPr>
            <w:tcW w:w="4785" w:type="dxa"/>
          </w:tcPr>
          <w:p w:rsidRPr="00130C1F" w:rsidR="002F46D7" w:rsidP="001970DA" w:rsidRDefault="002F46D7">
            <w:pPr>
              <w:rPr>
                <w:b/>
                <w:sz w:val="24"/>
                <w:szCs w:val="24"/>
              </w:rPr>
            </w:pPr>
            <w:r w:rsidRPr="00130C1F">
              <w:rPr>
                <w:b/>
                <w:sz w:val="24"/>
                <w:szCs w:val="24"/>
              </w:rPr>
              <w:t>Руководитель рабочей группы</w:t>
            </w:r>
          </w:p>
        </w:tc>
        <w:tc>
          <w:tcPr>
            <w:tcW w:w="4786" w:type="dxa"/>
          </w:tcPr>
          <w:p w:rsidRPr="001B4E37" w:rsidR="002F46D7" w:rsidP="001B4E37" w:rsidRDefault="001B4E37">
            <w:pPr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Генеральный директор</w:t>
            </w:r>
            <w:r w:rsidRPr="001B4E37" w:rsidR="00692861">
              <w:rPr>
                <w:b/>
                <w:sz w:val="24"/>
                <w:szCs w:val="24"/>
                <w:lang w:val="en-US"/>
              </w:rPr>
              <w:t>,</w:t>
            </w:r>
            <w:r w:rsidR="0069286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Новиков Я. В.</w:t>
            </w:r>
          </w:p>
        </w:tc>
      </w:tr>
    </w:tbl>
    <w:p w:rsidRPr="00130C1F" w:rsidR="002F46D7" w:rsidP="008E6AA4" w:rsidRDefault="002F46D7">
      <w:pPr>
        <w:rPr>
          <w:b/>
          <w:sz w:val="24"/>
          <w:szCs w:val="24"/>
        </w:rPr>
      </w:pPr>
    </w:p>
    <w:p w:rsidRPr="00130C1F" w:rsidR="00C80E98" w:rsidP="008E6AA4" w:rsidRDefault="00AC198B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</w:t>
      </w:r>
      <w:r w:rsidRPr="00130C1F" w:rsidR="00C80E98">
        <w:rPr>
          <w:b/>
          <w:sz w:val="24"/>
          <w:szCs w:val="24"/>
        </w:rPr>
        <w:t>рисутствовали</w:t>
      </w:r>
      <w:r w:rsidRPr="00130C1F" w:rsidR="00765F37">
        <w:rPr>
          <w:b/>
          <w:sz w:val="24"/>
          <w:szCs w:val="24"/>
        </w:rPr>
        <w:t>: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Муратова С. В. (Служба документационного обеспечения)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Смольников Д. В. (ДКП)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Григорьян Д. Л. (ДКП)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Шамамутова Р. В. (ДКП)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Бевза Б. Т. (Служба документационного обеспечения)</w:t>
      </w:r>
    </w:p>
    <w:p w:rsidRPr="00130C1F" w:rsidR="000F702C" w:rsidP="000F702C" w:rsidRDefault="000F702C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Отсутствовали:</w:t>
      </w:r>
    </w:p>
    <w:p w:rsidRPr="00291ED2" w:rsidR="00291ED2" w:rsidP="00291ED2" w:rsidRDefault="00291ED2">
      <w:pPr>
        <w:pStyle w:val="a4"/>
        <w:numPr>
          <w:ilvl w:val="0"/>
          <w:numId w:val="32"/>
        </w:numPr>
        <w:spacing w:before="120" w:line="264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Филиппов С. В. (Служба документационного обеспечения), Начальник отдела</w:t>
      </w:r>
    </w:p>
    <w:p w:rsidRPr="00130C1F" w:rsidR="000F702C" w:rsidP="000F702C" w:rsidRDefault="000F702C">
      <w:pPr>
        <w:spacing w:before="120" w:line="264" w:lineRule="auto"/>
        <w:jc w:val="both"/>
        <w:rPr>
          <w:sz w:val="24"/>
          <w:szCs w:val="24"/>
        </w:rPr>
      </w:pPr>
      <w:r w:rsidRPr="00130C1F">
        <w:rPr>
          <w:sz w:val="24"/>
          <w:szCs w:val="24"/>
        </w:rPr>
        <w:t>Кворум имеется.</w:t>
      </w:r>
    </w:p>
    <w:p w:rsidRPr="00130C1F" w:rsidR="000F702C" w:rsidP="0021421C" w:rsidRDefault="000F702C">
      <w:pPr>
        <w:spacing w:line="264" w:lineRule="auto"/>
        <w:rPr>
          <w:sz w:val="24"/>
          <w:szCs w:val="24"/>
          <w:lang w:bidi="ru-RU"/>
        </w:rPr>
      </w:pPr>
    </w:p>
    <w:p w:rsidRPr="00130C1F" w:rsidR="00716CCE" w:rsidP="00716CCE" w:rsidRDefault="00716CCE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Приглашенные:</w:t>
      </w:r>
    </w:p>
    <w:p w:rsidRPr="00574102" w:rsidR="00716CCE" w:rsidP="009E25E5" w:rsidRDefault="00574102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Петров А.А. - НПО Агат</w:t>
      </w:r>
    </w:p>
    <w:p w:rsidRPr="00574102" w:rsidR="00716CCE" w:rsidP="009E25E5" w:rsidRDefault="00574102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Сидоров И.И. - ОАО Импульс</w:t>
      </w:r>
    </w:p>
    <w:p w:rsidRPr="00130C1F" w:rsidR="00D0124F" w:rsidP="008E6AA4" w:rsidRDefault="00AA5EED">
      <w:pPr>
        <w:rPr>
          <w:b/>
          <w:sz w:val="24"/>
          <w:szCs w:val="24"/>
          <w:lang w:bidi="ru-RU"/>
        </w:rPr>
      </w:pPr>
      <w:r w:rsidRPr="00130C1F">
        <w:rPr>
          <w:b/>
          <w:sz w:val="24"/>
          <w:szCs w:val="24"/>
        </w:rPr>
        <w:t>Повестка дня</w:t>
      </w:r>
    </w:p>
    <w:p w:rsidR="00CB6785" w:rsidP="00CB6785" w:rsidRDefault="00133E70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Оценка функционирования системы сервисного обслуживания в 2018 году</w:t>
      </w:r>
    </w:p>
    <w:p w:rsidR="00CB6785" w:rsidP="00CB6785" w:rsidRDefault="00133E70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Проверим</w:t>
      </w:r>
    </w:p>
    <w:p w:rsidRPr="00CB6785" w:rsidR="00CB6785" w:rsidP="00CB6785" w:rsidRDefault="00CB6785">
      <w:pPr>
        <w:pStyle w:val="a4"/>
        <w:rPr>
          <w:b/>
          <w:sz w:val="24"/>
          <w:szCs w:val="24"/>
          <w:lang w:val="en-US"/>
        </w:rPr>
      </w:pPr>
    </w:p>
    <w:p w:rsidRPr="00CB6785" w:rsidR="00133E70" w:rsidP="00CB6785" w:rsidRDefault="00CB6785">
      <w:pPr>
        <w:pStyle w:val="a4"/>
        <w:numPr>
          <w:ilvl w:val="0"/>
          <w:numId w:val="3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Оценка функционирования системы сервисного обслуживания в 2018 году</w:t>
      </w:r>
      <w:r>
        <w:br/>
      </w:r>
      <w:r>
        <w:rPr>
          <w:b/>
          <w:sz w:val="24"/>
          <w:szCs w:val="24"/>
          <w:lang w:val="en-US"/>
        </w:rPr>
        <w:t xml:space="preserve">Докладчик Деркач В.В.</w:t>
      </w:r>
      <w:r>
        <w:br/>
      </w:r>
      <w:r>
        <w:rPr>
          <w:b/>
          <w:sz w:val="24"/>
          <w:szCs w:val="24"/>
          <w:lang w:val="en-US"/>
        </w:rPr>
        <w:t xml:space="preserve">Докладчи провел анализ функционирования системы</w:t>
      </w:r>
      <w:r>
        <w:br/>
      </w:r>
      <w:r>
        <w:rPr>
          <w:b/>
          <w:sz w:val="24"/>
          <w:szCs w:val="24"/>
          <w:lang w:val="en-US"/>
        </w:rPr>
        <w:t xml:space="preserve">Выступали:Окольцина О.А., Бевза Б.Т.</w:t>
      </w:r>
      <w:r>
        <w:br/>
      </w:r>
      <w:r>
        <w:br/>
      </w:r>
      <w:r>
        <w:rPr>
          <w:b/>
          <w:sz w:val="24"/>
          <w:szCs w:val="24"/>
          <w:lang w:val="en-US"/>
        </w:rPr>
        <w:t xml:space="preserve">1. Руководителям предприятий Концерна:</w:t>
      </w:r>
      <w:r>
        <w:br/>
      </w:r>
      <w:r>
        <w:rPr>
          <w:b/>
          <w:sz w:val="24"/>
          <w:szCs w:val="24"/>
          <w:lang w:val="en-US"/>
        </w:rPr>
        <w:t xml:space="preserve">1.1. основные усилия в 2019 году сосредоточить на организации системной работы по устранению причин, порождающих возникновение дефектов на этапе выполнения гарантийных обязательств.</w:t>
      </w:r>
      <w:r>
        <w:br/>
      </w:r>
      <w:r>
        <w:rPr>
          <w:b/>
          <w:sz w:val="24"/>
          <w:szCs w:val="24"/>
          <w:lang w:val="en-US"/>
        </w:rPr>
        <w:t xml:space="preserve">Отв. Сидоров И.И.</w:t>
      </w:r>
      <w:r>
        <w:br/>
      </w:r>
      <w:r>
        <w:br/>
      </w:r>
      <w:r>
        <w:rPr>
          <w:b/>
          <w:sz w:val="24"/>
          <w:szCs w:val="24"/>
          <w:lang w:val="en-US"/>
        </w:rPr>
        <w:t xml:space="preserve">1.2. Повысить эффективность исследований с целью устранения причин, вызывающих возникновение дефекта</w:t>
      </w:r>
      <w:r>
        <w:br/>
      </w:r>
      <w:r>
        <w:rPr>
          <w:b/>
          <w:sz w:val="24"/>
          <w:szCs w:val="24"/>
          <w:lang w:val="en-US"/>
        </w:rPr>
        <w:t xml:space="preserve">Срок 12.02.2019</w:t>
      </w:r>
      <w:r>
        <w:br/>
      </w:r>
      <w:r>
        <w:rPr>
          <w:b/>
          <w:sz w:val="24"/>
          <w:szCs w:val="24"/>
          <w:lang w:val="en-US"/>
        </w:rPr>
        <w:t xml:space="preserve">Отв. Петров И.И.</w:t>
      </w:r>
      <w:r>
        <w:br/>
      </w:r>
      <w:r>
        <w:br/>
      </w:r>
      <w:r>
        <w:rPr>
          <w:b/>
          <w:sz w:val="24"/>
          <w:szCs w:val="24"/>
          <w:lang w:val="en-US"/>
        </w:rPr>
        <w:t xml:space="preserve">1.3. При выполнении государственных контрактов по сервисному обслуживанию принимать необходимые меры по снижению стоимости предоставляемых услуг, повышении оперативности принимаемых мер и их качества.</w:t>
      </w:r>
      <w:r>
        <w:br/>
      </w:r>
      <w:r>
        <w:rPr>
          <w:b/>
          <w:sz w:val="24"/>
          <w:szCs w:val="24"/>
          <w:lang w:val="en-US"/>
        </w:rPr>
        <w:t xml:space="preserve">Срок 25.01.2019</w:t>
      </w:r>
      <w:r>
        <w:br/>
      </w:r>
      <w:r>
        <w:rPr>
          <w:b/>
          <w:sz w:val="24"/>
          <w:szCs w:val="24"/>
          <w:lang w:val="en-US"/>
        </w:rPr>
        <w:t xml:space="preserve">Отв. Захаров П.П.</w:t>
      </w:r>
      <w:r>
        <w:br/>
      </w:r>
      <w:r>
        <w:br/>
      </w:r>
      <w:r>
        <w:rPr>
          <w:b/>
          <w:sz w:val="24"/>
          <w:szCs w:val="24"/>
          <w:lang w:val="en-US"/>
        </w:rPr>
        <w:t xml:space="preserve">2. Генеральным директорам предприятий, определенных в качестве региональных сервисных центров, обеспечить предоставление всего комплекса сервисных услуг в пределах закрепленных регионов ответственности.</w:t>
      </w:r>
    </w:p>
    <w:p w:rsidRPr="00CB6785" w:rsidR="00133E70" w:rsidP="00CB6785" w:rsidRDefault="00CB6785">
      <w:pPr>
        <w:pStyle w:val="a4"/>
        <w:numPr>
          <w:ilvl w:val="0"/>
          <w:numId w:val="3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Проверим</w:t>
      </w:r>
      <w:r>
        <w:br/>
      </w:r>
      <w:r>
        <w:rPr>
          <w:b/>
          <w:sz w:val="24"/>
          <w:szCs w:val="24"/>
          <w:lang w:val="en-US"/>
        </w:rPr>
        <w:t xml:space="preserve">Докладчик Сидоров И.И.</w:t>
      </w:r>
      <w:r>
        <w:br/>
      </w:r>
      <w:r>
        <w:rPr>
          <w:b/>
          <w:sz w:val="24"/>
          <w:szCs w:val="24"/>
          <w:lang w:val="en-US"/>
        </w:rPr>
        <w:t xml:space="preserve">Выполнили все</w:t>
      </w:r>
      <w:r>
        <w:br/>
      </w:r>
      <w:r>
        <w:rPr>
          <w:b/>
          <w:sz w:val="24"/>
          <w:szCs w:val="24"/>
          <w:lang w:val="en-US"/>
        </w:rPr>
        <w:t xml:space="preserve">Выступали:Иванов А.А.</w:t>
      </w:r>
      <w:r>
        <w:br/>
      </w:r>
      <w:r>
        <w:rPr>
          <w:b/>
          <w:sz w:val="24"/>
          <w:szCs w:val="24"/>
          <w:lang w:val="en-US"/>
        </w:rPr>
        <w:t xml:space="preserve">1. Выполнить и доложить</w:t>
      </w:r>
    </w:p>
    <w:p w:rsidRPr="00130C1F" w:rsidR="00EC5463" w:rsidP="00EC5463" w:rsidRDefault="00EC5463">
      <w:pPr>
        <w:spacing w:line="264" w:lineRule="auto"/>
        <w:jc w:val="both"/>
        <w:rPr>
          <w:sz w:val="24"/>
          <w:szCs w:val="24"/>
        </w:rPr>
      </w:pPr>
    </w:p>
    <w:p w:rsidRPr="00130C1F" w:rsidR="00315EE1" w:rsidP="00315EE1" w:rsidRDefault="00315EE1">
      <w:pPr>
        <w:rPr>
          <w:b/>
          <w:sz w:val="24"/>
          <w:szCs w:val="24"/>
        </w:rPr>
      </w:pPr>
    </w:p>
    <w:p w:rsidRPr="00130C1F" w:rsidR="00AE5046" w:rsidP="000133C9" w:rsidRDefault="00AE5046">
      <w:pPr>
        <w:widowControl/>
        <w:autoSpaceDE/>
        <w:autoSpaceDN/>
        <w:adjustRightInd/>
        <w:jc w:val="both"/>
        <w:rPr>
          <w:b/>
          <w:color w:val="000000"/>
          <w:sz w:val="24"/>
          <w:szCs w:val="24"/>
        </w:rPr>
      </w:pPr>
    </w:p>
    <w:p w:rsidRPr="00584EE6" w:rsidR="00765F37" w:rsidP="00584EE6" w:rsidRDefault="00584EE6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Председатель</w:t>
      </w:r>
      <w:r w:rsidRPr="00584EE6"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 w:rsidRPr="00584EE6">
        <w:rPr>
          <w:sz w:val="24"/>
          <w:szCs w:val="24"/>
          <w:lang w:bidi="ru-RU"/>
        </w:rPr>
        <w:t xml:space="preserve">Новиков Я. В.</w:t>
      </w: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  <w:bookmarkStart w:name="_GoBack" w:id="0"/>
      <w:bookmarkEnd w:id="0"/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Pr="00130C1F" w:rsidR="00376AEA" w:rsidP="00376AEA" w:rsidRDefault="00376AEA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Секретарь/</w:t>
      </w:r>
      <w:r w:rsidRPr="00130C1F">
        <w:rPr>
          <w:sz w:val="24"/>
          <w:szCs w:val="24"/>
          <w:lang w:bidi="ru-RU"/>
        </w:rPr>
        <w:t>Протокол подготовил</w:t>
      </w:r>
    </w:p>
    <w:p w:rsidRPr="00584EE6" w:rsidR="00376AEA" w:rsidP="00960544" w:rsidRDefault="00BF103A">
      <w:pPr>
        <w:spacing w:before="120"/>
        <w:rPr>
          <w:sz w:val="24"/>
          <w:szCs w:val="24"/>
          <w:lang w:val="en-US" w:bidi="ru-RU"/>
        </w:rPr>
      </w:pPr>
      <w:r>
        <w:rPr>
          <w:sz w:val="24"/>
          <w:szCs w:val="24"/>
          <w:lang w:val="en-US" w:bidi="ru-RU"/>
        </w:rPr>
        <w:t xml:space="preserve">Руководитель направления по обеспечению деятельности руководства</w:t>
      </w:r>
      <w:r>
        <w:rPr>
          <w:sz w:val="24"/>
          <w:szCs w:val="24"/>
          <w:lang w:val="en-US" w:bidi="ru-RU"/>
        </w:rPr>
        <w:t xml:space="preserve"> Бевза Б. Т. (Служба документационного обеспечения)</w:t>
      </w:r>
    </w:p>
    <w:sectPr w:rsidRPr="00584EE6" w:rsidR="00376AEA" w:rsidSect="00B20E53">
      <w:pgSz w:w="11906" w:h="16838"/>
      <w:pgMar w:top="280" w:right="850" w:bottom="568" w:left="1418" w:header="70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8B" w:rsidRDefault="007A288B" w:rsidP="00F33C49">
      <w:r>
        <w:separator/>
      </w:r>
    </w:p>
  </w:endnote>
  <w:endnote w:type="continuationSeparator" w:id="0">
    <w:p w:rsidR="007A288B" w:rsidRDefault="007A288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8B" w:rsidRDefault="007A288B" w:rsidP="00F33C49">
      <w:r>
        <w:separator/>
      </w:r>
    </w:p>
  </w:footnote>
  <w:footnote w:type="continuationSeparator" w:id="0">
    <w:p w:rsidR="007A288B" w:rsidRDefault="007A288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9"/>
  </w:num>
  <w:num w:numId="4">
    <w:abstractNumId w:val="17"/>
  </w:num>
  <w:num w:numId="5">
    <w:abstractNumId w:val="15"/>
  </w:num>
  <w:num w:numId="6">
    <w:abstractNumId w:val="11"/>
  </w:num>
  <w:num w:numId="7">
    <w:abstractNumId w:val="16"/>
  </w:num>
  <w:num w:numId="8">
    <w:abstractNumId w:val="5"/>
  </w:num>
  <w:num w:numId="9">
    <w:abstractNumId w:val="6"/>
  </w:num>
  <w:num w:numId="10">
    <w:abstractNumId w:val="31"/>
  </w:num>
  <w:num w:numId="11">
    <w:abstractNumId w:val="20"/>
  </w:num>
  <w:num w:numId="12">
    <w:abstractNumId w:val="28"/>
  </w:num>
  <w:num w:numId="13">
    <w:abstractNumId w:val="2"/>
  </w:num>
  <w:num w:numId="14">
    <w:abstractNumId w:val="22"/>
  </w:num>
  <w:num w:numId="15">
    <w:abstractNumId w:val="3"/>
  </w:num>
  <w:num w:numId="16">
    <w:abstractNumId w:val="21"/>
  </w:num>
  <w:num w:numId="17">
    <w:abstractNumId w:val="26"/>
  </w:num>
  <w:num w:numId="18">
    <w:abstractNumId w:val="30"/>
  </w:num>
  <w:num w:numId="19">
    <w:abstractNumId w:val="29"/>
  </w:num>
  <w:num w:numId="20">
    <w:abstractNumId w:val="23"/>
  </w:num>
  <w:num w:numId="21">
    <w:abstractNumId w:val="8"/>
  </w:num>
  <w:num w:numId="22">
    <w:abstractNumId w:val="12"/>
  </w:num>
  <w:num w:numId="23">
    <w:abstractNumId w:val="10"/>
  </w:num>
  <w:num w:numId="24">
    <w:abstractNumId w:val="27"/>
  </w:num>
  <w:num w:numId="25">
    <w:abstractNumId w:val="0"/>
  </w:num>
  <w:num w:numId="26">
    <w:abstractNumId w:val="18"/>
  </w:num>
  <w:num w:numId="27">
    <w:abstractNumId w:val="4"/>
  </w:num>
  <w:num w:numId="28">
    <w:abstractNumId w:val="14"/>
  </w:num>
  <w:num w:numId="29">
    <w:abstractNumId w:val="25"/>
  </w:num>
  <w:num w:numId="30">
    <w:abstractNumId w:val="19"/>
  </w:num>
  <w:num w:numId="31">
    <w:abstractNumId w:val="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4A43"/>
    <w:rsid w:val="002C6EC8"/>
    <w:rsid w:val="002F46D7"/>
    <w:rsid w:val="00315EE1"/>
    <w:rsid w:val="003176EE"/>
    <w:rsid w:val="00317E1C"/>
    <w:rsid w:val="0033000B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14457"/>
    <w:rsid w:val="00714D7A"/>
    <w:rsid w:val="00716CCE"/>
    <w:rsid w:val="00727AB7"/>
    <w:rsid w:val="0073137F"/>
    <w:rsid w:val="007349FC"/>
    <w:rsid w:val="007407E2"/>
    <w:rsid w:val="00757E3D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C12"/>
    <w:rsid w:val="0080244E"/>
    <w:rsid w:val="00823036"/>
    <w:rsid w:val="00827769"/>
    <w:rsid w:val="008513F0"/>
    <w:rsid w:val="00860481"/>
    <w:rsid w:val="00865987"/>
    <w:rsid w:val="00891C3E"/>
    <w:rsid w:val="00897593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860B8"/>
    <w:rsid w:val="00987B95"/>
    <w:rsid w:val="0099398D"/>
    <w:rsid w:val="00995433"/>
    <w:rsid w:val="009A203D"/>
    <w:rsid w:val="009A42AB"/>
    <w:rsid w:val="009B03C5"/>
    <w:rsid w:val="009C1E73"/>
    <w:rsid w:val="009C4045"/>
    <w:rsid w:val="009C42C6"/>
    <w:rsid w:val="009D2B24"/>
    <w:rsid w:val="009D3467"/>
    <w:rsid w:val="009E0DAD"/>
    <w:rsid w:val="009E12CE"/>
    <w:rsid w:val="009E25E5"/>
    <w:rsid w:val="009F1711"/>
    <w:rsid w:val="00A00772"/>
    <w:rsid w:val="00A02C5D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A950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Иванцова Юлия Владимировна</dc:creator>
  <cp:lastModifiedBy>alyskova</cp:lastModifiedBy>
  <cp:revision>17</cp:revision>
  <cp:lastPrinted>2017-01-12T06:56:00Z</cp:lastPrinted>
  <dcterms:created xsi:type="dcterms:W3CDTF">2017-08-30T09:17:00Z</dcterms:created>
  <dcterms:modified xsi:type="dcterms:W3CDTF">2018-09-12T13:35:00Z</dcterms:modified>
</cp:coreProperties>
</file>