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2F5" w:rsidRDefault="00DE151E" w:rsidP="00AE5D57">
      <w:r>
        <w:t>Служебные записки в СЭД</w:t>
      </w:r>
    </w:p>
    <w:p w:rsidR="00A87714" w:rsidRDefault="00DE151E" w:rsidP="00AE5D57">
      <w:pPr>
        <w:pStyle w:val="a3"/>
        <w:numPr>
          <w:ilvl w:val="0"/>
          <w:numId w:val="1"/>
        </w:numPr>
      </w:pPr>
      <w:r>
        <w:t>В РК СЗ у</w:t>
      </w:r>
      <w:r w:rsidR="00AE5D57">
        <w:t>брать вкладки: «Журнал передачи</w:t>
      </w:r>
      <w:r w:rsidR="00412321">
        <w:t>»</w:t>
      </w:r>
      <w:r w:rsidR="00AE5D57">
        <w:t>, «Резолюция»</w:t>
      </w:r>
      <w:r w:rsidR="00A72791">
        <w:t xml:space="preserve">. </w:t>
      </w:r>
      <w:r>
        <w:t>Вкладку Резолюции оставить для СЗ на ГД.</w:t>
      </w:r>
    </w:p>
    <w:p w:rsidR="00FC48C3" w:rsidRDefault="00321905" w:rsidP="00AE5D57">
      <w:pPr>
        <w:pStyle w:val="a3"/>
        <w:numPr>
          <w:ilvl w:val="0"/>
          <w:numId w:val="1"/>
        </w:numPr>
      </w:pPr>
      <w:r>
        <w:t xml:space="preserve"> </w:t>
      </w:r>
      <w:r w:rsidR="00412321">
        <w:t xml:space="preserve">«Списание в архив» при открытии </w:t>
      </w:r>
      <w:r w:rsidR="000D2C2D">
        <w:t xml:space="preserve">карточки </w:t>
      </w:r>
      <w:r w:rsidR="00412321">
        <w:t>показывать поля</w:t>
      </w:r>
    </w:p>
    <w:p w:rsidR="00B6092B" w:rsidRDefault="00B6092B" w:rsidP="00AE5D57">
      <w:pPr>
        <w:pStyle w:val="a3"/>
        <w:numPr>
          <w:ilvl w:val="0"/>
          <w:numId w:val="1"/>
        </w:numPr>
      </w:pPr>
      <w:r>
        <w:t>Этап</w:t>
      </w:r>
      <w:r w:rsidR="005271B4">
        <w:t>:</w:t>
      </w:r>
      <w:r>
        <w:t xml:space="preserve"> </w:t>
      </w:r>
      <w:r w:rsidR="005271B4">
        <w:t>«Согласование с согласующими лицами» п</w:t>
      </w:r>
      <w:r>
        <w:t xml:space="preserve">ереименовать </w:t>
      </w:r>
      <w:r w:rsidR="005271B4">
        <w:t xml:space="preserve"> на «Согласование»</w:t>
      </w:r>
    </w:p>
    <w:p w:rsidR="004E0595" w:rsidRDefault="004E0595" w:rsidP="004E0595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521676A" wp14:editId="7D892565">
            <wp:simplePos x="0" y="0"/>
            <wp:positionH relativeFrom="column">
              <wp:posOffset>889000</wp:posOffset>
            </wp:positionH>
            <wp:positionV relativeFrom="paragraph">
              <wp:posOffset>88265</wp:posOffset>
            </wp:positionV>
            <wp:extent cx="2578100" cy="232600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05" b="63113"/>
                    <a:stretch/>
                  </pic:blipFill>
                  <pic:spPr bwMode="auto">
                    <a:xfrm>
                      <a:off x="0" y="0"/>
                      <a:ext cx="2578100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6092B" w:rsidRDefault="004E0595" w:rsidP="00B6092B">
      <w:pPr>
        <w:pStyle w:val="a3"/>
      </w:pPr>
      <w:r>
        <w:br w:type="textWrapping" w:clear="all"/>
      </w:r>
    </w:p>
    <w:p w:rsidR="00105B8D" w:rsidRDefault="003629C4" w:rsidP="00105B8D">
      <w:pPr>
        <w:pStyle w:val="a3"/>
        <w:numPr>
          <w:ilvl w:val="0"/>
          <w:numId w:val="1"/>
        </w:numPr>
      </w:pPr>
      <w:r>
        <w:t>При выставлении флага «Дополнительно»</w:t>
      </w:r>
      <w:r w:rsidR="00F33EA9">
        <w:t xml:space="preserve"> поле «От имени» нельзя заполнить, т.к. справочник пустой</w:t>
      </w:r>
      <w:proofErr w:type="gramStart"/>
      <w:r w:rsidR="00F33EA9">
        <w:t>.</w:t>
      </w:r>
      <w:proofErr w:type="gramEnd"/>
      <w:r w:rsidR="00CD5F17">
        <w:t xml:space="preserve"> </w:t>
      </w:r>
      <w:r w:rsidR="005877F4">
        <w:t xml:space="preserve">Сделать ссылку на </w:t>
      </w:r>
      <w:r w:rsidR="00105B8D">
        <w:t>справочник Сотрудники.</w:t>
      </w:r>
    </w:p>
    <w:p w:rsidR="00105B8D" w:rsidRDefault="00105B8D" w:rsidP="00105B8D">
      <w:pPr>
        <w:pStyle w:val="a3"/>
      </w:pPr>
    </w:p>
    <w:p w:rsidR="004E06E2" w:rsidRDefault="00406501" w:rsidP="004E06E2">
      <w:pPr>
        <w:pStyle w:val="a3"/>
      </w:pPr>
      <w:r>
        <w:rPr>
          <w:noProof/>
          <w:lang w:eastAsia="ru-RU"/>
        </w:rPr>
        <w:drawing>
          <wp:inline distT="0" distB="0" distL="0" distR="0" wp14:anchorId="2CBD1F74" wp14:editId="7C355159">
            <wp:extent cx="231140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7326" b="42388"/>
                    <a:stretch/>
                  </pic:blipFill>
                  <pic:spPr bwMode="auto">
                    <a:xfrm>
                      <a:off x="0" y="0"/>
                      <a:ext cx="2312636" cy="266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B8D">
        <w:t xml:space="preserve">  </w:t>
      </w:r>
      <w:r w:rsidR="00105B8D">
        <w:rPr>
          <w:noProof/>
          <w:lang w:eastAsia="ru-RU"/>
        </w:rPr>
        <w:drawing>
          <wp:inline distT="0" distB="0" distL="0" distR="0">
            <wp:extent cx="3141497" cy="2636236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00" cy="263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F9" w:rsidRDefault="0092477F" w:rsidP="00F648F9">
      <w:pPr>
        <w:pStyle w:val="a3"/>
        <w:numPr>
          <w:ilvl w:val="0"/>
          <w:numId w:val="1"/>
        </w:numPr>
      </w:pPr>
      <w:r>
        <w:t xml:space="preserve">В </w:t>
      </w:r>
      <w:r w:rsidR="00141479">
        <w:t>задаче «Рассмотрение»</w:t>
      </w:r>
      <w:r w:rsidR="00105B8D">
        <w:t xml:space="preserve"> </w:t>
      </w:r>
      <w:r w:rsidR="00F648F9">
        <w:t>расширить виды задач  и настроить для отправки.</w:t>
      </w:r>
    </w:p>
    <w:p w:rsidR="004E0595" w:rsidRDefault="00F648F9" w:rsidP="00F648F9">
      <w:pPr>
        <w:pStyle w:val="a3"/>
      </w:pPr>
      <w:r>
        <w:t>У</w:t>
      </w:r>
      <w:r w:rsidR="00567A4D">
        <w:t>брать</w:t>
      </w:r>
      <w:r w:rsidR="0092477F">
        <w:t xml:space="preserve"> вид</w:t>
      </w:r>
      <w:r w:rsidR="00567A4D">
        <w:t xml:space="preserve"> «</w:t>
      </w:r>
      <w:r w:rsidR="00765E66">
        <w:t>регистрац</w:t>
      </w:r>
      <w:r w:rsidR="00567A4D">
        <w:t>ия»</w:t>
      </w:r>
      <w:r>
        <w:t xml:space="preserve"> (это </w:t>
      </w:r>
      <w:r w:rsidR="003375BE">
        <w:t xml:space="preserve">задания по этапу в маршруте для видов документов). </w:t>
      </w:r>
    </w:p>
    <w:p w:rsidR="003375BE" w:rsidRDefault="003375BE" w:rsidP="00F648F9">
      <w:pPr>
        <w:pStyle w:val="a3"/>
      </w:pPr>
      <w:r>
        <w:t>Предлагаем перечень видов (проанализировать и добавить дополнительно):</w:t>
      </w:r>
    </w:p>
    <w:p w:rsidR="003375BE" w:rsidRDefault="003375BE" w:rsidP="00F648F9">
      <w:pPr>
        <w:pStyle w:val="a3"/>
      </w:pPr>
      <w:r>
        <w:t>- Рассмотрение</w:t>
      </w:r>
    </w:p>
    <w:p w:rsidR="003375BE" w:rsidRDefault="003375BE" w:rsidP="00F648F9">
      <w:pPr>
        <w:pStyle w:val="a3"/>
      </w:pPr>
      <w:r>
        <w:t>- Исполнение</w:t>
      </w:r>
    </w:p>
    <w:p w:rsidR="003375BE" w:rsidRDefault="003375BE" w:rsidP="00F648F9">
      <w:pPr>
        <w:pStyle w:val="a3"/>
      </w:pPr>
      <w:r>
        <w:t>- Ознакомление</w:t>
      </w:r>
    </w:p>
    <w:p w:rsidR="003375BE" w:rsidRDefault="003375BE" w:rsidP="00F648F9">
      <w:pPr>
        <w:pStyle w:val="a3"/>
      </w:pPr>
      <w:r>
        <w:t xml:space="preserve">- </w:t>
      </w:r>
      <w:r w:rsidR="000E5D2A" w:rsidRPr="000E5D2A">
        <w:rPr>
          <w:highlight w:val="yellow"/>
        </w:rPr>
        <w:t>Подготовка (организация)</w:t>
      </w:r>
    </w:p>
    <w:p w:rsidR="00E4085B" w:rsidRDefault="00E4085B" w:rsidP="007B6ECF">
      <w:pPr>
        <w:pStyle w:val="a3"/>
        <w:numPr>
          <w:ilvl w:val="0"/>
          <w:numId w:val="1"/>
        </w:numPr>
      </w:pPr>
      <w:proofErr w:type="gramStart"/>
      <w:r>
        <w:t>Т.к. убираем резолюцию для всех СЗ, кроме адресованных ГД, в карточку задания добавляем признак контроля (отметку о контроле, поле Контролер).</w:t>
      </w:r>
      <w:proofErr w:type="gramEnd"/>
    </w:p>
    <w:p w:rsidR="00E4085B" w:rsidRDefault="00E4085B" w:rsidP="007B6ECF">
      <w:pPr>
        <w:pStyle w:val="a3"/>
        <w:numPr>
          <w:ilvl w:val="0"/>
          <w:numId w:val="1"/>
        </w:numPr>
      </w:pPr>
      <w:r>
        <w:t>Если стоит параметр «Вернуть после завершения», должна быть возможность повторно отправить на доработку (не принять отчет).</w:t>
      </w:r>
    </w:p>
    <w:p w:rsidR="004E0595" w:rsidRDefault="004E0595" w:rsidP="004E0595">
      <w:r>
        <w:rPr>
          <w:noProof/>
          <w:lang w:eastAsia="ru-RU"/>
        </w:rPr>
        <w:lastRenderedPageBreak/>
        <w:drawing>
          <wp:inline distT="0" distB="0" distL="0" distR="0" wp14:anchorId="53EC9645" wp14:editId="3822898E">
            <wp:extent cx="2686050" cy="251195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898" t="9507" b="52085"/>
                    <a:stretch/>
                  </pic:blipFill>
                  <pic:spPr bwMode="auto">
                    <a:xfrm>
                      <a:off x="0" y="0"/>
                      <a:ext cx="2690655" cy="251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E66" w:rsidRDefault="0016517D" w:rsidP="00765E66">
      <w:pPr>
        <w:pStyle w:val="a3"/>
        <w:numPr>
          <w:ilvl w:val="0"/>
          <w:numId w:val="1"/>
        </w:numPr>
      </w:pPr>
      <w:r>
        <w:t>Вкладка «</w:t>
      </w:r>
      <w:r w:rsidR="00002956">
        <w:t>История заданий</w:t>
      </w:r>
      <w:r>
        <w:t>»</w:t>
      </w:r>
      <w:r w:rsidR="006B5339">
        <w:t xml:space="preserve">. </w:t>
      </w:r>
      <w:r w:rsidR="00B62DE3">
        <w:t>Группировать задания нужно след образом:</w:t>
      </w:r>
    </w:p>
    <w:p w:rsidR="00B62DE3" w:rsidRDefault="00B62DE3" w:rsidP="00B62DE3">
      <w:pPr>
        <w:pStyle w:val="a3"/>
      </w:pPr>
      <w:r>
        <w:t>В группу «Согласование» должны попадать все задания этапа согласования</w:t>
      </w:r>
    </w:p>
    <w:p w:rsidR="007A531F" w:rsidRDefault="00B62DE3" w:rsidP="00B62DE3">
      <w:pPr>
        <w:pStyle w:val="a3"/>
      </w:pPr>
      <w:r>
        <w:t xml:space="preserve">В группу «Подписание» </w:t>
      </w:r>
      <w:r w:rsidR="007A531F">
        <w:t>должны попадать все задания этапа подписание</w:t>
      </w:r>
    </w:p>
    <w:p w:rsidR="00B62DE3" w:rsidRDefault="007A531F" w:rsidP="00B62DE3">
      <w:pPr>
        <w:pStyle w:val="a3"/>
      </w:pPr>
      <w:r>
        <w:t xml:space="preserve">В группу «Рассмотрение»  должны попадать все задания этапа </w:t>
      </w:r>
      <w:r w:rsidR="008D4D49">
        <w:t>рассмотрения</w:t>
      </w:r>
    </w:p>
    <w:p w:rsidR="008D4D49" w:rsidRDefault="008D4D49" w:rsidP="00B62DE3">
      <w:pPr>
        <w:pStyle w:val="a3"/>
      </w:pPr>
      <w:r>
        <w:t>Все группы находятся на верхнем уровне группировки.</w:t>
      </w:r>
    </w:p>
    <w:p w:rsidR="00B60AED" w:rsidRDefault="00B60AED" w:rsidP="00B60AED">
      <w:pPr>
        <w:pStyle w:val="a3"/>
        <w:ind w:left="786"/>
      </w:pPr>
      <w:r>
        <w:t>Предусмотреть возможность сворачивать/раскрывать всю структуру сразу (а не отдельно каждый блок).</w:t>
      </w:r>
    </w:p>
    <w:p w:rsidR="00B60AED" w:rsidRDefault="00B60AED" w:rsidP="00B62DE3">
      <w:pPr>
        <w:pStyle w:val="a3"/>
      </w:pPr>
    </w:p>
    <w:p w:rsidR="005263E7" w:rsidRDefault="006B5339" w:rsidP="005263E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994150" cy="3360497"/>
            <wp:effectExtent l="0" t="0" r="6350" b="0"/>
            <wp:docPr id="6" name="Рисунок 6" descr="C:\Users\julykon\Desktop\с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ykon\Desktop\с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1" b="10095"/>
                    <a:stretch/>
                  </pic:blipFill>
                  <pic:spPr bwMode="auto">
                    <a:xfrm>
                      <a:off x="0" y="0"/>
                      <a:ext cx="3994150" cy="33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F9E" w:rsidRDefault="00283F9E" w:rsidP="00B60AED">
      <w:pPr>
        <w:pStyle w:val="a3"/>
        <w:numPr>
          <w:ilvl w:val="0"/>
          <w:numId w:val="1"/>
        </w:numPr>
      </w:pPr>
      <w:r>
        <w:t>При про</w:t>
      </w:r>
      <w:bookmarkStart w:id="0" w:name="_GoBack"/>
      <w:bookmarkEnd w:id="0"/>
      <w:r>
        <w:t>ставленном параметре «Вернуть после зав</w:t>
      </w:r>
      <w:r w:rsidR="0036705B">
        <w:t>е</w:t>
      </w:r>
      <w:r>
        <w:t xml:space="preserve">ршения» </w:t>
      </w:r>
      <w:r w:rsidR="0036705B">
        <w:t>должен приходить отчет по заданию, а не задача. Поменять название задачи: «Завершенное задание» или «Ответ по заданию» либо предложить свое.</w:t>
      </w:r>
    </w:p>
    <w:p w:rsidR="00283F9E" w:rsidRPr="00AE5D57" w:rsidRDefault="00283F9E" w:rsidP="0036705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59BDF48" wp14:editId="47D171B9">
            <wp:extent cx="4219575" cy="1924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F9E" w:rsidRPr="00AE5D57" w:rsidSect="000602F5">
      <w:pgSz w:w="11906" w:h="16838"/>
      <w:pgMar w:top="851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A8A" w:rsidRDefault="004F7A8A" w:rsidP="000602F5">
      <w:pPr>
        <w:spacing w:after="0" w:line="240" w:lineRule="auto"/>
      </w:pPr>
      <w:r>
        <w:separator/>
      </w:r>
    </w:p>
  </w:endnote>
  <w:endnote w:type="continuationSeparator" w:id="0">
    <w:p w:rsidR="004F7A8A" w:rsidRDefault="004F7A8A" w:rsidP="00060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A8A" w:rsidRDefault="004F7A8A" w:rsidP="000602F5">
      <w:pPr>
        <w:spacing w:after="0" w:line="240" w:lineRule="auto"/>
      </w:pPr>
      <w:r>
        <w:separator/>
      </w:r>
    </w:p>
  </w:footnote>
  <w:footnote w:type="continuationSeparator" w:id="0">
    <w:p w:rsidR="004F7A8A" w:rsidRDefault="004F7A8A" w:rsidP="00060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FA53B5"/>
    <w:multiLevelType w:val="hybridMultilevel"/>
    <w:tmpl w:val="236E9F16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C25"/>
    <w:rsid w:val="00002956"/>
    <w:rsid w:val="00033B9A"/>
    <w:rsid w:val="00041904"/>
    <w:rsid w:val="00041E96"/>
    <w:rsid w:val="00042795"/>
    <w:rsid w:val="00043D3C"/>
    <w:rsid w:val="000602F5"/>
    <w:rsid w:val="000602F6"/>
    <w:rsid w:val="0006125F"/>
    <w:rsid w:val="00064870"/>
    <w:rsid w:val="0006557B"/>
    <w:rsid w:val="00066CA4"/>
    <w:rsid w:val="0007602E"/>
    <w:rsid w:val="0007740F"/>
    <w:rsid w:val="00081749"/>
    <w:rsid w:val="0008524E"/>
    <w:rsid w:val="000908A6"/>
    <w:rsid w:val="000934D5"/>
    <w:rsid w:val="0009722E"/>
    <w:rsid w:val="00097BC0"/>
    <w:rsid w:val="000A30D5"/>
    <w:rsid w:val="000A3618"/>
    <w:rsid w:val="000B2E4F"/>
    <w:rsid w:val="000B34C9"/>
    <w:rsid w:val="000D2C2D"/>
    <w:rsid w:val="000D5E56"/>
    <w:rsid w:val="000D7997"/>
    <w:rsid w:val="000E2EDC"/>
    <w:rsid w:val="000E5D2A"/>
    <w:rsid w:val="000E6FD5"/>
    <w:rsid w:val="00100B75"/>
    <w:rsid w:val="00105B8D"/>
    <w:rsid w:val="001138AE"/>
    <w:rsid w:val="001138B4"/>
    <w:rsid w:val="0011406C"/>
    <w:rsid w:val="00123327"/>
    <w:rsid w:val="00125A4E"/>
    <w:rsid w:val="001304C9"/>
    <w:rsid w:val="001312FB"/>
    <w:rsid w:val="00135D48"/>
    <w:rsid w:val="00136A99"/>
    <w:rsid w:val="00141479"/>
    <w:rsid w:val="0014423A"/>
    <w:rsid w:val="0014681B"/>
    <w:rsid w:val="00161FC6"/>
    <w:rsid w:val="00163D25"/>
    <w:rsid w:val="001646C8"/>
    <w:rsid w:val="0016517D"/>
    <w:rsid w:val="0017054B"/>
    <w:rsid w:val="00191ADD"/>
    <w:rsid w:val="00197F07"/>
    <w:rsid w:val="001A309F"/>
    <w:rsid w:val="001B12E8"/>
    <w:rsid w:val="001B716C"/>
    <w:rsid w:val="001C1520"/>
    <w:rsid w:val="001C22E8"/>
    <w:rsid w:val="001C3D52"/>
    <w:rsid w:val="001C6503"/>
    <w:rsid w:val="001C6F8D"/>
    <w:rsid w:val="001D16A8"/>
    <w:rsid w:val="001F0A68"/>
    <w:rsid w:val="001F0B8F"/>
    <w:rsid w:val="002023DE"/>
    <w:rsid w:val="0021296D"/>
    <w:rsid w:val="00213BBD"/>
    <w:rsid w:val="002151A1"/>
    <w:rsid w:val="00215CD3"/>
    <w:rsid w:val="00220491"/>
    <w:rsid w:val="002222BD"/>
    <w:rsid w:val="002230E6"/>
    <w:rsid w:val="00231825"/>
    <w:rsid w:val="002426C3"/>
    <w:rsid w:val="002562BC"/>
    <w:rsid w:val="00260701"/>
    <w:rsid w:val="00260949"/>
    <w:rsid w:val="002630F9"/>
    <w:rsid w:val="00263D5D"/>
    <w:rsid w:val="00264619"/>
    <w:rsid w:val="0026514E"/>
    <w:rsid w:val="002734A9"/>
    <w:rsid w:val="00275103"/>
    <w:rsid w:val="00283F9E"/>
    <w:rsid w:val="0028459E"/>
    <w:rsid w:val="0028701B"/>
    <w:rsid w:val="00296050"/>
    <w:rsid w:val="002A4426"/>
    <w:rsid w:val="002A4C22"/>
    <w:rsid w:val="002A4FA3"/>
    <w:rsid w:val="002C7ACA"/>
    <w:rsid w:val="002D1008"/>
    <w:rsid w:val="002D199E"/>
    <w:rsid w:val="002D29C8"/>
    <w:rsid w:val="002D3B6D"/>
    <w:rsid w:val="002D492E"/>
    <w:rsid w:val="002D531F"/>
    <w:rsid w:val="002D5F67"/>
    <w:rsid w:val="002E62F5"/>
    <w:rsid w:val="002F017B"/>
    <w:rsid w:val="002F773D"/>
    <w:rsid w:val="003000F6"/>
    <w:rsid w:val="003034D9"/>
    <w:rsid w:val="00306098"/>
    <w:rsid w:val="003100D8"/>
    <w:rsid w:val="00310301"/>
    <w:rsid w:val="003134A9"/>
    <w:rsid w:val="00314DC8"/>
    <w:rsid w:val="00316B7E"/>
    <w:rsid w:val="00321905"/>
    <w:rsid w:val="003225D0"/>
    <w:rsid w:val="003375BE"/>
    <w:rsid w:val="00341929"/>
    <w:rsid w:val="00342FBC"/>
    <w:rsid w:val="00343F07"/>
    <w:rsid w:val="00353ED3"/>
    <w:rsid w:val="003629C4"/>
    <w:rsid w:val="00365D5D"/>
    <w:rsid w:val="0036705B"/>
    <w:rsid w:val="0037285E"/>
    <w:rsid w:val="0038024C"/>
    <w:rsid w:val="00380501"/>
    <w:rsid w:val="003911F1"/>
    <w:rsid w:val="00393573"/>
    <w:rsid w:val="003966A0"/>
    <w:rsid w:val="003972BD"/>
    <w:rsid w:val="003A23C7"/>
    <w:rsid w:val="003A79D2"/>
    <w:rsid w:val="003B0658"/>
    <w:rsid w:val="003B0C78"/>
    <w:rsid w:val="003C6CC3"/>
    <w:rsid w:val="003C7BA0"/>
    <w:rsid w:val="003D029F"/>
    <w:rsid w:val="003D23AF"/>
    <w:rsid w:val="003D346B"/>
    <w:rsid w:val="003D68AC"/>
    <w:rsid w:val="004002FE"/>
    <w:rsid w:val="00402008"/>
    <w:rsid w:val="004033C1"/>
    <w:rsid w:val="00403493"/>
    <w:rsid w:val="00403A8C"/>
    <w:rsid w:val="00405A10"/>
    <w:rsid w:val="00406501"/>
    <w:rsid w:val="00412321"/>
    <w:rsid w:val="00412531"/>
    <w:rsid w:val="00412D40"/>
    <w:rsid w:val="004331FB"/>
    <w:rsid w:val="00433EF1"/>
    <w:rsid w:val="00435AE5"/>
    <w:rsid w:val="00436D3C"/>
    <w:rsid w:val="004443B6"/>
    <w:rsid w:val="004619E6"/>
    <w:rsid w:val="0046290B"/>
    <w:rsid w:val="004651C3"/>
    <w:rsid w:val="00466B5A"/>
    <w:rsid w:val="004676C3"/>
    <w:rsid w:val="00474B70"/>
    <w:rsid w:val="00482656"/>
    <w:rsid w:val="00487252"/>
    <w:rsid w:val="004953E3"/>
    <w:rsid w:val="004976E4"/>
    <w:rsid w:val="004A2C14"/>
    <w:rsid w:val="004A67BF"/>
    <w:rsid w:val="004B098F"/>
    <w:rsid w:val="004B1F33"/>
    <w:rsid w:val="004B5572"/>
    <w:rsid w:val="004B5625"/>
    <w:rsid w:val="004B768E"/>
    <w:rsid w:val="004D0614"/>
    <w:rsid w:val="004D09DB"/>
    <w:rsid w:val="004D7938"/>
    <w:rsid w:val="004E0595"/>
    <w:rsid w:val="004E06E2"/>
    <w:rsid w:val="004E4293"/>
    <w:rsid w:val="004E6874"/>
    <w:rsid w:val="004F1933"/>
    <w:rsid w:val="004F7A8A"/>
    <w:rsid w:val="004F7C0E"/>
    <w:rsid w:val="00516800"/>
    <w:rsid w:val="005173E4"/>
    <w:rsid w:val="00517CAE"/>
    <w:rsid w:val="005243DB"/>
    <w:rsid w:val="005263E7"/>
    <w:rsid w:val="005271B4"/>
    <w:rsid w:val="005347BC"/>
    <w:rsid w:val="005355A6"/>
    <w:rsid w:val="005400A5"/>
    <w:rsid w:val="00567A4D"/>
    <w:rsid w:val="00571E25"/>
    <w:rsid w:val="00572FA8"/>
    <w:rsid w:val="005827CD"/>
    <w:rsid w:val="005877F4"/>
    <w:rsid w:val="00590837"/>
    <w:rsid w:val="00590E9A"/>
    <w:rsid w:val="0059519D"/>
    <w:rsid w:val="00596DE9"/>
    <w:rsid w:val="00597D34"/>
    <w:rsid w:val="005A4314"/>
    <w:rsid w:val="005B7EB5"/>
    <w:rsid w:val="005D4A19"/>
    <w:rsid w:val="005D64AA"/>
    <w:rsid w:val="005F2D62"/>
    <w:rsid w:val="005F3AA6"/>
    <w:rsid w:val="00600C7D"/>
    <w:rsid w:val="00602325"/>
    <w:rsid w:val="00605B6B"/>
    <w:rsid w:val="006108DD"/>
    <w:rsid w:val="00613455"/>
    <w:rsid w:val="00614F73"/>
    <w:rsid w:val="00622083"/>
    <w:rsid w:val="00631FA6"/>
    <w:rsid w:val="00632F91"/>
    <w:rsid w:val="006334A1"/>
    <w:rsid w:val="00640F27"/>
    <w:rsid w:val="00641FBC"/>
    <w:rsid w:val="00643BE2"/>
    <w:rsid w:val="0066567C"/>
    <w:rsid w:val="0068470A"/>
    <w:rsid w:val="00685F84"/>
    <w:rsid w:val="0068642C"/>
    <w:rsid w:val="00690973"/>
    <w:rsid w:val="006922A3"/>
    <w:rsid w:val="006A0F8F"/>
    <w:rsid w:val="006A24A1"/>
    <w:rsid w:val="006A516C"/>
    <w:rsid w:val="006A5CE1"/>
    <w:rsid w:val="006A6855"/>
    <w:rsid w:val="006A68E3"/>
    <w:rsid w:val="006B4E79"/>
    <w:rsid w:val="006B5339"/>
    <w:rsid w:val="006B777C"/>
    <w:rsid w:val="006C36FC"/>
    <w:rsid w:val="006C42E4"/>
    <w:rsid w:val="006C5DFA"/>
    <w:rsid w:val="006D0AE8"/>
    <w:rsid w:val="006D1F3B"/>
    <w:rsid w:val="006D1F69"/>
    <w:rsid w:val="006D3FA7"/>
    <w:rsid w:val="006F0AE0"/>
    <w:rsid w:val="006F2310"/>
    <w:rsid w:val="006F28BA"/>
    <w:rsid w:val="006F692F"/>
    <w:rsid w:val="006F7F2D"/>
    <w:rsid w:val="006F7FD2"/>
    <w:rsid w:val="007066BE"/>
    <w:rsid w:val="00710E2B"/>
    <w:rsid w:val="007156BC"/>
    <w:rsid w:val="0071754F"/>
    <w:rsid w:val="0072010A"/>
    <w:rsid w:val="00720C83"/>
    <w:rsid w:val="007341EF"/>
    <w:rsid w:val="0073591C"/>
    <w:rsid w:val="0073672E"/>
    <w:rsid w:val="00740085"/>
    <w:rsid w:val="0074284A"/>
    <w:rsid w:val="00742BD8"/>
    <w:rsid w:val="0074660A"/>
    <w:rsid w:val="00750A28"/>
    <w:rsid w:val="007515CD"/>
    <w:rsid w:val="00751B56"/>
    <w:rsid w:val="00754DDF"/>
    <w:rsid w:val="00760836"/>
    <w:rsid w:val="007633B3"/>
    <w:rsid w:val="00765E66"/>
    <w:rsid w:val="00770602"/>
    <w:rsid w:val="0077292C"/>
    <w:rsid w:val="007754D2"/>
    <w:rsid w:val="007774BE"/>
    <w:rsid w:val="0078300D"/>
    <w:rsid w:val="007835C1"/>
    <w:rsid w:val="00792573"/>
    <w:rsid w:val="007A047E"/>
    <w:rsid w:val="007A1034"/>
    <w:rsid w:val="007A531F"/>
    <w:rsid w:val="007B03BA"/>
    <w:rsid w:val="007B661C"/>
    <w:rsid w:val="007B6ECF"/>
    <w:rsid w:val="007C00A2"/>
    <w:rsid w:val="007C0DF7"/>
    <w:rsid w:val="007C19FB"/>
    <w:rsid w:val="007C538F"/>
    <w:rsid w:val="007C5493"/>
    <w:rsid w:val="007C7FD4"/>
    <w:rsid w:val="007E01D2"/>
    <w:rsid w:val="007E2D42"/>
    <w:rsid w:val="007F49BC"/>
    <w:rsid w:val="007F6BAA"/>
    <w:rsid w:val="00800373"/>
    <w:rsid w:val="00811DD2"/>
    <w:rsid w:val="00826AF4"/>
    <w:rsid w:val="00831459"/>
    <w:rsid w:val="00832764"/>
    <w:rsid w:val="00836A68"/>
    <w:rsid w:val="0084158C"/>
    <w:rsid w:val="00842895"/>
    <w:rsid w:val="00844387"/>
    <w:rsid w:val="008618C7"/>
    <w:rsid w:val="00861D7A"/>
    <w:rsid w:val="0087365E"/>
    <w:rsid w:val="00875385"/>
    <w:rsid w:val="00887C4C"/>
    <w:rsid w:val="00892AA4"/>
    <w:rsid w:val="008A478F"/>
    <w:rsid w:val="008B3EC2"/>
    <w:rsid w:val="008C2134"/>
    <w:rsid w:val="008D3349"/>
    <w:rsid w:val="008D4D49"/>
    <w:rsid w:val="008D65F5"/>
    <w:rsid w:val="008D68EF"/>
    <w:rsid w:val="008E6220"/>
    <w:rsid w:val="008E6475"/>
    <w:rsid w:val="008E68A7"/>
    <w:rsid w:val="008F005F"/>
    <w:rsid w:val="008F1BB3"/>
    <w:rsid w:val="008F41C9"/>
    <w:rsid w:val="00907194"/>
    <w:rsid w:val="00907B38"/>
    <w:rsid w:val="009123BE"/>
    <w:rsid w:val="009151C6"/>
    <w:rsid w:val="00921DEB"/>
    <w:rsid w:val="0092301A"/>
    <w:rsid w:val="0092477F"/>
    <w:rsid w:val="00924845"/>
    <w:rsid w:val="00933A8A"/>
    <w:rsid w:val="00934757"/>
    <w:rsid w:val="00935EDF"/>
    <w:rsid w:val="0095294D"/>
    <w:rsid w:val="0095768B"/>
    <w:rsid w:val="009670D3"/>
    <w:rsid w:val="00967371"/>
    <w:rsid w:val="00973C25"/>
    <w:rsid w:val="00976481"/>
    <w:rsid w:val="0097733F"/>
    <w:rsid w:val="00992297"/>
    <w:rsid w:val="00992810"/>
    <w:rsid w:val="00994794"/>
    <w:rsid w:val="0099579A"/>
    <w:rsid w:val="00997B48"/>
    <w:rsid w:val="009A5A51"/>
    <w:rsid w:val="009B0728"/>
    <w:rsid w:val="009B10C6"/>
    <w:rsid w:val="009B1B03"/>
    <w:rsid w:val="009B2565"/>
    <w:rsid w:val="009B2644"/>
    <w:rsid w:val="009C0248"/>
    <w:rsid w:val="009C1F39"/>
    <w:rsid w:val="009D2A60"/>
    <w:rsid w:val="009D5673"/>
    <w:rsid w:val="009E31B3"/>
    <w:rsid w:val="009E3497"/>
    <w:rsid w:val="009F3C16"/>
    <w:rsid w:val="00A01005"/>
    <w:rsid w:val="00A02D16"/>
    <w:rsid w:val="00A108C3"/>
    <w:rsid w:val="00A12926"/>
    <w:rsid w:val="00A14837"/>
    <w:rsid w:val="00A1536B"/>
    <w:rsid w:val="00A1546A"/>
    <w:rsid w:val="00A23840"/>
    <w:rsid w:val="00A31A5F"/>
    <w:rsid w:val="00A33CED"/>
    <w:rsid w:val="00A35D1D"/>
    <w:rsid w:val="00A438D8"/>
    <w:rsid w:val="00A5149D"/>
    <w:rsid w:val="00A612AD"/>
    <w:rsid w:val="00A6473F"/>
    <w:rsid w:val="00A71854"/>
    <w:rsid w:val="00A721C5"/>
    <w:rsid w:val="00A72791"/>
    <w:rsid w:val="00A83C8D"/>
    <w:rsid w:val="00A8622F"/>
    <w:rsid w:val="00A87714"/>
    <w:rsid w:val="00AA3727"/>
    <w:rsid w:val="00AB4D47"/>
    <w:rsid w:val="00AB60EC"/>
    <w:rsid w:val="00AC2523"/>
    <w:rsid w:val="00AC68B5"/>
    <w:rsid w:val="00AD1ACE"/>
    <w:rsid w:val="00AD3634"/>
    <w:rsid w:val="00AD3C13"/>
    <w:rsid w:val="00AE0B52"/>
    <w:rsid w:val="00AE4073"/>
    <w:rsid w:val="00AE5D57"/>
    <w:rsid w:val="00AE72F2"/>
    <w:rsid w:val="00AF4759"/>
    <w:rsid w:val="00B01D98"/>
    <w:rsid w:val="00B10977"/>
    <w:rsid w:val="00B20B34"/>
    <w:rsid w:val="00B24D41"/>
    <w:rsid w:val="00B30EE3"/>
    <w:rsid w:val="00B33BC0"/>
    <w:rsid w:val="00B342EE"/>
    <w:rsid w:val="00B42FE6"/>
    <w:rsid w:val="00B47CC1"/>
    <w:rsid w:val="00B53A35"/>
    <w:rsid w:val="00B6092B"/>
    <w:rsid w:val="00B60AED"/>
    <w:rsid w:val="00B61915"/>
    <w:rsid w:val="00B62DE3"/>
    <w:rsid w:val="00B66DF4"/>
    <w:rsid w:val="00B7334B"/>
    <w:rsid w:val="00B73361"/>
    <w:rsid w:val="00B767FC"/>
    <w:rsid w:val="00B8202D"/>
    <w:rsid w:val="00B8479B"/>
    <w:rsid w:val="00B85EE1"/>
    <w:rsid w:val="00B926F8"/>
    <w:rsid w:val="00B94C8B"/>
    <w:rsid w:val="00BB0C99"/>
    <w:rsid w:val="00BC24EE"/>
    <w:rsid w:val="00BC27A4"/>
    <w:rsid w:val="00BC6B00"/>
    <w:rsid w:val="00BD209C"/>
    <w:rsid w:val="00BD5BB8"/>
    <w:rsid w:val="00BE2B20"/>
    <w:rsid w:val="00BF6C0D"/>
    <w:rsid w:val="00C0250E"/>
    <w:rsid w:val="00C0790B"/>
    <w:rsid w:val="00C1134E"/>
    <w:rsid w:val="00C17AF9"/>
    <w:rsid w:val="00C233BD"/>
    <w:rsid w:val="00C23E3E"/>
    <w:rsid w:val="00C27602"/>
    <w:rsid w:val="00C345DA"/>
    <w:rsid w:val="00C367B8"/>
    <w:rsid w:val="00C376F6"/>
    <w:rsid w:val="00C479DA"/>
    <w:rsid w:val="00C47E43"/>
    <w:rsid w:val="00C47F50"/>
    <w:rsid w:val="00C53BBB"/>
    <w:rsid w:val="00C54A5E"/>
    <w:rsid w:val="00C55761"/>
    <w:rsid w:val="00C6587F"/>
    <w:rsid w:val="00C77D0A"/>
    <w:rsid w:val="00C80010"/>
    <w:rsid w:val="00C81A1B"/>
    <w:rsid w:val="00C820E9"/>
    <w:rsid w:val="00C86695"/>
    <w:rsid w:val="00C87138"/>
    <w:rsid w:val="00C92B77"/>
    <w:rsid w:val="00C9758F"/>
    <w:rsid w:val="00CA04AF"/>
    <w:rsid w:val="00CA468D"/>
    <w:rsid w:val="00CA650D"/>
    <w:rsid w:val="00CA7D33"/>
    <w:rsid w:val="00CB4907"/>
    <w:rsid w:val="00CB6610"/>
    <w:rsid w:val="00CD5CCC"/>
    <w:rsid w:val="00CD5F17"/>
    <w:rsid w:val="00CE077D"/>
    <w:rsid w:val="00CE5477"/>
    <w:rsid w:val="00CF4579"/>
    <w:rsid w:val="00CF6CDB"/>
    <w:rsid w:val="00D02966"/>
    <w:rsid w:val="00D05FDA"/>
    <w:rsid w:val="00D06D54"/>
    <w:rsid w:val="00D108B6"/>
    <w:rsid w:val="00D11472"/>
    <w:rsid w:val="00D1378A"/>
    <w:rsid w:val="00D15B66"/>
    <w:rsid w:val="00D17CF0"/>
    <w:rsid w:val="00D2247E"/>
    <w:rsid w:val="00D37748"/>
    <w:rsid w:val="00D41E90"/>
    <w:rsid w:val="00D42F10"/>
    <w:rsid w:val="00D43F93"/>
    <w:rsid w:val="00D44EA4"/>
    <w:rsid w:val="00D476EB"/>
    <w:rsid w:val="00D51594"/>
    <w:rsid w:val="00D65623"/>
    <w:rsid w:val="00D6677E"/>
    <w:rsid w:val="00D67AE0"/>
    <w:rsid w:val="00D73E76"/>
    <w:rsid w:val="00D76E16"/>
    <w:rsid w:val="00D822A6"/>
    <w:rsid w:val="00D83CE2"/>
    <w:rsid w:val="00DA159F"/>
    <w:rsid w:val="00DA6F21"/>
    <w:rsid w:val="00DB1652"/>
    <w:rsid w:val="00DB611D"/>
    <w:rsid w:val="00DC047D"/>
    <w:rsid w:val="00DC4289"/>
    <w:rsid w:val="00DC7221"/>
    <w:rsid w:val="00DD25D6"/>
    <w:rsid w:val="00DE151E"/>
    <w:rsid w:val="00DE50C5"/>
    <w:rsid w:val="00DE5F0C"/>
    <w:rsid w:val="00DF38D2"/>
    <w:rsid w:val="00E008F9"/>
    <w:rsid w:val="00E024E5"/>
    <w:rsid w:val="00E10CC4"/>
    <w:rsid w:val="00E1337C"/>
    <w:rsid w:val="00E1357F"/>
    <w:rsid w:val="00E150CF"/>
    <w:rsid w:val="00E15B04"/>
    <w:rsid w:val="00E15C4F"/>
    <w:rsid w:val="00E278EA"/>
    <w:rsid w:val="00E335C4"/>
    <w:rsid w:val="00E34C6B"/>
    <w:rsid w:val="00E4085B"/>
    <w:rsid w:val="00E50250"/>
    <w:rsid w:val="00E67286"/>
    <w:rsid w:val="00E83DFB"/>
    <w:rsid w:val="00E83E92"/>
    <w:rsid w:val="00E86384"/>
    <w:rsid w:val="00E86D0F"/>
    <w:rsid w:val="00EA1F40"/>
    <w:rsid w:val="00EA6487"/>
    <w:rsid w:val="00EA7FD1"/>
    <w:rsid w:val="00EB024E"/>
    <w:rsid w:val="00EB4B31"/>
    <w:rsid w:val="00EC1DF3"/>
    <w:rsid w:val="00EC7B0A"/>
    <w:rsid w:val="00EE05EB"/>
    <w:rsid w:val="00EE1819"/>
    <w:rsid w:val="00EE27D2"/>
    <w:rsid w:val="00EE40F2"/>
    <w:rsid w:val="00EE5C90"/>
    <w:rsid w:val="00F01170"/>
    <w:rsid w:val="00F07E0F"/>
    <w:rsid w:val="00F157E5"/>
    <w:rsid w:val="00F1587B"/>
    <w:rsid w:val="00F173DD"/>
    <w:rsid w:val="00F31B7E"/>
    <w:rsid w:val="00F32F52"/>
    <w:rsid w:val="00F33EA9"/>
    <w:rsid w:val="00F36DE3"/>
    <w:rsid w:val="00F37881"/>
    <w:rsid w:val="00F404A4"/>
    <w:rsid w:val="00F41EF2"/>
    <w:rsid w:val="00F44194"/>
    <w:rsid w:val="00F445DE"/>
    <w:rsid w:val="00F4593D"/>
    <w:rsid w:val="00F47887"/>
    <w:rsid w:val="00F5012D"/>
    <w:rsid w:val="00F57DCF"/>
    <w:rsid w:val="00F60DDD"/>
    <w:rsid w:val="00F647AB"/>
    <w:rsid w:val="00F648F9"/>
    <w:rsid w:val="00F8307B"/>
    <w:rsid w:val="00F831E9"/>
    <w:rsid w:val="00F91BF8"/>
    <w:rsid w:val="00F92227"/>
    <w:rsid w:val="00F92C7F"/>
    <w:rsid w:val="00F94336"/>
    <w:rsid w:val="00FA0E73"/>
    <w:rsid w:val="00FB6B5D"/>
    <w:rsid w:val="00FC070F"/>
    <w:rsid w:val="00FC1E92"/>
    <w:rsid w:val="00FC2FBE"/>
    <w:rsid w:val="00FC48C3"/>
    <w:rsid w:val="00FC62AE"/>
    <w:rsid w:val="00FD24A6"/>
    <w:rsid w:val="00FD4139"/>
    <w:rsid w:val="00FD450E"/>
    <w:rsid w:val="00FD7B73"/>
    <w:rsid w:val="00FF13B0"/>
    <w:rsid w:val="00FF18E4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D5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60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092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06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602F5"/>
  </w:style>
  <w:style w:type="paragraph" w:styleId="a8">
    <w:name w:val="footer"/>
    <w:basedOn w:val="a"/>
    <w:link w:val="a9"/>
    <w:uiPriority w:val="99"/>
    <w:unhideWhenUsed/>
    <w:rsid w:val="0006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602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D5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60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092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06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602F5"/>
  </w:style>
  <w:style w:type="paragraph" w:styleId="a8">
    <w:name w:val="footer"/>
    <w:basedOn w:val="a"/>
    <w:link w:val="a9"/>
    <w:uiPriority w:val="99"/>
    <w:unhideWhenUsed/>
    <w:rsid w:val="0006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60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"Алмаз-Антей"</Company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Конышкина Юлия Владимировна</dc:creator>
  <cp:lastModifiedBy>Конышкина Юлия Владимировна</cp:lastModifiedBy>
  <cp:revision>2</cp:revision>
  <dcterms:created xsi:type="dcterms:W3CDTF">2018-12-28T12:33:00Z</dcterms:created>
  <dcterms:modified xsi:type="dcterms:W3CDTF">2018-12-28T12:33:00Z</dcterms:modified>
</cp:coreProperties>
</file>