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1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1"/>
        <w:gridCol w:w="490"/>
        <w:gridCol w:w="1621"/>
        <w:gridCol w:w="1132"/>
        <w:gridCol w:w="1113"/>
        <w:gridCol w:w="1289"/>
        <w:gridCol w:w="203"/>
        <w:gridCol w:w="550"/>
        <w:gridCol w:w="633"/>
        <w:gridCol w:w="18"/>
        <w:gridCol w:w="1268"/>
        <w:gridCol w:w="1005"/>
      </w:tblGrid>
      <w:tr w:rsidR="00D8434D" w:rsidTr="00E61E3E">
        <w:trPr>
          <w:trHeight w:hRule="exact" w:val="510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7A7987" w:rsidRDefault="00D8434D" w:rsidP="00E61E3E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7A7987">
              <w:rPr>
                <w:rFonts w:ascii="Arial" w:eastAsia="Arial" w:hAnsi="Arial" w:cs="Arial"/>
                <w:b/>
                <w:color w:val="1E1E1E"/>
              </w:rPr>
              <w:t>внут</w:t>
            </w:r>
            <w:proofErr w:type="spellEnd"/>
            <w:r w:rsidRPr="007A7987">
              <w:rPr>
                <w:rFonts w:ascii="Arial" w:eastAsia="Arial" w:hAnsi="Arial" w:cs="Arial"/>
                <w:b/>
                <w:color w:val="1E1E1E"/>
              </w:rPr>
              <w:t xml:space="preserve"> №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A165E5" w:rsidRDefault="00D8434D" w:rsidP="00E61E3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{*</w:t>
            </w:r>
            <w:proofErr w:type="spellStart"/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Num</w:t>
            </w:r>
            <w:proofErr w:type="spellEnd"/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}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Default="00D8434D" w:rsidP="00E61E3E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1E1E1E"/>
              </w:rPr>
              <w:t>дата рег.</w:t>
            </w:r>
          </w:p>
        </w:tc>
        <w:tc>
          <w:tcPr>
            <w:tcW w:w="2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A165E5" w:rsidRDefault="00D8434D" w:rsidP="00E61E3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{*</w:t>
            </w:r>
            <w:proofErr w:type="spellStart"/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DocDate</w:t>
            </w:r>
            <w:proofErr w:type="spellEnd"/>
            <w:r>
              <w:rPr>
                <w:rFonts w:ascii="Arial" w:eastAsia="Arial" w:hAnsi="Arial" w:cs="Arial"/>
                <w:b/>
                <w:color w:val="1E1E1E"/>
                <w:sz w:val="32"/>
                <w:lang w:val="en-US"/>
              </w:rPr>
              <w:t>}</w:t>
            </w:r>
          </w:p>
        </w:tc>
        <w:tc>
          <w:tcPr>
            <w:tcW w:w="3677" w:type="dxa"/>
            <w:gridSpan w:val="6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A165E5" w:rsidRDefault="00D8434D" w:rsidP="00E61E3E">
            <w:pPr>
              <w:spacing w:after="0" w:line="240" w:lineRule="auto"/>
              <w:jc w:val="center"/>
              <w:rPr>
                <w:lang w:val="en-US"/>
              </w:rPr>
            </w:pPr>
            <w:r w:rsidRPr="007A7987">
              <w:rPr>
                <w:rFonts w:ascii="Arial" w:eastAsia="Times New Roman" w:hAnsi="Arial" w:cs="Arial"/>
                <w:b/>
                <w:color w:val="1E1E1E"/>
                <w:sz w:val="32"/>
                <w:szCs w:val="24"/>
                <w:lang w:eastAsia="ru-RU"/>
              </w:rPr>
              <w:t>Нарочный</w:t>
            </w:r>
          </w:p>
        </w:tc>
      </w:tr>
      <w:tr w:rsidR="00D8434D" w:rsidTr="00E61E3E">
        <w:trPr>
          <w:trHeight w:val="284"/>
        </w:trPr>
        <w:tc>
          <w:tcPr>
            <w:tcW w:w="10773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34D" w:rsidRPr="007A7987" w:rsidRDefault="00D8434D" w:rsidP="00E61E3E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</w:tr>
      <w:tr w:rsidR="00D8434D" w:rsidTr="00E61E3E">
        <w:trPr>
          <w:trHeight w:hRule="exact" w:val="397"/>
        </w:trPr>
        <w:tc>
          <w:tcPr>
            <w:tcW w:w="7096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34D" w:rsidRPr="007A7987" w:rsidRDefault="00D8434D" w:rsidP="00E61E3E">
            <w:pPr>
              <w:spacing w:after="0" w:line="24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753" w:type="dxa"/>
            <w:gridSpan w:val="2"/>
            <w:tcBorders>
              <w:left w:val="nil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7A7987" w:rsidRDefault="00D8434D" w:rsidP="00E61E3E">
            <w:pPr>
              <w:tabs>
                <w:tab w:val="left" w:pos="675"/>
              </w:tabs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  <w:tc>
          <w:tcPr>
            <w:tcW w:w="29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34D" w:rsidRPr="007A7987" w:rsidRDefault="00D8434D" w:rsidP="00E61E3E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</w:p>
        </w:tc>
      </w:tr>
      <w:tr w:rsidR="00D8434D" w:rsidTr="00E61E3E">
        <w:trPr>
          <w:trHeight w:val="284"/>
        </w:trPr>
        <w:tc>
          <w:tcPr>
            <w:tcW w:w="10773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34D" w:rsidRPr="007A7987" w:rsidRDefault="00D8434D" w:rsidP="00E61E3E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</w:tr>
      <w:tr w:rsidR="00D8434D" w:rsidTr="00E61E3E">
        <w:trPr>
          <w:trHeight w:hRule="exact" w:val="39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7A7987" w:rsidRDefault="00D8434D" w:rsidP="00E61E3E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7A7987">
              <w:rPr>
                <w:rFonts w:ascii="Arial" w:eastAsia="Arial" w:hAnsi="Arial" w:cs="Arial"/>
                <w:b/>
                <w:color w:val="1E1E1E"/>
                <w:szCs w:val="20"/>
              </w:rPr>
              <w:t>Адресат</w:t>
            </w:r>
            <w:r>
              <w:rPr>
                <w:rFonts w:ascii="Arial" w:eastAsia="Arial" w:hAnsi="Arial" w:cs="Arial"/>
                <w:b/>
                <w:color w:val="1E1E1E"/>
                <w:szCs w:val="20"/>
              </w:rPr>
              <w:t>(ы)</w:t>
            </w:r>
          </w:p>
        </w:tc>
        <w:tc>
          <w:tcPr>
            <w:tcW w:w="5645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34D" w:rsidRPr="007A7987" w:rsidRDefault="00D8434D" w:rsidP="00E61E3E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  <w:tc>
          <w:tcPr>
            <w:tcW w:w="1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7A7987" w:rsidRDefault="00D8434D" w:rsidP="00E61E3E">
            <w:pPr>
              <w:spacing w:after="0" w:line="240" w:lineRule="auto"/>
              <w:rPr>
                <w:rFonts w:ascii="Arial" w:eastAsiaTheme="minorEastAsia" w:hAnsi="Arial" w:cs="Arial"/>
                <w:szCs w:val="20"/>
              </w:rPr>
            </w:pPr>
            <w:r w:rsidRPr="007A7987">
              <w:rPr>
                <w:rFonts w:ascii="Arial" w:eastAsia="Arial" w:hAnsi="Arial" w:cs="Arial"/>
                <w:b/>
                <w:color w:val="1E1E1E"/>
                <w:szCs w:val="20"/>
              </w:rPr>
              <w:t>состав</w:t>
            </w:r>
          </w:p>
        </w:tc>
        <w:tc>
          <w:tcPr>
            <w:tcW w:w="22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7A7987" w:rsidRDefault="00D8434D" w:rsidP="00E61E3E">
            <w:pPr>
              <w:spacing w:after="0" w:line="240" w:lineRule="auto"/>
              <w:jc w:val="right"/>
              <w:rPr>
                <w:rFonts w:ascii="Arial" w:hAnsi="Arial" w:cs="Arial"/>
                <w:szCs w:val="20"/>
                <w:lang w:val="en-US"/>
              </w:rPr>
            </w:pPr>
            <w:r w:rsidRPr="007A7987">
              <w:rPr>
                <w:rFonts w:ascii="Arial" w:eastAsia="Arial" w:hAnsi="Arial" w:cs="Arial"/>
                <w:b/>
                <w:color w:val="1E1E1E"/>
                <w:szCs w:val="20"/>
                <w:lang w:val="en-US"/>
              </w:rPr>
              <w:t>{*</w:t>
            </w:r>
            <w:proofErr w:type="spellStart"/>
            <w:r w:rsidRPr="007A7987">
              <w:rPr>
                <w:rFonts w:ascii="Arial" w:eastAsia="Arial" w:hAnsi="Arial" w:cs="Arial"/>
                <w:b/>
                <w:color w:val="1E1E1E"/>
                <w:szCs w:val="20"/>
                <w:lang w:val="en-US"/>
              </w:rPr>
              <w:t>DocumentContent</w:t>
            </w:r>
            <w:proofErr w:type="spellEnd"/>
            <w:r w:rsidRPr="007A7987">
              <w:rPr>
                <w:rFonts w:ascii="Arial" w:eastAsia="Arial" w:hAnsi="Arial" w:cs="Arial"/>
                <w:b/>
                <w:color w:val="1E1E1E"/>
                <w:szCs w:val="20"/>
                <w:lang w:val="en-US"/>
              </w:rPr>
              <w:t>}</w:t>
            </w:r>
          </w:p>
        </w:tc>
      </w:tr>
      <w:tr w:rsidR="00D8434D" w:rsidTr="00E61E3E">
        <w:trPr>
          <w:trHeight w:val="397"/>
        </w:trPr>
        <w:tc>
          <w:tcPr>
            <w:tcW w:w="70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7A7987" w:rsidRDefault="00D8434D" w:rsidP="00E61E3E">
            <w:pPr>
              <w:spacing w:after="0"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7A7987">
              <w:rPr>
                <w:rFonts w:ascii="Arial" w:eastAsia="Arial" w:hAnsi="Arial" w:cs="Arial"/>
                <w:color w:val="1E1E1E"/>
                <w:szCs w:val="20"/>
                <w:lang w:val="en-US"/>
              </w:rPr>
              <w:t>{*Address}</w:t>
            </w:r>
          </w:p>
        </w:tc>
        <w:tc>
          <w:tcPr>
            <w:tcW w:w="3677" w:type="dxa"/>
            <w:gridSpan w:val="6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34D" w:rsidRPr="007A7987" w:rsidRDefault="00D8434D" w:rsidP="00E61E3E">
            <w:pPr>
              <w:spacing w:after="0" w:line="240" w:lineRule="auto"/>
              <w:jc w:val="right"/>
              <w:rPr>
                <w:rFonts w:ascii="Arial" w:eastAsia="Calibri" w:hAnsi="Arial" w:cs="Arial"/>
                <w:szCs w:val="20"/>
              </w:rPr>
            </w:pPr>
          </w:p>
        </w:tc>
      </w:tr>
      <w:tr w:rsidR="00D8434D" w:rsidTr="00E61E3E">
        <w:trPr>
          <w:trHeight w:hRule="exact" w:val="397"/>
        </w:trPr>
        <w:tc>
          <w:tcPr>
            <w:tcW w:w="7096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34D" w:rsidRPr="007A7987" w:rsidRDefault="00D8434D" w:rsidP="00E61E3E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  <w:tc>
          <w:tcPr>
            <w:tcW w:w="3677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34D" w:rsidRPr="007A7987" w:rsidRDefault="00D8434D" w:rsidP="00E61E3E">
            <w:pPr>
              <w:tabs>
                <w:tab w:val="left" w:pos="1170"/>
                <w:tab w:val="left" w:pos="1710"/>
                <w:tab w:val="left" w:pos="2850"/>
                <w:tab w:val="right" w:pos="5090"/>
              </w:tabs>
              <w:spacing w:after="0" w:line="240" w:lineRule="auto"/>
              <w:jc w:val="right"/>
              <w:rPr>
                <w:rFonts w:ascii="Arial" w:hAnsi="Arial" w:cs="Arial"/>
                <w:szCs w:val="20"/>
                <w:lang w:val="en-US"/>
              </w:rPr>
            </w:pPr>
          </w:p>
        </w:tc>
      </w:tr>
      <w:tr w:rsidR="00D8434D" w:rsidTr="00E61E3E">
        <w:trPr>
          <w:trHeight w:hRule="exact" w:val="397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7A7987" w:rsidRDefault="00D8434D" w:rsidP="00E61E3E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eastAsia="Arial" w:hAnsi="Arial" w:cs="Arial"/>
                <w:b/>
                <w:color w:val="1E1E1E"/>
                <w:szCs w:val="20"/>
              </w:rPr>
              <w:t>С</w:t>
            </w:r>
            <w:r w:rsidRPr="007A7987">
              <w:rPr>
                <w:rFonts w:ascii="Arial" w:eastAsia="Arial" w:hAnsi="Arial" w:cs="Arial"/>
                <w:b/>
                <w:color w:val="1E1E1E"/>
                <w:szCs w:val="20"/>
              </w:rPr>
              <w:t>одержание</w:t>
            </w:r>
          </w:p>
        </w:tc>
        <w:tc>
          <w:tcPr>
            <w:tcW w:w="9322" w:type="dxa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434D" w:rsidRPr="007A7987" w:rsidRDefault="00D8434D" w:rsidP="00E61E3E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</w:p>
        </w:tc>
      </w:tr>
      <w:tr w:rsidR="00D8434D" w:rsidTr="00E61E3E">
        <w:trPr>
          <w:trHeight w:val="397"/>
        </w:trPr>
        <w:tc>
          <w:tcPr>
            <w:tcW w:w="1077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8434D" w:rsidRPr="007A7987" w:rsidRDefault="00D8434D" w:rsidP="00E61E3E">
            <w:pPr>
              <w:spacing w:after="0"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7A7987">
              <w:rPr>
                <w:rFonts w:ascii="Arial" w:eastAsia="Arial" w:hAnsi="Arial" w:cs="Arial"/>
                <w:color w:val="1E1E1E"/>
                <w:szCs w:val="20"/>
                <w:lang w:val="en-US"/>
              </w:rPr>
              <w:t>{*Digest}</w:t>
            </w:r>
          </w:p>
        </w:tc>
      </w:tr>
      <w:tr w:rsidR="008C59DD" w:rsidRPr="00941E01" w:rsidTr="00684A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10773" w:type="dxa"/>
            <w:gridSpan w:val="1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9DD" w:rsidRPr="00941E01" w:rsidRDefault="008C59DD" w:rsidP="00684A23">
            <w:pPr>
              <w:spacing w:after="0" w:line="240" w:lineRule="auto"/>
              <w:jc w:val="center"/>
              <w:rPr>
                <w:rFonts w:ascii="Arial" w:hAnsi="Arial" w:cs="Arial"/>
                <w:sz w:val="22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 w:val="22"/>
              </w:rPr>
              <w:t>Ход исполнения</w:t>
            </w:r>
          </w:p>
        </w:tc>
      </w:tr>
      <w:tr w:rsidR="008C59DD" w:rsidRPr="00BD4C5E" w:rsidTr="00684A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54"/>
        </w:trPr>
        <w:tc>
          <w:tcPr>
            <w:tcW w:w="194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9DD" w:rsidRPr="00941E01" w:rsidRDefault="008C59DD" w:rsidP="00684A23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Исполнитель</w:t>
            </w:r>
          </w:p>
        </w:tc>
        <w:tc>
          <w:tcPr>
            <w:tcW w:w="386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9DD" w:rsidRPr="00941E01" w:rsidRDefault="008C59DD" w:rsidP="00684A23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Резолюция</w:t>
            </w:r>
          </w:p>
        </w:tc>
        <w:tc>
          <w:tcPr>
            <w:tcW w:w="149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9DD" w:rsidRPr="00941E01" w:rsidRDefault="008C59DD" w:rsidP="00684A23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Дата передачи</w:t>
            </w:r>
          </w:p>
        </w:tc>
        <w:tc>
          <w:tcPr>
            <w:tcW w:w="12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9DD" w:rsidRPr="00941E01" w:rsidRDefault="008C59DD" w:rsidP="00684A2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Подпись</w:t>
            </w:r>
          </w:p>
        </w:tc>
        <w:tc>
          <w:tcPr>
            <w:tcW w:w="1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C59DD" w:rsidRPr="00941E01" w:rsidRDefault="008C59DD" w:rsidP="00684A2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Дата возврата</w:t>
            </w:r>
          </w:p>
        </w:tc>
        <w:tc>
          <w:tcPr>
            <w:tcW w:w="1005" w:type="dxa"/>
            <w:shd w:val="clear" w:color="auto" w:fill="FFFFFF"/>
            <w:vAlign w:val="center"/>
          </w:tcPr>
          <w:p w:rsidR="008C59DD" w:rsidRPr="00941E01" w:rsidRDefault="008C59DD" w:rsidP="00684A2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1E1E1E"/>
                <w:szCs w:val="20"/>
              </w:rPr>
            </w:pPr>
            <w:r w:rsidRPr="00941E01">
              <w:rPr>
                <w:rFonts w:ascii="Arial" w:eastAsia="Arial" w:hAnsi="Arial" w:cs="Arial"/>
                <w:b/>
                <w:color w:val="1E1E1E"/>
                <w:szCs w:val="20"/>
              </w:rPr>
              <w:t>Подпись</w:t>
            </w:r>
          </w:p>
        </w:tc>
      </w:tr>
      <w:tr w:rsidR="008C59DD" w:rsidRPr="0015400A" w:rsidTr="00684A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1941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9DD" w:rsidRPr="0015400A" w:rsidRDefault="008C59DD" w:rsidP="00684A23">
            <w:pPr>
              <w:spacing w:after="0" w:line="240" w:lineRule="auto"/>
              <w:rPr>
                <w:rFonts w:ascii="Arial" w:eastAsia="Calibri" w:hAnsi="Arial" w:cs="Arial"/>
                <w:szCs w:val="20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</w:t>
            </w:r>
            <w:proofErr w:type="spellStart"/>
            <w:r w:rsidRPr="0015400A">
              <w:rPr>
                <w:rFonts w:ascii="Arial" w:hAnsi="Arial" w:cs="Arial"/>
              </w:rPr>
              <w:t>AuthorName</w:t>
            </w:r>
            <w:proofErr w:type="spellEnd"/>
            <w:r w:rsidRPr="0015400A">
              <w:rPr>
                <w:rFonts w:ascii="Arial" w:eastAsia="Calibri" w:hAnsi="Arial" w:cs="Arial"/>
                <w:szCs w:val="20"/>
                <w:lang w:val="en-US"/>
              </w:rPr>
              <w:t>}</w:t>
            </w:r>
          </w:p>
        </w:tc>
        <w:tc>
          <w:tcPr>
            <w:tcW w:w="3866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9DD" w:rsidRPr="0015400A" w:rsidRDefault="008C59DD" w:rsidP="00684A23">
            <w:pPr>
              <w:spacing w:after="0" w:line="240" w:lineRule="auto"/>
              <w:rPr>
                <w:rFonts w:ascii="Arial" w:eastAsia="Calibri" w:hAnsi="Arial" w:cs="Arial"/>
                <w:szCs w:val="20"/>
                <w:lang w:val="en-US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</w:t>
            </w:r>
            <w:proofErr w:type="spellStart"/>
            <w:r w:rsidRPr="0015400A">
              <w:rPr>
                <w:rFonts w:ascii="Arial" w:eastAsia="Calibri" w:hAnsi="Arial" w:cs="Arial"/>
                <w:szCs w:val="20"/>
                <w:lang w:val="en-US"/>
              </w:rPr>
              <w:t>ResolutionDescription</w:t>
            </w:r>
            <w:proofErr w:type="spellEnd"/>
            <w:r w:rsidRPr="0015400A">
              <w:rPr>
                <w:rFonts w:ascii="Arial" w:eastAsia="Calibri" w:hAnsi="Arial" w:cs="Arial"/>
                <w:szCs w:val="20"/>
                <w:lang w:val="en-US"/>
              </w:rPr>
              <w:t>}</w:t>
            </w:r>
          </w:p>
        </w:tc>
        <w:tc>
          <w:tcPr>
            <w:tcW w:w="1492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9DD" w:rsidRPr="0015400A" w:rsidRDefault="008C59DD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  <w:r w:rsidRPr="0015400A">
              <w:rPr>
                <w:rFonts w:ascii="Arial" w:eastAsia="Calibri" w:hAnsi="Arial" w:cs="Arial"/>
                <w:szCs w:val="20"/>
                <w:lang w:val="en-US"/>
              </w:rPr>
              <w:t>{*Sending}</w:t>
            </w:r>
          </w:p>
        </w:tc>
        <w:tc>
          <w:tcPr>
            <w:tcW w:w="1201" w:type="dxa"/>
            <w:gridSpan w:val="3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9DD" w:rsidRPr="0015400A" w:rsidRDefault="008C59DD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  <w:lang w:val="en-US"/>
              </w:rPr>
            </w:pPr>
          </w:p>
        </w:tc>
        <w:tc>
          <w:tcPr>
            <w:tcW w:w="12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59DD" w:rsidRPr="0015400A" w:rsidRDefault="008C59DD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</w:p>
        </w:tc>
        <w:tc>
          <w:tcPr>
            <w:tcW w:w="1005" w:type="dxa"/>
            <w:shd w:val="clear" w:color="auto" w:fill="FFFFFF"/>
            <w:vAlign w:val="center"/>
          </w:tcPr>
          <w:p w:rsidR="008C59DD" w:rsidRPr="0015400A" w:rsidRDefault="008C59DD" w:rsidP="00684A23">
            <w:pPr>
              <w:spacing w:after="0" w:line="240" w:lineRule="auto"/>
              <w:jc w:val="center"/>
              <w:rPr>
                <w:rFonts w:ascii="Arial" w:eastAsia="Calibri" w:hAnsi="Arial" w:cs="Arial"/>
                <w:szCs w:val="20"/>
              </w:rPr>
            </w:pPr>
          </w:p>
        </w:tc>
      </w:tr>
    </w:tbl>
    <w:p w:rsidR="00D8434D" w:rsidRDefault="00D8434D">
      <w:bookmarkStart w:id="0" w:name="_GoBack"/>
      <w:bookmarkEnd w:id="0"/>
    </w:p>
    <w:sectPr w:rsidR="00D8434D" w:rsidSect="00A165E5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5E5"/>
    <w:rsid w:val="00041E4B"/>
    <w:rsid w:val="000D6761"/>
    <w:rsid w:val="002E6F8B"/>
    <w:rsid w:val="004D0CE3"/>
    <w:rsid w:val="008C59DD"/>
    <w:rsid w:val="00A165E5"/>
    <w:rsid w:val="00AC0B90"/>
    <w:rsid w:val="00B300FE"/>
    <w:rsid w:val="00C46A52"/>
    <w:rsid w:val="00CA39FF"/>
    <w:rsid w:val="00D336C2"/>
    <w:rsid w:val="00D8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BDC931-E144-4B8F-9354-BD03E31B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5E5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Концерн ВКО Алмаз-Антей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Астанин</dc:creator>
  <cp:keywords>Внутренний. Все адресаты</cp:keywords>
  <dc:description/>
  <cp:lastModifiedBy>Александр Астанин</cp:lastModifiedBy>
  <cp:revision>10</cp:revision>
  <dcterms:created xsi:type="dcterms:W3CDTF">2018-05-10T11:50:00Z</dcterms:created>
  <dcterms:modified xsi:type="dcterms:W3CDTF">2019-04-08T12:44:00Z</dcterms:modified>
  <cp:category>Полная форма</cp:category>
</cp:coreProperties>
</file>