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Служба документационного обеспечения управления</w:t>
            </w:r>
          </w:p>
          <w:p w:rsidR="0083226E" w:rsidRPr="00E2140A" w:rsidRDefault="0083226E" w:rsidP="007F7C9A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="0083226E" w:rsidRPr="003D05A3" w:rsidRDefault="00552D91" w:rsidP="008F2F7E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>25.07.2019</w:t>
            </w:r>
            <w:r w:rsidR="003C28BD">
              <w:rPr>
                <w:sz w:val="28"/>
              </w:rPr>
              <w:t xml:space="preserve"> </w:t>
            </w:r>
            <w:r w:rsidR="0083226E" w:rsidRPr="00E2140A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="0083226E" w:rsidRPr="00E2140A" w:rsidRDefault="0083226E" w:rsidP="004C19D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Генеральному директору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AC254A" w:rsidRDefault="00552D91" w:rsidP="00C72A11">
            <w:pPr>
              <w:pStyle w:val="1"/>
              <w:jc w:val="center"/>
            </w:pPr>
            <w:r w:rsidRPr="00552D91">
              <w:t>Я.В. Новикову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>о направлении на обучение</w:t>
            </w:r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Pr="00552D91" w:rsidRDefault="00931072" w:rsidP="0015032E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ый(ая)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Ян Валентинович</w:t>
            </w:r>
            <w:r>
              <w:rPr>
                <w:szCs w:val="28"/>
              </w:rPr>
              <w:t>!</w:t>
            </w:r>
          </w:p>
        </w:tc>
      </w:tr>
    </w:tbl>
    <w:p w:rsidR="002F78BB" w:rsidRDefault="00AC254A" w:rsidP="007F7C9A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Во исполнение распоряжения от 31.08.2018 № 45 направляю заявку на дополнительное профессиональное образование и профессиональное обучение работников аппарата генерального директора на 2019 год</w:t>
      </w:r>
      <w:r w:rsidR="0018214C">
        <w:rPr>
          <w:sz w:val="28"/>
          <w:szCs w:val="28"/>
        </w:rPr>
        <w:t>. мммммм</w:t>
      </w:r>
      <w:bookmarkStart w:id="0" w:name="_GoBack"/>
      <w:bookmarkEnd w:id="0"/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18214C">
              <w:rPr>
                <w:sz w:val="28"/>
              </w:rPr>
              <w:t>Начальник службы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18214C">
              <w:rPr>
                <w:sz w:val="28"/>
              </w:rPr>
              <w:t>Н.Ф. Чагров</w:t>
            </w:r>
          </w:p>
        </w:tc>
      </w:tr>
    </w:tbl>
    <w:p w:rsidR="00BE3B0C" w:rsidRPr="0018214C" w:rsidRDefault="00BE3B0C" w:rsidP="0029241D">
      <w:pPr>
        <w:jc w:val="both"/>
        <w:rPr>
          <w:sz w:val="28"/>
          <w:szCs w:val="28"/>
        </w:rPr>
      </w:pPr>
    </w:p>
    <w:sectPr w:rsidR="00BE3B0C" w:rsidRPr="0018214C" w:rsidSect="0029241D">
      <w:footerReference w:type="default" r:id="rId7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6112" w:rsidRDefault="008E6112" w:rsidP="0029241D">
      <w:r>
        <w:separator/>
      </w:r>
    </w:p>
  </w:endnote>
  <w:endnote w:type="continuationSeparator" w:id="0">
    <w:p w:rsidR="008E6112" w:rsidRDefault="008E6112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="0029241D" w:rsidRPr="003B62DE" w:rsidRDefault="0029241D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 w:rsidRPr="009447A0">
            <w:rPr>
              <w:sz w:val="20"/>
              <w:szCs w:val="20"/>
            </w:rPr>
            <w:t>Исп</w:t>
          </w:r>
          <w:r w:rsidR="007F7C9A">
            <w:rPr>
              <w:sz w:val="20"/>
              <w:szCs w:val="20"/>
              <w:lang w:val="en-US"/>
            </w:rPr>
            <w:t>.</w:t>
          </w:r>
          <w:r w:rsidR="007F7C9A">
            <w:rPr>
              <w:sz w:val="20"/>
              <w:szCs w:val="20"/>
              <w:lang w:val="en-US"/>
            </w:rPr>
            <w:tab/>
          </w:r>
          <w:r w:rsidRPr="003D05A3">
            <w:rPr>
              <w:sz w:val="20"/>
              <w:szCs w:val="20"/>
              <w:lang w:val="en-US"/>
            </w:rPr>
            <w:t>О.А. Слухов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="0029241D" w:rsidRPr="003B62DE" w:rsidRDefault="007F7C9A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ab/>
          </w:r>
          <w:r w:rsidR="0029241D" w:rsidRPr="009447A0">
            <w:rPr>
              <w:sz w:val="20"/>
              <w:szCs w:val="20"/>
            </w:rPr>
            <w:t>т</w:t>
          </w:r>
          <w:r w:rsidR="0029241D" w:rsidRPr="003D05A3">
            <w:rPr>
              <w:sz w:val="20"/>
              <w:szCs w:val="20"/>
              <w:lang w:val="en-US"/>
            </w:rPr>
            <w:t>. 28-59</w:t>
          </w:r>
        </w:p>
      </w:tc>
    </w:tr>
  </w:tbl>
  <w:p w:rsidR="0029241D" w:rsidRDefault="0029241D" w:rsidP="0029241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6112" w:rsidRDefault="008E6112" w:rsidP="0029241D">
      <w:r>
        <w:separator/>
      </w:r>
    </w:p>
  </w:footnote>
  <w:footnote w:type="continuationSeparator" w:id="0">
    <w:p w:rsidR="008E6112" w:rsidRDefault="008E6112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8214C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E6112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C254A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CF48AE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Макеров Евгений Иванович</cp:lastModifiedBy>
  <cp:revision>27</cp:revision>
  <cp:lastPrinted>2018-07-02T11:57:00Z</cp:lastPrinted>
  <dcterms:created xsi:type="dcterms:W3CDTF">2018-12-17T11:44:00Z</dcterms:created>
  <dcterms:modified xsi:type="dcterms:W3CDTF">2019-07-25T07:42:00Z</dcterms:modified>
</cp:coreProperties>
</file>