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0C4" w:rsidRDefault="00C070C4" w:rsidP="00C070C4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Пояснительная записка</w:t>
      </w:r>
    </w:p>
    <w:p w:rsidR="00C070C4" w:rsidRDefault="00C070C4" w:rsidP="00C070C4">
      <w:pPr>
        <w:jc w:val="center"/>
        <w:rPr>
          <w:b/>
          <w:sz w:val="28"/>
          <w:szCs w:val="28"/>
        </w:rPr>
      </w:pPr>
    </w:p>
    <w:p w:rsidR="00C070C4" w:rsidRDefault="00C070C4" w:rsidP="00C070C4">
      <w:pPr>
        <w:jc w:val="center"/>
        <w:rPr>
          <w:b/>
          <w:sz w:val="28"/>
          <w:szCs w:val="28"/>
        </w:rPr>
      </w:pPr>
      <w:r w:rsidRPr="00A72024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С</w:t>
      </w:r>
      <w:r w:rsidRPr="00C070C4">
        <w:rPr>
          <w:b/>
          <w:sz w:val="28"/>
          <w:szCs w:val="28"/>
        </w:rPr>
        <w:t>тандарту интегрированной структуры</w:t>
      </w:r>
    </w:p>
    <w:p w:rsidR="00C070C4" w:rsidRPr="00C070C4" w:rsidRDefault="00C070C4" w:rsidP="00C070C4">
      <w:pPr>
        <w:jc w:val="center"/>
        <w:rPr>
          <w:b/>
          <w:sz w:val="28"/>
          <w:szCs w:val="28"/>
        </w:rPr>
      </w:pPr>
      <w:r w:rsidRPr="00C070C4">
        <w:rPr>
          <w:b/>
          <w:sz w:val="28"/>
          <w:szCs w:val="28"/>
        </w:rPr>
        <w:t>Общие требования к разработке и рассмотрению инвестиционного проекта для формирования инвестиционного портф</w:t>
      </w:r>
      <w:bookmarkStart w:id="0" w:name="_GoBack"/>
      <w:bookmarkEnd w:id="0"/>
      <w:r w:rsidRPr="00C070C4">
        <w:rPr>
          <w:b/>
          <w:sz w:val="28"/>
          <w:szCs w:val="28"/>
        </w:rPr>
        <w:t>еля</w:t>
      </w:r>
    </w:p>
    <w:p w:rsidR="00ED4A46" w:rsidRDefault="00C070C4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B2"/>
    <w:rsid w:val="004545FE"/>
    <w:rsid w:val="00527E0F"/>
    <w:rsid w:val="00683C52"/>
    <w:rsid w:val="006D5FF1"/>
    <w:rsid w:val="006D7718"/>
    <w:rsid w:val="00BD1C68"/>
    <w:rsid w:val="00BF6572"/>
    <w:rsid w:val="00C070C4"/>
    <w:rsid w:val="00DB52B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2</cp:revision>
  <dcterms:created xsi:type="dcterms:W3CDTF">2019-06-10T14:35:00Z</dcterms:created>
  <dcterms:modified xsi:type="dcterms:W3CDTF">2019-06-10T14:38:00Z</dcterms:modified>
</cp:coreProperties>
</file>