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Канцелярия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21.11.2019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Обучающийсе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. Ученику Концерне 15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выполнении поручения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Обучающийся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. Ученик Концерна 14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15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