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23" w:rsidRPr="00FB6123" w:rsidRDefault="00F1170D" w:rsidP="00FB6123">
      <w:pPr>
        <w:spacing w:after="0" w:line="240" w:lineRule="auto"/>
        <w:rPr>
          <w:rFonts w:ascii="Times New Roman" w:hAnsi="Times New Roman" w:cs="Times New Roman"/>
        </w:rPr>
      </w:pPr>
      <w:hyperlink w:anchor="г1" w:history="1">
        <w:r w:rsidR="00FB6123" w:rsidRPr="00F1170D">
          <w:rPr>
            <w:rStyle w:val="a4"/>
            <w:rFonts w:ascii="Times New Roman" w:eastAsia="Times New Roman" w:hAnsi="Times New Roman" w:cs="Times New Roman"/>
            <w:lang w:eastAsia="ru-RU"/>
          </w:rPr>
          <w:t>Группа № 1</w:t>
        </w:r>
      </w:hyperlink>
      <w:r w:rsidR="00FB6123" w:rsidRPr="0007762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B6123" w:rsidRPr="00077629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B6123" w:rsidRPr="00FB6123">
        <w:rPr>
          <w:rFonts w:ascii="Times New Roman" w:hAnsi="Times New Roman" w:cs="Times New Roman"/>
        </w:rPr>
        <w:t>25.11.2019</w:t>
      </w:r>
    </w:p>
    <w:p w:rsidR="00FB6123" w:rsidRPr="00FB6123" w:rsidRDefault="00F93567" w:rsidP="00FB6123">
      <w:pPr>
        <w:spacing w:after="0" w:line="240" w:lineRule="auto"/>
        <w:rPr>
          <w:rFonts w:ascii="Times New Roman" w:hAnsi="Times New Roman" w:cs="Times New Roman"/>
        </w:rPr>
      </w:pPr>
      <w:hyperlink w:anchor="г2" w:history="1">
        <w:r w:rsidR="00FB6123" w:rsidRPr="00077629">
          <w:rPr>
            <w:rStyle w:val="a4"/>
            <w:rFonts w:ascii="Times New Roman" w:eastAsia="Times New Roman" w:hAnsi="Times New Roman" w:cs="Times New Roman"/>
            <w:lang w:eastAsia="ru-RU"/>
          </w:rPr>
          <w:t>Группа № 2</w:t>
        </w:r>
      </w:hyperlink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FB6123" w:rsidRPr="00FB6123">
        <w:rPr>
          <w:rFonts w:ascii="Times New Roman" w:hAnsi="Times New Roman" w:cs="Times New Roman"/>
        </w:rPr>
        <w:t>26.11.2019</w:t>
      </w:r>
    </w:p>
    <w:p w:rsidR="00FB6123" w:rsidRPr="00FB6123" w:rsidRDefault="00F93567" w:rsidP="00FB6123">
      <w:pPr>
        <w:spacing w:after="0" w:line="240" w:lineRule="auto"/>
        <w:rPr>
          <w:rFonts w:ascii="Times New Roman" w:hAnsi="Times New Roman" w:cs="Times New Roman"/>
        </w:rPr>
      </w:pPr>
      <w:hyperlink w:anchor="г3" w:history="1">
        <w:r w:rsidR="00FB6123" w:rsidRPr="00077629">
          <w:rPr>
            <w:rStyle w:val="a4"/>
            <w:rFonts w:ascii="Times New Roman" w:eastAsia="Times New Roman" w:hAnsi="Times New Roman" w:cs="Times New Roman"/>
            <w:lang w:eastAsia="ru-RU"/>
          </w:rPr>
          <w:t>Группа № 3</w:t>
        </w:r>
      </w:hyperlink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ab/>
        <w:t>27</w:t>
      </w:r>
      <w:r w:rsidR="00FB6123" w:rsidRPr="00FB6123">
        <w:rPr>
          <w:rFonts w:ascii="Times New Roman" w:hAnsi="Times New Roman" w:cs="Times New Roman"/>
        </w:rPr>
        <w:t>.11.2019</w:t>
      </w:r>
    </w:p>
    <w:p w:rsidR="00FB6123" w:rsidRPr="00FB6123" w:rsidRDefault="00F93567" w:rsidP="00FB6123">
      <w:pPr>
        <w:spacing w:after="0" w:line="240" w:lineRule="auto"/>
        <w:rPr>
          <w:rFonts w:ascii="Times New Roman" w:hAnsi="Times New Roman" w:cs="Times New Roman"/>
        </w:rPr>
      </w:pPr>
      <w:hyperlink w:anchor="г4" w:history="1">
        <w:r w:rsidR="00FB6123" w:rsidRPr="00077629">
          <w:rPr>
            <w:rStyle w:val="a4"/>
            <w:rFonts w:ascii="Times New Roman" w:eastAsia="Times New Roman" w:hAnsi="Times New Roman" w:cs="Times New Roman"/>
            <w:lang w:eastAsia="ru-RU"/>
          </w:rPr>
          <w:t>Группа № 4</w:t>
        </w:r>
      </w:hyperlink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ab/>
        <w:t>02.12.2019</w:t>
      </w:r>
    </w:p>
    <w:p w:rsidR="00FB6123" w:rsidRPr="00FB6123" w:rsidRDefault="00F93567" w:rsidP="00FB6123">
      <w:pPr>
        <w:spacing w:after="0" w:line="240" w:lineRule="auto"/>
        <w:rPr>
          <w:rFonts w:ascii="Times New Roman" w:hAnsi="Times New Roman" w:cs="Times New Roman"/>
        </w:rPr>
      </w:pPr>
      <w:hyperlink w:anchor="г5" w:history="1">
        <w:r w:rsidR="00FB6123" w:rsidRPr="00077629">
          <w:rPr>
            <w:rStyle w:val="a4"/>
            <w:rFonts w:ascii="Times New Roman" w:eastAsia="Times New Roman" w:hAnsi="Times New Roman" w:cs="Times New Roman"/>
            <w:lang w:eastAsia="ru-RU"/>
          </w:rPr>
          <w:t>Группа № 5</w:t>
        </w:r>
      </w:hyperlink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ab/>
        <w:t>03.12.2019</w:t>
      </w:r>
    </w:p>
    <w:p w:rsidR="00FB6123" w:rsidRPr="00FB6123" w:rsidRDefault="00F93567" w:rsidP="00FB6123">
      <w:pPr>
        <w:spacing w:after="0" w:line="240" w:lineRule="auto"/>
        <w:rPr>
          <w:rFonts w:ascii="Times New Roman" w:hAnsi="Times New Roman" w:cs="Times New Roman"/>
        </w:rPr>
      </w:pPr>
      <w:hyperlink w:anchor="г6" w:history="1">
        <w:r w:rsidR="00FB6123" w:rsidRPr="00077629">
          <w:rPr>
            <w:rStyle w:val="a4"/>
            <w:rFonts w:ascii="Times New Roman" w:eastAsia="Times New Roman" w:hAnsi="Times New Roman" w:cs="Times New Roman"/>
            <w:lang w:eastAsia="ru-RU"/>
          </w:rPr>
          <w:t>Группа № 6</w:t>
        </w:r>
      </w:hyperlink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ab/>
        <w:t>04.12.2019</w:t>
      </w:r>
    </w:p>
    <w:p w:rsidR="00FB6123" w:rsidRPr="00FB6123" w:rsidRDefault="00F93567" w:rsidP="00FB6123">
      <w:pPr>
        <w:spacing w:after="0" w:line="240" w:lineRule="auto"/>
        <w:rPr>
          <w:rFonts w:ascii="Times New Roman" w:hAnsi="Times New Roman" w:cs="Times New Roman"/>
        </w:rPr>
      </w:pPr>
      <w:hyperlink w:anchor="г7" w:history="1">
        <w:r w:rsidR="00FB6123" w:rsidRPr="00077629">
          <w:rPr>
            <w:rStyle w:val="a4"/>
            <w:rFonts w:ascii="Times New Roman" w:eastAsia="Times New Roman" w:hAnsi="Times New Roman" w:cs="Times New Roman"/>
            <w:lang w:eastAsia="ru-RU"/>
          </w:rPr>
          <w:t>Группа № 7</w:t>
        </w:r>
      </w:hyperlink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ab/>
        <w:t>0</w:t>
      </w:r>
      <w:r w:rsidR="00F1170D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>.12.2019</w:t>
      </w:r>
    </w:p>
    <w:p w:rsidR="00FB6123" w:rsidRDefault="00F93567" w:rsidP="00FB612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hyperlink w:anchor="г8" w:history="1">
        <w:r w:rsidR="00FB6123" w:rsidRPr="00077629">
          <w:rPr>
            <w:rStyle w:val="a4"/>
            <w:rFonts w:ascii="Times New Roman" w:eastAsia="Times New Roman" w:hAnsi="Times New Roman" w:cs="Times New Roman"/>
            <w:lang w:eastAsia="ru-RU"/>
          </w:rPr>
          <w:t>Группа № 8</w:t>
        </w:r>
      </w:hyperlink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ab/>
        <w:t>0</w:t>
      </w:r>
      <w:r w:rsidR="00FA132C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="00FB6123" w:rsidRPr="00FB6123">
        <w:rPr>
          <w:rFonts w:ascii="Times New Roman" w:eastAsia="Times New Roman" w:hAnsi="Times New Roman" w:cs="Times New Roman"/>
          <w:color w:val="000000"/>
          <w:lang w:eastAsia="ru-RU"/>
        </w:rPr>
        <w:t>.12.2019</w:t>
      </w:r>
    </w:p>
    <w:p w:rsidR="00511C4F" w:rsidRDefault="00A37D5E" w:rsidP="00FB612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Группа 9</w:t>
      </w:r>
    </w:p>
    <w:p w:rsidR="00D705A7" w:rsidRDefault="00D705A7" w:rsidP="00FB612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Груп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>па 10</w:t>
      </w:r>
    </w:p>
    <w:p w:rsidR="00511C4F" w:rsidRDefault="00511C4F" w:rsidP="00FB612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5"/>
        <w:tblW w:w="9893" w:type="dxa"/>
        <w:tblLook w:val="04A0" w:firstRow="1" w:lastRow="0" w:firstColumn="1" w:lastColumn="0" w:noHBand="0" w:noVBand="1"/>
      </w:tblPr>
      <w:tblGrid>
        <w:gridCol w:w="675"/>
        <w:gridCol w:w="4399"/>
        <w:gridCol w:w="4819"/>
      </w:tblGrid>
      <w:tr w:rsidR="007D417F" w:rsidTr="007D417F">
        <w:tc>
          <w:tcPr>
            <w:tcW w:w="675" w:type="dxa"/>
            <w:shd w:val="clear" w:color="auto" w:fill="FBD4B4" w:themeFill="accent6" w:themeFillTint="66"/>
          </w:tcPr>
          <w:p w:rsidR="007D417F" w:rsidRDefault="007D417F" w:rsidP="007D41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9" w:type="dxa"/>
            <w:shd w:val="clear" w:color="auto" w:fill="FBD4B4" w:themeFill="accent6" w:themeFillTint="66"/>
          </w:tcPr>
          <w:p w:rsidR="007D417F" w:rsidRDefault="007D417F" w:rsidP="005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4819" w:type="dxa"/>
            <w:shd w:val="clear" w:color="auto" w:fill="FBD4B4" w:themeFill="accent6" w:themeFillTint="66"/>
          </w:tcPr>
          <w:p w:rsidR="007D417F" w:rsidRDefault="007D417F" w:rsidP="00511C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Перенос группы</w:t>
            </w:r>
          </w:p>
        </w:tc>
      </w:tr>
      <w:tr w:rsidR="007D417F" w:rsidTr="007D417F">
        <w:tc>
          <w:tcPr>
            <w:tcW w:w="675" w:type="dxa"/>
          </w:tcPr>
          <w:p w:rsidR="007D417F" w:rsidRPr="007D417F" w:rsidRDefault="007D417F" w:rsidP="007D417F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399" w:type="dxa"/>
          </w:tcPr>
          <w:p w:rsidR="007D417F" w:rsidRDefault="007D417F" w:rsidP="001C00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Басов </w:t>
            </w:r>
            <w:r w:rsidRPr="008A3D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 Сергеевич</w:t>
            </w:r>
          </w:p>
        </w:tc>
        <w:tc>
          <w:tcPr>
            <w:tcW w:w="4819" w:type="dxa"/>
          </w:tcPr>
          <w:p w:rsidR="007D417F" w:rsidRDefault="007D417F" w:rsidP="008B76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 6 во 2 </w:t>
            </w:r>
          </w:p>
        </w:tc>
      </w:tr>
      <w:tr w:rsidR="007D417F" w:rsidTr="007D417F">
        <w:tc>
          <w:tcPr>
            <w:tcW w:w="675" w:type="dxa"/>
          </w:tcPr>
          <w:p w:rsidR="007D417F" w:rsidRPr="007D417F" w:rsidRDefault="007D417F" w:rsidP="007D417F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99" w:type="dxa"/>
          </w:tcPr>
          <w:p w:rsidR="007D417F" w:rsidRPr="008A3DA8" w:rsidRDefault="007D417F" w:rsidP="001C000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Курилкин Д.А.</w:t>
            </w:r>
          </w:p>
        </w:tc>
        <w:tc>
          <w:tcPr>
            <w:tcW w:w="4819" w:type="dxa"/>
          </w:tcPr>
          <w:p w:rsidR="007D417F" w:rsidRDefault="007D417F" w:rsidP="00FB6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6 в 1</w:t>
            </w:r>
          </w:p>
        </w:tc>
      </w:tr>
      <w:tr w:rsidR="007D417F" w:rsidTr="007D417F">
        <w:tc>
          <w:tcPr>
            <w:tcW w:w="675" w:type="dxa"/>
          </w:tcPr>
          <w:p w:rsidR="007D417F" w:rsidRPr="007D417F" w:rsidRDefault="007D417F" w:rsidP="007D417F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99" w:type="dxa"/>
          </w:tcPr>
          <w:p w:rsidR="007D417F" w:rsidRPr="008A3DA8" w:rsidRDefault="007D417F" w:rsidP="001C000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871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Башкатова Ю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0871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4819" w:type="dxa"/>
          </w:tcPr>
          <w:p w:rsidR="007D417F" w:rsidRDefault="007D417F" w:rsidP="00FB6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 в 6</w:t>
            </w:r>
          </w:p>
        </w:tc>
      </w:tr>
      <w:tr w:rsidR="007D417F" w:rsidTr="007D417F">
        <w:tc>
          <w:tcPr>
            <w:tcW w:w="675" w:type="dxa"/>
          </w:tcPr>
          <w:p w:rsidR="007D417F" w:rsidRPr="007D417F" w:rsidRDefault="007D417F" w:rsidP="007D417F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99" w:type="dxa"/>
          </w:tcPr>
          <w:p w:rsidR="007D417F" w:rsidRPr="008A3DA8" w:rsidRDefault="007D417F" w:rsidP="001C000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Скворцов К.В. </w:t>
            </w:r>
          </w:p>
        </w:tc>
        <w:tc>
          <w:tcPr>
            <w:tcW w:w="4819" w:type="dxa"/>
          </w:tcPr>
          <w:p w:rsidR="007D417F" w:rsidRDefault="007D417F" w:rsidP="00FB6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7 в 6</w:t>
            </w:r>
          </w:p>
        </w:tc>
      </w:tr>
      <w:tr w:rsidR="007D417F" w:rsidTr="007D417F">
        <w:tc>
          <w:tcPr>
            <w:tcW w:w="675" w:type="dxa"/>
          </w:tcPr>
          <w:p w:rsidR="007D417F" w:rsidRPr="007D417F" w:rsidRDefault="007D417F" w:rsidP="007D417F">
            <w:pPr>
              <w:pStyle w:val="a3"/>
              <w:numPr>
                <w:ilvl w:val="0"/>
                <w:numId w:val="9"/>
              </w:numPr>
              <w:tabs>
                <w:tab w:val="left" w:pos="0"/>
              </w:tabs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99" w:type="dxa"/>
          </w:tcPr>
          <w:p w:rsidR="007D417F" w:rsidRPr="008A3DA8" w:rsidRDefault="007D417F" w:rsidP="001C0003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B767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Цупкина А.А.</w:t>
            </w:r>
          </w:p>
        </w:tc>
        <w:tc>
          <w:tcPr>
            <w:tcW w:w="4819" w:type="dxa"/>
          </w:tcPr>
          <w:p w:rsidR="007D417F" w:rsidRDefault="007D417F" w:rsidP="00FB61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 1 в 7</w:t>
            </w:r>
          </w:p>
        </w:tc>
      </w:tr>
      <w:tr w:rsidR="007D417F" w:rsidTr="007D417F">
        <w:tc>
          <w:tcPr>
            <w:tcW w:w="675" w:type="dxa"/>
          </w:tcPr>
          <w:p w:rsidR="007D417F" w:rsidRPr="007D417F" w:rsidRDefault="007D417F" w:rsidP="007D417F">
            <w:pPr>
              <w:pStyle w:val="a3"/>
              <w:numPr>
                <w:ilvl w:val="0"/>
                <w:numId w:val="9"/>
              </w:numPr>
              <w:tabs>
                <w:tab w:val="left" w:pos="0"/>
              </w:tabs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99" w:type="dxa"/>
          </w:tcPr>
          <w:p w:rsidR="007D417F" w:rsidRPr="008B7675" w:rsidRDefault="007D417F" w:rsidP="008B7675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19" w:type="dxa"/>
          </w:tcPr>
          <w:p w:rsidR="007D417F" w:rsidRDefault="007D417F" w:rsidP="00FB6123">
            <w:pPr>
              <w:rPr>
                <w:rFonts w:ascii="Times New Roman" w:hAnsi="Times New Roman" w:cs="Times New Roman"/>
              </w:rPr>
            </w:pPr>
          </w:p>
        </w:tc>
      </w:tr>
      <w:tr w:rsidR="007D417F" w:rsidTr="007D417F">
        <w:tc>
          <w:tcPr>
            <w:tcW w:w="675" w:type="dxa"/>
          </w:tcPr>
          <w:p w:rsidR="007D417F" w:rsidRPr="007D417F" w:rsidRDefault="007D417F" w:rsidP="007D417F">
            <w:pPr>
              <w:pStyle w:val="a3"/>
              <w:numPr>
                <w:ilvl w:val="0"/>
                <w:numId w:val="9"/>
              </w:numPr>
              <w:tabs>
                <w:tab w:val="left" w:pos="0"/>
              </w:tabs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99" w:type="dxa"/>
          </w:tcPr>
          <w:p w:rsidR="007D417F" w:rsidRPr="008B7675" w:rsidRDefault="007D417F" w:rsidP="008B7675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19" w:type="dxa"/>
          </w:tcPr>
          <w:p w:rsidR="007D417F" w:rsidRDefault="007D417F" w:rsidP="00FB6123">
            <w:pPr>
              <w:rPr>
                <w:rFonts w:ascii="Times New Roman" w:hAnsi="Times New Roman" w:cs="Times New Roman"/>
              </w:rPr>
            </w:pPr>
          </w:p>
        </w:tc>
      </w:tr>
      <w:tr w:rsidR="007D417F" w:rsidTr="007D417F">
        <w:tc>
          <w:tcPr>
            <w:tcW w:w="675" w:type="dxa"/>
          </w:tcPr>
          <w:p w:rsidR="007D417F" w:rsidRPr="007D417F" w:rsidRDefault="007D417F" w:rsidP="007D417F">
            <w:pPr>
              <w:pStyle w:val="a3"/>
              <w:numPr>
                <w:ilvl w:val="0"/>
                <w:numId w:val="9"/>
              </w:numPr>
              <w:tabs>
                <w:tab w:val="left" w:pos="0"/>
              </w:tabs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99" w:type="dxa"/>
          </w:tcPr>
          <w:p w:rsidR="007D417F" w:rsidRPr="008B7675" w:rsidRDefault="007D417F" w:rsidP="008B7675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19" w:type="dxa"/>
          </w:tcPr>
          <w:p w:rsidR="007D417F" w:rsidRDefault="007D417F" w:rsidP="00FB6123">
            <w:pPr>
              <w:rPr>
                <w:rFonts w:ascii="Times New Roman" w:hAnsi="Times New Roman" w:cs="Times New Roman"/>
              </w:rPr>
            </w:pPr>
          </w:p>
        </w:tc>
      </w:tr>
      <w:tr w:rsidR="007D417F" w:rsidTr="007D417F">
        <w:tc>
          <w:tcPr>
            <w:tcW w:w="675" w:type="dxa"/>
          </w:tcPr>
          <w:p w:rsidR="007D417F" w:rsidRPr="007D417F" w:rsidRDefault="007D417F" w:rsidP="007D417F">
            <w:pPr>
              <w:pStyle w:val="a3"/>
              <w:numPr>
                <w:ilvl w:val="0"/>
                <w:numId w:val="9"/>
              </w:numPr>
              <w:tabs>
                <w:tab w:val="left" w:pos="0"/>
              </w:tabs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99" w:type="dxa"/>
          </w:tcPr>
          <w:p w:rsidR="007D417F" w:rsidRPr="008B7675" w:rsidRDefault="007D417F" w:rsidP="008B7675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19" w:type="dxa"/>
          </w:tcPr>
          <w:p w:rsidR="007D417F" w:rsidRDefault="007D417F" w:rsidP="00FB6123">
            <w:pPr>
              <w:rPr>
                <w:rFonts w:ascii="Times New Roman" w:hAnsi="Times New Roman" w:cs="Times New Roman"/>
              </w:rPr>
            </w:pPr>
          </w:p>
        </w:tc>
      </w:tr>
      <w:tr w:rsidR="007D417F" w:rsidTr="007D417F">
        <w:tc>
          <w:tcPr>
            <w:tcW w:w="675" w:type="dxa"/>
          </w:tcPr>
          <w:p w:rsidR="007D417F" w:rsidRPr="007D417F" w:rsidRDefault="007D417F" w:rsidP="007D417F">
            <w:pPr>
              <w:pStyle w:val="a3"/>
              <w:numPr>
                <w:ilvl w:val="0"/>
                <w:numId w:val="9"/>
              </w:numPr>
              <w:tabs>
                <w:tab w:val="left" w:pos="0"/>
              </w:tabs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99" w:type="dxa"/>
          </w:tcPr>
          <w:p w:rsidR="007D417F" w:rsidRPr="008B7675" w:rsidRDefault="007D417F" w:rsidP="008B7675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19" w:type="dxa"/>
          </w:tcPr>
          <w:p w:rsidR="007D417F" w:rsidRDefault="007D417F" w:rsidP="00FB6123">
            <w:pPr>
              <w:rPr>
                <w:rFonts w:ascii="Times New Roman" w:hAnsi="Times New Roman" w:cs="Times New Roman"/>
              </w:rPr>
            </w:pPr>
          </w:p>
        </w:tc>
      </w:tr>
      <w:tr w:rsidR="007D417F" w:rsidTr="007D417F">
        <w:tc>
          <w:tcPr>
            <w:tcW w:w="675" w:type="dxa"/>
          </w:tcPr>
          <w:p w:rsidR="007D417F" w:rsidRPr="007D417F" w:rsidRDefault="007D417F" w:rsidP="007D417F">
            <w:pPr>
              <w:pStyle w:val="a3"/>
              <w:numPr>
                <w:ilvl w:val="0"/>
                <w:numId w:val="9"/>
              </w:numPr>
              <w:tabs>
                <w:tab w:val="left" w:pos="0"/>
              </w:tabs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399" w:type="dxa"/>
          </w:tcPr>
          <w:p w:rsidR="007D417F" w:rsidRPr="008B7675" w:rsidRDefault="007D417F" w:rsidP="008B7675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19" w:type="dxa"/>
          </w:tcPr>
          <w:p w:rsidR="007D417F" w:rsidRDefault="007D417F" w:rsidP="00FB6123">
            <w:pPr>
              <w:rPr>
                <w:rFonts w:ascii="Times New Roman" w:hAnsi="Times New Roman" w:cs="Times New Roman"/>
              </w:rPr>
            </w:pPr>
          </w:p>
        </w:tc>
      </w:tr>
    </w:tbl>
    <w:p w:rsidR="00511C4F" w:rsidRPr="00FB6123" w:rsidRDefault="00511C4F" w:rsidP="00FB6123">
      <w:pPr>
        <w:spacing w:after="0" w:line="240" w:lineRule="auto"/>
        <w:rPr>
          <w:rFonts w:ascii="Times New Roman" w:hAnsi="Times New Roman" w:cs="Times New Roman"/>
        </w:rPr>
      </w:pPr>
    </w:p>
    <w:p w:rsidR="003E13F4" w:rsidRDefault="003E13F4" w:rsidP="00EB1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419A" w:rsidRDefault="0081419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bookmarkStart w:id="1" w:name="г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:rsidR="00961FC9" w:rsidRPr="00D36A85" w:rsidRDefault="00961FC9" w:rsidP="00EB19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6A8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Группа № 1 </w:t>
      </w: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2127"/>
        <w:gridCol w:w="2552"/>
        <w:gridCol w:w="2409"/>
      </w:tblGrid>
      <w:tr w:rsidR="00961FC9" w:rsidTr="00BC556E">
        <w:tc>
          <w:tcPr>
            <w:tcW w:w="2127" w:type="dxa"/>
          </w:tcPr>
          <w:bookmarkEnd w:id="1"/>
          <w:p w:rsidR="00961FC9" w:rsidRDefault="00961FC9" w:rsidP="00961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 проведения</w:t>
            </w:r>
          </w:p>
        </w:tc>
        <w:tc>
          <w:tcPr>
            <w:tcW w:w="2552" w:type="dxa"/>
          </w:tcPr>
          <w:p w:rsidR="00961FC9" w:rsidRDefault="00961FC9" w:rsidP="00961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Время проведения</w:t>
            </w:r>
          </w:p>
        </w:tc>
        <w:tc>
          <w:tcPr>
            <w:tcW w:w="2409" w:type="dxa"/>
          </w:tcPr>
          <w:p w:rsidR="00961FC9" w:rsidRPr="00BC556E" w:rsidRDefault="00961FC9" w:rsidP="00961F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55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проведения</w:t>
            </w:r>
          </w:p>
        </w:tc>
      </w:tr>
      <w:tr w:rsidR="00961FC9" w:rsidTr="00BC556E">
        <w:tc>
          <w:tcPr>
            <w:tcW w:w="2127" w:type="dxa"/>
          </w:tcPr>
          <w:p w:rsidR="00961FC9" w:rsidRPr="008F7F55" w:rsidRDefault="00961FC9" w:rsidP="00961F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25.11.2019</w:t>
            </w:r>
          </w:p>
        </w:tc>
        <w:tc>
          <w:tcPr>
            <w:tcW w:w="2552" w:type="dxa"/>
          </w:tcPr>
          <w:p w:rsidR="00961FC9" w:rsidRDefault="00961FC9" w:rsidP="00961FC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10:00-12:00</w:t>
            </w:r>
          </w:p>
          <w:p w:rsidR="00961FC9" w:rsidRDefault="00961FC9" w:rsidP="00961FC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4A54">
              <w:rPr>
                <w:rFonts w:ascii="Times New Roman" w:hAnsi="Times New Roman" w:cs="Times New Roman"/>
                <w:color w:val="000000"/>
              </w:rPr>
              <w:t>13:00-16: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2F4A5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409" w:type="dxa"/>
          </w:tcPr>
          <w:p w:rsidR="00961FC9" w:rsidRPr="00BC556E" w:rsidRDefault="00961FC9" w:rsidP="00961FC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55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НОЦ, ауд. 306</w:t>
            </w:r>
          </w:p>
        </w:tc>
      </w:tr>
    </w:tbl>
    <w:p w:rsidR="00EB19C1" w:rsidRPr="0017741D" w:rsidRDefault="00EB19C1" w:rsidP="00EB19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"/>
        <w:gridCol w:w="554"/>
        <w:gridCol w:w="3260"/>
        <w:gridCol w:w="3402"/>
        <w:gridCol w:w="3686"/>
      </w:tblGrid>
      <w:tr w:rsidR="003910DC" w:rsidRPr="00366CC8" w:rsidTr="000871B8">
        <w:trPr>
          <w:gridBefore w:val="1"/>
          <w:wBefore w:w="14" w:type="dxa"/>
          <w:trHeight w:val="615"/>
        </w:trPr>
        <w:tc>
          <w:tcPr>
            <w:tcW w:w="554" w:type="dxa"/>
            <w:shd w:val="clear" w:color="auto" w:fill="auto"/>
            <w:vAlign w:val="center"/>
          </w:tcPr>
          <w:p w:rsidR="003910DC" w:rsidRPr="00366CC8" w:rsidRDefault="003910DC" w:rsidP="00366CC8">
            <w:pPr>
              <w:pStyle w:val="a3"/>
              <w:spacing w:after="0"/>
              <w:ind w:left="357" w:hanging="35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66CC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366CC8" w:rsidRDefault="003910DC" w:rsidP="0036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66CC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ФИО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366CC8" w:rsidRDefault="003910DC" w:rsidP="00CD5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66CC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Должность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366CC8" w:rsidRDefault="003910DC" w:rsidP="00CD5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66CC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Подразделение</w:t>
            </w:r>
          </w:p>
        </w:tc>
      </w:tr>
      <w:tr w:rsidR="003910DC" w:rsidRPr="00BE2CEA" w:rsidTr="000871B8">
        <w:trPr>
          <w:gridBefore w:val="1"/>
          <w:wBefore w:w="14" w:type="dxa"/>
          <w:trHeight w:val="520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0DC" w:rsidRPr="00BE2CEA" w:rsidRDefault="003910DC" w:rsidP="00B51FD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10DC" w:rsidRPr="00BE2CEA" w:rsidRDefault="003910DC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Антонов Владимир Анатольевич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10DC" w:rsidRPr="00BE2CEA" w:rsidRDefault="003910DC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службы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10DC" w:rsidRPr="00B51FDC" w:rsidRDefault="003910DC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обеспечения деятельности</w:t>
            </w:r>
          </w:p>
        </w:tc>
      </w:tr>
      <w:tr w:rsidR="003910DC" w:rsidRPr="00EF5918" w:rsidTr="000871B8">
        <w:trPr>
          <w:gridBefore w:val="1"/>
          <w:wBefore w:w="14" w:type="dxa"/>
          <w:trHeight w:val="615"/>
        </w:trPr>
        <w:tc>
          <w:tcPr>
            <w:tcW w:w="554" w:type="dxa"/>
            <w:shd w:val="clear" w:color="auto" w:fill="auto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Жильцов Павел Сергеевич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директора департамента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Финансовый департамент</w:t>
            </w:r>
          </w:p>
        </w:tc>
      </w:tr>
      <w:tr w:rsidR="003910DC" w:rsidRPr="00EF5918" w:rsidTr="000871B8">
        <w:trPr>
          <w:gridBefore w:val="1"/>
          <w:wBefore w:w="14" w:type="dxa"/>
          <w:trHeight w:val="385"/>
        </w:trPr>
        <w:tc>
          <w:tcPr>
            <w:tcW w:w="554" w:type="dxa"/>
            <w:shd w:val="clear" w:color="auto" w:fill="auto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Жукова Анна Витальевна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направления подбора и адаптации персонала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Департамента кадровой политики</w:t>
            </w:r>
          </w:p>
        </w:tc>
      </w:tr>
      <w:tr w:rsidR="003910DC" w:rsidRPr="00EF5918" w:rsidTr="000871B8">
        <w:trPr>
          <w:gridBefore w:val="1"/>
          <w:wBefore w:w="14" w:type="dxa"/>
          <w:trHeight w:val="315"/>
        </w:trPr>
        <w:tc>
          <w:tcPr>
            <w:tcW w:w="554" w:type="dxa"/>
            <w:shd w:val="clear" w:color="auto" w:fill="auto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Исайкина Надежда Владимировна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бюро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управления качеством</w:t>
            </w:r>
          </w:p>
        </w:tc>
      </w:tr>
      <w:tr w:rsidR="003910DC" w:rsidRPr="00BE2CEA" w:rsidTr="000871B8">
        <w:trPr>
          <w:gridBefore w:val="1"/>
          <w:wBefore w:w="14" w:type="dxa"/>
          <w:trHeight w:val="77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0DC" w:rsidRPr="00BE2CEA" w:rsidRDefault="003910DC" w:rsidP="008948E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10DC" w:rsidRPr="00BE2CEA" w:rsidRDefault="003910DC" w:rsidP="00894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Комель Ирина Евгеньевна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10DC" w:rsidRPr="00BE2CEA" w:rsidRDefault="003910DC" w:rsidP="00894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направления нематериальной мотивации персонала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10DC" w:rsidRPr="008948EC" w:rsidRDefault="003910DC" w:rsidP="008948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Департамента кадровой политики</w:t>
            </w:r>
          </w:p>
        </w:tc>
      </w:tr>
      <w:tr w:rsidR="003910DC" w:rsidRPr="00BE2CEA" w:rsidTr="000871B8">
        <w:trPr>
          <w:gridBefore w:val="1"/>
          <w:wBefore w:w="14" w:type="dxa"/>
          <w:trHeight w:val="771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0DC" w:rsidRPr="00BE2CEA" w:rsidRDefault="003910DC" w:rsidP="008948E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10DC" w:rsidRPr="00BE2CEA" w:rsidRDefault="003910DC" w:rsidP="00894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Курганова Валентина Ивановна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10DC" w:rsidRPr="00BE2CEA" w:rsidRDefault="003910DC" w:rsidP="00894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направления кадрового аудита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10DC" w:rsidRPr="008948EC" w:rsidRDefault="003910DC" w:rsidP="008948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Департамента кадровой политики</w:t>
            </w:r>
          </w:p>
        </w:tc>
      </w:tr>
      <w:tr w:rsidR="003910DC" w:rsidRPr="00EF5918" w:rsidTr="000871B8">
        <w:trPr>
          <w:gridBefore w:val="1"/>
          <w:wBefore w:w="14" w:type="dxa"/>
          <w:trHeight w:val="679"/>
        </w:trPr>
        <w:tc>
          <w:tcPr>
            <w:tcW w:w="554" w:type="dxa"/>
            <w:shd w:val="clear" w:color="auto" w:fill="auto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Ладонкин Дмитрий Викторович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Научно-технического центра ВКО</w:t>
            </w:r>
          </w:p>
        </w:tc>
      </w:tr>
      <w:tr w:rsidR="003910DC" w:rsidRPr="00EF5918" w:rsidTr="000871B8">
        <w:trPr>
          <w:gridBefore w:val="1"/>
          <w:wBefore w:w="14" w:type="dxa"/>
          <w:trHeight w:val="615"/>
        </w:trPr>
        <w:tc>
          <w:tcPr>
            <w:tcW w:w="554" w:type="dxa"/>
            <w:shd w:val="clear" w:color="auto" w:fill="auto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EF5918" w:rsidRDefault="00F93567" w:rsidP="00CD5378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ru-RU"/>
              </w:rPr>
            </w:pPr>
            <w:hyperlink r:id="rId8" w:history="1">
              <w:r w:rsidR="003910DC" w:rsidRPr="008F7F55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>Ложкин Александр Андреевич</w:t>
              </w:r>
            </w:hyperlink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специалист ПДИТР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режима и безопасности</w:t>
            </w:r>
          </w:p>
        </w:tc>
      </w:tr>
      <w:tr w:rsidR="003910DC" w:rsidRPr="00EF5918" w:rsidTr="000871B8">
        <w:trPr>
          <w:gridBefore w:val="1"/>
          <w:wBefore w:w="14" w:type="dxa"/>
          <w:trHeight w:val="315"/>
        </w:trPr>
        <w:tc>
          <w:tcPr>
            <w:tcW w:w="554" w:type="dxa"/>
            <w:shd w:val="clear" w:color="auto" w:fill="auto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Лопухин Александр Валерьевич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сектора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научно-технического развития</w:t>
            </w:r>
          </w:p>
        </w:tc>
      </w:tr>
      <w:tr w:rsidR="003910DC" w:rsidRPr="00EF5918" w:rsidTr="000871B8">
        <w:trPr>
          <w:gridBefore w:val="1"/>
          <w:wBefore w:w="14" w:type="dxa"/>
          <w:trHeight w:val="615"/>
        </w:trPr>
        <w:tc>
          <w:tcPr>
            <w:tcW w:w="554" w:type="dxa"/>
            <w:shd w:val="clear" w:color="auto" w:fill="auto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Мочалов Максим Николаевич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Старший научный сотрудник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научно-технического развития</w:t>
            </w:r>
          </w:p>
        </w:tc>
      </w:tr>
      <w:tr w:rsidR="003910DC" w:rsidRPr="00EF5918" w:rsidTr="000871B8">
        <w:trPr>
          <w:gridBefore w:val="1"/>
          <w:wBefore w:w="14" w:type="dxa"/>
          <w:trHeight w:val="315"/>
        </w:trPr>
        <w:tc>
          <w:tcPr>
            <w:tcW w:w="554" w:type="dxa"/>
            <w:shd w:val="clear" w:color="auto" w:fill="auto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Нестеренко Андрей Викторович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группы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ценообразования</w:t>
            </w:r>
          </w:p>
        </w:tc>
      </w:tr>
      <w:tr w:rsidR="003910DC" w:rsidRPr="00EF5918" w:rsidTr="000871B8">
        <w:trPr>
          <w:gridBefore w:val="1"/>
          <w:wBefore w:w="14" w:type="dxa"/>
          <w:trHeight w:val="563"/>
        </w:trPr>
        <w:tc>
          <w:tcPr>
            <w:tcW w:w="554" w:type="dxa"/>
            <w:shd w:val="clear" w:color="auto" w:fill="auto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Нестерова Наталья Олеговна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менеджер по подбору и адаптации персонала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Департамента кадровой политики</w:t>
            </w:r>
          </w:p>
        </w:tc>
      </w:tr>
      <w:tr w:rsidR="003910DC" w:rsidRPr="00BE2CEA" w:rsidTr="000871B8">
        <w:trPr>
          <w:trHeight w:val="454"/>
        </w:trPr>
        <w:tc>
          <w:tcPr>
            <w:tcW w:w="568" w:type="dxa"/>
            <w:gridSpan w:val="2"/>
            <w:shd w:val="clear" w:color="auto" w:fill="auto"/>
            <w:vAlign w:val="center"/>
          </w:tcPr>
          <w:p w:rsidR="003910DC" w:rsidRPr="00BE2CEA" w:rsidRDefault="003910DC" w:rsidP="00B51FDC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BE2CEA" w:rsidRDefault="003910DC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Платонов Алексей Сергеевич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казначейства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BE2CEA" w:rsidRDefault="003910DC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Казначейство</w:t>
            </w:r>
          </w:p>
        </w:tc>
      </w:tr>
      <w:tr w:rsidR="003910DC" w:rsidRPr="00EF5918" w:rsidTr="000871B8">
        <w:trPr>
          <w:gridBefore w:val="1"/>
          <w:wBefore w:w="14" w:type="dxa"/>
          <w:trHeight w:val="315"/>
        </w:trPr>
        <w:tc>
          <w:tcPr>
            <w:tcW w:w="554" w:type="dxa"/>
            <w:shd w:val="clear" w:color="auto" w:fill="FFFFFF" w:themeFill="background1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Потапов Александр Леонидович</w:t>
            </w:r>
          </w:p>
        </w:tc>
        <w:tc>
          <w:tcPr>
            <w:tcW w:w="3402" w:type="dxa"/>
            <w:shd w:val="clear" w:color="auto" w:fill="FFFFFF" w:themeFill="background1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686" w:type="dxa"/>
            <w:shd w:val="clear" w:color="auto" w:fill="FFFFFF" w:themeFill="background1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ценообразования</w:t>
            </w:r>
          </w:p>
        </w:tc>
      </w:tr>
      <w:tr w:rsidR="003910DC" w:rsidRPr="00EF5918" w:rsidTr="000871B8">
        <w:trPr>
          <w:gridBefore w:val="1"/>
          <w:wBefore w:w="14" w:type="dxa"/>
          <w:trHeight w:val="539"/>
        </w:trPr>
        <w:tc>
          <w:tcPr>
            <w:tcW w:w="554" w:type="dxa"/>
            <w:shd w:val="clear" w:color="auto" w:fill="auto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Решетилов Юрий Васильевич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экономики</w:t>
            </w:r>
          </w:p>
        </w:tc>
      </w:tr>
      <w:tr w:rsidR="003910DC" w:rsidRPr="00EF5918" w:rsidTr="000871B8">
        <w:trPr>
          <w:gridBefore w:val="1"/>
          <w:wBefore w:w="14" w:type="dxa"/>
          <w:trHeight w:val="606"/>
        </w:trPr>
        <w:tc>
          <w:tcPr>
            <w:tcW w:w="554" w:type="dxa"/>
            <w:shd w:val="clear" w:color="auto" w:fill="auto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Скворцова Тамара Васильевна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Секретарь руководителя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Департамента кадровой политики</w:t>
            </w:r>
          </w:p>
        </w:tc>
      </w:tr>
      <w:tr w:rsidR="003910DC" w:rsidRPr="00EF5918" w:rsidTr="000871B8">
        <w:trPr>
          <w:gridBefore w:val="1"/>
          <w:wBefore w:w="14" w:type="dxa"/>
          <w:trHeight w:val="615"/>
        </w:trPr>
        <w:tc>
          <w:tcPr>
            <w:tcW w:w="554" w:type="dxa"/>
            <w:shd w:val="clear" w:color="auto" w:fill="FFFFFF" w:themeFill="background1"/>
            <w:vAlign w:val="center"/>
          </w:tcPr>
          <w:p w:rsidR="003910DC" w:rsidRPr="00A118FE" w:rsidRDefault="003910DC" w:rsidP="00CD537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Тохтамыш Никита Витальевич</w:t>
            </w:r>
          </w:p>
        </w:tc>
        <w:tc>
          <w:tcPr>
            <w:tcW w:w="3402" w:type="dxa"/>
            <w:shd w:val="clear" w:color="auto" w:fill="FFFFFF" w:themeFill="background1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службы КС ДО</w:t>
            </w:r>
          </w:p>
        </w:tc>
        <w:tc>
          <w:tcPr>
            <w:tcW w:w="3686" w:type="dxa"/>
            <w:shd w:val="clear" w:color="auto" w:fill="FFFFFF" w:themeFill="background1"/>
            <w:vAlign w:val="center"/>
            <w:hideMark/>
          </w:tcPr>
          <w:p w:rsidR="003910DC" w:rsidRPr="00EF5918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Дирекция по корпоративной политике</w:t>
            </w:r>
          </w:p>
        </w:tc>
      </w:tr>
      <w:tr w:rsidR="000871B8" w:rsidRPr="003910DC" w:rsidTr="00C46D3B">
        <w:trPr>
          <w:trHeight w:val="454"/>
        </w:trPr>
        <w:tc>
          <w:tcPr>
            <w:tcW w:w="568" w:type="dxa"/>
            <w:gridSpan w:val="2"/>
            <w:shd w:val="clear" w:color="auto" w:fill="auto"/>
            <w:vAlign w:val="center"/>
            <w:hideMark/>
          </w:tcPr>
          <w:p w:rsidR="000871B8" w:rsidRPr="003910DC" w:rsidRDefault="000871B8" w:rsidP="000871B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0871B8" w:rsidRPr="003910DC" w:rsidRDefault="000871B8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Курилкин Дмитрий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Александрович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0871B8" w:rsidRPr="003910DC" w:rsidRDefault="000871B8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 корпоративной кадровой политики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0871B8" w:rsidRPr="003910DC" w:rsidRDefault="000871B8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Департамента кадровой политики</w:t>
            </w:r>
          </w:p>
        </w:tc>
      </w:tr>
    </w:tbl>
    <w:p w:rsidR="00BC556E" w:rsidRDefault="000871B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C55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C556E" w:rsidRPr="00D36A85" w:rsidRDefault="00BC556E" w:rsidP="00BC55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г2"/>
      <w:r w:rsidRPr="00D36A8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Группа № 2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2693"/>
      </w:tblGrid>
      <w:tr w:rsidR="00BC556E" w:rsidTr="00BC556E">
        <w:tc>
          <w:tcPr>
            <w:tcW w:w="2268" w:type="dxa"/>
          </w:tcPr>
          <w:bookmarkEnd w:id="2"/>
          <w:p w:rsidR="00BC556E" w:rsidRDefault="00BC556E" w:rsidP="00CD5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 проведения</w:t>
            </w:r>
          </w:p>
        </w:tc>
        <w:tc>
          <w:tcPr>
            <w:tcW w:w="2127" w:type="dxa"/>
          </w:tcPr>
          <w:p w:rsidR="00BC556E" w:rsidRDefault="00BC556E" w:rsidP="00CD5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Время проведения</w:t>
            </w:r>
          </w:p>
        </w:tc>
        <w:tc>
          <w:tcPr>
            <w:tcW w:w="2693" w:type="dxa"/>
          </w:tcPr>
          <w:p w:rsidR="00BC556E" w:rsidRPr="00BC556E" w:rsidRDefault="00BC556E" w:rsidP="00CD537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55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проведения</w:t>
            </w:r>
          </w:p>
        </w:tc>
      </w:tr>
      <w:tr w:rsidR="00BC556E" w:rsidTr="00BC556E">
        <w:tc>
          <w:tcPr>
            <w:tcW w:w="2268" w:type="dxa"/>
          </w:tcPr>
          <w:p w:rsidR="00BC556E" w:rsidRPr="008F7F55" w:rsidRDefault="00BC556E" w:rsidP="00BC556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26.11.2019</w:t>
            </w:r>
          </w:p>
        </w:tc>
        <w:tc>
          <w:tcPr>
            <w:tcW w:w="2127" w:type="dxa"/>
          </w:tcPr>
          <w:p w:rsidR="00BC556E" w:rsidRDefault="00BC556E" w:rsidP="00CD53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10:00-12:00</w:t>
            </w:r>
          </w:p>
          <w:p w:rsidR="00BC556E" w:rsidRDefault="00BC556E" w:rsidP="00CD53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4A54">
              <w:rPr>
                <w:rFonts w:ascii="Times New Roman" w:hAnsi="Times New Roman" w:cs="Times New Roman"/>
                <w:color w:val="000000"/>
              </w:rPr>
              <w:t>13:00-16: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2F4A5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693" w:type="dxa"/>
          </w:tcPr>
          <w:p w:rsidR="00BC556E" w:rsidRPr="00BC556E" w:rsidRDefault="00BC556E" w:rsidP="00CD537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55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НОЦ, ауд. 306</w:t>
            </w:r>
          </w:p>
        </w:tc>
      </w:tr>
    </w:tbl>
    <w:p w:rsidR="00BC556E" w:rsidRDefault="00BC556E" w:rsidP="0017741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W w:w="106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977"/>
        <w:gridCol w:w="3402"/>
        <w:gridCol w:w="3544"/>
      </w:tblGrid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  <w:hideMark/>
          </w:tcPr>
          <w:p w:rsidR="003910DC" w:rsidRPr="00BE2CEA" w:rsidRDefault="003910DC" w:rsidP="0036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36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ФИО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36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Должность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36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Подразделение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Акшинцев Сергей Анатольевич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Начальник отдела сводно-аналитического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внешнеэкономической деятельности</w:t>
            </w:r>
          </w:p>
        </w:tc>
      </w:tr>
      <w:tr w:rsidR="003910DC" w:rsidRPr="00BE2CEA" w:rsidTr="002A5A72">
        <w:trPr>
          <w:trHeight w:val="740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2A5A72">
            <w:pPr>
              <w:pStyle w:val="4"/>
              <w:rPr>
                <w:color w:val="000000"/>
              </w:rPr>
            </w:pPr>
            <w:r w:rsidRPr="002A5A72">
              <w:rPr>
                <w:b w:val="0"/>
                <w:bCs w:val="0"/>
                <w:color w:val="000000"/>
                <w:sz w:val="22"/>
                <w:szCs w:val="22"/>
              </w:rPr>
              <w:t>Бадулин Андрей</w:t>
            </w:r>
            <w:r w:rsidR="002A5A72" w:rsidRPr="002A5A72">
              <w:rPr>
                <w:b w:val="0"/>
                <w:bCs w:val="0"/>
                <w:color w:val="000000"/>
                <w:sz w:val="22"/>
                <w:szCs w:val="22"/>
              </w:rPr>
              <w:t xml:space="preserve"> Геннадьевич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проектов по корпоративным отношениям дочерних обществ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Департамент правового обеспечения деятельности 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F74574" w:rsidRDefault="00F9356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hyperlink r:id="rId9" w:history="1">
              <w:r w:rsidR="003910DC" w:rsidRPr="00F74574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>Воробьев Андрей Вячеславович</w:t>
              </w:r>
            </w:hyperlink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специалист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режима и безопасности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F74574" w:rsidRDefault="00F9356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hyperlink r:id="rId10" w:history="1">
              <w:r w:rsidR="003910DC" w:rsidRPr="00F74574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>Гаряев Арслан Владимирович</w:t>
              </w:r>
            </w:hyperlink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специалист ТЗИ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режима и безопасности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Дурманов Алексей Вячеславович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проектов по корпоративным вопросам Концерна и ДО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Департамент правового обеспечения деятельности 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Егорова Ольга Сергеевна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аналитик-методолог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Служба экономической безопасности</w:t>
            </w:r>
          </w:p>
        </w:tc>
      </w:tr>
      <w:tr w:rsidR="003910DC" w:rsidRPr="000779CA" w:rsidTr="00DA3C82"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0DC" w:rsidRPr="00C07A74" w:rsidRDefault="003910DC" w:rsidP="00DA3C82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0DC" w:rsidRPr="00D15313" w:rsidRDefault="00F93567" w:rsidP="000871B8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1" w:history="1">
              <w:r w:rsidR="003910DC" w:rsidRPr="00DA3C82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>Зуденкова</w:t>
              </w:r>
            </w:hyperlink>
            <w:r w:rsidR="003910DC" w:rsidRPr="00DA3C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Светлана Анатольевна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0DC" w:rsidRPr="00D15313" w:rsidRDefault="003910DC" w:rsidP="000871B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45CA">
              <w:rPr>
                <w:rFonts w:ascii="Times New Roman" w:hAnsi="Times New Roman" w:cs="Times New Roman"/>
              </w:rPr>
              <w:t>Главный специалист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0DC" w:rsidRPr="00E06DC7" w:rsidRDefault="003910DC" w:rsidP="000871B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06DC7">
              <w:rPr>
                <w:rFonts w:ascii="Times New Roman" w:hAnsi="Times New Roman" w:cs="Times New Roman"/>
              </w:rPr>
              <w:t>Департамент производственно-технологической политики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Иншакова Ольга Ахмедовна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группы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экономики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Кантерук Наталия </w:t>
            </w:r>
            <w:r w:rsidR="007A4C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Александровна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группы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экономики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Капцов Владимир Валентинович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аналитик-методолог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Служба экономической безопасности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Карякина Ксения Владимировна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контролер-инженер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Отдел технического контроля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Локтионов Андрей Алексеевич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директора департамента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ценообразования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Монакова Дана Юрьевна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корпоративный секретарь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Дирекция по корпоративной политике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Сафронова Тамара Альбертовна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специалист отдела сводно-аналитического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внешнеэкономической деятельности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Семченкова Екатерина Николаевна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Финансовый департамент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Смаглий Виктор Федорович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Заместитель начальника отдела 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научно-технического развития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Шкатов Николай Владимирович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инженер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Научно-технического центра ВКО</w:t>
            </w:r>
          </w:p>
        </w:tc>
      </w:tr>
      <w:tr w:rsidR="003910DC" w:rsidRPr="00BE2CEA" w:rsidTr="00EE0F74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3910DC" w:rsidRPr="00BE2CEA" w:rsidRDefault="003910DC" w:rsidP="00CD537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3910DC" w:rsidRPr="00BE2CEA" w:rsidRDefault="00F93567" w:rsidP="00FA5F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hyperlink r:id="rId12" w:history="1">
              <w:r w:rsidR="003910DC" w:rsidRPr="00883A23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>Шовгуров С</w:t>
              </w:r>
              <w:r w:rsidR="003910DC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>ергей Евгеньевич</w:t>
              </w:r>
            </w:hyperlink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3910DC" w:rsidRPr="00BE2CEA" w:rsidRDefault="003910DC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E2CEA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Департамент закупочной и имущественной политики </w:t>
            </w:r>
          </w:p>
        </w:tc>
      </w:tr>
      <w:tr w:rsidR="008A3DA8" w:rsidRPr="003910DC" w:rsidTr="008A3DA8"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3DA8" w:rsidRPr="003910DC" w:rsidRDefault="008A3DA8" w:rsidP="008A3DA8">
            <w:pPr>
              <w:pStyle w:val="a3"/>
              <w:numPr>
                <w:ilvl w:val="0"/>
                <w:numId w:val="2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A8" w:rsidRPr="008A3DA8" w:rsidRDefault="008A3DA8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A3D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Басов Дмитрий Сергеевич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A8" w:rsidRPr="003910DC" w:rsidRDefault="008A3DA8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DA8" w:rsidRPr="008A3DA8" w:rsidRDefault="008A3DA8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A3D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ценообразования</w:t>
            </w:r>
          </w:p>
        </w:tc>
      </w:tr>
    </w:tbl>
    <w:p w:rsidR="00EE28FF" w:rsidRDefault="00EE28FF" w:rsidP="0017741D">
      <w:pPr>
        <w:rPr>
          <w:rFonts w:ascii="Times New Roman" w:hAnsi="Times New Roman" w:cs="Times New Roman"/>
        </w:rPr>
      </w:pPr>
    </w:p>
    <w:p w:rsidR="00EE28FF" w:rsidRDefault="00EE2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E28FF" w:rsidRPr="00D36A85" w:rsidRDefault="00EE28FF" w:rsidP="00EE28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г3"/>
      <w:r w:rsidRPr="00D36A8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Группа № 3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2693"/>
      </w:tblGrid>
      <w:tr w:rsidR="00EE28FF" w:rsidTr="00CD5378">
        <w:tc>
          <w:tcPr>
            <w:tcW w:w="2268" w:type="dxa"/>
          </w:tcPr>
          <w:bookmarkEnd w:id="3"/>
          <w:p w:rsidR="00EE28FF" w:rsidRDefault="00EE28FF" w:rsidP="00CD5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F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 проведения</w:t>
            </w:r>
          </w:p>
        </w:tc>
        <w:tc>
          <w:tcPr>
            <w:tcW w:w="2127" w:type="dxa"/>
          </w:tcPr>
          <w:p w:rsidR="00EE28FF" w:rsidRDefault="00EE28FF" w:rsidP="00CD53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Время проведения</w:t>
            </w:r>
          </w:p>
        </w:tc>
        <w:tc>
          <w:tcPr>
            <w:tcW w:w="2693" w:type="dxa"/>
          </w:tcPr>
          <w:p w:rsidR="00EE28FF" w:rsidRPr="00BC556E" w:rsidRDefault="00EE28FF" w:rsidP="00CD537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55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проведения</w:t>
            </w:r>
          </w:p>
        </w:tc>
      </w:tr>
      <w:tr w:rsidR="00EE28FF" w:rsidTr="00CD5378">
        <w:tc>
          <w:tcPr>
            <w:tcW w:w="2268" w:type="dxa"/>
          </w:tcPr>
          <w:p w:rsidR="00EE28FF" w:rsidRPr="008F7F55" w:rsidRDefault="00EE28FF" w:rsidP="00EE28F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27.11.2019</w:t>
            </w:r>
          </w:p>
        </w:tc>
        <w:tc>
          <w:tcPr>
            <w:tcW w:w="2127" w:type="dxa"/>
          </w:tcPr>
          <w:p w:rsidR="00EE28FF" w:rsidRDefault="00EE28FF" w:rsidP="00CD53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10:00-12:00</w:t>
            </w:r>
          </w:p>
          <w:p w:rsidR="00EE28FF" w:rsidRDefault="00EE28FF" w:rsidP="00CD53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F4A54">
              <w:rPr>
                <w:rFonts w:ascii="Times New Roman" w:hAnsi="Times New Roman" w:cs="Times New Roman"/>
                <w:color w:val="000000"/>
              </w:rPr>
              <w:t>13:00-16: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2F4A5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693" w:type="dxa"/>
          </w:tcPr>
          <w:p w:rsidR="00EE28FF" w:rsidRPr="00BC556E" w:rsidRDefault="00EE28FF" w:rsidP="00CD537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C55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НОЦ, ауд. 306</w:t>
            </w:r>
          </w:p>
        </w:tc>
      </w:tr>
    </w:tbl>
    <w:p w:rsidR="00EE28FF" w:rsidRDefault="00EE28FF" w:rsidP="00EB19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6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3402"/>
        <w:gridCol w:w="3119"/>
        <w:gridCol w:w="3402"/>
      </w:tblGrid>
      <w:tr w:rsidR="002B2EE7" w:rsidRPr="00BE2CEA" w:rsidTr="002B2EE7"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2B2EE7" w:rsidRDefault="002B2EE7" w:rsidP="002B2EE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B2E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2B2EE7" w:rsidRDefault="002B2EE7" w:rsidP="002B2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2EE7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2B2EE7" w:rsidRDefault="002B2EE7" w:rsidP="002B2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B2E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Должность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2B2EE7" w:rsidRDefault="002B2EE7" w:rsidP="002B2E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2B2EE7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Подразделение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F9356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hyperlink r:id="rId13" w:history="1">
              <w:r w:rsidR="002B2EE7" w:rsidRPr="003910DC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>Атрошенко Владимир Иванович</w:t>
              </w:r>
            </w:hyperlink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 планирования и договорной работы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Дирекция по сервисному обслуживанию и ремонту ВВТ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Бердникова Юлия Николаевна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направления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экономики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Бучинская Юлия Викторовна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специалист по техническому надзору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Дирекция по сервисному обслуживанию и ремонту ВВТ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Винцаревич Игорь Николаевич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Начальник сектора 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научно-технического развития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F9356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hyperlink r:id="rId14" w:history="1">
              <w:r w:rsidR="002B2EE7" w:rsidRPr="003910DC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>Волошкин Никита Сергеевич</w:t>
              </w:r>
            </w:hyperlink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направления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Департамент закупочной и имущественной политики 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Воробьев Анатолий Иванович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направления методологии, анализа и планирования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Служба экономической безопасности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F9356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hyperlink r:id="rId15" w:history="1">
              <w:r w:rsidR="002B2EE7" w:rsidRPr="003910DC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>Высоцкий Андрей Евгеньевич</w:t>
              </w:r>
            </w:hyperlink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 гарантийного и технического надзора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Дирекция по сервисному обслуживанию и ремонту ВВТ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Гребнев Сергей Александрович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сектора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Научно-технического центра ВКО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Ефремов Андрей Вячеславович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контролер-инженер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Отдел технического контроля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Жижина Екатерина Михайловна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менеджер по кадровому аудиту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Департамента кадровой политики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Козеева Кристина Юрьевна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юрист-эксперт – руководитель проектов по правовому обеспечению корпоративных отношений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Департамент правового обеспечения деятельности 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Кононов Артем Андреевич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Старший экономист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Казначейство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Кузнецов Кирилл Андреевич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контролер-инженер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Отдел технического контроля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Ртищева Алла Александровна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специалист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экономики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Рябов Андрей Анатольевич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службы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научно-технического развития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Сабельникова Анна Сергеевна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направления управления вознаграждением персонала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Департамента кадровой политики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Славин Вячеслав Николаевич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бюро организации и автоматизации договорной работы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систем и средств ОрВД и ГЛОНАСС</w:t>
            </w:r>
          </w:p>
        </w:tc>
      </w:tr>
      <w:tr w:rsidR="002B2EE7" w:rsidRPr="003910DC" w:rsidTr="00FA5F7E"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Солдаткин Евгений Николаевич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 сводно-аналитического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внешнеэкономической деятельности</w:t>
            </w:r>
          </w:p>
        </w:tc>
      </w:tr>
    </w:tbl>
    <w:p w:rsidR="00EE28FF" w:rsidRPr="003910DC" w:rsidRDefault="00EE28FF" w:rsidP="0017741D">
      <w:pPr>
        <w:rPr>
          <w:rFonts w:ascii="Times New Roman" w:hAnsi="Times New Roman" w:cs="Times New Roman"/>
        </w:rPr>
      </w:pPr>
    </w:p>
    <w:p w:rsidR="00EE28FF" w:rsidRPr="003910DC" w:rsidRDefault="00EE28FF">
      <w:pPr>
        <w:rPr>
          <w:rFonts w:ascii="Times New Roman" w:hAnsi="Times New Roman" w:cs="Times New Roman"/>
        </w:rPr>
      </w:pPr>
      <w:r w:rsidRPr="003910DC">
        <w:rPr>
          <w:rFonts w:ascii="Times New Roman" w:hAnsi="Times New Roman" w:cs="Times New Roman"/>
        </w:rPr>
        <w:br w:type="page"/>
      </w:r>
    </w:p>
    <w:p w:rsidR="00EE28FF" w:rsidRDefault="00EE28FF" w:rsidP="00EE28FF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4" w:name="г4"/>
      <w:r w:rsidRPr="003910DC"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Группа № 4</w:t>
      </w:r>
      <w:r w:rsidR="0035429F" w:rsidRPr="003910D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bookmarkEnd w:id="4"/>
      <w:r w:rsidR="0035429F" w:rsidRPr="003910DC">
        <w:rPr>
          <w:rFonts w:ascii="Times New Roman" w:eastAsia="Times New Roman" w:hAnsi="Times New Roman" w:cs="Times New Roman"/>
          <w:color w:val="000000"/>
          <w:lang w:eastAsia="ru-RU"/>
        </w:rPr>
        <w:t xml:space="preserve">(для прошедших обучение СЭД </w:t>
      </w:r>
      <w:r w:rsidR="0035429F" w:rsidRPr="003910DC">
        <w:rPr>
          <w:rFonts w:ascii="Times New Roman" w:eastAsia="Times New Roman" w:hAnsi="Times New Roman" w:cs="Times New Roman"/>
          <w:color w:val="000000"/>
          <w:lang w:val="en-US" w:eastAsia="ru-RU"/>
        </w:rPr>
        <w:t>Tessa</w:t>
      </w:r>
      <w:r w:rsidR="0035429F" w:rsidRPr="003910DC">
        <w:rPr>
          <w:rFonts w:ascii="Times New Roman" w:eastAsia="Times New Roman" w:hAnsi="Times New Roman" w:cs="Times New Roman"/>
          <w:color w:val="000000"/>
          <w:lang w:eastAsia="ru-RU"/>
        </w:rPr>
        <w:t xml:space="preserve"> , блок </w:t>
      </w:r>
      <w:r w:rsidR="00262725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35429F" w:rsidRPr="003910DC">
        <w:rPr>
          <w:rFonts w:ascii="Times New Roman" w:eastAsia="Times New Roman" w:hAnsi="Times New Roman" w:cs="Times New Roman"/>
          <w:color w:val="000000"/>
          <w:lang w:eastAsia="ru-RU"/>
        </w:rPr>
        <w:t>Делопроизводство</w:t>
      </w:r>
      <w:r w:rsidR="00262725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35429F" w:rsidRPr="003910DC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262725" w:rsidRPr="003910DC" w:rsidRDefault="00262725" w:rsidP="00EE28F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2693"/>
      </w:tblGrid>
      <w:tr w:rsidR="00EE28FF" w:rsidRPr="003910DC" w:rsidTr="00CD5378">
        <w:tc>
          <w:tcPr>
            <w:tcW w:w="2268" w:type="dxa"/>
          </w:tcPr>
          <w:p w:rsidR="00EE28FF" w:rsidRPr="003910DC" w:rsidRDefault="00EE28FF" w:rsidP="00CD5378">
            <w:pPr>
              <w:jc w:val="center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 проведения</w:t>
            </w:r>
          </w:p>
        </w:tc>
        <w:tc>
          <w:tcPr>
            <w:tcW w:w="2127" w:type="dxa"/>
          </w:tcPr>
          <w:p w:rsidR="00EE28FF" w:rsidRPr="003910DC" w:rsidRDefault="00EE28FF" w:rsidP="00CD5378">
            <w:pPr>
              <w:jc w:val="center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Время проведения</w:t>
            </w:r>
          </w:p>
        </w:tc>
        <w:tc>
          <w:tcPr>
            <w:tcW w:w="2693" w:type="dxa"/>
          </w:tcPr>
          <w:p w:rsidR="00EE28FF" w:rsidRPr="003910DC" w:rsidRDefault="00EE28FF" w:rsidP="00CD537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проведения</w:t>
            </w:r>
          </w:p>
        </w:tc>
      </w:tr>
      <w:tr w:rsidR="00EE28FF" w:rsidRPr="003910DC" w:rsidTr="00CD5378">
        <w:tc>
          <w:tcPr>
            <w:tcW w:w="2268" w:type="dxa"/>
          </w:tcPr>
          <w:p w:rsidR="00EE28FF" w:rsidRPr="003910DC" w:rsidRDefault="00EE28FF" w:rsidP="00CD537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hAnsi="Times New Roman" w:cs="Times New Roman"/>
                <w:b/>
              </w:rPr>
              <w:t>02.12.2019</w:t>
            </w:r>
          </w:p>
        </w:tc>
        <w:tc>
          <w:tcPr>
            <w:tcW w:w="2127" w:type="dxa"/>
          </w:tcPr>
          <w:p w:rsidR="00EE28FF" w:rsidRPr="003910DC" w:rsidRDefault="00EE28FF" w:rsidP="00CD53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13:00-16:30</w:t>
            </w:r>
          </w:p>
        </w:tc>
        <w:tc>
          <w:tcPr>
            <w:tcW w:w="2693" w:type="dxa"/>
          </w:tcPr>
          <w:p w:rsidR="00EE28FF" w:rsidRPr="003910DC" w:rsidRDefault="00EE28FF" w:rsidP="00EE28F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НОЦ, ауд. 108</w:t>
            </w:r>
          </w:p>
        </w:tc>
      </w:tr>
    </w:tbl>
    <w:p w:rsidR="00EB19C1" w:rsidRPr="003910DC" w:rsidRDefault="00EB19C1" w:rsidP="00EB19C1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1064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977"/>
        <w:gridCol w:w="3118"/>
        <w:gridCol w:w="3828"/>
      </w:tblGrid>
      <w:tr w:rsidR="002B2EE7" w:rsidRPr="003910DC" w:rsidTr="00957542">
        <w:trPr>
          <w:trHeight w:val="397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ФИО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Должность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Подразделение</w:t>
            </w:r>
          </w:p>
        </w:tc>
      </w:tr>
      <w:tr w:rsidR="002B2EE7" w:rsidRPr="003910DC" w:rsidTr="00957542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F74574">
            <w:pPr>
              <w:pStyle w:val="a3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Голякова Ксения Михайловна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Научно-технического центра ВКО</w:t>
            </w:r>
          </w:p>
        </w:tc>
      </w:tr>
      <w:tr w:rsidR="002B2EE7" w:rsidRPr="003910DC" w:rsidTr="0030633E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30633E">
            <w:pPr>
              <w:pStyle w:val="a3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Егорова Ирина Викторовна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внутренний аудитор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Служба внутреннего аудита</w:t>
            </w:r>
          </w:p>
        </w:tc>
      </w:tr>
      <w:tr w:rsidR="002B2EE7" w:rsidRPr="003910DC" w:rsidTr="00CD5378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5C7F1E">
            <w:pPr>
              <w:pStyle w:val="a3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Зарипова Регина Сунатиллаевна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Помощник заместителя генерального директора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АГД</w:t>
            </w:r>
          </w:p>
        </w:tc>
      </w:tr>
      <w:tr w:rsidR="002B2EE7" w:rsidRPr="003910DC" w:rsidTr="00A42E4A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A42E4A">
            <w:pPr>
              <w:pStyle w:val="a3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Камеко Олег Владимирович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специалист по мобилизационной подготовке экономики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Мобилизационный отдел</w:t>
            </w:r>
          </w:p>
        </w:tc>
      </w:tr>
      <w:tr w:rsidR="002B2EE7" w:rsidRPr="003910DC" w:rsidTr="00957542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957542">
            <w:pPr>
              <w:pStyle w:val="a3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Комарова Наталья Валентиновна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 по документированию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Научно-технического центра ВКО</w:t>
            </w:r>
          </w:p>
        </w:tc>
      </w:tr>
      <w:tr w:rsidR="002B2EE7" w:rsidRPr="003910DC" w:rsidTr="00957542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F74574">
            <w:pPr>
              <w:pStyle w:val="a3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Минорская Екатерина Леонидовна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Научно-технического центра ВКО</w:t>
            </w:r>
          </w:p>
        </w:tc>
      </w:tr>
      <w:tr w:rsidR="002B2EE7" w:rsidRPr="003910DC" w:rsidTr="00E22EB3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E22EB3">
            <w:pPr>
              <w:pStyle w:val="a3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Орлова Екатерина</w:t>
            </w:r>
            <w:r w:rsidR="00ED3E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Сергеевна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юрист-эксперт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Департамент правового обеспечения деятельности </w:t>
            </w:r>
          </w:p>
        </w:tc>
      </w:tr>
      <w:tr w:rsidR="002B2EE7" w:rsidRPr="003910DC" w:rsidTr="006C2DF9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6C2DF9">
            <w:pPr>
              <w:pStyle w:val="a3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Прянишникова Дарья Дмитриевна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менеджер-эксперт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Служба экономической безопасности</w:t>
            </w:r>
          </w:p>
        </w:tc>
      </w:tr>
    </w:tbl>
    <w:p w:rsidR="00F74574" w:rsidRPr="003910DC" w:rsidRDefault="00F74574" w:rsidP="0017741D">
      <w:pPr>
        <w:rPr>
          <w:rFonts w:ascii="Times New Roman" w:hAnsi="Times New Roman" w:cs="Times New Roman"/>
        </w:rPr>
      </w:pPr>
    </w:p>
    <w:p w:rsidR="00E021F3" w:rsidRPr="003910DC" w:rsidRDefault="00E021F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3910DC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:rsidR="00CD5378" w:rsidRPr="003910DC" w:rsidRDefault="00CD5378" w:rsidP="00CD5378">
      <w:pPr>
        <w:spacing w:after="0" w:line="240" w:lineRule="auto"/>
        <w:rPr>
          <w:rFonts w:ascii="Times New Roman" w:hAnsi="Times New Roman" w:cs="Times New Roman"/>
          <w:b/>
        </w:rPr>
      </w:pPr>
      <w:bookmarkStart w:id="5" w:name="г5"/>
      <w:r w:rsidRPr="003910DC"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Группа № 5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2693"/>
      </w:tblGrid>
      <w:tr w:rsidR="00CD5378" w:rsidRPr="003910DC" w:rsidTr="00CD5378">
        <w:tc>
          <w:tcPr>
            <w:tcW w:w="2268" w:type="dxa"/>
          </w:tcPr>
          <w:bookmarkEnd w:id="5"/>
          <w:p w:rsidR="00CD5378" w:rsidRPr="003910DC" w:rsidRDefault="00CD5378" w:rsidP="00CD5378">
            <w:pPr>
              <w:jc w:val="center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 проведения</w:t>
            </w:r>
          </w:p>
        </w:tc>
        <w:tc>
          <w:tcPr>
            <w:tcW w:w="2127" w:type="dxa"/>
          </w:tcPr>
          <w:p w:rsidR="00CD5378" w:rsidRPr="003910DC" w:rsidRDefault="00CD5378" w:rsidP="00CD5378">
            <w:pPr>
              <w:jc w:val="center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Время проведения</w:t>
            </w:r>
          </w:p>
        </w:tc>
        <w:tc>
          <w:tcPr>
            <w:tcW w:w="2693" w:type="dxa"/>
          </w:tcPr>
          <w:p w:rsidR="00CD5378" w:rsidRPr="003910DC" w:rsidRDefault="00CD5378" w:rsidP="00CD537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проведения</w:t>
            </w:r>
          </w:p>
        </w:tc>
      </w:tr>
      <w:tr w:rsidR="00CD5378" w:rsidRPr="003910DC" w:rsidTr="00CD5378">
        <w:tc>
          <w:tcPr>
            <w:tcW w:w="2268" w:type="dxa"/>
            <w:vAlign w:val="center"/>
          </w:tcPr>
          <w:p w:rsidR="00CD5378" w:rsidRPr="003910DC" w:rsidRDefault="00CD5378" w:rsidP="00CD537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hAnsi="Times New Roman" w:cs="Times New Roman"/>
                <w:b/>
              </w:rPr>
              <w:t>03.12.2019</w:t>
            </w:r>
          </w:p>
        </w:tc>
        <w:tc>
          <w:tcPr>
            <w:tcW w:w="2127" w:type="dxa"/>
            <w:vAlign w:val="center"/>
          </w:tcPr>
          <w:p w:rsidR="00CD5378" w:rsidRPr="003910DC" w:rsidRDefault="00CD5378" w:rsidP="00CD53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10:00-12:00</w:t>
            </w:r>
          </w:p>
          <w:p w:rsidR="00CD5378" w:rsidRPr="003910DC" w:rsidRDefault="00CD5378" w:rsidP="00CD53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13:00-16:30</w:t>
            </w:r>
          </w:p>
        </w:tc>
        <w:tc>
          <w:tcPr>
            <w:tcW w:w="2693" w:type="dxa"/>
            <w:vAlign w:val="center"/>
          </w:tcPr>
          <w:p w:rsidR="00CD5378" w:rsidRPr="003910DC" w:rsidRDefault="00CD5378" w:rsidP="00CD537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НОЦ, ауд. 108</w:t>
            </w:r>
          </w:p>
        </w:tc>
      </w:tr>
    </w:tbl>
    <w:p w:rsidR="00CD5378" w:rsidRPr="003910DC" w:rsidRDefault="00CD5378" w:rsidP="00262725">
      <w:pPr>
        <w:spacing w:after="0"/>
        <w:ind w:firstLine="708"/>
        <w:rPr>
          <w:rFonts w:ascii="Times New Roman" w:hAnsi="Times New Roman" w:cs="Times New Roman"/>
        </w:rPr>
      </w:pPr>
    </w:p>
    <w:tbl>
      <w:tblPr>
        <w:tblW w:w="106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260"/>
        <w:gridCol w:w="2977"/>
        <w:gridCol w:w="3686"/>
      </w:tblGrid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26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2B2EE7" w:rsidP="0026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ФИО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26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Должность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26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Подразделение</w:t>
            </w:r>
          </w:p>
        </w:tc>
      </w:tr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Арсентьев Сергей Борисович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Служба специальной связи</w:t>
            </w:r>
          </w:p>
        </w:tc>
      </w:tr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Беляева Ольга Алексеевна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Казначейство</w:t>
            </w:r>
          </w:p>
        </w:tc>
      </w:tr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Бурков Иван Юрьевич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специалист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экономики</w:t>
            </w:r>
          </w:p>
        </w:tc>
      </w:tr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Гаялтдинова Раушания Финатовна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специалист-эксперт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экономики</w:t>
            </w:r>
          </w:p>
        </w:tc>
      </w:tr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Королев Александр Николаевич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бюро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обеспечения деятельности</w:t>
            </w:r>
          </w:p>
        </w:tc>
      </w:tr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F9356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hyperlink r:id="rId16" w:history="1">
              <w:r w:rsidR="002B2EE7" w:rsidRPr="003910DC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 xml:space="preserve">Костикова Ирина Александровна </w:t>
              </w:r>
            </w:hyperlink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экономики</w:t>
            </w:r>
          </w:p>
        </w:tc>
      </w:tr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Матвеев Дмитрий Михайлович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Старший научный сотрудник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научно-технического развития</w:t>
            </w:r>
          </w:p>
        </w:tc>
      </w:tr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Перевалов Евгений Юрьевич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Финансовый департамент</w:t>
            </w:r>
          </w:p>
        </w:tc>
      </w:tr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Петров Павел Геннадьевич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управления качеством</w:t>
            </w:r>
          </w:p>
        </w:tc>
      </w:tr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Семенов Борис Олегович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проектов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Департамент закупочной и имущественной политики </w:t>
            </w:r>
          </w:p>
        </w:tc>
      </w:tr>
      <w:tr w:rsidR="002B2EE7" w:rsidRPr="003910DC" w:rsidTr="002B2EE7">
        <w:trPr>
          <w:trHeight w:val="397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Федотов Игорь Григорьевич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Старший научный сотрудник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научно-технического развития</w:t>
            </w:r>
          </w:p>
        </w:tc>
      </w:tr>
    </w:tbl>
    <w:p w:rsidR="00E021F3" w:rsidRPr="003910DC" w:rsidRDefault="00E021F3" w:rsidP="0017741D">
      <w:pPr>
        <w:rPr>
          <w:rFonts w:ascii="Times New Roman" w:hAnsi="Times New Roman" w:cs="Times New Roman"/>
        </w:rPr>
      </w:pPr>
    </w:p>
    <w:p w:rsidR="00E021F3" w:rsidRPr="003910DC" w:rsidRDefault="00E021F3">
      <w:pPr>
        <w:rPr>
          <w:rFonts w:ascii="Times New Roman" w:hAnsi="Times New Roman" w:cs="Times New Roman"/>
        </w:rPr>
      </w:pPr>
      <w:r w:rsidRPr="003910DC">
        <w:rPr>
          <w:rFonts w:ascii="Times New Roman" w:hAnsi="Times New Roman" w:cs="Times New Roman"/>
        </w:rPr>
        <w:br w:type="page"/>
      </w:r>
    </w:p>
    <w:p w:rsidR="00CD5378" w:rsidRPr="003910DC" w:rsidRDefault="00CD5378" w:rsidP="00CD5378">
      <w:pPr>
        <w:spacing w:after="0" w:line="240" w:lineRule="auto"/>
        <w:rPr>
          <w:rFonts w:ascii="Times New Roman" w:hAnsi="Times New Roman" w:cs="Times New Roman"/>
          <w:b/>
        </w:rPr>
      </w:pPr>
      <w:bookmarkStart w:id="6" w:name="г6"/>
      <w:r w:rsidRPr="003910DC"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 xml:space="preserve">Группа № </w:t>
      </w:r>
      <w:r w:rsidR="00E47C5C" w:rsidRPr="003910DC">
        <w:rPr>
          <w:rFonts w:ascii="Times New Roman" w:eastAsia="Times New Roman" w:hAnsi="Times New Roman" w:cs="Times New Roman"/>
          <w:b/>
          <w:color w:val="000000"/>
          <w:lang w:eastAsia="ru-RU"/>
        </w:rPr>
        <w:t>6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2693"/>
      </w:tblGrid>
      <w:tr w:rsidR="00CD5378" w:rsidRPr="003910DC" w:rsidTr="00CD5378">
        <w:tc>
          <w:tcPr>
            <w:tcW w:w="2268" w:type="dxa"/>
          </w:tcPr>
          <w:bookmarkEnd w:id="6"/>
          <w:p w:rsidR="00CD5378" w:rsidRPr="003910DC" w:rsidRDefault="00CD5378" w:rsidP="00CD5378">
            <w:pPr>
              <w:jc w:val="center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 проведения</w:t>
            </w:r>
          </w:p>
        </w:tc>
        <w:tc>
          <w:tcPr>
            <w:tcW w:w="2127" w:type="dxa"/>
          </w:tcPr>
          <w:p w:rsidR="00CD5378" w:rsidRPr="003910DC" w:rsidRDefault="00CD5378" w:rsidP="00CD5378">
            <w:pPr>
              <w:jc w:val="center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Время проведения</w:t>
            </w:r>
          </w:p>
        </w:tc>
        <w:tc>
          <w:tcPr>
            <w:tcW w:w="2693" w:type="dxa"/>
          </w:tcPr>
          <w:p w:rsidR="00CD5378" w:rsidRPr="003910DC" w:rsidRDefault="00CD5378" w:rsidP="00CD537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проведения</w:t>
            </w:r>
          </w:p>
        </w:tc>
      </w:tr>
      <w:tr w:rsidR="00CD5378" w:rsidRPr="003910DC" w:rsidTr="00CD5378">
        <w:tc>
          <w:tcPr>
            <w:tcW w:w="2268" w:type="dxa"/>
            <w:vAlign w:val="center"/>
          </w:tcPr>
          <w:p w:rsidR="00CD5378" w:rsidRPr="003910DC" w:rsidRDefault="00CD5378" w:rsidP="00E47C5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hAnsi="Times New Roman" w:cs="Times New Roman"/>
                <w:b/>
              </w:rPr>
              <w:t>0</w:t>
            </w:r>
            <w:r w:rsidR="00E47C5C" w:rsidRPr="003910DC">
              <w:rPr>
                <w:rFonts w:ascii="Times New Roman" w:hAnsi="Times New Roman" w:cs="Times New Roman"/>
                <w:b/>
              </w:rPr>
              <w:t>4</w:t>
            </w:r>
            <w:r w:rsidRPr="003910DC">
              <w:rPr>
                <w:rFonts w:ascii="Times New Roman" w:hAnsi="Times New Roman" w:cs="Times New Roman"/>
                <w:b/>
              </w:rPr>
              <w:t>.12.2019</w:t>
            </w:r>
          </w:p>
        </w:tc>
        <w:tc>
          <w:tcPr>
            <w:tcW w:w="2127" w:type="dxa"/>
            <w:vAlign w:val="center"/>
          </w:tcPr>
          <w:p w:rsidR="00CD5378" w:rsidRPr="003910DC" w:rsidRDefault="00CD5378" w:rsidP="00CD53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10:00-12:00</w:t>
            </w:r>
          </w:p>
          <w:p w:rsidR="00CD5378" w:rsidRPr="003910DC" w:rsidRDefault="00CD5378" w:rsidP="00CD537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13:00-16:30</w:t>
            </w:r>
          </w:p>
        </w:tc>
        <w:tc>
          <w:tcPr>
            <w:tcW w:w="2693" w:type="dxa"/>
            <w:vAlign w:val="center"/>
          </w:tcPr>
          <w:p w:rsidR="00CD5378" w:rsidRPr="003910DC" w:rsidRDefault="00CD5378" w:rsidP="00CD537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НОЦ, ауд. 108</w:t>
            </w:r>
          </w:p>
        </w:tc>
      </w:tr>
    </w:tbl>
    <w:p w:rsidR="00E47C5C" w:rsidRPr="003910DC" w:rsidRDefault="00E47C5C" w:rsidP="00CD53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724"/>
        <w:gridCol w:w="3119"/>
        <w:gridCol w:w="2976"/>
        <w:gridCol w:w="3828"/>
      </w:tblGrid>
      <w:tr w:rsidR="002B2EE7" w:rsidRPr="003910DC" w:rsidTr="00DB1178"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3910DC" w:rsidRDefault="002B2EE7" w:rsidP="00D321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ФИО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BC76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Должность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Подразделение</w:t>
            </w:r>
          </w:p>
        </w:tc>
      </w:tr>
      <w:tr w:rsidR="002B2EE7" w:rsidRPr="003910DC" w:rsidTr="00DB1178"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Арбеков Антон Игоревич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BC7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ценообразования</w:t>
            </w:r>
          </w:p>
        </w:tc>
      </w:tr>
      <w:tr w:rsidR="002B2EE7" w:rsidRPr="003910DC" w:rsidTr="00DB1178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Голубев Александр Иванович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BC7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Начальника сектора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научно-технического развития</w:t>
            </w:r>
          </w:p>
        </w:tc>
      </w:tr>
      <w:tr w:rsidR="002B2EE7" w:rsidRPr="003910DC" w:rsidTr="00DB1178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Касимов Алексей Сергеевич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BC7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директора – руководитель направления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Департамент правового обеспечения деятельности </w:t>
            </w:r>
          </w:p>
        </w:tc>
      </w:tr>
      <w:tr w:rsidR="002B2EE7" w:rsidRPr="003910DC" w:rsidTr="00DB1178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Козлов Юрий Викторович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BC7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директора департамента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внешнеэкономической деятельности</w:t>
            </w:r>
          </w:p>
        </w:tc>
      </w:tr>
      <w:tr w:rsidR="002B2EE7" w:rsidRPr="003910DC" w:rsidTr="00DB1178"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Осипов Александр Валерьевич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BC7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бюро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управления качеством</w:t>
            </w:r>
          </w:p>
        </w:tc>
      </w:tr>
      <w:tr w:rsidR="002B2EE7" w:rsidRPr="003910DC" w:rsidTr="00DB1178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Прутской Денис Михайлович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BC7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руководителя направления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Департамент правового обеспечения деятельности </w:t>
            </w:r>
          </w:p>
        </w:tc>
      </w:tr>
      <w:tr w:rsidR="002B2EE7" w:rsidRPr="003910DC" w:rsidTr="00DB1178"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Семин Вадим Александрович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BC7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направления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Департамент закупочной и имущественной политики </w:t>
            </w:r>
          </w:p>
        </w:tc>
      </w:tr>
      <w:tr w:rsidR="002B2EE7" w:rsidRPr="003910DC" w:rsidTr="00DB1178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Суворов Андрей Сергеевич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BC7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Служба специальной связи</w:t>
            </w:r>
          </w:p>
        </w:tc>
      </w:tr>
      <w:tr w:rsidR="002B2EE7" w:rsidRPr="003910DC" w:rsidTr="00DB1178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Черваков Олег Владимирович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BC7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научно-технического развития</w:t>
            </w:r>
          </w:p>
        </w:tc>
      </w:tr>
      <w:tr w:rsidR="002B2EE7" w:rsidRPr="003910DC" w:rsidTr="002B28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2B2EE7" w:rsidRPr="003910DC" w:rsidRDefault="002B2EE7" w:rsidP="002B2860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B2EE7" w:rsidRPr="003910DC" w:rsidRDefault="002B2EE7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Ялымова Наталия Дмитриевна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2B2EE7" w:rsidRPr="003910DC" w:rsidRDefault="002B2EE7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 по социальным программам</w:t>
            </w:r>
          </w:p>
        </w:tc>
        <w:tc>
          <w:tcPr>
            <w:tcW w:w="3828" w:type="dxa"/>
            <w:shd w:val="clear" w:color="auto" w:fill="auto"/>
            <w:vAlign w:val="center"/>
            <w:hideMark/>
          </w:tcPr>
          <w:p w:rsidR="002B2EE7" w:rsidRPr="003910DC" w:rsidRDefault="002B2EE7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Департамента кадровой политики</w:t>
            </w:r>
          </w:p>
        </w:tc>
      </w:tr>
      <w:tr w:rsidR="000871B8" w:rsidRPr="003910DC" w:rsidTr="002B28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724" w:type="dxa"/>
            <w:shd w:val="clear" w:color="auto" w:fill="auto"/>
            <w:vAlign w:val="center"/>
          </w:tcPr>
          <w:p w:rsidR="000871B8" w:rsidRPr="003910DC" w:rsidRDefault="000871B8" w:rsidP="002B2860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0871B8" w:rsidRPr="003910DC" w:rsidRDefault="000871B8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871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Башкатова Юлия Александровна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871B8" w:rsidRPr="003910DC" w:rsidRDefault="000871B8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871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направления корпоративных кадровых процедур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0871B8" w:rsidRPr="003910DC" w:rsidRDefault="000871B8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Департамента кадровой политики</w:t>
            </w:r>
          </w:p>
        </w:tc>
      </w:tr>
      <w:tr w:rsidR="0016616A" w:rsidRPr="003910DC" w:rsidTr="001661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16A" w:rsidRPr="003910DC" w:rsidRDefault="0016616A" w:rsidP="00DB62C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16A" w:rsidRPr="003910DC" w:rsidRDefault="00F93567" w:rsidP="002F7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hyperlink r:id="rId17" w:history="1">
              <w:r w:rsidR="0016616A" w:rsidRPr="00DB62C8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>Скворцов Константин</w:t>
              </w:r>
            </w:hyperlink>
            <w:r w:rsidR="0016616A"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Викторович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16A" w:rsidRPr="003910DC" w:rsidRDefault="0016616A" w:rsidP="002F7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направления по документационному обеспечению работы с персоналом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16A" w:rsidRPr="00DB62C8" w:rsidRDefault="0016616A" w:rsidP="002F7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62C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Департамента кадровой политики</w:t>
            </w:r>
          </w:p>
        </w:tc>
      </w:tr>
    </w:tbl>
    <w:p w:rsidR="0017741D" w:rsidRPr="003910DC" w:rsidRDefault="0017741D" w:rsidP="0017741D">
      <w:pPr>
        <w:rPr>
          <w:rFonts w:ascii="Times New Roman" w:hAnsi="Times New Roman" w:cs="Times New Roman"/>
        </w:rPr>
      </w:pPr>
    </w:p>
    <w:p w:rsidR="00E47C5C" w:rsidRPr="003910DC" w:rsidRDefault="00E47C5C">
      <w:pPr>
        <w:rPr>
          <w:rFonts w:ascii="Times New Roman" w:hAnsi="Times New Roman" w:cs="Times New Roman"/>
          <w:color w:val="000000"/>
        </w:rPr>
      </w:pPr>
      <w:r w:rsidRPr="003910DC">
        <w:rPr>
          <w:rFonts w:ascii="Times New Roman" w:hAnsi="Times New Roman" w:cs="Times New Roman"/>
          <w:color w:val="000000"/>
        </w:rPr>
        <w:br w:type="page"/>
      </w:r>
    </w:p>
    <w:p w:rsidR="00E47C5C" w:rsidRPr="003910DC" w:rsidRDefault="00E47C5C" w:rsidP="00E47C5C">
      <w:pPr>
        <w:spacing w:after="0" w:line="240" w:lineRule="auto"/>
        <w:rPr>
          <w:rFonts w:ascii="Times New Roman" w:hAnsi="Times New Roman" w:cs="Times New Roman"/>
          <w:b/>
        </w:rPr>
      </w:pPr>
      <w:bookmarkStart w:id="7" w:name="г7"/>
      <w:r w:rsidRPr="003910DC"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Группа № 7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2693"/>
      </w:tblGrid>
      <w:tr w:rsidR="00E47C5C" w:rsidRPr="003910DC" w:rsidTr="008948EC">
        <w:tc>
          <w:tcPr>
            <w:tcW w:w="2268" w:type="dxa"/>
          </w:tcPr>
          <w:bookmarkEnd w:id="7"/>
          <w:p w:rsidR="00E47C5C" w:rsidRPr="003910DC" w:rsidRDefault="00E47C5C" w:rsidP="008948EC">
            <w:pPr>
              <w:jc w:val="center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 проведения</w:t>
            </w:r>
          </w:p>
        </w:tc>
        <w:tc>
          <w:tcPr>
            <w:tcW w:w="2127" w:type="dxa"/>
          </w:tcPr>
          <w:p w:rsidR="00E47C5C" w:rsidRPr="003910DC" w:rsidRDefault="00E47C5C" w:rsidP="008948EC">
            <w:pPr>
              <w:jc w:val="center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Время проведения</w:t>
            </w:r>
          </w:p>
        </w:tc>
        <w:tc>
          <w:tcPr>
            <w:tcW w:w="2693" w:type="dxa"/>
          </w:tcPr>
          <w:p w:rsidR="00E47C5C" w:rsidRPr="003910DC" w:rsidRDefault="00E47C5C" w:rsidP="008948E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проведения</w:t>
            </w:r>
          </w:p>
        </w:tc>
      </w:tr>
      <w:tr w:rsidR="00E47C5C" w:rsidRPr="003910DC" w:rsidTr="008948EC">
        <w:tc>
          <w:tcPr>
            <w:tcW w:w="2268" w:type="dxa"/>
            <w:vAlign w:val="center"/>
          </w:tcPr>
          <w:p w:rsidR="00E47C5C" w:rsidRPr="003910DC" w:rsidRDefault="00E47C5C" w:rsidP="00E47C5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hAnsi="Times New Roman" w:cs="Times New Roman"/>
                <w:b/>
              </w:rPr>
              <w:t>06.12.2019</w:t>
            </w:r>
          </w:p>
        </w:tc>
        <w:tc>
          <w:tcPr>
            <w:tcW w:w="2127" w:type="dxa"/>
            <w:vAlign w:val="center"/>
          </w:tcPr>
          <w:p w:rsidR="00E47C5C" w:rsidRPr="003910DC" w:rsidRDefault="00E47C5C" w:rsidP="008948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09:30-12:00</w:t>
            </w:r>
          </w:p>
          <w:p w:rsidR="00E47C5C" w:rsidRPr="003910DC" w:rsidRDefault="00E47C5C" w:rsidP="002626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13:00-1</w:t>
            </w:r>
            <w:r w:rsidR="00262603" w:rsidRPr="003910DC">
              <w:rPr>
                <w:rFonts w:ascii="Times New Roman" w:hAnsi="Times New Roman" w:cs="Times New Roman"/>
                <w:color w:val="000000"/>
              </w:rPr>
              <w:t>6</w:t>
            </w:r>
            <w:r w:rsidRPr="003910DC">
              <w:rPr>
                <w:rFonts w:ascii="Times New Roman" w:hAnsi="Times New Roman" w:cs="Times New Roman"/>
                <w:color w:val="000000"/>
              </w:rPr>
              <w:t>:</w:t>
            </w:r>
            <w:r w:rsidR="00262603" w:rsidRPr="003910DC">
              <w:rPr>
                <w:rFonts w:ascii="Times New Roman" w:hAnsi="Times New Roman" w:cs="Times New Roman"/>
                <w:color w:val="000000"/>
              </w:rPr>
              <w:t>0</w:t>
            </w:r>
            <w:r w:rsidRPr="003910D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693" w:type="dxa"/>
            <w:vAlign w:val="center"/>
          </w:tcPr>
          <w:p w:rsidR="00E47C5C" w:rsidRPr="003910DC" w:rsidRDefault="00E47C5C" w:rsidP="008948E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НОЦ, ауд. 108</w:t>
            </w:r>
          </w:p>
        </w:tc>
      </w:tr>
    </w:tbl>
    <w:p w:rsidR="00E47C5C" w:rsidRPr="003910DC" w:rsidRDefault="00E47C5C" w:rsidP="003C2B47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1064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3544"/>
        <w:gridCol w:w="2977"/>
        <w:gridCol w:w="3402"/>
      </w:tblGrid>
      <w:tr w:rsidR="002B2EE7" w:rsidRPr="003910DC" w:rsidTr="00922D1B"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ФИО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22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Должность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Подразделение</w:t>
            </w:r>
          </w:p>
        </w:tc>
      </w:tr>
      <w:tr w:rsidR="002B2EE7" w:rsidRPr="003910DC" w:rsidTr="00922D1B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Егоров Роман Михайлович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22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Служба специальной связи</w:t>
            </w:r>
          </w:p>
        </w:tc>
      </w:tr>
      <w:tr w:rsidR="002B2EE7" w:rsidRPr="003910DC" w:rsidTr="00922D1B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Кириллов Денис Владимирович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22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контролер-инженер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Отдел технического контроля</w:t>
            </w:r>
          </w:p>
        </w:tc>
      </w:tr>
      <w:tr w:rsidR="002B2EE7" w:rsidRPr="003910DC" w:rsidTr="00922D1B"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Кузнецов Андрей Евгеньевич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22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ценообразования</w:t>
            </w:r>
          </w:p>
        </w:tc>
      </w:tr>
      <w:tr w:rsidR="002B2EE7" w:rsidRPr="003910DC" w:rsidTr="00922D1B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Мартынюк Павел Анатольевич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22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Младший научный сотрудник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научно-технического развития</w:t>
            </w:r>
          </w:p>
        </w:tc>
      </w:tr>
      <w:tr w:rsidR="002B2EE7" w:rsidRPr="003910DC" w:rsidTr="00922D1B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Минаев Данила Александрович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22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Руководитель направления по методологии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Финансовый департамент</w:t>
            </w:r>
          </w:p>
        </w:tc>
      </w:tr>
      <w:tr w:rsidR="002B2EE7" w:rsidRPr="003910DC" w:rsidTr="00922D1B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Патрушев Владимир Анатольевич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22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Отдел технического контроля</w:t>
            </w:r>
          </w:p>
        </w:tc>
      </w:tr>
      <w:tr w:rsidR="002B2EE7" w:rsidRPr="003910DC" w:rsidTr="00922D1B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Прохоренков Сергей Владимирович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22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Старший научный сотрудник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Департамент научно-технического развития</w:t>
            </w:r>
          </w:p>
        </w:tc>
      </w:tr>
      <w:tr w:rsidR="002B2EE7" w:rsidRPr="003910DC" w:rsidTr="00D61C41"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4F269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hAnsi="Times New Roman" w:cs="Times New Roman"/>
              </w:rPr>
              <w:t>Степынин Даниил Сергеевич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hAnsi="Times New Roman" w:cs="Times New Roman"/>
              </w:rPr>
              <w:t>Главный специалист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hAnsi="Times New Roman" w:cs="Times New Roman"/>
              </w:rPr>
              <w:t>Департамент производственно-технологической политики</w:t>
            </w:r>
          </w:p>
        </w:tc>
      </w:tr>
      <w:tr w:rsidR="002B2EE7" w:rsidRPr="003910DC" w:rsidTr="00D61C41">
        <w:trPr>
          <w:trHeight w:val="45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3910DC" w:rsidRDefault="002B2EE7" w:rsidP="004F269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Судаков Юрий Николаевич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бюро организации и автоматизации договорной работы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51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систем и средств ОрВД и ГЛОНАСС</w:t>
            </w:r>
          </w:p>
        </w:tc>
      </w:tr>
      <w:tr w:rsidR="002B2EE7" w:rsidRPr="003910DC" w:rsidTr="00D61C41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D5378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CD53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Усова Александра Львовна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922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менеджер по оценке персонала и кадровому резерву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DD5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Департамента кадровой политики</w:t>
            </w:r>
          </w:p>
        </w:tc>
      </w:tr>
      <w:tr w:rsidR="00B83BF7" w:rsidRPr="00EF5918" w:rsidTr="00B83BF7">
        <w:trPr>
          <w:trHeight w:val="4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BF7" w:rsidRPr="00A118FE" w:rsidRDefault="00B83BF7" w:rsidP="00B83BF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BF7" w:rsidRPr="00EF5918" w:rsidRDefault="00B83BF7" w:rsidP="002F7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Цупкина Анастасия Александровна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BF7" w:rsidRPr="00EF5918" w:rsidRDefault="00B83BF7" w:rsidP="002F7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59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менеджер по управлению вознаграждением персоналом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3BF7" w:rsidRPr="00EF5918" w:rsidRDefault="00B83BF7" w:rsidP="002F7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83BF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Департамента кадровой политики</w:t>
            </w:r>
          </w:p>
        </w:tc>
      </w:tr>
    </w:tbl>
    <w:p w:rsidR="00262603" w:rsidRPr="003910DC" w:rsidRDefault="00262603" w:rsidP="000A3A52">
      <w:pPr>
        <w:rPr>
          <w:rFonts w:ascii="Times New Roman" w:hAnsi="Times New Roman" w:cs="Times New Roman"/>
        </w:rPr>
      </w:pPr>
    </w:p>
    <w:p w:rsidR="00262603" w:rsidRPr="003910DC" w:rsidRDefault="00262603">
      <w:pPr>
        <w:rPr>
          <w:rFonts w:ascii="Times New Roman" w:hAnsi="Times New Roman" w:cs="Times New Roman"/>
        </w:rPr>
      </w:pPr>
      <w:r w:rsidRPr="003910DC">
        <w:rPr>
          <w:rFonts w:ascii="Times New Roman" w:hAnsi="Times New Roman" w:cs="Times New Roman"/>
        </w:rPr>
        <w:br w:type="page"/>
      </w:r>
    </w:p>
    <w:p w:rsidR="00262603" w:rsidRPr="003910DC" w:rsidRDefault="00262603" w:rsidP="00262603">
      <w:pPr>
        <w:spacing w:after="0" w:line="240" w:lineRule="auto"/>
        <w:rPr>
          <w:rFonts w:ascii="Times New Roman" w:hAnsi="Times New Roman" w:cs="Times New Roman"/>
          <w:b/>
        </w:rPr>
      </w:pPr>
      <w:bookmarkStart w:id="8" w:name="г8"/>
      <w:r w:rsidRPr="003910DC"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Группа № 8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127"/>
        <w:gridCol w:w="2693"/>
      </w:tblGrid>
      <w:tr w:rsidR="00262603" w:rsidRPr="003910DC" w:rsidTr="000871B8">
        <w:tc>
          <w:tcPr>
            <w:tcW w:w="2268" w:type="dxa"/>
          </w:tcPr>
          <w:bookmarkEnd w:id="8"/>
          <w:p w:rsidR="00262603" w:rsidRPr="003910DC" w:rsidRDefault="00262603" w:rsidP="000871B8">
            <w:pPr>
              <w:jc w:val="center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 проведения</w:t>
            </w:r>
          </w:p>
        </w:tc>
        <w:tc>
          <w:tcPr>
            <w:tcW w:w="2127" w:type="dxa"/>
          </w:tcPr>
          <w:p w:rsidR="00262603" w:rsidRPr="003910DC" w:rsidRDefault="00262603" w:rsidP="000871B8">
            <w:pPr>
              <w:jc w:val="center"/>
              <w:rPr>
                <w:rFonts w:ascii="Times New Roman" w:hAnsi="Times New Roman" w:cs="Times New Roman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Время проведения</w:t>
            </w:r>
          </w:p>
        </w:tc>
        <w:tc>
          <w:tcPr>
            <w:tcW w:w="2693" w:type="dxa"/>
          </w:tcPr>
          <w:p w:rsidR="00262603" w:rsidRPr="003910DC" w:rsidRDefault="00262603" w:rsidP="000871B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проведения</w:t>
            </w:r>
          </w:p>
        </w:tc>
      </w:tr>
      <w:tr w:rsidR="00262603" w:rsidRPr="003910DC" w:rsidTr="000871B8">
        <w:tc>
          <w:tcPr>
            <w:tcW w:w="2268" w:type="dxa"/>
            <w:vAlign w:val="center"/>
          </w:tcPr>
          <w:p w:rsidR="00262603" w:rsidRPr="003910DC" w:rsidRDefault="00262603" w:rsidP="0026260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hAnsi="Times New Roman" w:cs="Times New Roman"/>
                <w:b/>
              </w:rPr>
              <w:t>09.12.2019</w:t>
            </w:r>
          </w:p>
        </w:tc>
        <w:tc>
          <w:tcPr>
            <w:tcW w:w="2127" w:type="dxa"/>
            <w:vAlign w:val="center"/>
          </w:tcPr>
          <w:p w:rsidR="00262603" w:rsidRPr="003910DC" w:rsidRDefault="00262603" w:rsidP="000871B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10:00-12:00</w:t>
            </w:r>
          </w:p>
          <w:p w:rsidR="00262603" w:rsidRPr="003910DC" w:rsidRDefault="00262603" w:rsidP="002626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10DC">
              <w:rPr>
                <w:rFonts w:ascii="Times New Roman" w:hAnsi="Times New Roman" w:cs="Times New Roman"/>
                <w:color w:val="000000"/>
              </w:rPr>
              <w:t>13:00-16:30</w:t>
            </w:r>
          </w:p>
        </w:tc>
        <w:tc>
          <w:tcPr>
            <w:tcW w:w="2693" w:type="dxa"/>
            <w:vAlign w:val="center"/>
          </w:tcPr>
          <w:p w:rsidR="00262603" w:rsidRPr="003910DC" w:rsidRDefault="00262603" w:rsidP="000871B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НОЦ, ауд. 108</w:t>
            </w:r>
          </w:p>
        </w:tc>
      </w:tr>
    </w:tbl>
    <w:p w:rsidR="00262603" w:rsidRPr="003910DC" w:rsidRDefault="00262603" w:rsidP="00262603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1064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3686"/>
        <w:gridCol w:w="2977"/>
        <w:gridCol w:w="3402"/>
      </w:tblGrid>
      <w:tr w:rsidR="002B2EE7" w:rsidRPr="003910DC" w:rsidTr="002B2EE7">
        <w:trPr>
          <w:trHeight w:val="454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№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ФИО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Должность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Подразделение</w:t>
            </w:r>
          </w:p>
        </w:tc>
      </w:tr>
      <w:tr w:rsidR="002B2EE7" w:rsidRPr="004E6D6D" w:rsidTr="002B2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3910DC" w:rsidRDefault="002B2EE7" w:rsidP="00C55B1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Климов Антон Андреевич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Главный специалист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4E6D6D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D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производственно-технологической политики</w:t>
            </w:r>
          </w:p>
        </w:tc>
      </w:tr>
      <w:tr w:rsidR="002B2EE7" w:rsidRPr="004E6D6D" w:rsidTr="002B2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3910DC" w:rsidRDefault="002B2EE7" w:rsidP="00763B0A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F9356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hyperlink r:id="rId18" w:history="1">
              <w:r w:rsidR="002B2EE7" w:rsidRPr="003910DC">
                <w:rPr>
                  <w:rFonts w:ascii="Times New Roman" w:eastAsia="Times New Roman" w:hAnsi="Times New Roman" w:cs="Times New Roman"/>
                  <w:color w:val="000000"/>
                  <w:lang w:eastAsia="ru-RU"/>
                </w:rPr>
                <w:t>Майорова</w:t>
              </w:r>
            </w:hyperlink>
            <w:r w:rsidR="002B2EE7"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Екатерина Сергеевна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группы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4E6D6D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D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производственно-технологической политики</w:t>
            </w:r>
          </w:p>
        </w:tc>
      </w:tr>
      <w:tr w:rsidR="002B2EE7" w:rsidRPr="004E6D6D" w:rsidTr="002B2EE7">
        <w:trPr>
          <w:trHeight w:val="454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C55B1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Обельчак Александр Гавриилович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Советник заместителя генерального директора по ВЭД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2B2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ппарат генерального директора</w:t>
            </w:r>
          </w:p>
        </w:tc>
      </w:tr>
      <w:tr w:rsidR="002B2EE7" w:rsidRPr="004E6D6D" w:rsidTr="002B2EE7">
        <w:trPr>
          <w:trHeight w:val="454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26260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Поляков Геннадий Евгеньевич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директора департамента – начальник отдела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D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внешнеэкономической деятельности</w:t>
            </w:r>
          </w:p>
        </w:tc>
      </w:tr>
      <w:tr w:rsidR="002B2EE7" w:rsidRPr="004E6D6D" w:rsidTr="002B2EE7">
        <w:trPr>
          <w:trHeight w:val="454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26260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Сметанина Анна Алексеевна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4E6D6D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D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капитального строительства</w:t>
            </w:r>
          </w:p>
        </w:tc>
      </w:tr>
      <w:tr w:rsidR="002B2EE7" w:rsidRPr="004E6D6D" w:rsidTr="002B2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3910DC" w:rsidRDefault="002B2EE7" w:rsidP="00D36A85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Стариков Алексей Анатольевич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Ведущий менеджер бюро организации и автоматизации договорной работы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4E6D6D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D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систем и средств ОрВД и ГЛОНАСС</w:t>
            </w:r>
          </w:p>
        </w:tc>
      </w:tr>
      <w:tr w:rsidR="002B2EE7" w:rsidRPr="004E6D6D" w:rsidTr="002B2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3910DC" w:rsidRDefault="002B2EE7" w:rsidP="006C748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Терехин Сергей Владимирович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группы отдела сводно-аналитического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4E6D6D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D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внешнеэкономической деятельности</w:t>
            </w:r>
          </w:p>
        </w:tc>
      </w:tr>
      <w:tr w:rsidR="002B2EE7" w:rsidRPr="004E6D6D" w:rsidTr="002B2E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EE7" w:rsidRPr="003910DC" w:rsidRDefault="002B2EE7" w:rsidP="00763B0A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Умнов Дмитрий Александрович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Начальник отдела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2EE7" w:rsidRPr="004E6D6D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D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 капитального строительства</w:t>
            </w:r>
          </w:p>
        </w:tc>
      </w:tr>
      <w:tr w:rsidR="002B2EE7" w:rsidRPr="004E6D6D" w:rsidTr="002B2EE7">
        <w:trPr>
          <w:trHeight w:val="454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763B0A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Харькова Лариса Флерьяновна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начальника отдела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B2EE7" w:rsidRPr="003910DC" w:rsidRDefault="002B2EE7" w:rsidP="000871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0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Департамента кадровой политики</w:t>
            </w:r>
          </w:p>
        </w:tc>
      </w:tr>
    </w:tbl>
    <w:p w:rsidR="00CD5378" w:rsidRPr="004E6D6D" w:rsidRDefault="00CD5378" w:rsidP="000A3A52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CD5378" w:rsidRPr="004E6D6D" w:rsidSect="00D36A85">
      <w:headerReference w:type="default" r:id="rId19"/>
      <w:pgSz w:w="11906" w:h="16838" w:code="9"/>
      <w:pgMar w:top="794" w:right="709" w:bottom="567" w:left="851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567" w:rsidRDefault="00F93567" w:rsidP="00D36A85">
      <w:pPr>
        <w:spacing w:after="0" w:line="240" w:lineRule="auto"/>
      </w:pPr>
      <w:r>
        <w:separator/>
      </w:r>
    </w:p>
  </w:endnote>
  <w:endnote w:type="continuationSeparator" w:id="0">
    <w:p w:rsidR="00F93567" w:rsidRDefault="00F93567" w:rsidP="00D3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567" w:rsidRDefault="00F93567" w:rsidP="00D36A85">
      <w:pPr>
        <w:spacing w:after="0" w:line="240" w:lineRule="auto"/>
      </w:pPr>
      <w:r>
        <w:separator/>
      </w:r>
    </w:p>
  </w:footnote>
  <w:footnote w:type="continuationSeparator" w:id="0">
    <w:p w:rsidR="00F93567" w:rsidRDefault="00F93567" w:rsidP="00D36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1B8" w:rsidRPr="00D36A85" w:rsidRDefault="000871B8" w:rsidP="00D36A85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</w:pPr>
    <w:r w:rsidRPr="00D36A85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>Обучение СЭД TESSA, блок «Согласование стандартов ИС</w:t>
    </w:r>
    <w:r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 Концерна</w:t>
    </w:r>
    <w:r w:rsidRPr="00D36A85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 и ВНД Концерна»</w:t>
    </w:r>
  </w:p>
  <w:p w:rsidR="000871B8" w:rsidRDefault="000871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40CD"/>
    <w:multiLevelType w:val="hybridMultilevel"/>
    <w:tmpl w:val="8ADEC740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1057139D"/>
    <w:multiLevelType w:val="hybridMultilevel"/>
    <w:tmpl w:val="3D2C1470"/>
    <w:lvl w:ilvl="0" w:tplc="60B8CD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07F6B"/>
    <w:multiLevelType w:val="hybridMultilevel"/>
    <w:tmpl w:val="ED02EC6A"/>
    <w:lvl w:ilvl="0" w:tplc="C2A0F3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D2E60"/>
    <w:multiLevelType w:val="hybridMultilevel"/>
    <w:tmpl w:val="8D72EAC0"/>
    <w:lvl w:ilvl="0" w:tplc="A058E4A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3324D"/>
    <w:multiLevelType w:val="hybridMultilevel"/>
    <w:tmpl w:val="C9F2D1BE"/>
    <w:lvl w:ilvl="0" w:tplc="041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90DB3"/>
    <w:multiLevelType w:val="hybridMultilevel"/>
    <w:tmpl w:val="82765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C5517"/>
    <w:multiLevelType w:val="hybridMultilevel"/>
    <w:tmpl w:val="44B6751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75BA2783"/>
    <w:multiLevelType w:val="hybridMultilevel"/>
    <w:tmpl w:val="0D8E5796"/>
    <w:lvl w:ilvl="0" w:tplc="E104EE3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972C8"/>
    <w:multiLevelType w:val="hybridMultilevel"/>
    <w:tmpl w:val="963E486E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C"/>
    <w:rsid w:val="000319F2"/>
    <w:rsid w:val="00050EE7"/>
    <w:rsid w:val="000626C1"/>
    <w:rsid w:val="00076219"/>
    <w:rsid w:val="00077629"/>
    <w:rsid w:val="000871B8"/>
    <w:rsid w:val="000A3A52"/>
    <w:rsid w:val="001042BB"/>
    <w:rsid w:val="001500FF"/>
    <w:rsid w:val="00163913"/>
    <w:rsid w:val="0016616A"/>
    <w:rsid w:val="0017741D"/>
    <w:rsid w:val="00181187"/>
    <w:rsid w:val="001C44AF"/>
    <w:rsid w:val="001D3926"/>
    <w:rsid w:val="001F2F5B"/>
    <w:rsid w:val="00262603"/>
    <w:rsid w:val="00262725"/>
    <w:rsid w:val="0026456D"/>
    <w:rsid w:val="00267EC8"/>
    <w:rsid w:val="00280659"/>
    <w:rsid w:val="002A5A72"/>
    <w:rsid w:val="002B2860"/>
    <w:rsid w:val="002B2EE7"/>
    <w:rsid w:val="0030633E"/>
    <w:rsid w:val="003235A2"/>
    <w:rsid w:val="0035429F"/>
    <w:rsid w:val="00366CC8"/>
    <w:rsid w:val="003910DC"/>
    <w:rsid w:val="003943A4"/>
    <w:rsid w:val="003C2B47"/>
    <w:rsid w:val="003E13F4"/>
    <w:rsid w:val="00410C42"/>
    <w:rsid w:val="00415647"/>
    <w:rsid w:val="00423C39"/>
    <w:rsid w:val="004545FE"/>
    <w:rsid w:val="004E6D6D"/>
    <w:rsid w:val="004F2698"/>
    <w:rsid w:val="00511C4F"/>
    <w:rsid w:val="00527E0F"/>
    <w:rsid w:val="005872AC"/>
    <w:rsid w:val="00590AA4"/>
    <w:rsid w:val="005C7F1E"/>
    <w:rsid w:val="00602E98"/>
    <w:rsid w:val="0062096F"/>
    <w:rsid w:val="00683C52"/>
    <w:rsid w:val="006C2DF9"/>
    <w:rsid w:val="006C748B"/>
    <w:rsid w:val="006D5FF1"/>
    <w:rsid w:val="006D7718"/>
    <w:rsid w:val="00746139"/>
    <w:rsid w:val="0074659F"/>
    <w:rsid w:val="0076366B"/>
    <w:rsid w:val="00763B0A"/>
    <w:rsid w:val="007A0EA3"/>
    <w:rsid w:val="007A4C00"/>
    <w:rsid w:val="007D417F"/>
    <w:rsid w:val="0081419A"/>
    <w:rsid w:val="00862700"/>
    <w:rsid w:val="00865C92"/>
    <w:rsid w:val="00881C72"/>
    <w:rsid w:val="00883A23"/>
    <w:rsid w:val="008948EC"/>
    <w:rsid w:val="008A3DA8"/>
    <w:rsid w:val="008B7675"/>
    <w:rsid w:val="00922D1B"/>
    <w:rsid w:val="00924D85"/>
    <w:rsid w:val="0095112D"/>
    <w:rsid w:val="00957542"/>
    <w:rsid w:val="00961FC9"/>
    <w:rsid w:val="009915B6"/>
    <w:rsid w:val="00A05A98"/>
    <w:rsid w:val="00A37D5E"/>
    <w:rsid w:val="00A42E4A"/>
    <w:rsid w:val="00AE714C"/>
    <w:rsid w:val="00B51FDC"/>
    <w:rsid w:val="00B5415C"/>
    <w:rsid w:val="00B57CC8"/>
    <w:rsid w:val="00B83BF7"/>
    <w:rsid w:val="00BA7596"/>
    <w:rsid w:val="00BC3D40"/>
    <w:rsid w:val="00BC5408"/>
    <w:rsid w:val="00BC556E"/>
    <w:rsid w:val="00BC7690"/>
    <w:rsid w:val="00BD1C68"/>
    <w:rsid w:val="00BF6572"/>
    <w:rsid w:val="00C46D3B"/>
    <w:rsid w:val="00C55B13"/>
    <w:rsid w:val="00CB2CE7"/>
    <w:rsid w:val="00CD5378"/>
    <w:rsid w:val="00CE378D"/>
    <w:rsid w:val="00D02AF5"/>
    <w:rsid w:val="00D32193"/>
    <w:rsid w:val="00D36A85"/>
    <w:rsid w:val="00D61C41"/>
    <w:rsid w:val="00D63425"/>
    <w:rsid w:val="00D6366B"/>
    <w:rsid w:val="00D705A7"/>
    <w:rsid w:val="00D70F5C"/>
    <w:rsid w:val="00DA3C82"/>
    <w:rsid w:val="00DB1178"/>
    <w:rsid w:val="00DB62C8"/>
    <w:rsid w:val="00DC6D7D"/>
    <w:rsid w:val="00DD338C"/>
    <w:rsid w:val="00DD58BA"/>
    <w:rsid w:val="00E021F3"/>
    <w:rsid w:val="00E22EB3"/>
    <w:rsid w:val="00E47C5C"/>
    <w:rsid w:val="00E52D79"/>
    <w:rsid w:val="00EA7854"/>
    <w:rsid w:val="00EB19C1"/>
    <w:rsid w:val="00ED0A66"/>
    <w:rsid w:val="00ED3E47"/>
    <w:rsid w:val="00EE0F74"/>
    <w:rsid w:val="00EE1101"/>
    <w:rsid w:val="00EE28FF"/>
    <w:rsid w:val="00F1170D"/>
    <w:rsid w:val="00F53EC3"/>
    <w:rsid w:val="00F74574"/>
    <w:rsid w:val="00F93567"/>
    <w:rsid w:val="00F95B97"/>
    <w:rsid w:val="00FA132C"/>
    <w:rsid w:val="00FA5F7E"/>
    <w:rsid w:val="00FB6123"/>
    <w:rsid w:val="00FC7CC7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8CA9"/>
  <w15:docId w15:val="{7611B5C0-8AB4-4225-AB21-F8CB032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41D"/>
  </w:style>
  <w:style w:type="paragraph" w:styleId="4">
    <w:name w:val="heading 4"/>
    <w:basedOn w:val="a"/>
    <w:link w:val="40"/>
    <w:uiPriority w:val="9"/>
    <w:qFormat/>
    <w:rsid w:val="002A5A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4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741D"/>
    <w:rPr>
      <w:color w:val="0000FF"/>
      <w:u w:val="single"/>
    </w:rPr>
  </w:style>
  <w:style w:type="table" w:styleId="a5">
    <w:name w:val="Table Grid"/>
    <w:basedOn w:val="a1"/>
    <w:uiPriority w:val="59"/>
    <w:rsid w:val="0096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36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36A85"/>
  </w:style>
  <w:style w:type="paragraph" w:styleId="a8">
    <w:name w:val="footer"/>
    <w:basedOn w:val="a"/>
    <w:link w:val="a9"/>
    <w:uiPriority w:val="99"/>
    <w:unhideWhenUsed/>
    <w:rsid w:val="00D36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6A85"/>
  </w:style>
  <w:style w:type="character" w:styleId="aa">
    <w:name w:val="FollowedHyperlink"/>
    <w:basedOn w:val="a0"/>
    <w:uiPriority w:val="99"/>
    <w:semiHidden/>
    <w:unhideWhenUsed/>
    <w:rsid w:val="0007762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A5A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maz-antey.org/company/personal/user/9283/" TargetMode="External"/><Relationship Id="rId13" Type="http://schemas.openxmlformats.org/officeDocument/2006/relationships/hyperlink" Target="http://www.almaz-antey.org/company/personal/user/10051/" TargetMode="External"/><Relationship Id="rId18" Type="http://schemas.openxmlformats.org/officeDocument/2006/relationships/hyperlink" Target="http://www.almaz-antey.org/company/personal/user/10051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almaz-antey.org/company/personal/user/10051/" TargetMode="External"/><Relationship Id="rId17" Type="http://schemas.openxmlformats.org/officeDocument/2006/relationships/hyperlink" Target="http://www.almaz-antey.org/company/personal/user/1005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lmaz-antey.org/company/personal/user/1005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maz-antey.org/company/personal/user/1005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lmaz-antey.org/company/personal/user/10051/" TargetMode="External"/><Relationship Id="rId10" Type="http://schemas.openxmlformats.org/officeDocument/2006/relationships/hyperlink" Target="http://www.almaz-antey.org/company/personal/user/8323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lmaz-antey.org/company/personal/user/8780/" TargetMode="External"/><Relationship Id="rId14" Type="http://schemas.openxmlformats.org/officeDocument/2006/relationships/hyperlink" Target="http://www.almaz-antey.org/company/personal/user/100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215D5-390A-45FD-B721-375F9825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teacher</cp:lastModifiedBy>
  <cp:revision>96</cp:revision>
  <dcterms:created xsi:type="dcterms:W3CDTF">2019-11-19T11:23:00Z</dcterms:created>
  <dcterms:modified xsi:type="dcterms:W3CDTF">2019-11-25T09:00:00Z</dcterms:modified>
</cp:coreProperties>
</file>