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Д.В. Скобликова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27-14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