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D2A" w:rsidRDefault="00A81E1D">
      <w:r>
        <w:t>Договор после согласования с РУК. ПОДР. Не уходит на параллельное согласование.</w:t>
      </w:r>
    </w:p>
    <w:p w:rsidR="00A81E1D" w:rsidRDefault="00A81E1D">
      <w:r>
        <w:rPr>
          <w:noProof/>
          <w:lang w:eastAsia="ru-RU"/>
        </w:rPr>
        <w:drawing>
          <wp:inline distT="0" distB="0" distL="0" distR="0" wp14:anchorId="66C8D628" wp14:editId="20B6D759">
            <wp:extent cx="4667737" cy="368728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0847" cy="368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1D" w:rsidRDefault="00A81E1D">
      <w:r>
        <w:t xml:space="preserve">Берём </w:t>
      </w:r>
      <w:r>
        <w:rPr>
          <w:lang w:val="en-US"/>
        </w:rPr>
        <w:t>ID</w:t>
      </w:r>
      <w:r w:rsidRPr="00A81E1D">
        <w:t xml:space="preserve"> </w:t>
      </w:r>
      <w:r>
        <w:t>карточки и делаем расширенный поиск со связью 6-7.</w:t>
      </w:r>
    </w:p>
    <w:p w:rsidR="00A81E1D" w:rsidRDefault="00A81E1D">
      <w:r>
        <w:rPr>
          <w:noProof/>
          <w:lang w:eastAsia="ru-RU"/>
        </w:rPr>
        <w:drawing>
          <wp:inline distT="0" distB="0" distL="0" distR="0" wp14:anchorId="2E766397" wp14:editId="050F2564">
            <wp:extent cx="5518598" cy="1543792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0484" cy="15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1D" w:rsidRPr="00A81E1D" w:rsidRDefault="00A81E1D">
      <w:r>
        <w:t xml:space="preserve">Видим, что процесс останавливается на этапе </w:t>
      </w:r>
      <w:r w:rsidRPr="00A81E1D">
        <w:t>“</w:t>
      </w:r>
      <w:r>
        <w:t>Определение согласующих</w:t>
      </w:r>
      <w:r w:rsidRPr="00A81E1D">
        <w:t>”</w:t>
      </w:r>
    </w:p>
    <w:p w:rsidR="00A81E1D" w:rsidRDefault="00A81E1D">
      <w:r>
        <w:rPr>
          <w:noProof/>
          <w:lang w:eastAsia="ru-RU"/>
        </w:rPr>
        <w:drawing>
          <wp:inline distT="0" distB="0" distL="0" distR="0" wp14:anchorId="3ACF1482" wp14:editId="09830363">
            <wp:extent cx="4613563" cy="24988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08" cy="25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E1D" w:rsidRPr="0049111A" w:rsidRDefault="0049111A">
      <w:r>
        <w:t xml:space="preserve">В Журнале ошибка </w:t>
      </w:r>
      <w:r w:rsidRPr="0049111A">
        <w:t>“</w:t>
      </w:r>
      <w:r>
        <w:t xml:space="preserve">Значение переменной </w:t>
      </w:r>
      <w:r w:rsidRPr="0049111A">
        <w:t>“</w:t>
      </w:r>
      <w:r>
        <w:t>Согласующие</w:t>
      </w:r>
      <w:r w:rsidRPr="0049111A">
        <w:t xml:space="preserve">” </w:t>
      </w:r>
      <w:r>
        <w:t>не задано</w:t>
      </w:r>
      <w:r w:rsidRPr="0049111A">
        <w:t>”</w:t>
      </w:r>
      <w:r>
        <w:t>.</w:t>
      </w:r>
    </w:p>
    <w:p w:rsidR="00A81E1D" w:rsidRDefault="00A81E1D">
      <w:r>
        <w:rPr>
          <w:noProof/>
          <w:lang w:eastAsia="ru-RU"/>
        </w:rPr>
        <w:lastRenderedPageBreak/>
        <w:drawing>
          <wp:inline distT="0" distB="0" distL="0" distR="0" wp14:anchorId="270589E2" wp14:editId="5C4DEB54">
            <wp:extent cx="5940425" cy="993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1A" w:rsidRDefault="0049111A"/>
    <w:p w:rsidR="0049111A" w:rsidRDefault="0049111A">
      <w:r>
        <w:t>Убеждаемся, что в переменных процесса поля не заполнены.</w:t>
      </w:r>
    </w:p>
    <w:p w:rsidR="0049111A" w:rsidRDefault="0049111A">
      <w:r>
        <w:rPr>
          <w:noProof/>
          <w:lang w:eastAsia="ru-RU"/>
        </w:rPr>
        <w:drawing>
          <wp:inline distT="0" distB="0" distL="0" distR="0" wp14:anchorId="744CFCC2" wp14:editId="66778839">
            <wp:extent cx="5940425" cy="3027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1A" w:rsidRPr="0049111A" w:rsidRDefault="0049111A">
      <w:r>
        <w:t>Решение</w:t>
      </w:r>
      <w:r w:rsidRPr="0049111A">
        <w:t>:</w:t>
      </w:r>
    </w:p>
    <w:p w:rsidR="0049111A" w:rsidRPr="0049111A" w:rsidRDefault="0049111A">
      <w:r>
        <w:t>Останавливаем процесс</w:t>
      </w:r>
      <w:r w:rsidRPr="0049111A">
        <w:t xml:space="preserve"> </w:t>
      </w:r>
      <w:r>
        <w:t>и сохраняем карточку и закрываем её.</w:t>
      </w:r>
    </w:p>
    <w:p w:rsidR="0049111A" w:rsidRDefault="0049111A">
      <w:r>
        <w:rPr>
          <w:noProof/>
          <w:lang w:eastAsia="ru-RU"/>
        </w:rPr>
        <w:drawing>
          <wp:inline distT="0" distB="0" distL="0" distR="0" wp14:anchorId="67B2DA05" wp14:editId="4CF2B958">
            <wp:extent cx="2452254" cy="2944872"/>
            <wp:effectExtent l="0" t="0" r="571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000" cy="29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1A" w:rsidRDefault="0049111A">
      <w:r>
        <w:t xml:space="preserve">Открываем дочерний </w:t>
      </w:r>
      <w:proofErr w:type="spellStart"/>
      <w:r>
        <w:t>подпроцесс</w:t>
      </w:r>
      <w:proofErr w:type="spellEnd"/>
      <w:r>
        <w:t>.</w:t>
      </w:r>
    </w:p>
    <w:p w:rsidR="0049111A" w:rsidRDefault="0049111A">
      <w:r>
        <w:rPr>
          <w:noProof/>
          <w:lang w:eastAsia="ru-RU"/>
        </w:rPr>
        <w:drawing>
          <wp:inline distT="0" distB="0" distL="0" distR="0" wp14:anchorId="4121F027" wp14:editId="3B01781C">
            <wp:extent cx="5415148" cy="419088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1438" cy="4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1A" w:rsidRDefault="0049111A">
      <w:r>
        <w:lastRenderedPageBreak/>
        <w:t xml:space="preserve">Переводим состояние процесса на </w:t>
      </w:r>
      <w:r w:rsidRPr="0049111A">
        <w:t>“</w:t>
      </w:r>
      <w:r>
        <w:t>остановлен</w:t>
      </w:r>
      <w:r w:rsidRPr="0049111A">
        <w:t>”</w:t>
      </w:r>
    </w:p>
    <w:p w:rsidR="0049111A" w:rsidRDefault="0049111A">
      <w:r>
        <w:rPr>
          <w:noProof/>
          <w:lang w:eastAsia="ru-RU"/>
        </w:rPr>
        <w:drawing>
          <wp:inline distT="0" distB="0" distL="0" distR="0" wp14:anchorId="473B7092" wp14:editId="0BD02AB3">
            <wp:extent cx="2654135" cy="32634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0449" cy="32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11A" w:rsidRPr="000224EB" w:rsidRDefault="000224EB">
      <w:r>
        <w:t>Во вкладке переменные очищаем значение</w:t>
      </w:r>
      <w:r w:rsidRPr="000224EB">
        <w:t>:</w:t>
      </w:r>
    </w:p>
    <w:p w:rsidR="000224EB" w:rsidRDefault="000224EB">
      <w:r>
        <w:rPr>
          <w:noProof/>
          <w:lang w:eastAsia="ru-RU"/>
        </w:rPr>
        <w:drawing>
          <wp:inline distT="0" distB="0" distL="0" distR="0" wp14:anchorId="5E1C729B" wp14:editId="52CA46E0">
            <wp:extent cx="5940425" cy="41871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EB" w:rsidRDefault="000224EB">
      <w:r>
        <w:t xml:space="preserve">Сохраняем </w:t>
      </w:r>
      <w:proofErr w:type="spellStart"/>
      <w:r>
        <w:t>подпроцесс</w:t>
      </w:r>
      <w:proofErr w:type="spellEnd"/>
      <w:r>
        <w:t xml:space="preserve"> и запускаем его.</w:t>
      </w:r>
    </w:p>
    <w:p w:rsidR="000224EB" w:rsidRDefault="000224EB">
      <w:r>
        <w:t xml:space="preserve">Так же запускаем Экземпляр </w:t>
      </w:r>
      <w:proofErr w:type="spellStart"/>
      <w:r>
        <w:t>подпроцесса</w:t>
      </w:r>
      <w:proofErr w:type="spellEnd"/>
      <w:r>
        <w:t xml:space="preserve"> КС </w:t>
      </w:r>
      <w:proofErr w:type="spellStart"/>
      <w:r>
        <w:t>Подпроцесса</w:t>
      </w:r>
      <w:proofErr w:type="spellEnd"/>
      <w:r>
        <w:t xml:space="preserve"> параллельное согласование.</w:t>
      </w:r>
    </w:p>
    <w:p w:rsidR="000224EB" w:rsidRDefault="000224EB">
      <w:r>
        <w:t>И ждём.</w:t>
      </w:r>
      <w:bookmarkStart w:id="0" w:name="_GoBack"/>
      <w:bookmarkEnd w:id="0"/>
    </w:p>
    <w:p w:rsidR="000224EB" w:rsidRPr="000224EB" w:rsidRDefault="000224EB"/>
    <w:sectPr w:rsidR="000224EB" w:rsidRPr="00022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E1D"/>
    <w:rsid w:val="000224EB"/>
    <w:rsid w:val="0049111A"/>
    <w:rsid w:val="00A81E1D"/>
    <w:rsid w:val="00C1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EC169"/>
  <w15:chartTrackingRefBased/>
  <w15:docId w15:val="{4D3169F0-B1E8-43FE-8AF7-2381F0E4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Тоболкин Александр Владимирович</dc:creator>
  <cp:keywords/>
  <dc:description/>
  <cp:lastModifiedBy>Тоболкин Александр Владимирович</cp:lastModifiedBy>
  <cp:revision>1</cp:revision>
  <dcterms:created xsi:type="dcterms:W3CDTF">2019-12-05T07:25:00Z</dcterms:created>
  <dcterms:modified xsi:type="dcterms:W3CDTF">2019-12-05T07:50:00Z</dcterms:modified>
</cp:coreProperties>
</file>