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C52" w:rsidRPr="00760EA0" w:rsidRDefault="00760EA0" w:rsidP="00A071F5">
      <w:pPr>
        <w:tabs>
          <w:tab w:val="left" w:pos="252"/>
          <w:tab w:val="left" w:pos="492"/>
        </w:tabs>
        <w:rPr>
          <w:sz w:val="20"/>
          <w:szCs w:val="20"/>
          <w:lang w:val="en-US"/>
        </w:rPr>
      </w:pPr>
      <w:r>
        <w:rPr>
          <w:b/>
        </w:rPr>
        <w:t>Обучение: Tessa работа с ОРД.</w:t>
      </w:r>
      <w:bookmarkStart w:id="0" w:name="_GoBack"/>
      <w:bookmarkEnd w:id="0"/>
    </w:p>
    <w:p w:rsidR="00A071F5" w:rsidRPr="00A071F5" w:rsidRDefault="00A071F5" w:rsidP="00A071F5">
      <w:pPr>
        <w:tabs>
          <w:tab w:val="left" w:pos="252"/>
          <w:tab w:val="left" w:pos="492"/>
        </w:tabs>
        <w:rPr>
          <w:sz w:val="20"/>
          <w:szCs w:val="20"/>
        </w:rPr>
      </w:pPr>
    </w:p>
    <w:sectPr w:rsidR="00A071F5" w:rsidRPr="00A071F5" w:rsidSect="009F49B9">
      <w:pgSz w:w="16838" w:h="11906" w:orient="landscape"/>
      <w:pgMar w:top="142" w:right="567" w:bottom="1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194E"/>
    <w:multiLevelType w:val="hybridMultilevel"/>
    <w:tmpl w:val="31588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7C"/>
    <w:rsid w:val="001353B2"/>
    <w:rsid w:val="00263EEA"/>
    <w:rsid w:val="002B5FF7"/>
    <w:rsid w:val="003C07DA"/>
    <w:rsid w:val="004B53B9"/>
    <w:rsid w:val="006C1C52"/>
    <w:rsid w:val="00760EA0"/>
    <w:rsid w:val="00937532"/>
    <w:rsid w:val="009F49B9"/>
    <w:rsid w:val="00A071F5"/>
    <w:rsid w:val="00A2373C"/>
    <w:rsid w:val="00BE5B20"/>
    <w:rsid w:val="00CB65F1"/>
    <w:rsid w:val="00CD7CDE"/>
    <w:rsid w:val="00F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05C1"/>
  <w15:chartTrackingRefBased/>
  <w15:docId w15:val="{1C3897D4-6D2F-46FD-B1C6-031476A5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D945C-2646-4A19-86D3-1B13B9CE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4</cp:revision>
  <dcterms:created xsi:type="dcterms:W3CDTF">2020-01-09T07:45:00Z</dcterms:created>
  <dcterms:modified xsi:type="dcterms:W3CDTF">2020-01-11T12:48:00Z</dcterms:modified>
</cp:coreProperties>
</file>