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330" w:rsidRPr="007A5330" w:rsidRDefault="007A5330" w:rsidP="00EC3459">
      <w:pPr>
        <w:jc w:val="center"/>
      </w:pPr>
      <w:r>
        <w:t xml:space="preserve">СЭД </w:t>
      </w:r>
      <w:r>
        <w:rPr>
          <w:lang w:val="en-US"/>
        </w:rPr>
        <w:t>TESSA</w:t>
      </w:r>
    </w:p>
    <w:p w:rsidR="007A5330" w:rsidRDefault="007A5330" w:rsidP="007A5330">
      <w:r w:rsidRPr="007A5330">
        <w:t>Инструкции по работе в СЭД (общесистемные)</w:t>
      </w:r>
    </w:p>
    <w:p w:rsidR="00ED4A46" w:rsidRDefault="007A5330">
      <w:r>
        <w:t xml:space="preserve">Блок Делопроизводство. </w:t>
      </w:r>
      <w:r w:rsidRPr="007A5330">
        <w:t>Инструкции по процессам</w:t>
      </w:r>
    </w:p>
    <w:p w:rsidR="007A5330" w:rsidRDefault="007A5330">
      <w:r>
        <w:t>Блок «С</w:t>
      </w:r>
      <w:r w:rsidRPr="007A5330">
        <w:t>огласовани</w:t>
      </w:r>
      <w:r>
        <w:t xml:space="preserve">е </w:t>
      </w:r>
      <w:r w:rsidRPr="007A5330">
        <w:t>стандартов интегрированной структуры Концерна и внутренних нормативных документов Концерна</w:t>
      </w:r>
      <w:r w:rsidR="006F212F">
        <w:t>». Схемы процессов, инструкции</w:t>
      </w:r>
      <w:bookmarkStart w:id="0" w:name="_GoBack"/>
      <w:bookmarkEnd w:id="0"/>
    </w:p>
    <w:p w:rsidR="007A5330" w:rsidRDefault="007A5330"/>
    <w:sectPr w:rsidR="007A5330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16C"/>
    <w:rsid w:val="004545FE"/>
    <w:rsid w:val="00527E0F"/>
    <w:rsid w:val="00683C52"/>
    <w:rsid w:val="006D5FF1"/>
    <w:rsid w:val="006D7718"/>
    <w:rsid w:val="006F212F"/>
    <w:rsid w:val="007A5330"/>
    <w:rsid w:val="009A316C"/>
    <w:rsid w:val="00BD1C68"/>
    <w:rsid w:val="00BF6572"/>
    <w:rsid w:val="00EC3459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4</cp:revision>
  <dcterms:created xsi:type="dcterms:W3CDTF">2019-12-16T06:50:00Z</dcterms:created>
  <dcterms:modified xsi:type="dcterms:W3CDTF">2019-12-16T07:09:00Z</dcterms:modified>
</cp:coreProperties>
</file>