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D3" w:rsidRDefault="008A5ED3" w:rsidP="00857362">
      <w:pPr>
        <w:tabs>
          <w:tab w:val="left" w:pos="1356"/>
        </w:tabs>
      </w:pPr>
      <w:r w:rsidRPr="008A5ED3">
        <w:t>О</w:t>
      </w:r>
      <w:r w:rsidR="00857362">
        <w:t xml:space="preserve"> </w:t>
      </w:r>
      <w:r w:rsidR="00077FBA">
        <w:t>согласовании</w:t>
      </w:r>
      <w:r w:rsidR="00857362">
        <w:t xml:space="preserve"> технического задания</w:t>
      </w:r>
      <w:r w:rsidR="00C41708">
        <w:t xml:space="preserve"> </w:t>
      </w:r>
      <w:r w:rsidR="00BB58C5">
        <w:t>на</w:t>
      </w:r>
      <w:r w:rsidR="00080FC6">
        <w:t xml:space="preserve"> блок</w:t>
      </w:r>
    </w:p>
    <w:p w:rsidR="008A5ED3" w:rsidRPr="00C41708" w:rsidRDefault="00080FC6" w:rsidP="00857362">
      <w:pPr>
        <w:tabs>
          <w:tab w:val="left" w:pos="1356"/>
        </w:tabs>
      </w:pPr>
      <w:r>
        <w:t xml:space="preserve"> «</w:t>
      </w:r>
      <w:r w:rsidR="00E16E52">
        <w:t>Согласование с</w:t>
      </w:r>
      <w:r w:rsidR="00A430FA">
        <w:t>лужебны</w:t>
      </w:r>
      <w:r w:rsidR="00E16E52">
        <w:t>х</w:t>
      </w:r>
      <w:r w:rsidR="00A430FA">
        <w:t xml:space="preserve"> запис</w:t>
      </w:r>
      <w:r w:rsidR="00E16E52">
        <w:t>ок</w:t>
      </w:r>
      <w:r w:rsidR="00A430FA">
        <w:t xml:space="preserve"> на оплату</w:t>
      </w:r>
      <w:r>
        <w:t>»</w:t>
      </w:r>
    </w:p>
    <w:p w:rsidR="00857362" w:rsidRPr="008A5ED3" w:rsidRDefault="00857362" w:rsidP="00857362">
      <w:pPr>
        <w:tabs>
          <w:tab w:val="left" w:pos="1356"/>
        </w:tabs>
        <w:rPr>
          <w:sz w:val="28"/>
        </w:rPr>
      </w:pPr>
    </w:p>
    <w:p w:rsidR="008A5ED3" w:rsidRPr="008A5ED3" w:rsidRDefault="008A5ED3" w:rsidP="008A5ED3">
      <w:pPr>
        <w:spacing w:line="360" w:lineRule="auto"/>
        <w:rPr>
          <w:sz w:val="28"/>
        </w:rPr>
      </w:pPr>
    </w:p>
    <w:tbl>
      <w:tblPr>
        <w:tblpPr w:leftFromText="180" w:rightFromText="180" w:tblpY="-271"/>
        <w:tblW w:w="10025" w:type="dxa"/>
        <w:tblLook w:val="0000" w:firstRow="0" w:lastRow="0" w:firstColumn="0" w:lastColumn="0" w:noHBand="0" w:noVBand="0"/>
      </w:tblPr>
      <w:tblGrid>
        <w:gridCol w:w="4796"/>
        <w:gridCol w:w="5229"/>
      </w:tblGrid>
      <w:tr w:rsidR="008A5ED3" w:rsidRPr="008A5ED3" w:rsidTr="00814BFD">
        <w:trPr>
          <w:trHeight w:val="1111"/>
        </w:trPr>
        <w:tc>
          <w:tcPr>
            <w:tcW w:w="4796" w:type="dxa"/>
          </w:tcPr>
          <w:p w:rsidR="008A5ED3" w:rsidRPr="009C50DB" w:rsidRDefault="008A5ED3" w:rsidP="00641BB5">
            <w:pPr>
              <w:pStyle w:val="1"/>
              <w:spacing w:before="80" w:line="276" w:lineRule="auto"/>
              <w:rPr>
                <w:rFonts w:eastAsia="Arial Unicode MS"/>
                <w:b w:val="0"/>
              </w:rPr>
            </w:pPr>
            <w:r w:rsidRPr="009C50DB">
              <w:rPr>
                <w:rFonts w:eastAsia="Arial Unicode MS"/>
                <w:b w:val="0"/>
              </w:rPr>
              <w:t xml:space="preserve">Департамент </w:t>
            </w:r>
            <w:r w:rsidR="00641BB5" w:rsidRPr="009C50DB">
              <w:rPr>
                <w:rFonts w:eastAsia="Arial Unicode MS"/>
                <w:b w:val="0"/>
              </w:rPr>
              <w:t>стратегического развития</w:t>
            </w: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Pr="008A5ED3" w:rsidRDefault="009C50DB" w:rsidP="009C50DB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 w:rsidRPr="008A5ED3">
              <w:rPr>
                <w:sz w:val="28"/>
              </w:rPr>
              <w:t>СЛУЖЕБНАЯ ЗАПИСКА</w:t>
            </w:r>
          </w:p>
          <w:p w:rsidR="009C50DB" w:rsidRPr="009C50DB" w:rsidRDefault="009C50DB" w:rsidP="006E50D3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</w:t>
            </w:r>
            <w:r w:rsidR="006E50D3"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» </w:t>
            </w:r>
            <w:r w:rsidR="006E50D3">
              <w:rPr>
                <w:sz w:val="28"/>
              </w:rPr>
              <w:t xml:space="preserve">мая </w:t>
            </w:r>
            <w:r>
              <w:rPr>
                <w:sz w:val="28"/>
              </w:rPr>
              <w:t>201</w:t>
            </w:r>
            <w:r w:rsidR="00A430FA">
              <w:rPr>
                <w:sz w:val="28"/>
              </w:rPr>
              <w:t>9</w:t>
            </w:r>
            <w:r w:rsidRPr="008A5ED3">
              <w:rPr>
                <w:sz w:val="28"/>
              </w:rPr>
              <w:t xml:space="preserve"> г. №________</w:t>
            </w:r>
            <w:r w:rsidR="006E50D3">
              <w:rPr>
                <w:sz w:val="28"/>
              </w:rPr>
              <w:t>___</w:t>
            </w:r>
            <w:r w:rsidRPr="008A5ED3">
              <w:rPr>
                <w:sz w:val="28"/>
              </w:rPr>
              <w:t>_</w:t>
            </w:r>
          </w:p>
        </w:tc>
        <w:tc>
          <w:tcPr>
            <w:tcW w:w="5229" w:type="dxa"/>
          </w:tcPr>
          <w:p w:rsidR="0046667E" w:rsidRPr="008A5ED3" w:rsidRDefault="00F12498" w:rsidP="0046667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Директору департамента </w:t>
            </w:r>
            <w:r w:rsidR="0046667E">
              <w:rPr>
                <w:sz w:val="28"/>
              </w:rPr>
              <w:t>экономики</w:t>
            </w:r>
          </w:p>
          <w:p w:rsidR="008A5ED3" w:rsidRPr="008A5ED3" w:rsidRDefault="0046667E" w:rsidP="00BC278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А.Д. Коршунову</w:t>
            </w:r>
          </w:p>
        </w:tc>
      </w:tr>
    </w:tbl>
    <w:p w:rsidR="008A5ED3" w:rsidRDefault="007E3B69" w:rsidP="009C50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Уважаемы</w:t>
      </w:r>
      <w:r w:rsidR="0046667E">
        <w:rPr>
          <w:sz w:val="28"/>
          <w:szCs w:val="28"/>
        </w:rPr>
        <w:t>й Алексей Дмитриевич</w:t>
      </w:r>
      <w:r w:rsidR="008A5ED3" w:rsidRPr="00BC632E">
        <w:rPr>
          <w:sz w:val="28"/>
          <w:szCs w:val="28"/>
        </w:rPr>
        <w:t>!</w:t>
      </w:r>
    </w:p>
    <w:p w:rsidR="009C50DB" w:rsidRPr="00BC632E" w:rsidRDefault="009C50DB" w:rsidP="009C50DB">
      <w:pPr>
        <w:spacing w:line="276" w:lineRule="auto"/>
        <w:jc w:val="center"/>
        <w:rPr>
          <w:sz w:val="28"/>
          <w:szCs w:val="28"/>
        </w:rPr>
      </w:pPr>
    </w:p>
    <w:p w:rsidR="002225AC" w:rsidRDefault="00705B2E" w:rsidP="00077FBA">
      <w:pPr>
        <w:tabs>
          <w:tab w:val="left" w:pos="851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164C4">
        <w:rPr>
          <w:sz w:val="26"/>
          <w:szCs w:val="26"/>
        </w:rPr>
        <w:t>На служебную записку от 01.04.2019 № 07-241/</w:t>
      </w:r>
      <w:proofErr w:type="spellStart"/>
      <w:r w:rsidR="00E164C4">
        <w:rPr>
          <w:sz w:val="26"/>
          <w:szCs w:val="26"/>
        </w:rPr>
        <w:t>сз</w:t>
      </w:r>
      <w:proofErr w:type="spellEnd"/>
      <w:r w:rsidR="00E164C4">
        <w:rPr>
          <w:sz w:val="26"/>
          <w:szCs w:val="26"/>
        </w:rPr>
        <w:t xml:space="preserve"> сообщаю, что департамент</w:t>
      </w:r>
      <w:r w:rsidR="001B0A20">
        <w:rPr>
          <w:sz w:val="26"/>
          <w:szCs w:val="26"/>
        </w:rPr>
        <w:t>ом</w:t>
      </w:r>
      <w:r w:rsidR="00E164C4">
        <w:rPr>
          <w:sz w:val="26"/>
          <w:szCs w:val="26"/>
        </w:rPr>
        <w:t xml:space="preserve"> с</w:t>
      </w:r>
      <w:r w:rsidR="002225AC">
        <w:rPr>
          <w:sz w:val="26"/>
          <w:szCs w:val="26"/>
        </w:rPr>
        <w:t>тратегического развития проработаны</w:t>
      </w:r>
      <w:r w:rsidR="001B0A20">
        <w:rPr>
          <w:sz w:val="26"/>
          <w:szCs w:val="26"/>
        </w:rPr>
        <w:t xml:space="preserve"> </w:t>
      </w:r>
      <w:r w:rsidR="00E164C4">
        <w:rPr>
          <w:sz w:val="26"/>
          <w:szCs w:val="26"/>
        </w:rPr>
        <w:t>замечания и предложения департамента экономики к</w:t>
      </w:r>
      <w:r w:rsidR="001660E6">
        <w:rPr>
          <w:sz w:val="26"/>
          <w:szCs w:val="26"/>
        </w:rPr>
        <w:t xml:space="preserve"> </w:t>
      </w:r>
      <w:r w:rsidRPr="00077FBA">
        <w:rPr>
          <w:sz w:val="26"/>
          <w:szCs w:val="26"/>
        </w:rPr>
        <w:t>техническо</w:t>
      </w:r>
      <w:r w:rsidR="00E164C4">
        <w:rPr>
          <w:sz w:val="26"/>
          <w:szCs w:val="26"/>
        </w:rPr>
        <w:t>му</w:t>
      </w:r>
      <w:r w:rsidRPr="00077FBA">
        <w:rPr>
          <w:sz w:val="26"/>
          <w:szCs w:val="26"/>
        </w:rPr>
        <w:t xml:space="preserve"> задани</w:t>
      </w:r>
      <w:r w:rsidR="00E164C4">
        <w:rPr>
          <w:sz w:val="26"/>
          <w:szCs w:val="26"/>
        </w:rPr>
        <w:t>ю</w:t>
      </w:r>
      <w:r w:rsidRPr="00077FBA">
        <w:rPr>
          <w:sz w:val="26"/>
          <w:szCs w:val="26"/>
        </w:rPr>
        <w:t xml:space="preserve"> </w:t>
      </w:r>
      <w:r w:rsidR="00B422D4">
        <w:rPr>
          <w:sz w:val="26"/>
          <w:szCs w:val="26"/>
        </w:rPr>
        <w:t xml:space="preserve">(далее - ТЗ) </w:t>
      </w:r>
      <w:r w:rsidRPr="00077FBA">
        <w:rPr>
          <w:sz w:val="26"/>
          <w:szCs w:val="26"/>
        </w:rPr>
        <w:t xml:space="preserve">на автоматизацию процессов согласования </w:t>
      </w:r>
      <w:r w:rsidR="007E3B69">
        <w:rPr>
          <w:sz w:val="26"/>
          <w:szCs w:val="26"/>
        </w:rPr>
        <w:t xml:space="preserve">служебных записок на оплату </w:t>
      </w:r>
      <w:r w:rsidRPr="00077FBA">
        <w:rPr>
          <w:sz w:val="26"/>
          <w:szCs w:val="26"/>
        </w:rPr>
        <w:t>на базе платформы TESSA</w:t>
      </w:r>
      <w:r w:rsidR="00022F4A">
        <w:rPr>
          <w:sz w:val="26"/>
          <w:szCs w:val="26"/>
        </w:rPr>
        <w:t xml:space="preserve"> и</w:t>
      </w:r>
      <w:r w:rsidR="001B0A20">
        <w:rPr>
          <w:sz w:val="26"/>
          <w:szCs w:val="26"/>
        </w:rPr>
        <w:t xml:space="preserve"> </w:t>
      </w:r>
      <w:r w:rsidR="00022F4A">
        <w:rPr>
          <w:sz w:val="26"/>
          <w:szCs w:val="26"/>
        </w:rPr>
        <w:t xml:space="preserve">учтены в новой версии ТЗ. </w:t>
      </w:r>
    </w:p>
    <w:p w:rsidR="000F2D3D" w:rsidRPr="00EB4FDB" w:rsidRDefault="000F2D3D" w:rsidP="00077FBA">
      <w:pPr>
        <w:tabs>
          <w:tab w:val="left" w:pos="851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B4FDB" w:rsidRPr="00EB4FDB">
        <w:rPr>
          <w:sz w:val="26"/>
          <w:szCs w:val="26"/>
        </w:rPr>
        <w:t>СЭД TESSA предназначена для</w:t>
      </w:r>
      <w:r w:rsidR="00EB4FDB" w:rsidRPr="00EB4FDB" w:rsidDel="00D533C9">
        <w:rPr>
          <w:sz w:val="26"/>
          <w:szCs w:val="26"/>
        </w:rPr>
        <w:t xml:space="preserve"> </w:t>
      </w:r>
      <w:r w:rsidR="00EB4FDB" w:rsidRPr="00EB4FDB">
        <w:rPr>
          <w:sz w:val="26"/>
          <w:szCs w:val="26"/>
        </w:rPr>
        <w:t>организации управления процессами документационного обеспечения Концерна</w:t>
      </w:r>
      <w:r w:rsidR="0029779B">
        <w:rPr>
          <w:sz w:val="26"/>
          <w:szCs w:val="26"/>
        </w:rPr>
        <w:t>, временным вариантом</w:t>
      </w:r>
      <w:r w:rsidR="00154885">
        <w:rPr>
          <w:sz w:val="26"/>
          <w:szCs w:val="26"/>
        </w:rPr>
        <w:t xml:space="preserve">, до интеграции </w:t>
      </w:r>
      <w:r w:rsidR="00154885" w:rsidRPr="00EB4FDB">
        <w:rPr>
          <w:sz w:val="26"/>
          <w:szCs w:val="26"/>
        </w:rPr>
        <w:t>СЭД TESSA</w:t>
      </w:r>
      <w:r w:rsidR="00DA3531">
        <w:rPr>
          <w:sz w:val="26"/>
          <w:szCs w:val="26"/>
        </w:rPr>
        <w:t xml:space="preserve"> и 1С</w:t>
      </w:r>
      <w:proofErr w:type="gramStart"/>
      <w:r w:rsidR="00DA3531">
        <w:rPr>
          <w:sz w:val="26"/>
          <w:szCs w:val="26"/>
        </w:rPr>
        <w:t>.Б</w:t>
      </w:r>
      <w:proofErr w:type="gramEnd"/>
      <w:r w:rsidR="00DA3531">
        <w:rPr>
          <w:sz w:val="26"/>
          <w:szCs w:val="26"/>
        </w:rPr>
        <w:t>ИТ.ФИНАНС,</w:t>
      </w:r>
      <w:r w:rsidR="00154885">
        <w:rPr>
          <w:sz w:val="26"/>
          <w:szCs w:val="26"/>
        </w:rPr>
        <w:t xml:space="preserve"> </w:t>
      </w:r>
      <w:r w:rsidR="0029779B">
        <w:rPr>
          <w:sz w:val="26"/>
          <w:szCs w:val="26"/>
        </w:rPr>
        <w:t xml:space="preserve"> является настройка </w:t>
      </w:r>
      <w:r w:rsidR="00154885">
        <w:rPr>
          <w:sz w:val="26"/>
          <w:szCs w:val="26"/>
        </w:rPr>
        <w:t>согласования СЗО в 1С.БИТ.ФИНАНС</w:t>
      </w:r>
      <w:r w:rsidR="00EB4FDB" w:rsidRPr="00EB4FDB">
        <w:rPr>
          <w:sz w:val="26"/>
          <w:szCs w:val="26"/>
        </w:rPr>
        <w:t xml:space="preserve"> </w:t>
      </w:r>
      <w:r w:rsidR="00DA3531">
        <w:rPr>
          <w:sz w:val="26"/>
          <w:szCs w:val="26"/>
        </w:rPr>
        <w:t>с целью независимого ввода систем в промышленную эксплуатацию.</w:t>
      </w:r>
    </w:p>
    <w:p w:rsidR="00790AC5" w:rsidRPr="00790AC5" w:rsidRDefault="002225AC" w:rsidP="00790AC5">
      <w:pPr>
        <w:tabs>
          <w:tab w:val="left" w:pos="-3600"/>
        </w:tabs>
        <w:spacing w:line="276" w:lineRule="auto"/>
        <w:ind w:firstLine="900"/>
        <w:rPr>
          <w:b/>
        </w:rPr>
      </w:pPr>
      <w:r>
        <w:rPr>
          <w:sz w:val="26"/>
          <w:szCs w:val="26"/>
        </w:rPr>
        <w:tab/>
      </w:r>
      <w:r w:rsidR="001660E6">
        <w:rPr>
          <w:sz w:val="26"/>
          <w:szCs w:val="26"/>
        </w:rPr>
        <w:t xml:space="preserve">Прошу </w:t>
      </w:r>
      <w:r w:rsidR="00432776">
        <w:rPr>
          <w:sz w:val="26"/>
          <w:szCs w:val="26"/>
        </w:rPr>
        <w:t xml:space="preserve">Вас </w:t>
      </w:r>
      <w:r w:rsidR="002C52A7">
        <w:rPr>
          <w:sz w:val="26"/>
          <w:szCs w:val="26"/>
        </w:rPr>
        <w:t xml:space="preserve">согласовать </w:t>
      </w:r>
      <w:r w:rsidR="00432776">
        <w:rPr>
          <w:sz w:val="26"/>
          <w:szCs w:val="26"/>
        </w:rPr>
        <w:t xml:space="preserve">ТЗ </w:t>
      </w:r>
      <w:r w:rsidR="009B59BF">
        <w:rPr>
          <w:sz w:val="26"/>
          <w:szCs w:val="26"/>
        </w:rPr>
        <w:t>на</w:t>
      </w:r>
      <w:r w:rsidR="00432776">
        <w:rPr>
          <w:sz w:val="26"/>
          <w:szCs w:val="26"/>
        </w:rPr>
        <w:t xml:space="preserve"> блок «</w:t>
      </w:r>
      <w:r w:rsidR="002C52A7">
        <w:rPr>
          <w:sz w:val="26"/>
          <w:szCs w:val="26"/>
        </w:rPr>
        <w:t>Служеб</w:t>
      </w:r>
      <w:bookmarkStart w:id="0" w:name="_GoBack"/>
      <w:bookmarkEnd w:id="0"/>
      <w:r w:rsidR="002C52A7">
        <w:rPr>
          <w:sz w:val="26"/>
          <w:szCs w:val="26"/>
        </w:rPr>
        <w:t>ные записки на оплату</w:t>
      </w:r>
      <w:r w:rsidR="00B422D4">
        <w:rPr>
          <w:sz w:val="26"/>
          <w:szCs w:val="26"/>
        </w:rPr>
        <w:t>»</w:t>
      </w:r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размещенное</w:t>
      </w:r>
      <w:proofErr w:type="gramEnd"/>
      <w:r>
        <w:rPr>
          <w:sz w:val="26"/>
          <w:szCs w:val="26"/>
        </w:rPr>
        <w:t xml:space="preserve"> </w:t>
      </w:r>
      <w:r w:rsidR="00A17686">
        <w:rPr>
          <w:sz w:val="26"/>
          <w:szCs w:val="26"/>
        </w:rPr>
        <w:t>на сетевом ресурсе</w:t>
      </w:r>
      <w:r w:rsidR="00A17686" w:rsidRPr="00790AC5">
        <w:rPr>
          <w:sz w:val="26"/>
          <w:szCs w:val="26"/>
        </w:rPr>
        <w:t>:</w:t>
      </w:r>
      <w:r w:rsidR="00790AC5" w:rsidRPr="00790AC5">
        <w:rPr>
          <w:sz w:val="26"/>
          <w:szCs w:val="26"/>
        </w:rPr>
        <w:t xml:space="preserve"> </w:t>
      </w:r>
      <w:r w:rsidR="00790AC5" w:rsidRPr="00790AC5">
        <w:rPr>
          <w:sz w:val="26"/>
          <w:szCs w:val="26"/>
        </w:rPr>
        <w:t>\\</w:t>
      </w:r>
      <w:r w:rsidR="00790AC5" w:rsidRPr="00790AC5">
        <w:rPr>
          <w:sz w:val="26"/>
          <w:szCs w:val="26"/>
          <w:lang w:val="en-US"/>
        </w:rPr>
        <w:t>Antey</w:t>
      </w:r>
      <w:r w:rsidR="00790AC5" w:rsidRPr="00790AC5">
        <w:rPr>
          <w:sz w:val="26"/>
          <w:szCs w:val="26"/>
        </w:rPr>
        <w:t>\</w:t>
      </w:r>
      <w:r w:rsidR="00790AC5" w:rsidRPr="00790AC5">
        <w:rPr>
          <w:sz w:val="26"/>
          <w:szCs w:val="26"/>
          <w:lang w:val="en-US"/>
        </w:rPr>
        <w:t>boss</w:t>
      </w:r>
      <w:r w:rsidR="00790AC5" w:rsidRPr="00790AC5">
        <w:rPr>
          <w:sz w:val="26"/>
          <w:szCs w:val="26"/>
        </w:rPr>
        <w:t>$\</w:t>
      </w:r>
      <w:r w:rsidR="00790AC5" w:rsidRPr="00027EE9">
        <w:rPr>
          <w:sz w:val="26"/>
          <w:szCs w:val="26"/>
        </w:rPr>
        <w:t>ДСР</w:t>
      </w:r>
      <w:r w:rsidR="00790AC5" w:rsidRPr="00790AC5">
        <w:rPr>
          <w:sz w:val="26"/>
          <w:szCs w:val="26"/>
        </w:rPr>
        <w:t xml:space="preserve">\4 </w:t>
      </w:r>
      <w:r w:rsidR="00790AC5" w:rsidRPr="00027EE9">
        <w:rPr>
          <w:sz w:val="26"/>
          <w:szCs w:val="26"/>
        </w:rPr>
        <w:t>ОРСУ</w:t>
      </w:r>
      <w:r w:rsidR="00790AC5" w:rsidRPr="00790AC5">
        <w:rPr>
          <w:sz w:val="26"/>
          <w:szCs w:val="26"/>
        </w:rPr>
        <w:t>\</w:t>
      </w:r>
      <w:r w:rsidR="00790AC5" w:rsidRPr="00027EE9">
        <w:rPr>
          <w:sz w:val="26"/>
          <w:szCs w:val="26"/>
        </w:rPr>
        <w:t>ТЗ</w:t>
      </w:r>
      <w:r w:rsidR="00790AC5" w:rsidRPr="00790AC5">
        <w:rPr>
          <w:sz w:val="26"/>
          <w:szCs w:val="26"/>
        </w:rPr>
        <w:t>_</w:t>
      </w:r>
      <w:r w:rsidR="00790AC5" w:rsidRPr="00790AC5">
        <w:rPr>
          <w:sz w:val="26"/>
          <w:szCs w:val="26"/>
          <w:lang w:val="en-US"/>
        </w:rPr>
        <w:t>TESSA</w:t>
      </w:r>
    </w:p>
    <w:p w:rsidR="00C10A8D" w:rsidRPr="00077FBA" w:rsidRDefault="00A17686" w:rsidP="00077FBA">
      <w:pPr>
        <w:tabs>
          <w:tab w:val="left" w:pos="851"/>
        </w:tabs>
        <w:jc w:val="both"/>
        <w:rPr>
          <w:sz w:val="26"/>
          <w:szCs w:val="26"/>
        </w:rPr>
      </w:pPr>
      <w:r w:rsidRPr="00790AC5">
        <w:rPr>
          <w:sz w:val="26"/>
          <w:szCs w:val="26"/>
          <w:highlight w:val="yellow"/>
        </w:rPr>
        <w:t>\\Antey\boss$\ДСР\ЧТЗ на блок Согласование служебных записок на оплату.</w:t>
      </w:r>
    </w:p>
    <w:p w:rsidR="00BC632E" w:rsidRDefault="00BC632E" w:rsidP="009C50DB">
      <w:pPr>
        <w:tabs>
          <w:tab w:val="left" w:pos="-3600"/>
        </w:tabs>
        <w:spacing w:line="276" w:lineRule="auto"/>
        <w:rPr>
          <w:sz w:val="26"/>
          <w:szCs w:val="26"/>
        </w:rPr>
      </w:pPr>
    </w:p>
    <w:p w:rsidR="00226932" w:rsidRDefault="00226932" w:rsidP="009C50DB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Директор департамента</w:t>
      </w:r>
    </w:p>
    <w:p w:rsidR="00AF24E3" w:rsidRDefault="009C50DB" w:rsidP="009C50DB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стратегического развития</w:t>
      </w:r>
      <w:r w:rsidR="00226932"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Г. В. Волков</w:t>
      </w:r>
    </w:p>
    <w:p w:rsidR="00226932" w:rsidRPr="00AF24E3" w:rsidRDefault="00226932" w:rsidP="009C50DB">
      <w:pPr>
        <w:tabs>
          <w:tab w:val="left" w:pos="-3600"/>
        </w:tabs>
        <w:spacing w:line="276" w:lineRule="auto"/>
        <w:rPr>
          <w:i/>
          <w:sz w:val="28"/>
          <w:szCs w:val="28"/>
          <w:u w:val="single"/>
        </w:rPr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85061E" w:rsidRDefault="0085061E" w:rsidP="00AF24E3">
      <w:pPr>
        <w:tabs>
          <w:tab w:val="left" w:pos="-3600"/>
        </w:tabs>
      </w:pPr>
    </w:p>
    <w:p w:rsidR="0085061E" w:rsidRDefault="0085061E" w:rsidP="00AF24E3">
      <w:pPr>
        <w:tabs>
          <w:tab w:val="left" w:pos="-3600"/>
        </w:tabs>
      </w:pPr>
    </w:p>
    <w:p w:rsidR="0085061E" w:rsidRDefault="0085061E" w:rsidP="00AF24E3">
      <w:pPr>
        <w:tabs>
          <w:tab w:val="left" w:pos="-3600"/>
        </w:tabs>
      </w:pPr>
    </w:p>
    <w:p w:rsidR="0085061E" w:rsidRDefault="0085061E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F544D4" w:rsidRDefault="00F544D4" w:rsidP="00AF24E3">
      <w:pPr>
        <w:tabs>
          <w:tab w:val="left" w:pos="-3600"/>
        </w:tabs>
      </w:pPr>
    </w:p>
    <w:p w:rsidR="00226932" w:rsidRPr="009C50DB" w:rsidRDefault="00AF24E3" w:rsidP="00AF24E3">
      <w:pPr>
        <w:tabs>
          <w:tab w:val="left" w:pos="-3600"/>
        </w:tabs>
        <w:rPr>
          <w:sz w:val="20"/>
        </w:rPr>
      </w:pPr>
      <w:r w:rsidRPr="009C50DB">
        <w:rPr>
          <w:sz w:val="20"/>
        </w:rPr>
        <w:t xml:space="preserve">Исп. </w:t>
      </w:r>
      <w:r w:rsidR="006E1756">
        <w:rPr>
          <w:sz w:val="20"/>
        </w:rPr>
        <w:t>А.Ю. Крылосова</w:t>
      </w:r>
    </w:p>
    <w:p w:rsidR="00C11BBC" w:rsidRDefault="00226932" w:rsidP="00226932">
      <w:pPr>
        <w:tabs>
          <w:tab w:val="left" w:pos="-3600"/>
        </w:tabs>
        <w:rPr>
          <w:sz w:val="20"/>
        </w:rPr>
      </w:pPr>
      <w:r w:rsidRPr="009C50DB">
        <w:rPr>
          <w:sz w:val="20"/>
        </w:rPr>
        <w:t xml:space="preserve">Тел. </w:t>
      </w:r>
      <w:r w:rsidR="006E1756">
        <w:rPr>
          <w:sz w:val="20"/>
        </w:rPr>
        <w:t>25-93</w:t>
      </w:r>
    </w:p>
    <w:sectPr w:rsidR="00C1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5438"/>
    <w:multiLevelType w:val="hybridMultilevel"/>
    <w:tmpl w:val="85326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C02B7"/>
    <w:multiLevelType w:val="hybridMultilevel"/>
    <w:tmpl w:val="97EE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D6"/>
    <w:rsid w:val="00022F4A"/>
    <w:rsid w:val="00025C17"/>
    <w:rsid w:val="00051E9B"/>
    <w:rsid w:val="000649FD"/>
    <w:rsid w:val="00065CE2"/>
    <w:rsid w:val="00065D0C"/>
    <w:rsid w:val="000756AA"/>
    <w:rsid w:val="00075D67"/>
    <w:rsid w:val="00076685"/>
    <w:rsid w:val="00077FBA"/>
    <w:rsid w:val="00080FC6"/>
    <w:rsid w:val="0008299A"/>
    <w:rsid w:val="00083183"/>
    <w:rsid w:val="000A5E39"/>
    <w:rsid w:val="000A7CA6"/>
    <w:rsid w:val="000C219D"/>
    <w:rsid w:val="000C5A0D"/>
    <w:rsid w:val="000C72FA"/>
    <w:rsid w:val="000D2BA8"/>
    <w:rsid w:val="000D5395"/>
    <w:rsid w:val="000E0457"/>
    <w:rsid w:val="000F2D3D"/>
    <w:rsid w:val="000F7734"/>
    <w:rsid w:val="00107187"/>
    <w:rsid w:val="00110A50"/>
    <w:rsid w:val="00120906"/>
    <w:rsid w:val="00123910"/>
    <w:rsid w:val="00123B51"/>
    <w:rsid w:val="00130932"/>
    <w:rsid w:val="00137EFA"/>
    <w:rsid w:val="00143B82"/>
    <w:rsid w:val="001464BA"/>
    <w:rsid w:val="00154885"/>
    <w:rsid w:val="001559E2"/>
    <w:rsid w:val="00160BC0"/>
    <w:rsid w:val="001626A6"/>
    <w:rsid w:val="001660E6"/>
    <w:rsid w:val="00173EF4"/>
    <w:rsid w:val="00175C1E"/>
    <w:rsid w:val="00177609"/>
    <w:rsid w:val="00186D8C"/>
    <w:rsid w:val="00197A4D"/>
    <w:rsid w:val="001A12C8"/>
    <w:rsid w:val="001A75C3"/>
    <w:rsid w:val="001B0A20"/>
    <w:rsid w:val="001B0B02"/>
    <w:rsid w:val="001C21FF"/>
    <w:rsid w:val="001C2521"/>
    <w:rsid w:val="001D3DEF"/>
    <w:rsid w:val="001D4413"/>
    <w:rsid w:val="001E14BF"/>
    <w:rsid w:val="00202C44"/>
    <w:rsid w:val="00207106"/>
    <w:rsid w:val="00212DC4"/>
    <w:rsid w:val="002225AC"/>
    <w:rsid w:val="00226932"/>
    <w:rsid w:val="00234820"/>
    <w:rsid w:val="0024066C"/>
    <w:rsid w:val="002406C8"/>
    <w:rsid w:val="00241836"/>
    <w:rsid w:val="00245E5A"/>
    <w:rsid w:val="00247638"/>
    <w:rsid w:val="0025207E"/>
    <w:rsid w:val="00253040"/>
    <w:rsid w:val="00271D7F"/>
    <w:rsid w:val="0029779B"/>
    <w:rsid w:val="002A3235"/>
    <w:rsid w:val="002B1EB6"/>
    <w:rsid w:val="002C2269"/>
    <w:rsid w:val="002C385F"/>
    <w:rsid w:val="002C52A7"/>
    <w:rsid w:val="002E4877"/>
    <w:rsid w:val="002E5B6B"/>
    <w:rsid w:val="002E6631"/>
    <w:rsid w:val="002F546E"/>
    <w:rsid w:val="00305365"/>
    <w:rsid w:val="003168CD"/>
    <w:rsid w:val="0031750B"/>
    <w:rsid w:val="00344890"/>
    <w:rsid w:val="00344B29"/>
    <w:rsid w:val="003452DA"/>
    <w:rsid w:val="00377FB7"/>
    <w:rsid w:val="00382DC9"/>
    <w:rsid w:val="00387CF5"/>
    <w:rsid w:val="0039177A"/>
    <w:rsid w:val="003918BE"/>
    <w:rsid w:val="003A3A09"/>
    <w:rsid w:val="003A6DE4"/>
    <w:rsid w:val="003C39DB"/>
    <w:rsid w:val="003C55C6"/>
    <w:rsid w:val="003C5D96"/>
    <w:rsid w:val="003C6168"/>
    <w:rsid w:val="003C7779"/>
    <w:rsid w:val="003C7966"/>
    <w:rsid w:val="003E3E69"/>
    <w:rsid w:val="003F05EC"/>
    <w:rsid w:val="003F338A"/>
    <w:rsid w:val="00412F84"/>
    <w:rsid w:val="004132DF"/>
    <w:rsid w:val="004139F1"/>
    <w:rsid w:val="004255A1"/>
    <w:rsid w:val="00432776"/>
    <w:rsid w:val="0043791E"/>
    <w:rsid w:val="004445CA"/>
    <w:rsid w:val="00452F0F"/>
    <w:rsid w:val="00453D71"/>
    <w:rsid w:val="0046667E"/>
    <w:rsid w:val="00466FC2"/>
    <w:rsid w:val="00480D9C"/>
    <w:rsid w:val="004A213D"/>
    <w:rsid w:val="004A561D"/>
    <w:rsid w:val="004B2766"/>
    <w:rsid w:val="004B28C9"/>
    <w:rsid w:val="004B5E92"/>
    <w:rsid w:val="004C4C60"/>
    <w:rsid w:val="004C68DF"/>
    <w:rsid w:val="004D2E95"/>
    <w:rsid w:val="005038EC"/>
    <w:rsid w:val="0051095A"/>
    <w:rsid w:val="005120A4"/>
    <w:rsid w:val="0051621C"/>
    <w:rsid w:val="0052309D"/>
    <w:rsid w:val="00523C2E"/>
    <w:rsid w:val="00523C82"/>
    <w:rsid w:val="00530FB6"/>
    <w:rsid w:val="00544F49"/>
    <w:rsid w:val="00561854"/>
    <w:rsid w:val="005703D3"/>
    <w:rsid w:val="00575CD1"/>
    <w:rsid w:val="00585DD7"/>
    <w:rsid w:val="00594773"/>
    <w:rsid w:val="005A136D"/>
    <w:rsid w:val="005A43C4"/>
    <w:rsid w:val="005A5A58"/>
    <w:rsid w:val="005C68A9"/>
    <w:rsid w:val="005D1781"/>
    <w:rsid w:val="005D4DFC"/>
    <w:rsid w:val="005D5061"/>
    <w:rsid w:val="005D7FFB"/>
    <w:rsid w:val="005E00E6"/>
    <w:rsid w:val="005E3692"/>
    <w:rsid w:val="005E5D1C"/>
    <w:rsid w:val="005E7950"/>
    <w:rsid w:val="005F0FF7"/>
    <w:rsid w:val="005F1907"/>
    <w:rsid w:val="00601AD6"/>
    <w:rsid w:val="0060570D"/>
    <w:rsid w:val="00605C7F"/>
    <w:rsid w:val="00612547"/>
    <w:rsid w:val="00613DA4"/>
    <w:rsid w:val="00632FDF"/>
    <w:rsid w:val="00641BB5"/>
    <w:rsid w:val="00647269"/>
    <w:rsid w:val="00662D94"/>
    <w:rsid w:val="00663F81"/>
    <w:rsid w:val="00683C52"/>
    <w:rsid w:val="00683DE7"/>
    <w:rsid w:val="00685CDA"/>
    <w:rsid w:val="00690790"/>
    <w:rsid w:val="00690BB9"/>
    <w:rsid w:val="00692E96"/>
    <w:rsid w:val="006B2A6D"/>
    <w:rsid w:val="006B3057"/>
    <w:rsid w:val="006B44DF"/>
    <w:rsid w:val="006B5009"/>
    <w:rsid w:val="006D4424"/>
    <w:rsid w:val="006D7718"/>
    <w:rsid w:val="006E1756"/>
    <w:rsid w:val="006E4466"/>
    <w:rsid w:val="006E4C34"/>
    <w:rsid w:val="006E50D3"/>
    <w:rsid w:val="006E671C"/>
    <w:rsid w:val="006E78F4"/>
    <w:rsid w:val="006F52D5"/>
    <w:rsid w:val="00700CF4"/>
    <w:rsid w:val="00705B2E"/>
    <w:rsid w:val="00707B60"/>
    <w:rsid w:val="00711595"/>
    <w:rsid w:val="00725313"/>
    <w:rsid w:val="0072794B"/>
    <w:rsid w:val="00730C7D"/>
    <w:rsid w:val="007359DF"/>
    <w:rsid w:val="00735F6B"/>
    <w:rsid w:val="007415D9"/>
    <w:rsid w:val="007424EE"/>
    <w:rsid w:val="00745709"/>
    <w:rsid w:val="007458CA"/>
    <w:rsid w:val="00754317"/>
    <w:rsid w:val="0075611D"/>
    <w:rsid w:val="00780202"/>
    <w:rsid w:val="00782BEF"/>
    <w:rsid w:val="0078784C"/>
    <w:rsid w:val="00790AC5"/>
    <w:rsid w:val="00793C91"/>
    <w:rsid w:val="00794AD6"/>
    <w:rsid w:val="007A16F7"/>
    <w:rsid w:val="007B09D3"/>
    <w:rsid w:val="007B3663"/>
    <w:rsid w:val="007B4E10"/>
    <w:rsid w:val="007C0996"/>
    <w:rsid w:val="007D220C"/>
    <w:rsid w:val="007D566D"/>
    <w:rsid w:val="007D712B"/>
    <w:rsid w:val="007E3B69"/>
    <w:rsid w:val="007E60A7"/>
    <w:rsid w:val="007E7E88"/>
    <w:rsid w:val="007F0418"/>
    <w:rsid w:val="007F3E0E"/>
    <w:rsid w:val="007F4237"/>
    <w:rsid w:val="007F7A7C"/>
    <w:rsid w:val="0080368F"/>
    <w:rsid w:val="00814BFD"/>
    <w:rsid w:val="00822140"/>
    <w:rsid w:val="0085061E"/>
    <w:rsid w:val="00857362"/>
    <w:rsid w:val="00860777"/>
    <w:rsid w:val="00884F0A"/>
    <w:rsid w:val="008927CD"/>
    <w:rsid w:val="00897221"/>
    <w:rsid w:val="008A23F3"/>
    <w:rsid w:val="008A5ED3"/>
    <w:rsid w:val="008B455B"/>
    <w:rsid w:val="008C22E5"/>
    <w:rsid w:val="008D3111"/>
    <w:rsid w:val="008F0682"/>
    <w:rsid w:val="008F1E6A"/>
    <w:rsid w:val="00906743"/>
    <w:rsid w:val="00910E56"/>
    <w:rsid w:val="009144E3"/>
    <w:rsid w:val="00937C9A"/>
    <w:rsid w:val="009415F3"/>
    <w:rsid w:val="0094500D"/>
    <w:rsid w:val="0095152A"/>
    <w:rsid w:val="00955A03"/>
    <w:rsid w:val="0096043B"/>
    <w:rsid w:val="00971D0F"/>
    <w:rsid w:val="009B15FA"/>
    <w:rsid w:val="009B4578"/>
    <w:rsid w:val="009B59BF"/>
    <w:rsid w:val="009B6DE4"/>
    <w:rsid w:val="009C27CE"/>
    <w:rsid w:val="009C50DB"/>
    <w:rsid w:val="009C565F"/>
    <w:rsid w:val="009D2228"/>
    <w:rsid w:val="009D4983"/>
    <w:rsid w:val="009D63EF"/>
    <w:rsid w:val="009E4A2D"/>
    <w:rsid w:val="009F077C"/>
    <w:rsid w:val="00A17686"/>
    <w:rsid w:val="00A3105E"/>
    <w:rsid w:val="00A31A72"/>
    <w:rsid w:val="00A32363"/>
    <w:rsid w:val="00A37A72"/>
    <w:rsid w:val="00A430FA"/>
    <w:rsid w:val="00A45A5C"/>
    <w:rsid w:val="00A5340B"/>
    <w:rsid w:val="00A5783E"/>
    <w:rsid w:val="00A73AD8"/>
    <w:rsid w:val="00A75F42"/>
    <w:rsid w:val="00A80DBD"/>
    <w:rsid w:val="00A81063"/>
    <w:rsid w:val="00A849FD"/>
    <w:rsid w:val="00A90CB1"/>
    <w:rsid w:val="00A91207"/>
    <w:rsid w:val="00A947F2"/>
    <w:rsid w:val="00AA1CDE"/>
    <w:rsid w:val="00AA44D7"/>
    <w:rsid w:val="00AB0FD5"/>
    <w:rsid w:val="00AB3DC1"/>
    <w:rsid w:val="00AB627E"/>
    <w:rsid w:val="00AC06E3"/>
    <w:rsid w:val="00AD0A0B"/>
    <w:rsid w:val="00AE1830"/>
    <w:rsid w:val="00AF24E3"/>
    <w:rsid w:val="00AF5158"/>
    <w:rsid w:val="00AF6C1E"/>
    <w:rsid w:val="00B0256C"/>
    <w:rsid w:val="00B3502A"/>
    <w:rsid w:val="00B37130"/>
    <w:rsid w:val="00B422D4"/>
    <w:rsid w:val="00B50127"/>
    <w:rsid w:val="00B54CFC"/>
    <w:rsid w:val="00B70430"/>
    <w:rsid w:val="00B81B31"/>
    <w:rsid w:val="00B917E8"/>
    <w:rsid w:val="00BA4CDB"/>
    <w:rsid w:val="00BA61D9"/>
    <w:rsid w:val="00BB3D1C"/>
    <w:rsid w:val="00BB58C5"/>
    <w:rsid w:val="00BC2780"/>
    <w:rsid w:val="00BC632E"/>
    <w:rsid w:val="00BE1DA9"/>
    <w:rsid w:val="00BF0A48"/>
    <w:rsid w:val="00BF3474"/>
    <w:rsid w:val="00BF40AE"/>
    <w:rsid w:val="00C06156"/>
    <w:rsid w:val="00C06257"/>
    <w:rsid w:val="00C10A8D"/>
    <w:rsid w:val="00C11BBC"/>
    <w:rsid w:val="00C12866"/>
    <w:rsid w:val="00C21ADB"/>
    <w:rsid w:val="00C2509D"/>
    <w:rsid w:val="00C41708"/>
    <w:rsid w:val="00C41775"/>
    <w:rsid w:val="00C53A55"/>
    <w:rsid w:val="00C65E10"/>
    <w:rsid w:val="00C70263"/>
    <w:rsid w:val="00C74B5C"/>
    <w:rsid w:val="00C768CA"/>
    <w:rsid w:val="00C920A2"/>
    <w:rsid w:val="00C9493A"/>
    <w:rsid w:val="00CB242C"/>
    <w:rsid w:val="00CB4672"/>
    <w:rsid w:val="00CC379E"/>
    <w:rsid w:val="00CC7E71"/>
    <w:rsid w:val="00CD08E7"/>
    <w:rsid w:val="00CD22A7"/>
    <w:rsid w:val="00CD680E"/>
    <w:rsid w:val="00CE0C92"/>
    <w:rsid w:val="00CE3988"/>
    <w:rsid w:val="00CF6302"/>
    <w:rsid w:val="00CF7DAD"/>
    <w:rsid w:val="00D05C24"/>
    <w:rsid w:val="00D1050B"/>
    <w:rsid w:val="00D107EC"/>
    <w:rsid w:val="00D11B2E"/>
    <w:rsid w:val="00D13F98"/>
    <w:rsid w:val="00D16FB6"/>
    <w:rsid w:val="00D25602"/>
    <w:rsid w:val="00D4401C"/>
    <w:rsid w:val="00D526B0"/>
    <w:rsid w:val="00D62C62"/>
    <w:rsid w:val="00D84488"/>
    <w:rsid w:val="00DA3531"/>
    <w:rsid w:val="00DB42ED"/>
    <w:rsid w:val="00DB7968"/>
    <w:rsid w:val="00DC246B"/>
    <w:rsid w:val="00DC513B"/>
    <w:rsid w:val="00DE5F09"/>
    <w:rsid w:val="00E164C4"/>
    <w:rsid w:val="00E16E52"/>
    <w:rsid w:val="00E24FB9"/>
    <w:rsid w:val="00E34172"/>
    <w:rsid w:val="00E42353"/>
    <w:rsid w:val="00E61B09"/>
    <w:rsid w:val="00E709BD"/>
    <w:rsid w:val="00E73A9E"/>
    <w:rsid w:val="00E7719C"/>
    <w:rsid w:val="00E80F88"/>
    <w:rsid w:val="00E91BF0"/>
    <w:rsid w:val="00E97439"/>
    <w:rsid w:val="00EA0BAF"/>
    <w:rsid w:val="00EA2A4C"/>
    <w:rsid w:val="00EA5CFA"/>
    <w:rsid w:val="00EB4FDB"/>
    <w:rsid w:val="00EB757D"/>
    <w:rsid w:val="00EC518F"/>
    <w:rsid w:val="00EE3280"/>
    <w:rsid w:val="00EF3CF6"/>
    <w:rsid w:val="00EF5E95"/>
    <w:rsid w:val="00F014F7"/>
    <w:rsid w:val="00F01B05"/>
    <w:rsid w:val="00F071F8"/>
    <w:rsid w:val="00F12498"/>
    <w:rsid w:val="00F35562"/>
    <w:rsid w:val="00F41787"/>
    <w:rsid w:val="00F44DAA"/>
    <w:rsid w:val="00F5117C"/>
    <w:rsid w:val="00F544D4"/>
    <w:rsid w:val="00F701A8"/>
    <w:rsid w:val="00F72C0B"/>
    <w:rsid w:val="00F75656"/>
    <w:rsid w:val="00F76661"/>
    <w:rsid w:val="00F927D4"/>
    <w:rsid w:val="00F93BB7"/>
    <w:rsid w:val="00FA7FD9"/>
    <w:rsid w:val="00FB19BB"/>
    <w:rsid w:val="00FB3F31"/>
    <w:rsid w:val="00FB7A77"/>
    <w:rsid w:val="00FC3CE0"/>
    <w:rsid w:val="00FC4815"/>
    <w:rsid w:val="00FC53F7"/>
    <w:rsid w:val="00FC6353"/>
    <w:rsid w:val="00FD1540"/>
    <w:rsid w:val="00FD2419"/>
    <w:rsid w:val="00FD4ACB"/>
    <w:rsid w:val="00FD57D9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6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 Spacing"/>
    <w:link w:val="a4"/>
    <w:uiPriority w:val="1"/>
    <w:qFormat/>
    <w:rsid w:val="00BB58C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B58C5"/>
  </w:style>
  <w:style w:type="paragraph" w:styleId="a5">
    <w:name w:val="List Paragraph"/>
    <w:basedOn w:val="a"/>
    <w:uiPriority w:val="34"/>
    <w:qFormat/>
    <w:rsid w:val="001B0B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666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6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 Spacing"/>
    <w:link w:val="a4"/>
    <w:uiPriority w:val="1"/>
    <w:qFormat/>
    <w:rsid w:val="00BB58C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B58C5"/>
  </w:style>
  <w:style w:type="paragraph" w:styleId="a5">
    <w:name w:val="List Paragraph"/>
    <w:basedOn w:val="a"/>
    <w:uiPriority w:val="34"/>
    <w:qFormat/>
    <w:rsid w:val="001B0B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666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Ангелина Романовна</dc:creator>
  <cp:lastModifiedBy>А.Ю.</cp:lastModifiedBy>
  <cp:revision>4</cp:revision>
  <cp:lastPrinted>2018-09-17T05:09:00Z</cp:lastPrinted>
  <dcterms:created xsi:type="dcterms:W3CDTF">2019-05-27T08:21:00Z</dcterms:created>
  <dcterms:modified xsi:type="dcterms:W3CDTF">2019-05-27T08:25:00Z</dcterms:modified>
</cp:coreProperties>
</file>