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A12441" w14:textId="77777777" w:rsidR="004D512E" w:rsidRDefault="00335280" w:rsidP="004D512E">
      <w:pPr>
        <w:spacing w:after="0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ИНСТРУКЦИЯ </w:t>
      </w:r>
      <w:r w:rsidR="00801FC1">
        <w:rPr>
          <w:b/>
          <w:color w:val="000000"/>
          <w:sz w:val="26"/>
          <w:szCs w:val="26"/>
        </w:rPr>
        <w:t>ПО СОГЛАСОВАНИЮ</w:t>
      </w:r>
      <w:r w:rsidR="0013376D">
        <w:rPr>
          <w:b/>
          <w:color w:val="000000"/>
          <w:sz w:val="26"/>
          <w:szCs w:val="26"/>
        </w:rPr>
        <w:t xml:space="preserve"> </w:t>
      </w:r>
      <w:r w:rsidR="004D512E">
        <w:rPr>
          <w:b/>
          <w:color w:val="000000"/>
          <w:sz w:val="26"/>
          <w:szCs w:val="26"/>
        </w:rPr>
        <w:t>И УТВЕРЖДЕНИЮ</w:t>
      </w:r>
    </w:p>
    <w:p w14:paraId="43F8ACBA" w14:textId="77777777" w:rsidR="00E20664" w:rsidRDefault="0013376D" w:rsidP="004D512E">
      <w:pPr>
        <w:spacing w:after="0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СЛУЖЕБНОЙ ЗАПИСКИ НА ОПЛАТУ</w:t>
      </w:r>
      <w:r w:rsidR="00335280">
        <w:rPr>
          <w:color w:val="000000"/>
        </w:rPr>
        <w:br/>
      </w:r>
      <w:r w:rsidRPr="009D219E">
        <w:rPr>
          <w:color w:val="000000"/>
          <w:sz w:val="26"/>
          <w:szCs w:val="26"/>
        </w:rPr>
        <w:t>(для согла</w:t>
      </w:r>
      <w:r w:rsidR="009D219E" w:rsidRPr="009D219E">
        <w:rPr>
          <w:color w:val="000000"/>
          <w:sz w:val="26"/>
          <w:szCs w:val="26"/>
        </w:rPr>
        <w:t>с</w:t>
      </w:r>
      <w:r w:rsidRPr="009D219E">
        <w:rPr>
          <w:color w:val="000000"/>
          <w:sz w:val="26"/>
          <w:szCs w:val="26"/>
        </w:rPr>
        <w:t>ующих</w:t>
      </w:r>
      <w:r w:rsidR="004D512E">
        <w:rPr>
          <w:color w:val="000000"/>
          <w:sz w:val="26"/>
          <w:szCs w:val="26"/>
        </w:rPr>
        <w:t>, утверждающего</w:t>
      </w:r>
      <w:r w:rsidRPr="009D219E">
        <w:rPr>
          <w:color w:val="000000"/>
          <w:sz w:val="26"/>
          <w:szCs w:val="26"/>
        </w:rPr>
        <w:t>)</w:t>
      </w:r>
    </w:p>
    <w:p w14:paraId="3607309D" w14:textId="77777777" w:rsidR="001C6207" w:rsidRDefault="001C6207" w:rsidP="001C6207">
      <w:pPr>
        <w:tabs>
          <w:tab w:val="left" w:pos="284"/>
          <w:tab w:val="left" w:pos="851"/>
          <w:tab w:val="left" w:pos="993"/>
        </w:tabs>
        <w:ind w:right="-1"/>
        <w:jc w:val="both"/>
      </w:pPr>
      <w:r>
        <w:tab/>
        <w:t xml:space="preserve">В инструкции описаны действия пользователей - участников процесса согласования служебной записки на оплату (СЗО) в системе электронного документооборота </w:t>
      </w:r>
      <w:r>
        <w:rPr>
          <w:lang w:val="en-US"/>
        </w:rPr>
        <w:t>Tessa</w:t>
      </w:r>
      <w:r>
        <w:t xml:space="preserve"> (далее – С</w:t>
      </w:r>
      <w:r w:rsidR="004F0299">
        <w:t>истема</w:t>
      </w:r>
      <w:r>
        <w:t>).</w:t>
      </w:r>
    </w:p>
    <w:tbl>
      <w:tblPr>
        <w:tblStyle w:val="af2"/>
        <w:tblW w:w="10935" w:type="dxa"/>
        <w:tblLayout w:type="fixed"/>
        <w:tblLook w:val="04A0" w:firstRow="1" w:lastRow="0" w:firstColumn="1" w:lastColumn="0" w:noHBand="0" w:noVBand="1"/>
      </w:tblPr>
      <w:tblGrid>
        <w:gridCol w:w="4503"/>
        <w:gridCol w:w="5018"/>
        <w:gridCol w:w="1414"/>
      </w:tblGrid>
      <w:tr w:rsidR="001C6207" w14:paraId="341E50CE" w14:textId="77777777" w:rsidTr="00D036C7">
        <w:trPr>
          <w:trHeight w:val="41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0D718" w14:textId="77777777" w:rsidR="001C6207" w:rsidRDefault="001C6207">
            <w:pPr>
              <w:tabs>
                <w:tab w:val="left" w:pos="284"/>
                <w:tab w:val="left" w:pos="851"/>
                <w:tab w:val="left" w:pos="993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Участник процесса</w:t>
            </w:r>
            <w:r w:rsidR="009C0B0F">
              <w:rPr>
                <w:b/>
                <w:sz w:val="20"/>
                <w:szCs w:val="20"/>
              </w:rPr>
              <w:t xml:space="preserve"> согласования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8850" w14:textId="77777777" w:rsidR="001C6207" w:rsidRDefault="001C6207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Роль/функции в Системе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241AD" w14:textId="77777777" w:rsidR="001C6207" w:rsidRDefault="001C6207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Пункт инструкции</w:t>
            </w:r>
          </w:p>
        </w:tc>
      </w:tr>
      <w:tr w:rsidR="001C6207" w14:paraId="2EEB8066" w14:textId="77777777" w:rsidTr="00D036C7">
        <w:trPr>
          <w:trHeight w:val="738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EC934" w14:textId="77777777" w:rsidR="001C6207" w:rsidRDefault="001C6207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 ОСП</w:t>
            </w:r>
            <w:r>
              <w:rPr>
                <w:sz w:val="20"/>
                <w:szCs w:val="20"/>
              </w:rPr>
              <w:t xml:space="preserve">- 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руководитель ответственного СП Куратора договора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9859D" w14:textId="77777777" w:rsidR="001C6207" w:rsidRDefault="00704B9C" w:rsidP="00704B9C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С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огласовани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е</w:t>
            </w:r>
            <w:r w:rsidR="003A7A3E">
              <w:rPr>
                <w:rFonts w:eastAsiaTheme="minorHAnsi"/>
                <w:sz w:val="20"/>
                <w:szCs w:val="20"/>
                <w:lang w:eastAsia="en-US"/>
              </w:rPr>
              <w:t xml:space="preserve"> СЗО/О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тклонение СЗО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 xml:space="preserve">, 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отправка СЗО на доработку Куратору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BAF1" w14:textId="77777777" w:rsidR="001C6207" w:rsidRDefault="00282182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1.3., 1.4, 1.5, 1.6.</w:t>
            </w:r>
          </w:p>
        </w:tc>
      </w:tr>
      <w:tr w:rsidR="001C6207" w14:paraId="1C5839D0" w14:textId="77777777" w:rsidTr="00D036C7">
        <w:trPr>
          <w:trHeight w:val="409"/>
        </w:trPr>
        <w:tc>
          <w:tcPr>
            <w:tcW w:w="45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9A286" w14:textId="77777777" w:rsidR="001C6207" w:rsidRDefault="001C6207" w:rsidP="0084675A">
            <w:pPr>
              <w:spacing w:after="0" w:line="240" w:lineRule="auto"/>
              <w:jc w:val="both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</w:rPr>
              <w:t>Согласующие СП</w:t>
            </w:r>
            <w:r>
              <w:rPr>
                <w:sz w:val="20"/>
                <w:szCs w:val="20"/>
              </w:rPr>
              <w:t xml:space="preserve"> - 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руководители и работники СП, указанные в маршруте согласования СЗО</w:t>
            </w:r>
          </w:p>
          <w:p w14:paraId="55CC9D82" w14:textId="77777777" w:rsidR="001C6207" w:rsidRDefault="001C6207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37239" w14:textId="77777777" w:rsidR="001C6207" w:rsidRDefault="00704B9C" w:rsidP="00704B9C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С</w:t>
            </w:r>
            <w:r w:rsidR="006803AC">
              <w:rPr>
                <w:rFonts w:eastAsiaTheme="minorHAnsi"/>
                <w:sz w:val="20"/>
                <w:szCs w:val="20"/>
                <w:lang w:eastAsia="en-US"/>
              </w:rPr>
              <w:t>огласовани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е СЗО</w:t>
            </w:r>
            <w:r w:rsidR="003A7A3E">
              <w:rPr>
                <w:rFonts w:eastAsiaTheme="minorHAnsi"/>
                <w:sz w:val="20"/>
                <w:szCs w:val="20"/>
                <w:lang w:eastAsia="en-US"/>
              </w:rPr>
              <w:t>/О</w:t>
            </w:r>
            <w:r w:rsidR="006803AC">
              <w:rPr>
                <w:rFonts w:eastAsiaTheme="minorHAnsi"/>
                <w:sz w:val="20"/>
                <w:szCs w:val="20"/>
                <w:lang w:eastAsia="en-US"/>
              </w:rPr>
              <w:t>тклонение СЗО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C10F" w14:textId="77777777" w:rsidR="001C6207" w:rsidRDefault="00282182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1.3., 1.4, 1.5, 1.6.</w:t>
            </w:r>
          </w:p>
        </w:tc>
      </w:tr>
      <w:tr w:rsidR="001C6207" w14:paraId="57F7F174" w14:textId="77777777" w:rsidTr="00D036C7">
        <w:trPr>
          <w:trHeight w:val="393"/>
        </w:trPr>
        <w:tc>
          <w:tcPr>
            <w:tcW w:w="45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EA079" w14:textId="77777777" w:rsidR="001C6207" w:rsidRDefault="001C6207" w:rsidP="00846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F3FD6" w14:textId="77777777" w:rsidR="001C6207" w:rsidRDefault="003A7A3E" w:rsidP="003A7A3E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З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аполнение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/редактирование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 xml:space="preserve"> полей РК СЗО (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 xml:space="preserve">в 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соответствии с правами доступа)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0D494" w14:textId="77777777" w:rsidR="001C6207" w:rsidRDefault="004E67B2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</w:t>
            </w:r>
          </w:p>
        </w:tc>
      </w:tr>
      <w:tr w:rsidR="00886BF1" w14:paraId="7E1B8975" w14:textId="77777777" w:rsidTr="00D036C7">
        <w:trPr>
          <w:trHeight w:val="738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6D81D" w14:textId="77777777" w:rsidR="00886BF1" w:rsidRDefault="00886BF1" w:rsidP="00704B9C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Заинтересованные СП – 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руководители СП</w:t>
            </w:r>
            <w:r w:rsidR="00D13632">
              <w:rPr>
                <w:rFonts w:eastAsiaTheme="minorHAnsi"/>
                <w:sz w:val="20"/>
                <w:szCs w:val="20"/>
                <w:lang w:eastAsia="en-US"/>
              </w:rPr>
              <w:t xml:space="preserve">, </w:t>
            </w:r>
            <w:r w:rsidR="00704B9C">
              <w:rPr>
                <w:rFonts w:eastAsiaTheme="minorHAnsi"/>
                <w:sz w:val="20"/>
                <w:szCs w:val="20"/>
                <w:lang w:eastAsia="en-US"/>
              </w:rPr>
              <w:t xml:space="preserve">включенные </w:t>
            </w:r>
            <w:r w:rsidR="00D13632">
              <w:rPr>
                <w:rFonts w:eastAsiaTheme="minorHAnsi"/>
                <w:sz w:val="20"/>
                <w:szCs w:val="20"/>
                <w:lang w:eastAsia="en-US"/>
              </w:rPr>
              <w:t xml:space="preserve">куратором в маршрут согласования </w:t>
            </w:r>
            <w:r w:rsidR="00704B9C">
              <w:rPr>
                <w:rFonts w:eastAsiaTheme="minorHAnsi"/>
                <w:sz w:val="20"/>
                <w:szCs w:val="20"/>
                <w:lang w:eastAsia="en-US"/>
              </w:rPr>
              <w:t>дополнительно к основным согласующим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DBCBB" w14:textId="77777777" w:rsidR="00886BF1" w:rsidRDefault="00704B9C" w:rsidP="00704B9C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С</w:t>
            </w:r>
            <w:r w:rsidR="003A7A3E">
              <w:rPr>
                <w:rFonts w:eastAsiaTheme="minorHAnsi"/>
                <w:sz w:val="20"/>
                <w:szCs w:val="20"/>
                <w:lang w:eastAsia="en-US"/>
              </w:rPr>
              <w:t>огласование СЗО/О</w:t>
            </w:r>
            <w:r w:rsidR="006803AC">
              <w:rPr>
                <w:rFonts w:eastAsiaTheme="minorHAnsi"/>
                <w:sz w:val="20"/>
                <w:szCs w:val="20"/>
                <w:lang w:eastAsia="en-US"/>
              </w:rPr>
              <w:t xml:space="preserve">тклонение СЗО 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E36DD" w14:textId="77777777" w:rsidR="00886BF1" w:rsidRDefault="00282182" w:rsidP="00256F05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1.3., 1.4, 1.5, 1.6.</w:t>
            </w:r>
          </w:p>
        </w:tc>
      </w:tr>
      <w:tr w:rsidR="001C6207" w14:paraId="105906DC" w14:textId="77777777" w:rsidTr="00D036C7">
        <w:trPr>
          <w:trHeight w:val="264"/>
        </w:trPr>
        <w:tc>
          <w:tcPr>
            <w:tcW w:w="45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55128" w14:textId="77777777" w:rsidR="001C6207" w:rsidRDefault="001C6207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Казначейство </w:t>
            </w:r>
            <w:r>
              <w:rPr>
                <w:sz w:val="20"/>
                <w:szCs w:val="20"/>
              </w:rPr>
              <w:t xml:space="preserve">- 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руководитель и работники Казначейства, ответственные за согласование СЗО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7248E" w14:textId="77777777" w:rsidR="001C6207" w:rsidRDefault="00704B9C" w:rsidP="003A7A3E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С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огласование СЗО/</w:t>
            </w:r>
            <w:r w:rsidR="003A7A3E">
              <w:rPr>
                <w:rFonts w:eastAsiaTheme="minorHAnsi"/>
                <w:sz w:val="20"/>
                <w:szCs w:val="20"/>
                <w:lang w:eastAsia="en-US"/>
              </w:rPr>
              <w:t>О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тклонение СЗО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217D4" w14:textId="77777777" w:rsidR="001C6207" w:rsidRDefault="00282182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 w:rsidRPr="00282182">
              <w:rPr>
                <w:sz w:val="20"/>
                <w:szCs w:val="20"/>
              </w:rPr>
              <w:t>1.3., 1.4, 1.5, 1.6.</w:t>
            </w:r>
          </w:p>
        </w:tc>
      </w:tr>
      <w:tr w:rsidR="001C6207" w14:paraId="3607861D" w14:textId="77777777" w:rsidTr="00D036C7">
        <w:trPr>
          <w:trHeight w:val="155"/>
        </w:trPr>
        <w:tc>
          <w:tcPr>
            <w:tcW w:w="45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8D1D4" w14:textId="77777777" w:rsidR="001C6207" w:rsidRDefault="001C6207" w:rsidP="008467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69CCA" w14:textId="77777777" w:rsidR="001C6207" w:rsidRDefault="003A7A3E" w:rsidP="00704B9C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rFonts w:eastAsiaTheme="minorHAnsi"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З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аполнение/</w:t>
            </w:r>
            <w:r w:rsidR="00704B9C">
              <w:rPr>
                <w:rFonts w:eastAsiaTheme="minorHAnsi"/>
                <w:sz w:val="20"/>
                <w:szCs w:val="20"/>
                <w:lang w:eastAsia="en-US"/>
              </w:rPr>
              <w:t>р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едактирование полей РК (в соответствии с правами доступа)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9C502" w14:textId="77777777" w:rsidR="001C6207" w:rsidRDefault="004E67B2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2.2.</w:t>
            </w:r>
          </w:p>
        </w:tc>
      </w:tr>
      <w:tr w:rsidR="001C6207" w14:paraId="7B38E3FD" w14:textId="77777777" w:rsidTr="00D036C7">
        <w:trPr>
          <w:trHeight w:val="113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0DCB4" w14:textId="77777777" w:rsidR="001C6207" w:rsidRDefault="001C6207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Утверждающий СЗО - </w:t>
            </w:r>
            <w:r>
              <w:rPr>
                <w:sz w:val="20"/>
                <w:szCs w:val="20"/>
              </w:rPr>
              <w:t>ЗГД- финансовый директор (при замещении ЗГД по экономике и управлению издержками производства) или Начальник Казначейства при сумме СЗО до 100 000 рублей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FBAE2" w14:textId="77777777" w:rsidR="001C6207" w:rsidRDefault="003A7A3E" w:rsidP="003A7A3E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  <w:lang w:eastAsia="en-US"/>
              </w:rPr>
              <w:t>Ут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 xml:space="preserve">верждению СЗО / </w:t>
            </w:r>
            <w:r>
              <w:rPr>
                <w:rFonts w:eastAsiaTheme="minorHAnsi"/>
                <w:sz w:val="20"/>
                <w:szCs w:val="20"/>
                <w:lang w:eastAsia="en-US"/>
              </w:rPr>
              <w:t>О</w:t>
            </w:r>
            <w:r w:rsidR="001C6207">
              <w:rPr>
                <w:rFonts w:eastAsiaTheme="minorHAnsi"/>
                <w:sz w:val="20"/>
                <w:szCs w:val="20"/>
                <w:lang w:eastAsia="en-US"/>
              </w:rPr>
              <w:t>тклонение СЗО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539C" w14:textId="77777777" w:rsidR="001C6207" w:rsidRDefault="00282182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  <w:p w14:paraId="1371438B" w14:textId="77777777" w:rsidR="0087245A" w:rsidRDefault="0087245A" w:rsidP="0084675A">
            <w:pPr>
              <w:tabs>
                <w:tab w:val="left" w:pos="284"/>
                <w:tab w:val="left" w:pos="851"/>
                <w:tab w:val="left" w:pos="99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</w:tbl>
    <w:p w14:paraId="508F5F77" w14:textId="77777777" w:rsidR="001C6207" w:rsidRPr="0013376D" w:rsidRDefault="001C6207" w:rsidP="0013376D">
      <w:pPr>
        <w:jc w:val="center"/>
        <w:rPr>
          <w:b/>
          <w:color w:val="000000"/>
          <w:sz w:val="26"/>
          <w:szCs w:val="26"/>
        </w:rPr>
      </w:pPr>
    </w:p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38"/>
        <w:gridCol w:w="3543"/>
      </w:tblGrid>
      <w:tr w:rsidR="00E20664" w14:paraId="69FA2039" w14:textId="77777777" w:rsidTr="00AB3AF7">
        <w:trPr>
          <w:trHeight w:val="1992"/>
        </w:trPr>
        <w:tc>
          <w:tcPr>
            <w:tcW w:w="7338" w:type="dxa"/>
            <w:tcBorders>
              <w:bottom w:val="nil"/>
            </w:tcBorders>
          </w:tcPr>
          <w:p w14:paraId="274E2A21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  <w:rPr>
                <w:b/>
                <w:sz w:val="20"/>
                <w:szCs w:val="20"/>
              </w:rPr>
            </w:pPr>
            <w:r>
              <w:tab/>
            </w:r>
            <w:r>
              <w:object w:dxaOrig="7051" w:dyaOrig="1712" w14:anchorId="79C6DCC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2.5pt;height:85.25pt" o:ole="">
                  <v:imagedata r:id="rId14" o:title=""/>
                </v:shape>
                <o:OLEObject Type="Embed" ProgID="PBrush" ShapeID="_x0000_i1025" DrawAspect="Content" ObjectID="_1649768319" r:id="rId15"/>
              </w:object>
            </w:r>
          </w:p>
        </w:tc>
        <w:tc>
          <w:tcPr>
            <w:tcW w:w="3543" w:type="dxa"/>
            <w:tcBorders>
              <w:bottom w:val="nil"/>
            </w:tcBorders>
          </w:tcPr>
          <w:p w14:paraId="7CB2FBEB" w14:textId="77777777" w:rsidR="00E20664" w:rsidRDefault="00335280" w:rsidP="00AB3AF7">
            <w:pPr>
              <w:pStyle w:val="af3"/>
              <w:numPr>
                <w:ilvl w:val="0"/>
                <w:numId w:val="2"/>
              </w:numPr>
              <w:tabs>
                <w:tab w:val="left" w:pos="252"/>
              </w:tabs>
              <w:ind w:left="6" w:hanging="6"/>
              <w:jc w:val="both"/>
              <w:rPr>
                <w:i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Процесс согласования СЗО</w:t>
            </w:r>
          </w:p>
          <w:p w14:paraId="79774E98" w14:textId="77777777" w:rsidR="00AB3AF7" w:rsidRDefault="004E67B2" w:rsidP="00AB3AF7">
            <w:pPr>
              <w:pStyle w:val="af3"/>
              <w:numPr>
                <w:ilvl w:val="0"/>
                <w:numId w:val="2"/>
              </w:numPr>
              <w:tabs>
                <w:tab w:val="left" w:pos="252"/>
              </w:tabs>
              <w:ind w:left="6"/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Согласующий (у</w:t>
            </w:r>
            <w:r w:rsidR="00335280">
              <w:rPr>
                <w:i/>
                <w:sz w:val="20"/>
                <w:szCs w:val="20"/>
              </w:rPr>
              <w:t>частник процесса согласования</w:t>
            </w:r>
            <w:r>
              <w:rPr>
                <w:i/>
                <w:sz w:val="20"/>
                <w:szCs w:val="20"/>
              </w:rPr>
              <w:t>)</w:t>
            </w:r>
            <w:r w:rsidR="00335280">
              <w:rPr>
                <w:i/>
                <w:sz w:val="20"/>
                <w:szCs w:val="20"/>
              </w:rPr>
              <w:t>:</w:t>
            </w:r>
          </w:p>
          <w:p w14:paraId="710F1088" w14:textId="77777777" w:rsidR="00E20664" w:rsidRDefault="00AB3AF7" w:rsidP="00911359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318"/>
              </w:tabs>
              <w:ind w:left="0" w:firstLine="6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 </w:t>
            </w:r>
            <w:r w:rsidR="00335280" w:rsidRPr="00AB3AF7">
              <w:rPr>
                <w:sz w:val="20"/>
                <w:szCs w:val="20"/>
              </w:rPr>
              <w:t>В представлении папки «</w:t>
            </w:r>
            <w:r w:rsidR="00335280" w:rsidRPr="00AB3AF7">
              <w:rPr>
                <w:rFonts w:cs="Arial"/>
                <w:sz w:val="20"/>
                <w:szCs w:val="20"/>
              </w:rPr>
              <w:t>Мои задания</w:t>
            </w:r>
            <w:r w:rsidR="00335280" w:rsidRPr="00AB3AF7">
              <w:rPr>
                <w:sz w:val="20"/>
                <w:szCs w:val="20"/>
              </w:rPr>
              <w:t xml:space="preserve">» (либо в подпапке </w:t>
            </w:r>
            <w:r w:rsidR="00335280" w:rsidRPr="00AB3AF7">
              <w:rPr>
                <w:rFonts w:cs="Arial"/>
                <w:sz w:val="20"/>
                <w:szCs w:val="20"/>
              </w:rPr>
              <w:t xml:space="preserve"> </w:t>
            </w:r>
            <w:r w:rsidR="00335280" w:rsidRPr="00AB3AF7">
              <w:rPr>
                <w:sz w:val="20"/>
                <w:szCs w:val="20"/>
              </w:rPr>
              <w:t>«</w:t>
            </w:r>
            <w:r w:rsidR="00335280" w:rsidRPr="00AB3AF7">
              <w:rPr>
                <w:rFonts w:cs="Arial"/>
                <w:sz w:val="20"/>
                <w:szCs w:val="20"/>
              </w:rPr>
              <w:t>По типу задания</w:t>
            </w:r>
            <w:r w:rsidR="00335280" w:rsidRPr="00AB3AF7">
              <w:rPr>
                <w:sz w:val="20"/>
                <w:szCs w:val="20"/>
              </w:rPr>
              <w:t>»</w:t>
            </w:r>
            <w:r w:rsidR="00335280" w:rsidRPr="00AB3AF7">
              <w:rPr>
                <w:rFonts w:cs="Arial"/>
                <w:sz w:val="20"/>
                <w:szCs w:val="20"/>
              </w:rPr>
              <w:t xml:space="preserve"> </w:t>
            </w:r>
            <w:r w:rsidR="00335280">
              <w:sym w:font="Symbol" w:char="F0AE"/>
            </w:r>
            <w:r w:rsidR="00335280" w:rsidRPr="00AB3AF7">
              <w:rPr>
                <w:rFonts w:cs="Arial"/>
                <w:sz w:val="20"/>
                <w:szCs w:val="20"/>
              </w:rPr>
              <w:t xml:space="preserve"> </w:t>
            </w:r>
            <w:r w:rsidR="00335280" w:rsidRPr="00AB3AF7">
              <w:rPr>
                <w:sz w:val="20"/>
                <w:szCs w:val="20"/>
              </w:rPr>
              <w:t>«</w:t>
            </w:r>
            <w:r w:rsidR="00335280" w:rsidRPr="00AB3AF7">
              <w:rPr>
                <w:rFonts w:cs="Arial"/>
                <w:sz w:val="20"/>
                <w:szCs w:val="20"/>
              </w:rPr>
              <w:t>Согласование</w:t>
            </w:r>
            <w:r w:rsidR="00335280" w:rsidRPr="00AB3AF7">
              <w:rPr>
                <w:sz w:val="20"/>
                <w:szCs w:val="20"/>
              </w:rPr>
              <w:t xml:space="preserve">») найти  карточку с </w:t>
            </w:r>
            <w:r w:rsidR="00911359">
              <w:rPr>
                <w:sz w:val="20"/>
                <w:szCs w:val="20"/>
              </w:rPr>
              <w:t>заданием типа «С</w:t>
            </w:r>
            <w:r w:rsidR="00335280" w:rsidRPr="00AB3AF7">
              <w:rPr>
                <w:sz w:val="20"/>
                <w:szCs w:val="20"/>
              </w:rPr>
              <w:t>огласование». Открыть карточку двойным кликом мыши.</w:t>
            </w:r>
          </w:p>
        </w:tc>
      </w:tr>
      <w:tr w:rsidR="00E20664" w14:paraId="76A44D1E" w14:textId="77777777" w:rsidTr="00AB3AF7">
        <w:trPr>
          <w:trHeight w:val="49"/>
        </w:trPr>
        <w:tc>
          <w:tcPr>
            <w:tcW w:w="7338" w:type="dxa"/>
            <w:tcBorders>
              <w:top w:val="nil"/>
              <w:bottom w:val="single" w:sz="4" w:space="0" w:color="auto"/>
            </w:tcBorders>
          </w:tcPr>
          <w:p w14:paraId="3BB31D6C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7186" w:dyaOrig="3885" w14:anchorId="5D0FE7C0">
                <v:shape id="_x0000_i1026" type="#_x0000_t75" style="width:358.85pt;height:194.7pt" o:ole="">
                  <v:imagedata r:id="rId16" o:title=""/>
                </v:shape>
                <o:OLEObject Type="Embed" ProgID="PBrush" ShapeID="_x0000_i1026" DrawAspect="Content" ObjectID="_1649768320" r:id="rId17"/>
              </w:object>
            </w:r>
          </w:p>
        </w:tc>
        <w:tc>
          <w:tcPr>
            <w:tcW w:w="3543" w:type="dxa"/>
            <w:tcBorders>
              <w:top w:val="nil"/>
              <w:bottom w:val="single" w:sz="4" w:space="0" w:color="auto"/>
            </w:tcBorders>
          </w:tcPr>
          <w:p w14:paraId="617C9598" w14:textId="77777777" w:rsidR="00E20664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0383CE80" w14:textId="77777777" w:rsidR="00E20664" w:rsidRPr="004E67B2" w:rsidRDefault="00537B78" w:rsidP="00911359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318"/>
              </w:tabs>
              <w:ind w:left="0" w:firstLine="6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911359">
              <w:rPr>
                <w:sz w:val="20"/>
                <w:szCs w:val="20"/>
              </w:rPr>
              <w:t>В РК документа справа, в карточке</w:t>
            </w:r>
            <w:r w:rsidR="00335280">
              <w:rPr>
                <w:sz w:val="20"/>
                <w:szCs w:val="20"/>
              </w:rPr>
              <w:t xml:space="preserve"> задания «Согласование». взять задание в работу, нажав кнопку </w:t>
            </w:r>
            <w:r w:rsidR="00335280">
              <w:rPr>
                <w:noProof/>
              </w:rPr>
              <w:drawing>
                <wp:inline distT="0" distB="0" distL="0" distR="0" wp14:anchorId="463A9288" wp14:editId="501446D1">
                  <wp:extent cx="742315" cy="23431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55" cy="23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5280">
              <w:rPr>
                <w:sz w:val="20"/>
                <w:szCs w:val="20"/>
              </w:rPr>
              <w:t xml:space="preserve">. </w:t>
            </w:r>
          </w:p>
          <w:p w14:paraId="7295B5A6" w14:textId="77777777" w:rsidR="004E67B2" w:rsidRDefault="004E67B2" w:rsidP="004E67B2">
            <w:pPr>
              <w:pStyle w:val="af3"/>
              <w:tabs>
                <w:tab w:val="left" w:pos="6"/>
                <w:tab w:val="left" w:pos="318"/>
              </w:tabs>
              <w:ind w:left="360"/>
              <w:rPr>
                <w:sz w:val="20"/>
                <w:szCs w:val="20"/>
              </w:rPr>
            </w:pPr>
          </w:p>
          <w:p w14:paraId="7466A780" w14:textId="77777777" w:rsidR="004E67B2" w:rsidRDefault="004E67B2" w:rsidP="004E67B2">
            <w:pPr>
              <w:pStyle w:val="af3"/>
              <w:tabs>
                <w:tab w:val="left" w:pos="6"/>
                <w:tab w:val="left" w:pos="318"/>
              </w:tabs>
              <w:ind w:left="360"/>
              <w:rPr>
                <w:sz w:val="20"/>
                <w:szCs w:val="20"/>
              </w:rPr>
            </w:pPr>
          </w:p>
          <w:p w14:paraId="2134BFA1" w14:textId="77777777" w:rsidR="004E67B2" w:rsidRPr="004E67B2" w:rsidRDefault="004E67B2" w:rsidP="00B20A7C">
            <w:pPr>
              <w:pStyle w:val="af3"/>
              <w:tabs>
                <w:tab w:val="left" w:pos="6"/>
                <w:tab w:val="left" w:pos="598"/>
              </w:tabs>
              <w:ind w:left="31"/>
              <w:jc w:val="both"/>
              <w:rPr>
                <w:kern w:val="28"/>
                <w:sz w:val="20"/>
                <w:szCs w:val="20"/>
              </w:rPr>
            </w:pPr>
            <w:r w:rsidRPr="004E67B2">
              <w:rPr>
                <w:color w:val="FF0000"/>
                <w:sz w:val="20"/>
                <w:szCs w:val="20"/>
              </w:rPr>
              <w:t>Примечание</w:t>
            </w:r>
            <w:r>
              <w:rPr>
                <w:sz w:val="20"/>
                <w:szCs w:val="20"/>
              </w:rPr>
              <w:t xml:space="preserve">: </w:t>
            </w:r>
            <w:r w:rsidR="007D02F0">
              <w:rPr>
                <w:sz w:val="20"/>
                <w:szCs w:val="20"/>
              </w:rPr>
              <w:t>С</w:t>
            </w:r>
            <w:r w:rsidRPr="004E67B2">
              <w:rPr>
                <w:kern w:val="28"/>
                <w:sz w:val="20"/>
                <w:szCs w:val="20"/>
              </w:rPr>
              <w:t>огласующий</w:t>
            </w:r>
            <w:r w:rsidR="00CD3114">
              <w:rPr>
                <w:kern w:val="28"/>
                <w:sz w:val="20"/>
                <w:szCs w:val="20"/>
              </w:rPr>
              <w:t xml:space="preserve"> </w:t>
            </w:r>
            <w:r w:rsidRPr="004E67B2">
              <w:rPr>
                <w:kern w:val="28"/>
                <w:sz w:val="20"/>
                <w:szCs w:val="20"/>
              </w:rPr>
              <w:t xml:space="preserve">или лицо, замещающее его в Системе, рассматривает РК СЗО, заполняет </w:t>
            </w:r>
            <w:r w:rsidR="00B20A7C">
              <w:rPr>
                <w:kern w:val="28"/>
                <w:sz w:val="20"/>
                <w:szCs w:val="20"/>
              </w:rPr>
              <w:t xml:space="preserve">соответствующие </w:t>
            </w:r>
            <w:r w:rsidRPr="004E67B2">
              <w:rPr>
                <w:kern w:val="28"/>
                <w:sz w:val="20"/>
                <w:szCs w:val="20"/>
              </w:rPr>
              <w:t>поля РК СЗО</w:t>
            </w:r>
            <w:r w:rsidR="00CD3114">
              <w:rPr>
                <w:kern w:val="28"/>
                <w:sz w:val="20"/>
                <w:szCs w:val="20"/>
              </w:rPr>
              <w:t>, доступные для редактирования на данном этапе</w:t>
            </w:r>
            <w:r w:rsidR="00B20A7C">
              <w:rPr>
                <w:kern w:val="28"/>
                <w:sz w:val="20"/>
                <w:szCs w:val="20"/>
              </w:rPr>
              <w:t xml:space="preserve"> (см. </w:t>
            </w:r>
            <w:hyperlink w:anchor="поля" w:history="1">
              <w:r w:rsidR="00B20A7C" w:rsidRPr="005F5876">
                <w:rPr>
                  <w:rStyle w:val="af1"/>
                  <w:kern w:val="28"/>
                  <w:sz w:val="20"/>
                  <w:szCs w:val="20"/>
                </w:rPr>
                <w:t>п 2 Инструкции</w:t>
              </w:r>
            </w:hyperlink>
            <w:r w:rsidR="00B20A7C">
              <w:rPr>
                <w:kern w:val="28"/>
                <w:sz w:val="20"/>
                <w:szCs w:val="20"/>
              </w:rPr>
              <w:t>).</w:t>
            </w:r>
            <w:r w:rsidRPr="004E67B2">
              <w:rPr>
                <w:kern w:val="28"/>
                <w:sz w:val="20"/>
                <w:szCs w:val="20"/>
              </w:rPr>
              <w:t xml:space="preserve"> </w:t>
            </w:r>
          </w:p>
          <w:p w14:paraId="7FA84D24" w14:textId="77777777" w:rsidR="004E67B2" w:rsidRDefault="004E67B2" w:rsidP="004E67B2">
            <w:pPr>
              <w:pStyle w:val="af3"/>
              <w:tabs>
                <w:tab w:val="left" w:pos="6"/>
                <w:tab w:val="left" w:pos="318"/>
              </w:tabs>
              <w:ind w:left="360"/>
              <w:rPr>
                <w:b/>
                <w:sz w:val="20"/>
                <w:szCs w:val="20"/>
              </w:rPr>
            </w:pPr>
          </w:p>
        </w:tc>
      </w:tr>
      <w:tr w:rsidR="00E20664" w14:paraId="4827614D" w14:textId="77777777" w:rsidTr="00753874">
        <w:trPr>
          <w:trHeight w:val="10581"/>
        </w:trPr>
        <w:tc>
          <w:tcPr>
            <w:tcW w:w="7338" w:type="dxa"/>
            <w:tcBorders>
              <w:top w:val="single" w:sz="4" w:space="0" w:color="auto"/>
              <w:bottom w:val="nil"/>
            </w:tcBorders>
          </w:tcPr>
          <w:p w14:paraId="182F7F99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6263" w:dyaOrig="2758" w14:anchorId="34EDB0D8">
                <v:shape id="_x0000_i1027" type="#_x0000_t75" style="width:314.5pt;height:138.25pt" o:ole="">
                  <v:imagedata r:id="rId19" o:title=""/>
                </v:shape>
                <o:OLEObject Type="Embed" ProgID="PBrush" ShapeID="_x0000_i1027" DrawAspect="Content" ObjectID="_1649768321" r:id="rId20"/>
              </w:object>
            </w:r>
          </w:p>
          <w:p w14:paraId="713EC242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DA61E0C" wp14:editId="08DB6218">
                  <wp:extent cx="2533015" cy="2242820"/>
                  <wp:effectExtent l="0" t="0" r="63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145" cy="224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F483A" w14:textId="77777777" w:rsidR="00E20664" w:rsidRDefault="00E20664">
            <w:pPr>
              <w:tabs>
                <w:tab w:val="left" w:pos="252"/>
                <w:tab w:val="left" w:pos="492"/>
              </w:tabs>
              <w:jc w:val="center"/>
            </w:pPr>
          </w:p>
          <w:p w14:paraId="5272A26D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</w:pPr>
            <w:r>
              <w:rPr>
                <w:rFonts w:ascii="Calibri" w:hAnsi="Calibri"/>
                <w:sz w:val="22"/>
                <w:szCs w:val="22"/>
              </w:rPr>
              <w:object w:dxaOrig="7118" w:dyaOrig="3926" w14:anchorId="634EDAE1">
                <v:shape id="_x0000_i1028" type="#_x0000_t75" style="width:354.8pt;height:195.85pt" o:ole="">
                  <v:imagedata r:id="rId22" o:title=""/>
                </v:shape>
                <o:OLEObject Type="Embed" ProgID="PBrush" ShapeID="_x0000_i1028" DrawAspect="Content" ObjectID="_1649768322" r:id="rId23"/>
              </w:object>
            </w:r>
          </w:p>
        </w:tc>
        <w:tc>
          <w:tcPr>
            <w:tcW w:w="3543" w:type="dxa"/>
            <w:tcBorders>
              <w:top w:val="single" w:sz="4" w:space="0" w:color="auto"/>
              <w:bottom w:val="nil"/>
            </w:tcBorders>
          </w:tcPr>
          <w:p w14:paraId="12CE02C5" w14:textId="77777777" w:rsidR="00E20664" w:rsidRPr="00AB0CDE" w:rsidRDefault="00537B78" w:rsidP="008A3FEC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318"/>
              </w:tabs>
              <w:spacing w:after="0"/>
              <w:ind w:left="0" w:firstLine="6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 </w:t>
            </w:r>
            <w:r w:rsidR="00335280" w:rsidRPr="00AB0CDE">
              <w:rPr>
                <w:i/>
                <w:sz w:val="20"/>
                <w:szCs w:val="20"/>
              </w:rPr>
              <w:t>Работа с карточкой задания</w:t>
            </w:r>
            <w:r w:rsidR="00335280" w:rsidRPr="00AB0CDE">
              <w:rPr>
                <w:sz w:val="20"/>
                <w:szCs w:val="20"/>
              </w:rPr>
              <w:t xml:space="preserve"> </w:t>
            </w:r>
            <w:r w:rsidR="00335280" w:rsidRPr="00AB0CDE">
              <w:rPr>
                <w:i/>
                <w:sz w:val="20"/>
                <w:szCs w:val="20"/>
              </w:rPr>
              <w:t>«Согласование».</w:t>
            </w:r>
          </w:p>
          <w:p w14:paraId="044D0AE0" w14:textId="77777777" w:rsidR="00E20664" w:rsidRPr="00AB0CDE" w:rsidRDefault="005B747C" w:rsidP="001A76D7">
            <w:pPr>
              <w:pStyle w:val="af3"/>
              <w:numPr>
                <w:ilvl w:val="2"/>
                <w:numId w:val="8"/>
              </w:numPr>
              <w:tabs>
                <w:tab w:val="left" w:pos="252"/>
                <w:tab w:val="left" w:pos="492"/>
              </w:tabs>
              <w:spacing w:after="0"/>
              <w:ind w:left="32" w:hanging="2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 </w:t>
            </w:r>
            <w:r w:rsidR="00CE7A09" w:rsidRPr="00AB0CDE">
              <w:rPr>
                <w:sz w:val="20"/>
                <w:szCs w:val="20"/>
              </w:rPr>
              <w:t>В</w:t>
            </w:r>
            <w:r w:rsidR="001A76D7" w:rsidRPr="00AB0CDE">
              <w:rPr>
                <w:sz w:val="20"/>
                <w:szCs w:val="20"/>
              </w:rPr>
              <w:t> </w:t>
            </w:r>
            <w:r w:rsidR="00335280" w:rsidRPr="00AB0CDE">
              <w:rPr>
                <w:sz w:val="20"/>
                <w:szCs w:val="20"/>
              </w:rPr>
              <w:t>карточке задания «Согласование» доступны варианты за</w:t>
            </w:r>
            <w:r w:rsidR="00CE7A09" w:rsidRPr="00AB0CDE">
              <w:rPr>
                <w:sz w:val="20"/>
                <w:szCs w:val="20"/>
              </w:rPr>
              <w:t>вершения задания: «Согласовать» и</w:t>
            </w:r>
            <w:r w:rsidR="00335280" w:rsidRPr="00AB0CDE">
              <w:rPr>
                <w:sz w:val="20"/>
                <w:szCs w:val="20"/>
              </w:rPr>
              <w:t xml:space="preserve"> «Не согласовать».</w:t>
            </w:r>
          </w:p>
          <w:p w14:paraId="1AA6D58B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Также дополнительные действия по выбору кнопки «Еще»:</w:t>
            </w:r>
          </w:p>
          <w:p w14:paraId="0D5B08BF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- Делегировать;</w:t>
            </w:r>
          </w:p>
          <w:p w14:paraId="786B334B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- Запросить комментарий;</w:t>
            </w:r>
          </w:p>
          <w:p w14:paraId="439BAF05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-</w:t>
            </w:r>
            <w:r w:rsidR="00CE7A09" w:rsidRPr="00AB0CDE">
              <w:rPr>
                <w:sz w:val="20"/>
                <w:szCs w:val="20"/>
              </w:rPr>
              <w:t> </w:t>
            </w:r>
            <w:r w:rsidRPr="00AB0CDE">
              <w:rPr>
                <w:sz w:val="20"/>
                <w:szCs w:val="20"/>
              </w:rPr>
              <w:t>Запросить дополнительное согласование;</w:t>
            </w:r>
          </w:p>
          <w:p w14:paraId="46962683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- Отложить;</w:t>
            </w:r>
          </w:p>
          <w:p w14:paraId="09504550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- Вернуть на роль.</w:t>
            </w:r>
          </w:p>
          <w:p w14:paraId="677FB9BE" w14:textId="77777777" w:rsidR="00E20664" w:rsidRPr="00AB0CDE" w:rsidRDefault="00E20664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</w:p>
          <w:p w14:paraId="2A05AA42" w14:textId="77777777" w:rsidR="00E20664" w:rsidRPr="00AB0CDE" w:rsidRDefault="00537B78" w:rsidP="005B747C">
            <w:pPr>
              <w:pStyle w:val="af3"/>
              <w:numPr>
                <w:ilvl w:val="2"/>
                <w:numId w:val="8"/>
              </w:numPr>
              <w:tabs>
                <w:tab w:val="left" w:pos="252"/>
                <w:tab w:val="left" w:pos="492"/>
              </w:tabs>
              <w:spacing w:after="0"/>
              <w:ind w:left="32" w:hanging="2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 </w:t>
            </w:r>
            <w:r w:rsidR="00335280" w:rsidRPr="00AB0CDE">
              <w:rPr>
                <w:sz w:val="20"/>
                <w:szCs w:val="20"/>
              </w:rPr>
              <w:t>При положительном решении нажать:</w:t>
            </w:r>
          </w:p>
          <w:p w14:paraId="36615F99" w14:textId="77777777" w:rsidR="00E20664" w:rsidRPr="00AB0CDE" w:rsidRDefault="00335280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- </w:t>
            </w:r>
            <w:r w:rsidRPr="00AB0CDE">
              <w:object w:dxaOrig="1182" w:dyaOrig="408" w14:anchorId="632FD15D">
                <v:shape id="_x0000_i1029" type="#_x0000_t75" style="width:59.1pt;height:20.4pt" o:ole="">
                  <v:imagedata r:id="rId24" o:title=""/>
                </v:shape>
                <o:OLEObject Type="Embed" ProgID="PBrush" ShapeID="_x0000_i1029" DrawAspect="Content" ObjectID="_1649768323" r:id="rId25"/>
              </w:object>
            </w:r>
            <w:r w:rsidR="00CE7A09" w:rsidRPr="00AB0CDE">
              <w:t xml:space="preserve"> -</w:t>
            </w:r>
            <w:r w:rsidRPr="00AB0CDE">
              <w:t xml:space="preserve"> </w:t>
            </w:r>
            <w:r w:rsidRPr="00AB0CDE">
              <w:rPr>
                <w:sz w:val="20"/>
                <w:szCs w:val="20"/>
              </w:rPr>
              <w:t>согласованный  текущим пользователем документ отправится далее по маршруту. При положительном согласовании комментарий не обязателен.</w:t>
            </w:r>
          </w:p>
          <w:p w14:paraId="49126A58" w14:textId="0227E375" w:rsidR="00AB0CDE" w:rsidRPr="00AB0CDE" w:rsidRDefault="00CE7A09" w:rsidP="00AB0CDE">
            <w:pPr>
              <w:pStyle w:val="af3"/>
              <w:numPr>
                <w:ilvl w:val="2"/>
                <w:numId w:val="8"/>
              </w:numPr>
              <w:tabs>
                <w:tab w:val="left" w:pos="252"/>
                <w:tab w:val="left" w:pos="492"/>
              </w:tabs>
              <w:spacing w:after="0"/>
              <w:ind w:left="32" w:hanging="2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 </w:t>
            </w:r>
            <w:r w:rsidR="00335280" w:rsidRPr="00AB0CDE">
              <w:rPr>
                <w:sz w:val="20"/>
                <w:szCs w:val="20"/>
              </w:rPr>
              <w:t>При отрицательном решении (несогласовании)</w:t>
            </w:r>
            <w:r w:rsidRPr="00AB0CDE">
              <w:rPr>
                <w:sz w:val="20"/>
                <w:szCs w:val="20"/>
              </w:rPr>
              <w:t xml:space="preserve"> </w:t>
            </w:r>
            <w:r w:rsidR="00027557" w:rsidRPr="00AB0CDE">
              <w:rPr>
                <w:sz w:val="20"/>
                <w:szCs w:val="20"/>
              </w:rPr>
              <w:t>н</w:t>
            </w:r>
            <w:r w:rsidR="00335280" w:rsidRPr="00AB0CDE">
              <w:rPr>
                <w:sz w:val="20"/>
                <w:szCs w:val="20"/>
              </w:rPr>
              <w:t xml:space="preserve">ажать </w:t>
            </w:r>
            <w:r w:rsidR="00335280" w:rsidRPr="00AB0CDE">
              <w:object w:dxaOrig="1358" w:dyaOrig="435" w14:anchorId="3C7FBEA4">
                <v:shape id="_x0000_i1030" type="#_x0000_t75" style="width:67.25pt;height:21.75pt" o:ole="">
                  <v:imagedata r:id="rId26" o:title=""/>
                </v:shape>
                <o:OLEObject Type="Embed" ProgID="PBrush" ShapeID="_x0000_i1030" DrawAspect="Content" ObjectID="_1649768324" r:id="rId27"/>
              </w:object>
            </w:r>
            <w:r w:rsidR="00335280" w:rsidRPr="00AB0CDE">
              <w:rPr>
                <w:sz w:val="20"/>
                <w:szCs w:val="20"/>
              </w:rPr>
              <w:t xml:space="preserve">, </w:t>
            </w:r>
            <w:r w:rsidR="00027557" w:rsidRPr="00AB0CDE">
              <w:rPr>
                <w:sz w:val="20"/>
                <w:szCs w:val="20"/>
              </w:rPr>
              <w:t>в поле «Комментарий»</w:t>
            </w:r>
            <w:r w:rsidR="00AB0CDE" w:rsidRPr="00AB0CDE">
              <w:rPr>
                <w:sz w:val="20"/>
                <w:szCs w:val="20"/>
              </w:rPr>
              <w:t xml:space="preserve"> указать причину отказа и еще раз нажать </w:t>
            </w:r>
            <w:r w:rsidR="00AB0CDE" w:rsidRPr="00AB0CDE">
              <w:object w:dxaOrig="1358" w:dyaOrig="435" w14:anchorId="2038DA75">
                <v:shape id="_x0000_i1031" type="#_x0000_t75" style="width:67.25pt;height:21.75pt" o:ole="">
                  <v:imagedata r:id="rId26" o:title=""/>
                </v:shape>
                <o:OLEObject Type="Embed" ProgID="PBrush" ShapeID="_x0000_i1031" DrawAspect="Content" ObjectID="_1649768325" r:id="rId28"/>
              </w:object>
            </w:r>
            <w:r w:rsidR="00AB0CDE" w:rsidRPr="00AB0CDE">
              <w:t>.</w:t>
            </w:r>
          </w:p>
          <w:p w14:paraId="338CB39E" w14:textId="5818EB80" w:rsidR="00E20664" w:rsidRPr="00AB0CDE" w:rsidRDefault="00AB0CDE" w:rsidP="00AB0CDE">
            <w:pPr>
              <w:pStyle w:val="af3"/>
              <w:tabs>
                <w:tab w:val="left" w:pos="252"/>
                <w:tab w:val="left" w:pos="492"/>
              </w:tabs>
              <w:spacing w:after="0"/>
              <w:ind w:left="32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Д</w:t>
            </w:r>
            <w:r w:rsidR="00335280" w:rsidRPr="00AB0CDE">
              <w:rPr>
                <w:sz w:val="20"/>
                <w:szCs w:val="20"/>
              </w:rPr>
              <w:t xml:space="preserve">окумент отправится на доработку Куратору. </w:t>
            </w:r>
          </w:p>
          <w:p w14:paraId="4E5971B6" w14:textId="77777777" w:rsidR="00E20664" w:rsidRPr="00AB0CDE" w:rsidRDefault="00E20664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</w:p>
          <w:p w14:paraId="72050173" w14:textId="2E908229" w:rsidR="00AB0CDE" w:rsidRPr="00AB0CDE" w:rsidRDefault="00AB0CDE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FF0000"/>
                <w:sz w:val="20"/>
                <w:szCs w:val="20"/>
              </w:rPr>
            </w:pPr>
            <w:r w:rsidRPr="00AB0CDE">
              <w:rPr>
                <w:color w:val="FF0000"/>
                <w:sz w:val="20"/>
                <w:szCs w:val="20"/>
              </w:rPr>
              <w:t>Примечание.</w:t>
            </w:r>
          </w:p>
          <w:p w14:paraId="704B9257" w14:textId="268D9A56" w:rsidR="00AB0CDE" w:rsidRPr="00AB0CDE" w:rsidRDefault="00AB0CDE" w:rsidP="008A3FE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При необходимости вложения файла с замечаниями на этапе согласования/дополнительного согласования, выполнить одно из действий:</w:t>
            </w:r>
          </w:p>
          <w:p w14:paraId="09189BC0" w14:textId="52D64583" w:rsidR="00AB0CDE" w:rsidRPr="00AB0CDE" w:rsidRDefault="00AB0CDE" w:rsidP="00AB0CDE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- вложить </w:t>
            </w:r>
            <w:r>
              <w:rPr>
                <w:sz w:val="20"/>
                <w:szCs w:val="20"/>
              </w:rPr>
              <w:t>файл с замечаниями</w:t>
            </w:r>
            <w:r w:rsidRPr="00AB0CDE">
              <w:rPr>
                <w:sz w:val="20"/>
                <w:szCs w:val="20"/>
              </w:rPr>
              <w:t xml:space="preserve"> в  </w:t>
            </w:r>
            <w:r>
              <w:rPr>
                <w:sz w:val="20"/>
                <w:szCs w:val="20"/>
              </w:rPr>
              <w:t xml:space="preserve">область </w:t>
            </w:r>
            <w:r w:rsidRPr="00AB0CDE">
              <w:rPr>
                <w:sz w:val="20"/>
                <w:szCs w:val="20"/>
              </w:rPr>
              <w:t xml:space="preserve"> «Файлы  связи»</w:t>
            </w:r>
            <w:r>
              <w:rPr>
                <w:sz w:val="20"/>
                <w:szCs w:val="20"/>
              </w:rPr>
              <w:t xml:space="preserve"> </w:t>
            </w:r>
            <w:r w:rsidRPr="00AB0CDE">
              <w:rPr>
                <w:sz w:val="20"/>
                <w:szCs w:val="20"/>
              </w:rPr>
              <w:t>в категорию «Замечания/Предложения</w:t>
            </w:r>
            <w:r>
              <w:rPr>
                <w:sz w:val="20"/>
                <w:szCs w:val="20"/>
              </w:rPr>
              <w:t>».</w:t>
            </w:r>
          </w:p>
          <w:p w14:paraId="101BCD06" w14:textId="7FBF862F" w:rsidR="00AB0CDE" w:rsidRPr="00AB0CDE" w:rsidRDefault="00AB0CDE" w:rsidP="00AB0CDE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>- отредактировать файл</w:t>
            </w:r>
            <w:r w:rsidR="00C27765">
              <w:rPr>
                <w:sz w:val="20"/>
                <w:szCs w:val="20"/>
              </w:rPr>
              <w:t xml:space="preserve"> с замечаниями</w:t>
            </w:r>
            <w:r w:rsidRPr="00AB0CDE">
              <w:rPr>
                <w:sz w:val="20"/>
                <w:szCs w:val="20"/>
              </w:rPr>
              <w:t xml:space="preserve"> (создать версию файла с </w:t>
            </w:r>
            <w:r w:rsidR="00A754D4">
              <w:rPr>
                <w:sz w:val="20"/>
                <w:szCs w:val="20"/>
              </w:rPr>
              <w:t>правками)</w:t>
            </w:r>
            <w:bookmarkStart w:id="0" w:name="_GoBack"/>
            <w:bookmarkEnd w:id="0"/>
          </w:p>
          <w:p w14:paraId="15952278" w14:textId="21E41E4B" w:rsidR="00AB0CDE" w:rsidRPr="00AB0CDE" w:rsidRDefault="00AB0CDE" w:rsidP="00AB0CDE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- создать копию файла с </w:t>
            </w:r>
            <w:r w:rsidR="00A754D4">
              <w:rPr>
                <w:sz w:val="20"/>
                <w:szCs w:val="20"/>
              </w:rPr>
              <w:t>замеча</w:t>
            </w:r>
            <w:r w:rsidR="00C27765">
              <w:rPr>
                <w:sz w:val="20"/>
                <w:szCs w:val="20"/>
              </w:rPr>
              <w:t>ниями</w:t>
            </w:r>
            <w:r w:rsidRPr="00AB0CDE">
              <w:rPr>
                <w:sz w:val="20"/>
                <w:szCs w:val="20"/>
              </w:rPr>
              <w:t>;</w:t>
            </w:r>
          </w:p>
          <w:p w14:paraId="7E255CB5" w14:textId="2FC4D439" w:rsidR="00AB0CDE" w:rsidRDefault="00AB0CDE" w:rsidP="00AB0CDE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 w:rsidRPr="00AB0CDE">
              <w:rPr>
                <w:sz w:val="20"/>
                <w:szCs w:val="20"/>
              </w:rPr>
              <w:t xml:space="preserve">Подробное описание работы с файлами приведено в </w:t>
            </w:r>
            <w:hyperlink r:id="rId29" w:history="1">
              <w:r w:rsidRPr="00AB0CDE">
                <w:rPr>
                  <w:rStyle w:val="af1"/>
                  <w:sz w:val="20"/>
                  <w:szCs w:val="20"/>
                </w:rPr>
                <w:t>Инструкции по работе с файлами</w:t>
              </w:r>
            </w:hyperlink>
            <w:r w:rsidRPr="00AB0CDE">
              <w:rPr>
                <w:sz w:val="20"/>
                <w:szCs w:val="20"/>
              </w:rPr>
              <w:t>.</w:t>
            </w:r>
          </w:p>
          <w:p w14:paraId="77F71E16" w14:textId="0F884151" w:rsidR="00AB0CDE" w:rsidRPr="002E289B" w:rsidRDefault="002E289B" w:rsidP="00AB0CDE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 xml:space="preserve">Внимание. </w:t>
            </w:r>
            <w:r w:rsidR="00AB0CDE" w:rsidRPr="002E289B">
              <w:rPr>
                <w:sz w:val="20"/>
                <w:szCs w:val="20"/>
              </w:rPr>
              <w:t>На этапе согласования работа с файлами осуществляется только в категории «Замечания</w:t>
            </w:r>
            <w:proofErr w:type="gramStart"/>
            <w:r w:rsidR="00A754D4">
              <w:rPr>
                <w:sz w:val="20"/>
                <w:szCs w:val="20"/>
              </w:rPr>
              <w:t>/</w:t>
            </w:r>
            <w:r w:rsidR="00AB0CDE" w:rsidRPr="002E289B">
              <w:rPr>
                <w:sz w:val="20"/>
                <w:szCs w:val="20"/>
              </w:rPr>
              <w:t xml:space="preserve"> </w:t>
            </w:r>
            <w:r w:rsidR="00A754D4">
              <w:rPr>
                <w:sz w:val="20"/>
                <w:szCs w:val="20"/>
              </w:rPr>
              <w:t xml:space="preserve"> П</w:t>
            </w:r>
            <w:r w:rsidR="00AB0CDE" w:rsidRPr="002E289B">
              <w:rPr>
                <w:sz w:val="20"/>
                <w:szCs w:val="20"/>
              </w:rPr>
              <w:t>редложения</w:t>
            </w:r>
            <w:proofErr w:type="gramEnd"/>
            <w:r w:rsidR="00AB0CDE" w:rsidRPr="002E289B">
              <w:rPr>
                <w:sz w:val="20"/>
                <w:szCs w:val="20"/>
              </w:rPr>
              <w:t>»</w:t>
            </w:r>
          </w:p>
          <w:p w14:paraId="37D381CD" w14:textId="31744D43" w:rsidR="00AB0CDE" w:rsidRPr="00AB0CDE" w:rsidRDefault="00AB0CDE" w:rsidP="00AB0CDE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0"/>
                <w:szCs w:val="20"/>
              </w:rPr>
            </w:pPr>
          </w:p>
        </w:tc>
      </w:tr>
      <w:tr w:rsidR="00E20664" w14:paraId="71D61F88" w14:textId="77777777" w:rsidTr="00753874">
        <w:trPr>
          <w:trHeight w:val="20"/>
        </w:trPr>
        <w:tc>
          <w:tcPr>
            <w:tcW w:w="7338" w:type="dxa"/>
            <w:tcBorders>
              <w:top w:val="nil"/>
              <w:bottom w:val="nil"/>
            </w:tcBorders>
          </w:tcPr>
          <w:p w14:paraId="29CC99EC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7118" w:dyaOrig="3125" w14:anchorId="0BC17BF6">
                <v:shape id="_x0000_i1032" type="#_x0000_t75" style="width:354.55pt;height:156.25pt" o:ole="">
                  <v:imagedata r:id="rId30" o:title=""/>
                </v:shape>
                <o:OLEObject Type="Embed" ProgID="PBrush" ShapeID="_x0000_i1032" DrawAspect="Content" ObjectID="_1649768326" r:id="rId31"/>
              </w:object>
            </w:r>
          </w:p>
          <w:p w14:paraId="2939A922" w14:textId="77777777" w:rsidR="00E20664" w:rsidRDefault="005B747C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3885" w:dyaOrig="3654" w14:anchorId="18BD52CD">
                <v:shape id="_x0000_i1033" type="#_x0000_t75" style="width:209.2pt;height:182.7pt" o:ole="">
                  <v:imagedata r:id="rId32" o:title=""/>
                </v:shape>
                <o:OLEObject Type="Embed" ProgID="PBrush" ShapeID="_x0000_i1033" DrawAspect="Content" ObjectID="_1649768327" r:id="rId33"/>
              </w:object>
            </w:r>
          </w:p>
          <w:p w14:paraId="241A523F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21E526C" wp14:editId="504CCBCE">
                  <wp:extent cx="4121624" cy="1331911"/>
                  <wp:effectExtent l="0" t="0" r="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094" cy="133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tcBorders>
              <w:top w:val="nil"/>
              <w:bottom w:val="nil"/>
            </w:tcBorders>
          </w:tcPr>
          <w:p w14:paraId="20D20D03" w14:textId="77777777" w:rsidR="00E20664" w:rsidRDefault="00537B78" w:rsidP="00537B78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318"/>
              </w:tabs>
              <w:ind w:left="0" w:firstLine="6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 </w:t>
            </w:r>
            <w:r w:rsidR="00335280">
              <w:rPr>
                <w:i/>
                <w:sz w:val="20"/>
                <w:szCs w:val="20"/>
              </w:rPr>
              <w:t>Делегирование задания.</w:t>
            </w:r>
          </w:p>
          <w:p w14:paraId="3549E290" w14:textId="77777777" w:rsidR="00E20664" w:rsidRDefault="0033528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участник согласования принимает решение делегировать задание (передать полномочия по текущему заданию подчиненному сотруднику), необходимо выполнить действия:</w:t>
            </w:r>
          </w:p>
          <w:p w14:paraId="6E858A2C" w14:textId="77777777" w:rsidR="00E20664" w:rsidRDefault="00537B78" w:rsidP="005B747C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ind w:left="0" w:firstLine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335280">
              <w:rPr>
                <w:sz w:val="20"/>
                <w:szCs w:val="20"/>
              </w:rPr>
              <w:t xml:space="preserve">Нажать в карточке задания </w:t>
            </w:r>
            <w:r w:rsidR="00335280" w:rsidRPr="00537B78">
              <w:rPr>
                <w:i/>
                <w:sz w:val="20"/>
                <w:szCs w:val="20"/>
              </w:rPr>
              <w:t>кнопку</w:t>
            </w:r>
            <w:r w:rsidR="00335280">
              <w:rPr>
                <w:sz w:val="20"/>
                <w:szCs w:val="20"/>
              </w:rPr>
              <w:t xml:space="preserve"> «ещё»/ «Делегировать».</w:t>
            </w:r>
          </w:p>
          <w:p w14:paraId="1412AE5A" w14:textId="77777777" w:rsidR="00E20664" w:rsidRDefault="00E20664">
            <w:pPr>
              <w:jc w:val="both"/>
              <w:rPr>
                <w:sz w:val="20"/>
                <w:szCs w:val="20"/>
              </w:rPr>
            </w:pPr>
          </w:p>
          <w:p w14:paraId="2BB7699F" w14:textId="77777777" w:rsidR="00E20664" w:rsidRDefault="00335280" w:rsidP="005B747C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ind w:left="0" w:firstLine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В карточке  «Согласование» заполнить поля:</w:t>
            </w:r>
          </w:p>
          <w:p w14:paraId="365BB1B5" w14:textId="77777777" w:rsidR="00E20664" w:rsidRDefault="00335280" w:rsidP="005B747C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«Роль» - ФИО сотрудника, кому делегируется задание;</w:t>
            </w:r>
          </w:p>
          <w:p w14:paraId="76BD4863" w14:textId="77777777" w:rsidR="00E20664" w:rsidRDefault="00335280" w:rsidP="005B747C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«Комментарий» - сопроводительный комментарий (при необходимости).</w:t>
            </w:r>
          </w:p>
          <w:p w14:paraId="568F03C9" w14:textId="77777777" w:rsidR="00E20664" w:rsidRDefault="00335280" w:rsidP="005B747C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Нажать кнопку </w:t>
            </w:r>
            <w:r>
              <w:object w:dxaOrig="1331" w:dyaOrig="408" w14:anchorId="2D337E1F">
                <v:shape id="_x0000_i1034" type="#_x0000_t75" style="width:66.55pt;height:20.4pt" o:ole="">
                  <v:imagedata r:id="rId35" o:title=""/>
                </v:shape>
                <o:OLEObject Type="Embed" ProgID="PBrush" ShapeID="_x0000_i1034" DrawAspect="Content" ObjectID="_1649768328" r:id="rId36"/>
              </w:object>
            </w:r>
            <w:r>
              <w:rPr>
                <w:sz w:val="20"/>
                <w:szCs w:val="20"/>
              </w:rPr>
              <w:t>.</w:t>
            </w:r>
          </w:p>
          <w:p w14:paraId="47911FBE" w14:textId="77777777" w:rsidR="00E20664" w:rsidRDefault="00E20664">
            <w:pPr>
              <w:pStyle w:val="af3"/>
              <w:tabs>
                <w:tab w:val="left" w:pos="0"/>
              </w:tabs>
              <w:ind w:left="6"/>
              <w:jc w:val="both"/>
              <w:rPr>
                <w:sz w:val="20"/>
                <w:szCs w:val="20"/>
              </w:rPr>
            </w:pPr>
          </w:p>
          <w:p w14:paraId="257BA12E" w14:textId="77777777" w:rsidR="00E20664" w:rsidRDefault="00335280">
            <w:pPr>
              <w:pStyle w:val="af3"/>
              <w:tabs>
                <w:tab w:val="left" w:pos="0"/>
              </w:tabs>
              <w:ind w:left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Задание будет делегировано на нового Исполнителя, при этом у адресата текущего задания из папки «Мои задания»  задание пропадет.</w:t>
            </w:r>
          </w:p>
          <w:p w14:paraId="12E31D6F" w14:textId="77777777" w:rsidR="005B747C" w:rsidRDefault="00335280">
            <w:pPr>
              <w:pStyle w:val="af3"/>
              <w:tabs>
                <w:tab w:val="left" w:pos="0"/>
              </w:tabs>
              <w:ind w:left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Просмотреть делегированное задание можно в папке «Завершенные мной».</w:t>
            </w:r>
            <w:r w:rsidR="005B747C">
              <w:rPr>
                <w:sz w:val="20"/>
                <w:szCs w:val="20"/>
              </w:rPr>
              <w:t xml:space="preserve"> </w:t>
            </w:r>
          </w:p>
          <w:p w14:paraId="2DECD5E3" w14:textId="77777777" w:rsidR="00E20664" w:rsidRPr="005B747C" w:rsidRDefault="00E20664" w:rsidP="005B747C">
            <w:pPr>
              <w:tabs>
                <w:tab w:val="left" w:pos="1060"/>
              </w:tabs>
            </w:pPr>
          </w:p>
        </w:tc>
      </w:tr>
      <w:tr w:rsidR="00E20664" w14:paraId="2B4BB4F5" w14:textId="77777777" w:rsidTr="008645C7">
        <w:trPr>
          <w:trHeight w:val="60"/>
        </w:trPr>
        <w:tc>
          <w:tcPr>
            <w:tcW w:w="7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9BD8" w14:textId="77777777" w:rsidR="00E20664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2B7A2E66" wp14:editId="0952CF4E">
                  <wp:extent cx="2934269" cy="2437724"/>
                  <wp:effectExtent l="0" t="0" r="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917" cy="244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B75A1" w14:textId="77777777" w:rsidR="00E20664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10"/>
                <w:szCs w:val="10"/>
              </w:rPr>
            </w:pPr>
          </w:p>
          <w:p w14:paraId="4FBC51E4" w14:textId="77777777" w:rsidR="00E20664" w:rsidRDefault="005B747C">
            <w:pPr>
              <w:tabs>
                <w:tab w:val="left" w:pos="252"/>
                <w:tab w:val="left" w:pos="492"/>
              </w:tabs>
              <w:jc w:val="center"/>
            </w:pPr>
            <w:r>
              <w:rPr>
                <w:rFonts w:ascii="Calibri" w:hAnsi="Calibri"/>
                <w:sz w:val="22"/>
                <w:szCs w:val="22"/>
              </w:rPr>
              <w:object w:dxaOrig="4904" w:dyaOrig="4334" w14:anchorId="48E7AB6B">
                <v:shape id="_x0000_i1035" type="#_x0000_t75" style="width:230.95pt;height:204.45pt" o:ole="">
                  <v:imagedata r:id="rId38" o:title=""/>
                </v:shape>
                <o:OLEObject Type="Embed" ProgID="PBrush" ShapeID="_x0000_i1035" DrawAspect="Content" ObjectID="_1649768329" r:id="rId39"/>
              </w:object>
            </w:r>
          </w:p>
        </w:tc>
        <w:tc>
          <w:tcPr>
            <w:tcW w:w="3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7EB6" w14:textId="77777777" w:rsidR="00E20664" w:rsidRDefault="00335280" w:rsidP="00537B78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318"/>
              </w:tabs>
              <w:ind w:left="0" w:firstLine="6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>Запрос комментария.</w:t>
            </w:r>
          </w:p>
          <w:p w14:paraId="096FB6AE" w14:textId="77777777" w:rsidR="00E20664" w:rsidRDefault="0033528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участник согласования принимает решение запросить комментарий у подчиненных сотрудников:</w:t>
            </w:r>
          </w:p>
          <w:p w14:paraId="1DBFEB48" w14:textId="77777777" w:rsidR="00E20664" w:rsidRDefault="00335280" w:rsidP="005B747C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ind w:left="0" w:firstLine="12"/>
              <w:rPr>
                <w:sz w:val="20"/>
                <w:szCs w:val="20"/>
              </w:rPr>
            </w:pPr>
            <w:r w:rsidRPr="008645C7">
              <w:rPr>
                <w:sz w:val="20"/>
                <w:szCs w:val="20"/>
              </w:rPr>
              <w:t xml:space="preserve">Нажать </w:t>
            </w:r>
            <w:r>
              <w:rPr>
                <w:sz w:val="20"/>
                <w:szCs w:val="20"/>
              </w:rPr>
              <w:t xml:space="preserve">в карточке задания кнопку «ещё»/ «Запросить комментарий». При этом задание на согласование останется активным. </w:t>
            </w:r>
          </w:p>
          <w:p w14:paraId="66B1FA3A" w14:textId="77777777" w:rsidR="00E20664" w:rsidRDefault="00E20664">
            <w:pPr>
              <w:jc w:val="both"/>
              <w:rPr>
                <w:sz w:val="20"/>
                <w:szCs w:val="20"/>
              </w:rPr>
            </w:pPr>
          </w:p>
          <w:p w14:paraId="54D97170" w14:textId="77777777" w:rsidR="00E20664" w:rsidRDefault="00E20664">
            <w:pPr>
              <w:jc w:val="both"/>
              <w:rPr>
                <w:sz w:val="20"/>
                <w:szCs w:val="20"/>
              </w:rPr>
            </w:pPr>
          </w:p>
          <w:p w14:paraId="34E1C4E2" w14:textId="77777777" w:rsidR="00E20664" w:rsidRDefault="00E20664">
            <w:pPr>
              <w:jc w:val="both"/>
              <w:rPr>
                <w:sz w:val="20"/>
                <w:szCs w:val="20"/>
              </w:rPr>
            </w:pPr>
          </w:p>
          <w:p w14:paraId="544ADADB" w14:textId="77777777" w:rsidR="00E20664" w:rsidRDefault="00E20664">
            <w:pPr>
              <w:jc w:val="both"/>
              <w:rPr>
                <w:sz w:val="20"/>
                <w:szCs w:val="20"/>
              </w:rPr>
            </w:pPr>
          </w:p>
          <w:p w14:paraId="56BAEBB5" w14:textId="77777777" w:rsidR="00E20664" w:rsidRDefault="00335280" w:rsidP="008645C7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spacing w:after="0"/>
              <w:ind w:left="0" w:firstLine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карточке задания заполнить поля:</w:t>
            </w:r>
          </w:p>
          <w:p w14:paraId="5BF16B06" w14:textId="77777777" w:rsidR="00E20664" w:rsidRDefault="00335280" w:rsidP="008645C7">
            <w:pPr>
              <w:pStyle w:val="af3"/>
              <w:tabs>
                <w:tab w:val="left" w:pos="289"/>
              </w:tabs>
              <w:spacing w:after="0"/>
              <w:ind w:left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- «Кому» – ФИО сотрудника (ов), кому направляется запрос;</w:t>
            </w:r>
          </w:p>
          <w:p w14:paraId="57A3B113" w14:textId="77777777" w:rsidR="00E20664" w:rsidRDefault="00335280" w:rsidP="008645C7">
            <w:pPr>
              <w:pStyle w:val="af3"/>
              <w:tabs>
                <w:tab w:val="left" w:pos="289"/>
              </w:tabs>
              <w:spacing w:after="0"/>
              <w:ind w:left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«Вопрос» – текст самого вопроса.</w:t>
            </w:r>
          </w:p>
          <w:p w14:paraId="3DCD1552" w14:textId="77777777" w:rsidR="00E20664" w:rsidRDefault="00335280" w:rsidP="008645C7">
            <w:pPr>
              <w:tabs>
                <w:tab w:val="left" w:pos="289"/>
              </w:tabs>
              <w:spacing w:after="0"/>
              <w:ind w:left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Нажать кнопку </w:t>
            </w:r>
            <w:r>
              <w:object w:dxaOrig="1820" w:dyaOrig="408" w14:anchorId="7AA7F7AB">
                <v:shape id="_x0000_i1036" type="#_x0000_t75" style="width:91.7pt;height:20.4pt" o:ole="">
                  <v:imagedata r:id="rId40" o:title=""/>
                </v:shape>
                <o:OLEObject Type="Embed" ProgID="PBrush" ShapeID="_x0000_i1036" DrawAspect="Content" ObjectID="_1649768330" r:id="rId41"/>
              </w:object>
            </w:r>
            <w:r>
              <w:rPr>
                <w:sz w:val="20"/>
                <w:szCs w:val="20"/>
              </w:rPr>
              <w:t>.</w:t>
            </w:r>
          </w:p>
          <w:p w14:paraId="7FB7C872" w14:textId="77777777" w:rsidR="008645C7" w:rsidRDefault="008645C7" w:rsidP="008645C7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Дополнительно:</w:t>
            </w:r>
          </w:p>
          <w:p w14:paraId="4891BF90" w14:textId="77777777" w:rsidR="008645C7" w:rsidRDefault="008645C7" w:rsidP="008645C7">
            <w:pPr>
              <w:tabs>
                <w:tab w:val="left" w:pos="252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«Отложить» - отложить задачу на определенный срок, если нужно вернуться к заданию через время.</w:t>
            </w:r>
          </w:p>
          <w:p w14:paraId="1A6EE4C9" w14:textId="77777777" w:rsidR="00E20664" w:rsidRDefault="008645C7" w:rsidP="008645C7">
            <w:pPr>
              <w:tabs>
                <w:tab w:val="left" w:pos="252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«Вернуть на роль» - снять задание с работы, если взято в работу ошибочно.</w:t>
            </w:r>
          </w:p>
        </w:tc>
      </w:tr>
      <w:tr w:rsidR="00E20664" w14:paraId="1C078D5A" w14:textId="77777777" w:rsidTr="005B747C">
        <w:trPr>
          <w:trHeight w:val="4237"/>
        </w:trPr>
        <w:tc>
          <w:tcPr>
            <w:tcW w:w="7338" w:type="dxa"/>
            <w:tcBorders>
              <w:top w:val="single" w:sz="4" w:space="0" w:color="auto"/>
              <w:bottom w:val="single" w:sz="4" w:space="0" w:color="auto"/>
            </w:tcBorders>
          </w:tcPr>
          <w:p w14:paraId="1269EEDA" w14:textId="3E4022EF" w:rsidR="00E20664" w:rsidRDefault="00EB73DD" w:rsidP="00EB73DD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5985" w:dyaOrig="4770" w14:anchorId="4C5F5457">
                <v:shape id="_x0000_i1037" type="#_x0000_t75" style="width:272.4pt;height:216.7pt" o:ole="">
                  <v:imagedata r:id="rId42" o:title=""/>
                </v:shape>
                <o:OLEObject Type="Embed" ProgID="PBrush" ShapeID="_x0000_i1037" DrawAspect="Content" ObjectID="_1649768331" r:id="rId43"/>
              </w:object>
            </w:r>
          </w:p>
          <w:p w14:paraId="04FCDE7E" w14:textId="77777777" w:rsidR="00E20664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10"/>
                <w:szCs w:val="10"/>
              </w:rPr>
            </w:pPr>
          </w:p>
          <w:p w14:paraId="73F02B36" w14:textId="4FDA3456" w:rsidR="00E20664" w:rsidRDefault="00EB73DD">
            <w:pPr>
              <w:tabs>
                <w:tab w:val="left" w:pos="252"/>
                <w:tab w:val="left" w:pos="492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116AEDF" wp14:editId="1741A931">
                  <wp:extent cx="3469932" cy="3116912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46" cy="312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6B399" w14:textId="49810231" w:rsidR="00E20664" w:rsidRDefault="004931FE">
            <w:pPr>
              <w:tabs>
                <w:tab w:val="left" w:pos="252"/>
                <w:tab w:val="left" w:pos="492"/>
              </w:tabs>
              <w:jc w:val="center"/>
            </w:pPr>
            <w:r>
              <w:object w:dxaOrig="6480" w:dyaOrig="4710" w14:anchorId="42420B98">
                <v:shape id="_x0000_i1038" type="#_x0000_t75" style="width:275.75pt;height:200.4pt" o:ole="">
                  <v:imagedata r:id="rId45" o:title=""/>
                </v:shape>
                <o:OLEObject Type="Embed" ProgID="PBrush" ShapeID="_x0000_i1038" DrawAspect="Content" ObjectID="_1649768332" r:id="rId46"/>
              </w:object>
            </w:r>
          </w:p>
          <w:p w14:paraId="5C1D5875" w14:textId="29B55271" w:rsidR="00E20664" w:rsidRDefault="00E20664" w:rsidP="009A7575">
            <w:pPr>
              <w:tabs>
                <w:tab w:val="left" w:pos="252"/>
                <w:tab w:val="left" w:pos="492"/>
              </w:tabs>
            </w:pPr>
          </w:p>
        </w:tc>
        <w:tc>
          <w:tcPr>
            <w:tcW w:w="3543" w:type="dxa"/>
            <w:tcBorders>
              <w:top w:val="single" w:sz="4" w:space="0" w:color="auto"/>
              <w:bottom w:val="single" w:sz="4" w:space="0" w:color="auto"/>
            </w:tcBorders>
          </w:tcPr>
          <w:p w14:paraId="6CD76521" w14:textId="77777777" w:rsidR="00E20664" w:rsidRDefault="00335280" w:rsidP="000041DB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318"/>
              </w:tabs>
              <w:spacing w:after="0"/>
              <w:ind w:left="0" w:firstLine="6"/>
              <w:rPr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lastRenderedPageBreak/>
              <w:t>Запрос дополнительного согласования.</w:t>
            </w:r>
          </w:p>
          <w:p w14:paraId="1E4FA105" w14:textId="77777777" w:rsidR="00E20664" w:rsidRDefault="00335280" w:rsidP="000041DB">
            <w:pPr>
              <w:tabs>
                <w:tab w:val="left" w:pos="573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Если участник согласования принимает решение запросить дополнительное согласование:</w:t>
            </w:r>
          </w:p>
          <w:p w14:paraId="6FE1045F" w14:textId="77777777" w:rsidR="00E20664" w:rsidRDefault="00335280" w:rsidP="000041DB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ind w:left="0" w:firstLine="12"/>
              <w:rPr>
                <w:sz w:val="20"/>
                <w:szCs w:val="20"/>
              </w:rPr>
            </w:pPr>
            <w:r w:rsidRPr="000041DB">
              <w:rPr>
                <w:sz w:val="20"/>
                <w:szCs w:val="20"/>
              </w:rPr>
              <w:t xml:space="preserve">Нажать </w:t>
            </w:r>
            <w:r>
              <w:rPr>
                <w:sz w:val="20"/>
                <w:szCs w:val="20"/>
              </w:rPr>
              <w:t>в карточке задания кнопку «ещё»/запросить  дополнительное согласование. При этом задание на согласование останется активным до принятия решения согласующим.</w:t>
            </w:r>
          </w:p>
          <w:p w14:paraId="26719C43" w14:textId="77777777" w:rsidR="00E20664" w:rsidRDefault="0033528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Согласующему – автору дополнительного согласования, доступно завершение задания «Согласование» до завершения задания по дополнительному согласованию.</w:t>
            </w:r>
          </w:p>
          <w:p w14:paraId="6F84719B" w14:textId="77777777" w:rsidR="00E20664" w:rsidRDefault="00335280" w:rsidP="000041DB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spacing w:after="0" w:line="240" w:lineRule="auto"/>
              <w:ind w:left="0" w:firstLine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карточке задания заполнить поля:</w:t>
            </w:r>
          </w:p>
          <w:p w14:paraId="47073B26" w14:textId="77777777" w:rsidR="00E20664" w:rsidRDefault="00335280" w:rsidP="000041DB">
            <w:pPr>
              <w:tabs>
                <w:tab w:val="left" w:pos="573"/>
              </w:tabs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 «Исполнители» – ФИО сотрудника(ов), кому направляется задание на дополнительное согласование;</w:t>
            </w:r>
          </w:p>
          <w:p w14:paraId="7B74F3BF" w14:textId="77777777" w:rsidR="00E20664" w:rsidRDefault="00335280" w:rsidP="000041DB">
            <w:pPr>
              <w:tabs>
                <w:tab w:val="left" w:pos="573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«Длительность, рабочие дни» – количество дней на исполнение (не должно превышать срока исполнения задания на согласование);</w:t>
            </w:r>
          </w:p>
          <w:p w14:paraId="50B7E983" w14:textId="77777777" w:rsidR="00E20664" w:rsidRDefault="00335280" w:rsidP="000041DB">
            <w:pPr>
              <w:tabs>
                <w:tab w:val="left" w:pos="573"/>
              </w:tabs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«Комментарий» – текст задания.</w:t>
            </w:r>
          </w:p>
          <w:p w14:paraId="3A861BA2" w14:textId="77777777" w:rsidR="00E20664" w:rsidRDefault="00335280" w:rsidP="000041DB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Нажать кнопку </w:t>
            </w:r>
            <w:r>
              <w:object w:dxaOrig="2853" w:dyaOrig="380" w14:anchorId="05BD32D8">
                <v:shape id="_x0000_i1039" type="#_x0000_t75" style="width:141.95pt;height:19.7pt" o:ole="">
                  <v:imagedata r:id="rId47" o:title=""/>
                </v:shape>
                <o:OLEObject Type="Embed" ProgID="PBrush" ShapeID="_x0000_i1039" DrawAspect="Content" ObjectID="_1649768333" r:id="rId48"/>
              </w:object>
            </w:r>
            <w:r>
              <w:t>.</w:t>
            </w:r>
            <w:r>
              <w:rPr>
                <w:sz w:val="20"/>
                <w:szCs w:val="20"/>
              </w:rPr>
              <w:t xml:space="preserve"> </w:t>
            </w:r>
          </w:p>
          <w:p w14:paraId="45DEF5E9" w14:textId="1EF33C18" w:rsidR="00E20664" w:rsidRDefault="00E20664">
            <w:pPr>
              <w:jc w:val="both"/>
              <w:rPr>
                <w:sz w:val="20"/>
                <w:szCs w:val="20"/>
              </w:rPr>
            </w:pPr>
          </w:p>
          <w:p w14:paraId="745516C5" w14:textId="7085F514" w:rsidR="004931FE" w:rsidRDefault="004931FE">
            <w:pPr>
              <w:jc w:val="both"/>
              <w:rPr>
                <w:sz w:val="20"/>
                <w:szCs w:val="20"/>
              </w:rPr>
            </w:pPr>
          </w:p>
          <w:p w14:paraId="5E17EEB5" w14:textId="2FFA2DF0" w:rsidR="004931FE" w:rsidRDefault="004931FE">
            <w:pPr>
              <w:jc w:val="both"/>
              <w:rPr>
                <w:sz w:val="20"/>
                <w:szCs w:val="20"/>
              </w:rPr>
            </w:pPr>
          </w:p>
          <w:p w14:paraId="2BC1126D" w14:textId="66046A70" w:rsidR="004931FE" w:rsidRDefault="004931FE">
            <w:pPr>
              <w:jc w:val="both"/>
              <w:rPr>
                <w:sz w:val="20"/>
                <w:szCs w:val="20"/>
              </w:rPr>
            </w:pPr>
          </w:p>
          <w:p w14:paraId="52742C8B" w14:textId="6D3808FA" w:rsidR="004931FE" w:rsidRDefault="004931FE">
            <w:pPr>
              <w:jc w:val="both"/>
              <w:rPr>
                <w:sz w:val="20"/>
                <w:szCs w:val="20"/>
              </w:rPr>
            </w:pPr>
          </w:p>
          <w:p w14:paraId="158CC03E" w14:textId="77777777" w:rsidR="00E20664" w:rsidRDefault="00335280" w:rsidP="000041DB">
            <w:pPr>
              <w:pStyle w:val="af3"/>
              <w:numPr>
                <w:ilvl w:val="2"/>
                <w:numId w:val="8"/>
              </w:numPr>
              <w:tabs>
                <w:tab w:val="left" w:pos="6"/>
                <w:tab w:val="left" w:pos="318"/>
              </w:tabs>
              <w:spacing w:after="0" w:line="240" w:lineRule="auto"/>
              <w:ind w:left="0" w:firstLine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После получения результата по  дополнительному согласованию, </w:t>
            </w:r>
            <w:r>
              <w:rPr>
                <w:sz w:val="20"/>
                <w:szCs w:val="20"/>
              </w:rPr>
              <w:lastRenderedPageBreak/>
              <w:t>отраженному в таблице «Дополнительное согласование» в карточке задания «Согласование» выполняются действия «Согласовать» или «Не согласовать».</w:t>
            </w:r>
          </w:p>
          <w:p w14:paraId="53B7C0C5" w14:textId="77777777" w:rsidR="000041DB" w:rsidRDefault="000041DB">
            <w:pPr>
              <w:tabs>
                <w:tab w:val="left" w:pos="573"/>
              </w:tabs>
              <w:jc w:val="both"/>
              <w:rPr>
                <w:color w:val="FF0000"/>
                <w:sz w:val="20"/>
                <w:szCs w:val="20"/>
              </w:rPr>
            </w:pPr>
          </w:p>
          <w:p w14:paraId="4B6B32E3" w14:textId="77777777" w:rsidR="00E20664" w:rsidRDefault="00335280" w:rsidP="000041DB">
            <w:pPr>
              <w:tabs>
                <w:tab w:val="left" w:pos="573"/>
              </w:tabs>
              <w:spacing w:after="0"/>
              <w:jc w:val="both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 xml:space="preserve">Примечание: </w:t>
            </w:r>
          </w:p>
          <w:p w14:paraId="6A8C08D3" w14:textId="77777777" w:rsidR="00E20664" w:rsidRDefault="00335280" w:rsidP="000041DB">
            <w:pPr>
              <w:pStyle w:val="af3"/>
              <w:numPr>
                <w:ilvl w:val="0"/>
                <w:numId w:val="7"/>
              </w:numPr>
              <w:tabs>
                <w:tab w:val="left" w:pos="289"/>
              </w:tabs>
              <w:spacing w:after="0"/>
              <w:ind w:left="6" w:firstLine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Результат согласования по заданию «Дополнительное согласование»   можно посмотреть в Истории согласования.</w:t>
            </w:r>
          </w:p>
          <w:p w14:paraId="193B891B" w14:textId="77777777" w:rsidR="00E20664" w:rsidRDefault="00E20664" w:rsidP="000041DB">
            <w:pPr>
              <w:pStyle w:val="af3"/>
              <w:tabs>
                <w:tab w:val="left" w:pos="289"/>
              </w:tabs>
              <w:spacing w:after="0"/>
              <w:ind w:left="6"/>
              <w:jc w:val="both"/>
              <w:rPr>
                <w:sz w:val="20"/>
                <w:szCs w:val="20"/>
              </w:rPr>
            </w:pPr>
          </w:p>
        </w:tc>
      </w:tr>
      <w:tr w:rsidR="003D218D" w14:paraId="3F1C429F" w14:textId="77777777" w:rsidTr="00806B47">
        <w:trPr>
          <w:trHeight w:val="8064"/>
        </w:trPr>
        <w:tc>
          <w:tcPr>
            <w:tcW w:w="7338" w:type="dxa"/>
            <w:tcBorders>
              <w:top w:val="single" w:sz="4" w:space="0" w:color="auto"/>
              <w:bottom w:val="single" w:sz="4" w:space="0" w:color="auto"/>
            </w:tcBorders>
          </w:tcPr>
          <w:p w14:paraId="68C6868A" w14:textId="77777777" w:rsidR="003D218D" w:rsidRDefault="009D3576" w:rsidP="003718B4">
            <w:pPr>
              <w:tabs>
                <w:tab w:val="left" w:pos="252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542D09" wp14:editId="26507E53">
                  <wp:extent cx="4522470" cy="2931795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45BF6" w14:textId="77777777" w:rsidR="003D218D" w:rsidRDefault="005F5876" w:rsidP="003718B4">
            <w:pPr>
              <w:tabs>
                <w:tab w:val="left" w:pos="252"/>
              </w:tabs>
            </w:pPr>
            <w:r>
              <w:rPr>
                <w:noProof/>
              </w:rPr>
              <w:drawing>
                <wp:inline distT="0" distB="0" distL="0" distR="0" wp14:anchorId="790AF7A3" wp14:editId="34CB1EFA">
                  <wp:extent cx="4522470" cy="1920240"/>
                  <wp:effectExtent l="0" t="0" r="0" b="381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tcBorders>
              <w:top w:val="single" w:sz="4" w:space="0" w:color="auto"/>
              <w:bottom w:val="single" w:sz="4" w:space="0" w:color="auto"/>
            </w:tcBorders>
          </w:tcPr>
          <w:p w14:paraId="44E8C190" w14:textId="77777777" w:rsidR="003D218D" w:rsidRDefault="003D218D" w:rsidP="00AB3AF7">
            <w:pPr>
              <w:pStyle w:val="af3"/>
              <w:numPr>
                <w:ilvl w:val="0"/>
                <w:numId w:val="8"/>
              </w:numPr>
              <w:tabs>
                <w:tab w:val="left" w:pos="252"/>
              </w:tabs>
              <w:jc w:val="both"/>
              <w:rPr>
                <w:b/>
                <w:sz w:val="20"/>
                <w:szCs w:val="20"/>
              </w:rPr>
            </w:pPr>
            <w:bookmarkStart w:id="1" w:name="поля"/>
            <w:r>
              <w:rPr>
                <w:b/>
                <w:sz w:val="20"/>
                <w:szCs w:val="20"/>
              </w:rPr>
              <w:t>Заполнение полей РК СЗО</w:t>
            </w:r>
          </w:p>
          <w:bookmarkEnd w:id="1"/>
          <w:p w14:paraId="305678F2" w14:textId="77777777" w:rsidR="003D218D" w:rsidRPr="002771CE" w:rsidRDefault="003D218D" w:rsidP="00AB3AF7">
            <w:pPr>
              <w:pStyle w:val="phNormal"/>
              <w:numPr>
                <w:ilvl w:val="1"/>
                <w:numId w:val="8"/>
              </w:numPr>
              <w:tabs>
                <w:tab w:val="left" w:pos="0"/>
                <w:tab w:val="left" w:pos="457"/>
              </w:tabs>
              <w:spacing w:after="0" w:line="240" w:lineRule="auto"/>
              <w:ind w:left="0" w:firstLine="0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Согласующие СП (</w:t>
            </w:r>
            <w:r w:rsidRPr="00865780">
              <w:rPr>
                <w:i/>
                <w:sz w:val="20"/>
                <w:szCs w:val="20"/>
              </w:rPr>
              <w:t>ДЭ</w:t>
            </w:r>
            <w:r>
              <w:rPr>
                <w:i/>
                <w:sz w:val="20"/>
                <w:szCs w:val="20"/>
              </w:rPr>
              <w:t>, ДЦ) заполняют/редактируют поля:</w:t>
            </w:r>
          </w:p>
          <w:p w14:paraId="006AA845" w14:textId="77777777" w:rsidR="003D218D" w:rsidRDefault="003D218D" w:rsidP="003718B4">
            <w:pPr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Проект ДЭ </w:t>
            </w:r>
            <w:r w:rsidR="00806B47">
              <w:rPr>
                <w:b/>
                <w:sz w:val="20"/>
                <w:szCs w:val="20"/>
              </w:rPr>
              <w:t xml:space="preserve">– </w:t>
            </w:r>
            <w:r w:rsidR="00806B47" w:rsidRPr="00806B47">
              <w:rPr>
                <w:sz w:val="20"/>
                <w:szCs w:val="20"/>
              </w:rPr>
              <w:t>текстовое значение</w:t>
            </w:r>
          </w:p>
          <w:p w14:paraId="16C61611" w14:textId="77777777" w:rsidR="003D218D" w:rsidRDefault="003D218D" w:rsidP="003718B4">
            <w:pPr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Статья затрат по БУ</w:t>
            </w:r>
            <w:r w:rsidRPr="00865780">
              <w:rPr>
                <w:sz w:val="20"/>
                <w:szCs w:val="20"/>
              </w:rPr>
              <w:t xml:space="preserve"> </w:t>
            </w:r>
            <w:r w:rsidR="00806B47">
              <w:rPr>
                <w:b/>
                <w:sz w:val="20"/>
                <w:szCs w:val="20"/>
              </w:rPr>
              <w:t xml:space="preserve">– </w:t>
            </w:r>
            <w:r w:rsidR="00806B47" w:rsidRPr="00806B47">
              <w:rPr>
                <w:sz w:val="20"/>
                <w:szCs w:val="20"/>
              </w:rPr>
              <w:t>текстовое значение</w:t>
            </w:r>
          </w:p>
          <w:p w14:paraId="48494A17" w14:textId="77777777" w:rsidR="003D218D" w:rsidRDefault="003D218D" w:rsidP="003718B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Шифр производственного заказа</w:t>
            </w:r>
            <w:r w:rsidR="00806B47">
              <w:rPr>
                <w:b/>
                <w:sz w:val="20"/>
                <w:szCs w:val="20"/>
              </w:rPr>
              <w:t xml:space="preserve">– </w:t>
            </w:r>
            <w:r w:rsidR="00806B47" w:rsidRPr="00806B47">
              <w:rPr>
                <w:sz w:val="20"/>
                <w:szCs w:val="20"/>
              </w:rPr>
              <w:t>текстовое значение</w:t>
            </w:r>
          </w:p>
          <w:p w14:paraId="3EAC3760" w14:textId="77777777" w:rsidR="003D218D" w:rsidRDefault="003D218D" w:rsidP="003718B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Статья БДДС </w:t>
            </w:r>
            <w:r w:rsidR="00806B47">
              <w:rPr>
                <w:b/>
                <w:sz w:val="20"/>
                <w:szCs w:val="20"/>
              </w:rPr>
              <w:t xml:space="preserve">– </w:t>
            </w:r>
            <w:r w:rsidR="00806B47" w:rsidRPr="00806B47">
              <w:rPr>
                <w:sz w:val="20"/>
                <w:szCs w:val="20"/>
              </w:rPr>
              <w:t>текстовое значение</w:t>
            </w:r>
          </w:p>
          <w:p w14:paraId="6FD525F4" w14:textId="77777777" w:rsidR="003D218D" w:rsidRPr="00E73719" w:rsidRDefault="003D218D" w:rsidP="003718B4">
            <w:pPr>
              <w:spacing w:after="0"/>
              <w:rPr>
                <w:color w:val="FF0000"/>
                <w:sz w:val="20"/>
                <w:szCs w:val="20"/>
              </w:rPr>
            </w:pPr>
          </w:p>
          <w:p w14:paraId="5F1DF7CD" w14:textId="77777777" w:rsidR="003D218D" w:rsidRDefault="003D218D" w:rsidP="00806B47">
            <w:pPr>
              <w:pStyle w:val="phNormal"/>
              <w:numPr>
                <w:ilvl w:val="1"/>
                <w:numId w:val="8"/>
              </w:numPr>
              <w:tabs>
                <w:tab w:val="left" w:pos="318"/>
              </w:tabs>
              <w:spacing w:after="0" w:line="240" w:lineRule="auto"/>
              <w:ind w:left="0" w:firstLine="6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Казначейство заполняет/ редактирует поля:</w:t>
            </w:r>
          </w:p>
          <w:p w14:paraId="1BB85E8C" w14:textId="77777777" w:rsidR="003D218D" w:rsidRDefault="003D218D" w:rsidP="003718B4">
            <w:pPr>
              <w:spacing w:after="0"/>
              <w:rPr>
                <w:sz w:val="20"/>
                <w:szCs w:val="20"/>
              </w:rPr>
            </w:pPr>
            <w:r w:rsidRPr="009504C2">
              <w:rPr>
                <w:b/>
                <w:sz w:val="20"/>
                <w:szCs w:val="20"/>
              </w:rPr>
              <w:t xml:space="preserve">Проект – </w:t>
            </w:r>
            <w:r w:rsidRPr="00295DDF">
              <w:rPr>
                <w:sz w:val="20"/>
                <w:szCs w:val="20"/>
              </w:rPr>
              <w:t>значение из справочника</w:t>
            </w:r>
          </w:p>
          <w:p w14:paraId="0B0FE9FE" w14:textId="77777777" w:rsidR="003D218D" w:rsidRDefault="003D218D" w:rsidP="003718B4">
            <w:pPr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Статья ДДС – </w:t>
            </w:r>
            <w:r>
              <w:rPr>
                <w:sz w:val="20"/>
                <w:szCs w:val="20"/>
              </w:rPr>
              <w:t>выбор из справочника</w:t>
            </w:r>
          </w:p>
          <w:p w14:paraId="7C907389" w14:textId="77777777" w:rsidR="003D218D" w:rsidRDefault="003D218D" w:rsidP="003718B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Банк плательщика - </w:t>
            </w:r>
          </w:p>
          <w:p w14:paraId="4CAD4CCC" w14:textId="77777777" w:rsidR="003D218D" w:rsidRDefault="003D218D" w:rsidP="003718B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выбор из справочника Банки</w:t>
            </w:r>
          </w:p>
          <w:p w14:paraId="2F681C08" w14:textId="77777777" w:rsidR="003D218D" w:rsidRDefault="003D218D" w:rsidP="003718B4">
            <w:pPr>
              <w:spacing w:after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Расчетный счет плательщика - </w:t>
            </w:r>
          </w:p>
          <w:p w14:paraId="4808244A" w14:textId="77777777" w:rsidR="003D218D" w:rsidRDefault="003D218D" w:rsidP="003718B4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текстовое поле (20 символов)</w:t>
            </w:r>
          </w:p>
          <w:p w14:paraId="7B650C5C" w14:textId="77777777" w:rsidR="005F5876" w:rsidRDefault="005F5876" w:rsidP="003718B4">
            <w:pPr>
              <w:rPr>
                <w:sz w:val="20"/>
                <w:szCs w:val="20"/>
              </w:rPr>
            </w:pPr>
          </w:p>
          <w:p w14:paraId="6E9831AF" w14:textId="77777777" w:rsidR="005F5876" w:rsidRDefault="005F5876" w:rsidP="005F5876">
            <w:pPr>
              <w:pStyle w:val="af3"/>
              <w:ind w:left="34"/>
              <w:jc w:val="both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Примечание!</w:t>
            </w:r>
          </w:p>
          <w:p w14:paraId="5FB707F9" w14:textId="77777777" w:rsidR="005F5876" w:rsidRPr="00ED2943" w:rsidRDefault="005F5876" w:rsidP="005F5876">
            <w:pPr>
              <w:pStyle w:val="af3"/>
              <w:numPr>
                <w:ilvl w:val="0"/>
                <w:numId w:val="3"/>
              </w:numPr>
              <w:tabs>
                <w:tab w:val="left" w:pos="318"/>
              </w:tabs>
              <w:ind w:left="0" w:firstLine="0"/>
              <w:jc w:val="both"/>
              <w:rPr>
                <w:sz w:val="20"/>
                <w:szCs w:val="20"/>
              </w:rPr>
            </w:pPr>
            <w:r w:rsidRPr="00ED2943">
              <w:rPr>
                <w:sz w:val="20"/>
                <w:szCs w:val="20"/>
              </w:rPr>
              <w:t xml:space="preserve">РК СЗО разделена на несколько блоков (областей) для заполнения полей РК. Если </w:t>
            </w:r>
            <w:r>
              <w:rPr>
                <w:sz w:val="20"/>
                <w:szCs w:val="20"/>
              </w:rPr>
              <w:t xml:space="preserve"> работе с</w:t>
            </w:r>
            <w:r w:rsidRPr="00ED2943">
              <w:rPr>
                <w:sz w:val="20"/>
                <w:szCs w:val="20"/>
              </w:rPr>
              <w:t xml:space="preserve"> РК</w:t>
            </w:r>
            <w:r>
              <w:rPr>
                <w:sz w:val="20"/>
                <w:szCs w:val="20"/>
              </w:rPr>
              <w:t xml:space="preserve"> СЗО</w:t>
            </w:r>
            <w:r w:rsidRPr="00ED2943">
              <w:rPr>
                <w:sz w:val="20"/>
                <w:szCs w:val="20"/>
              </w:rPr>
              <w:t xml:space="preserve"> некоторые поля не видны, необходимо подвести курсор мыши на границу свернутой области и нажать левую кнопку мыши.</w:t>
            </w:r>
          </w:p>
          <w:p w14:paraId="0BB9CFF9" w14:textId="77777777" w:rsidR="005F5876" w:rsidRDefault="005F5876" w:rsidP="005F5876">
            <w:pPr>
              <w:pStyle w:val="af3"/>
              <w:ind w:left="0"/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7032E9" wp14:editId="3E5E0988">
                  <wp:extent cx="1998345" cy="249555"/>
                  <wp:effectExtent l="0" t="0" r="190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63" cy="25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C483D" w14:textId="77777777" w:rsidR="005F5876" w:rsidRDefault="005F5876" w:rsidP="00806B47">
            <w:pPr>
              <w:pStyle w:val="af3"/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Соответствующая область с набором полей будет развернута.</w:t>
            </w:r>
          </w:p>
        </w:tc>
      </w:tr>
      <w:tr w:rsidR="004E67B2" w:rsidRPr="0087245A" w14:paraId="0E82958E" w14:textId="77777777" w:rsidTr="0050386E">
        <w:trPr>
          <w:trHeight w:val="2252"/>
        </w:trPr>
        <w:tc>
          <w:tcPr>
            <w:tcW w:w="7338" w:type="dxa"/>
            <w:tcBorders>
              <w:top w:val="single" w:sz="4" w:space="0" w:color="auto"/>
              <w:bottom w:val="single" w:sz="4" w:space="0" w:color="auto"/>
            </w:tcBorders>
          </w:tcPr>
          <w:p w14:paraId="3A34AE58" w14:textId="77777777" w:rsidR="004E67B2" w:rsidRPr="0087245A" w:rsidRDefault="0087245A" w:rsidP="003718B4">
            <w:pPr>
              <w:tabs>
                <w:tab w:val="left" w:pos="252"/>
              </w:tabs>
              <w:rPr>
                <w:sz w:val="20"/>
                <w:szCs w:val="20"/>
              </w:rPr>
            </w:pPr>
            <w:r w:rsidRPr="0087245A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38A08E08" wp14:editId="0275AAC4">
                  <wp:extent cx="4522470" cy="852805"/>
                  <wp:effectExtent l="0" t="0" r="0" b="444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0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144FB" w14:textId="77777777" w:rsidR="0087245A" w:rsidRPr="0087245A" w:rsidRDefault="0087245A" w:rsidP="0087245A">
            <w:pPr>
              <w:tabs>
                <w:tab w:val="left" w:pos="252"/>
              </w:tabs>
              <w:jc w:val="center"/>
              <w:rPr>
                <w:sz w:val="20"/>
                <w:szCs w:val="20"/>
              </w:rPr>
            </w:pPr>
            <w:r w:rsidRPr="0087245A">
              <w:rPr>
                <w:noProof/>
                <w:sz w:val="20"/>
                <w:szCs w:val="20"/>
              </w:rPr>
              <w:drawing>
                <wp:inline distT="0" distB="0" distL="0" distR="0" wp14:anchorId="7724DD38" wp14:editId="5C479A24">
                  <wp:extent cx="2958465" cy="219202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28" cy="219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010F3" w14:textId="77777777" w:rsidR="0087245A" w:rsidRPr="0087245A" w:rsidRDefault="0087245A" w:rsidP="0087245A">
            <w:pPr>
              <w:tabs>
                <w:tab w:val="left" w:pos="252"/>
              </w:tabs>
              <w:jc w:val="center"/>
              <w:rPr>
                <w:sz w:val="20"/>
                <w:szCs w:val="20"/>
              </w:rPr>
            </w:pPr>
            <w:r w:rsidRPr="0087245A">
              <w:rPr>
                <w:noProof/>
                <w:sz w:val="20"/>
                <w:szCs w:val="20"/>
              </w:rPr>
              <w:drawing>
                <wp:inline distT="0" distB="0" distL="0" distR="0" wp14:anchorId="41F13E1B" wp14:editId="5EE86248">
                  <wp:extent cx="3039110" cy="2277110"/>
                  <wp:effectExtent l="0" t="0" r="889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185" cy="227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tcBorders>
              <w:top w:val="single" w:sz="4" w:space="0" w:color="auto"/>
              <w:bottom w:val="single" w:sz="4" w:space="0" w:color="auto"/>
            </w:tcBorders>
          </w:tcPr>
          <w:p w14:paraId="20E703DC" w14:textId="77777777" w:rsidR="004E67B2" w:rsidRPr="0087245A" w:rsidRDefault="004E67B2" w:rsidP="0087245A">
            <w:pPr>
              <w:pStyle w:val="af3"/>
              <w:numPr>
                <w:ilvl w:val="0"/>
                <w:numId w:val="8"/>
              </w:numPr>
              <w:tabs>
                <w:tab w:val="left" w:pos="252"/>
              </w:tabs>
              <w:jc w:val="both"/>
              <w:rPr>
                <w:b/>
                <w:sz w:val="20"/>
                <w:szCs w:val="20"/>
              </w:rPr>
            </w:pPr>
            <w:r w:rsidRPr="0087245A">
              <w:rPr>
                <w:b/>
                <w:sz w:val="20"/>
                <w:szCs w:val="20"/>
              </w:rPr>
              <w:t>Утверждение</w:t>
            </w:r>
            <w:r w:rsidR="0087245A">
              <w:rPr>
                <w:b/>
                <w:sz w:val="20"/>
                <w:szCs w:val="20"/>
              </w:rPr>
              <w:t xml:space="preserve"> СЗО</w:t>
            </w:r>
          </w:p>
          <w:p w14:paraId="598BD0A2" w14:textId="77777777" w:rsidR="0087245A" w:rsidRPr="0087245A" w:rsidRDefault="0087245A" w:rsidP="0087245A">
            <w:pPr>
              <w:pStyle w:val="af3"/>
              <w:tabs>
                <w:tab w:val="left" w:pos="252"/>
              </w:tabs>
              <w:ind w:left="37"/>
              <w:jc w:val="both"/>
              <w:rPr>
                <w:i/>
                <w:sz w:val="20"/>
                <w:szCs w:val="20"/>
              </w:rPr>
            </w:pPr>
            <w:r w:rsidRPr="0087245A">
              <w:rPr>
                <w:i/>
                <w:sz w:val="20"/>
                <w:szCs w:val="20"/>
              </w:rPr>
              <w:t>Утверждающий:</w:t>
            </w:r>
          </w:p>
          <w:p w14:paraId="63CFBC27" w14:textId="77777777" w:rsidR="0087245A" w:rsidRPr="0087245A" w:rsidRDefault="0087245A" w:rsidP="0087245A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459"/>
              </w:tabs>
              <w:ind w:left="0" w:firstLine="6"/>
              <w:jc w:val="both"/>
              <w:rPr>
                <w:sz w:val="20"/>
                <w:szCs w:val="20"/>
              </w:rPr>
            </w:pPr>
            <w:r w:rsidRPr="0087245A">
              <w:rPr>
                <w:sz w:val="20"/>
                <w:szCs w:val="20"/>
              </w:rPr>
              <w:t>В представлении «Мои задания» найти и открыть карточку задани</w:t>
            </w:r>
            <w:r w:rsidR="00987339">
              <w:rPr>
                <w:sz w:val="20"/>
                <w:szCs w:val="20"/>
              </w:rPr>
              <w:t>я</w:t>
            </w:r>
            <w:r w:rsidRPr="0087245A">
              <w:rPr>
                <w:sz w:val="20"/>
                <w:szCs w:val="20"/>
              </w:rPr>
              <w:t xml:space="preserve"> «Утверждение». </w:t>
            </w:r>
          </w:p>
          <w:p w14:paraId="33721430" w14:textId="77777777" w:rsidR="0087245A" w:rsidRPr="0087245A" w:rsidRDefault="0087245A" w:rsidP="0087245A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459"/>
              </w:tabs>
              <w:ind w:left="0" w:firstLine="6"/>
              <w:jc w:val="both"/>
              <w:rPr>
                <w:sz w:val="20"/>
                <w:szCs w:val="20"/>
              </w:rPr>
            </w:pPr>
            <w:r w:rsidRPr="0087245A">
              <w:rPr>
                <w:sz w:val="20"/>
                <w:szCs w:val="20"/>
              </w:rPr>
              <w:t>В окне карточки задания (справа) этапа «Утверждение» взять з</w:t>
            </w:r>
            <w:r>
              <w:rPr>
                <w:sz w:val="20"/>
                <w:szCs w:val="20"/>
              </w:rPr>
              <w:t xml:space="preserve">адание в работу, нажав кнопку  </w:t>
            </w:r>
            <w:r>
              <w:rPr>
                <w:noProof/>
              </w:rPr>
              <w:drawing>
                <wp:inline distT="0" distB="0" distL="0" distR="0" wp14:anchorId="140F4125" wp14:editId="2842EBE1">
                  <wp:extent cx="742315" cy="234315"/>
                  <wp:effectExtent l="0" t="0" r="63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55" cy="23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.</w:t>
            </w:r>
          </w:p>
          <w:p w14:paraId="3A7D3E1E" w14:textId="77777777" w:rsidR="0087245A" w:rsidRDefault="0087245A" w:rsidP="00987339">
            <w:pPr>
              <w:pStyle w:val="af3"/>
              <w:numPr>
                <w:ilvl w:val="1"/>
                <w:numId w:val="8"/>
              </w:numPr>
              <w:tabs>
                <w:tab w:val="left" w:pos="6"/>
                <w:tab w:val="left" w:pos="459"/>
              </w:tabs>
              <w:ind w:left="0" w:firstLine="6"/>
              <w:jc w:val="both"/>
              <w:rPr>
                <w:sz w:val="20"/>
                <w:szCs w:val="20"/>
              </w:rPr>
            </w:pPr>
            <w:r w:rsidRPr="0087245A">
              <w:rPr>
                <w:sz w:val="20"/>
                <w:szCs w:val="20"/>
              </w:rPr>
              <w:t>В карточке задания «Утверждение» доступны варианты завершения за</w:t>
            </w:r>
            <w:r w:rsidR="008A0088">
              <w:rPr>
                <w:sz w:val="20"/>
                <w:szCs w:val="20"/>
              </w:rPr>
              <w:t>дания: «Утвердить», «Отклонить».</w:t>
            </w:r>
          </w:p>
          <w:p w14:paraId="71C4E614" w14:textId="77777777" w:rsidR="0087245A" w:rsidRPr="0087245A" w:rsidRDefault="008A0088" w:rsidP="0087245A">
            <w:pPr>
              <w:pStyle w:val="af3"/>
              <w:tabs>
                <w:tab w:val="left" w:pos="888"/>
              </w:tabs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3.4.</w:t>
            </w:r>
            <w:r w:rsidR="0087245A" w:rsidRPr="0087245A">
              <w:rPr>
                <w:sz w:val="20"/>
                <w:szCs w:val="20"/>
              </w:rPr>
              <w:t xml:space="preserve"> Также </w:t>
            </w:r>
            <w:r>
              <w:rPr>
                <w:sz w:val="20"/>
                <w:szCs w:val="20"/>
              </w:rPr>
              <w:t xml:space="preserve">доступны </w:t>
            </w:r>
            <w:r w:rsidR="0087245A" w:rsidRPr="0087245A">
              <w:rPr>
                <w:sz w:val="20"/>
                <w:szCs w:val="20"/>
              </w:rPr>
              <w:t>дополнительные действия по выбору кнопки «Еще» (описание см. в пп.</w:t>
            </w:r>
            <w:r w:rsidR="00987339">
              <w:rPr>
                <w:sz w:val="20"/>
                <w:szCs w:val="20"/>
              </w:rPr>
              <w:t>1.4</w:t>
            </w:r>
            <w:r w:rsidR="0087245A" w:rsidRPr="0087245A">
              <w:rPr>
                <w:sz w:val="20"/>
                <w:szCs w:val="20"/>
              </w:rPr>
              <w:t xml:space="preserve">, </w:t>
            </w:r>
            <w:r w:rsidR="00987339">
              <w:rPr>
                <w:sz w:val="20"/>
                <w:szCs w:val="20"/>
              </w:rPr>
              <w:t>1.5</w:t>
            </w:r>
            <w:r w:rsidR="0087245A" w:rsidRPr="0087245A">
              <w:rPr>
                <w:sz w:val="20"/>
                <w:szCs w:val="20"/>
              </w:rPr>
              <w:t xml:space="preserve">, </w:t>
            </w:r>
            <w:r w:rsidR="00987339">
              <w:rPr>
                <w:sz w:val="20"/>
                <w:szCs w:val="20"/>
              </w:rPr>
              <w:t>1</w:t>
            </w:r>
            <w:r w:rsidR="0087245A" w:rsidRPr="0087245A">
              <w:rPr>
                <w:sz w:val="20"/>
                <w:szCs w:val="20"/>
              </w:rPr>
              <w:t>.6).</w:t>
            </w:r>
          </w:p>
          <w:p w14:paraId="29BB7DA9" w14:textId="77777777" w:rsidR="0087245A" w:rsidRPr="0087245A" w:rsidRDefault="0087245A" w:rsidP="0087245A">
            <w:pPr>
              <w:pStyle w:val="af3"/>
              <w:tabs>
                <w:tab w:val="left" w:pos="888"/>
              </w:tabs>
              <w:ind w:left="0"/>
              <w:jc w:val="both"/>
              <w:rPr>
                <w:sz w:val="20"/>
                <w:szCs w:val="20"/>
              </w:rPr>
            </w:pPr>
          </w:p>
          <w:p w14:paraId="18D0818E" w14:textId="77777777" w:rsidR="00B36D2C" w:rsidRDefault="00B36D2C" w:rsidP="00B36D2C">
            <w:pPr>
              <w:pStyle w:val="af3"/>
              <w:numPr>
                <w:ilvl w:val="1"/>
                <w:numId w:val="8"/>
              </w:numPr>
              <w:tabs>
                <w:tab w:val="left" w:pos="888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Принятие решения по заданию:</w:t>
            </w:r>
          </w:p>
          <w:p w14:paraId="1206F12A" w14:textId="77777777" w:rsidR="0087245A" w:rsidRPr="0087245A" w:rsidRDefault="00B36D2C" w:rsidP="00B36D2C">
            <w:pPr>
              <w:tabs>
                <w:tab w:val="left" w:pos="888"/>
              </w:tabs>
              <w:spacing w:after="0"/>
              <w:ind w:left="6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 w:rsidR="0087245A" w:rsidRPr="00B36D2C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>ри положительном решении нажать</w:t>
            </w:r>
            <w:r w:rsidR="0087245A" w:rsidRPr="0087245A">
              <w:rPr>
                <w:sz w:val="20"/>
                <w:szCs w:val="20"/>
              </w:rPr>
              <w:t xml:space="preserve"> «Утвердить», документ отправится далее по маршруту на этап регистрации.</w:t>
            </w:r>
          </w:p>
          <w:p w14:paraId="2F5EA429" w14:textId="77777777" w:rsidR="0087245A" w:rsidRPr="0087245A" w:rsidRDefault="00B36D2C" w:rsidP="00B36D2C">
            <w:pPr>
              <w:pStyle w:val="af3"/>
              <w:tabs>
                <w:tab w:val="left" w:pos="317"/>
              </w:tabs>
              <w:spacing w:after="0"/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 </w:t>
            </w:r>
            <w:r w:rsidR="0087245A" w:rsidRPr="0087245A">
              <w:rPr>
                <w:sz w:val="20"/>
                <w:szCs w:val="20"/>
              </w:rPr>
              <w:t>При отрицательном решении нажать:</w:t>
            </w:r>
          </w:p>
          <w:p w14:paraId="5CCC92CF" w14:textId="77777777" w:rsidR="0087245A" w:rsidRPr="0087245A" w:rsidRDefault="0087245A" w:rsidP="0087245A">
            <w:pPr>
              <w:pStyle w:val="af3"/>
              <w:tabs>
                <w:tab w:val="left" w:pos="888"/>
              </w:tabs>
              <w:ind w:left="0"/>
              <w:jc w:val="both"/>
              <w:rPr>
                <w:sz w:val="20"/>
                <w:szCs w:val="20"/>
              </w:rPr>
            </w:pPr>
            <w:r w:rsidRPr="0087245A">
              <w:rPr>
                <w:sz w:val="20"/>
                <w:szCs w:val="20"/>
              </w:rPr>
              <w:t xml:space="preserve">– «Отклонить», документ отправится на доработку Куратору. </w:t>
            </w:r>
          </w:p>
          <w:p w14:paraId="2F28E7D7" w14:textId="77777777" w:rsidR="0087245A" w:rsidRPr="0087245A" w:rsidRDefault="0087245A" w:rsidP="0087245A">
            <w:pPr>
              <w:pStyle w:val="af3"/>
              <w:tabs>
                <w:tab w:val="left" w:pos="888"/>
              </w:tabs>
              <w:ind w:left="0"/>
              <w:jc w:val="both"/>
              <w:rPr>
                <w:sz w:val="20"/>
                <w:szCs w:val="20"/>
              </w:rPr>
            </w:pPr>
            <w:r w:rsidRPr="0087245A">
              <w:rPr>
                <w:sz w:val="20"/>
                <w:szCs w:val="20"/>
              </w:rPr>
              <w:t xml:space="preserve">При отрицательном решении </w:t>
            </w:r>
            <w:r w:rsidR="00A91BA4">
              <w:rPr>
                <w:sz w:val="20"/>
                <w:szCs w:val="20"/>
              </w:rPr>
              <w:t xml:space="preserve">(отклонении) </w:t>
            </w:r>
            <w:r w:rsidRPr="0087245A">
              <w:rPr>
                <w:sz w:val="20"/>
                <w:szCs w:val="20"/>
              </w:rPr>
              <w:t>комментарий обязателен.</w:t>
            </w:r>
          </w:p>
          <w:p w14:paraId="4F52F860" w14:textId="77777777" w:rsidR="0087245A" w:rsidRPr="0087245A" w:rsidRDefault="0087245A" w:rsidP="0087245A">
            <w:pPr>
              <w:pStyle w:val="af3"/>
              <w:tabs>
                <w:tab w:val="left" w:pos="252"/>
              </w:tabs>
              <w:ind w:left="360"/>
              <w:jc w:val="both"/>
              <w:rPr>
                <w:sz w:val="20"/>
                <w:szCs w:val="20"/>
              </w:rPr>
            </w:pPr>
          </w:p>
          <w:p w14:paraId="3D0F497A" w14:textId="77777777" w:rsidR="0087245A" w:rsidRPr="0087245A" w:rsidRDefault="0087245A" w:rsidP="0087245A">
            <w:pPr>
              <w:pStyle w:val="af3"/>
              <w:tabs>
                <w:tab w:val="left" w:pos="252"/>
              </w:tabs>
              <w:ind w:left="360"/>
              <w:jc w:val="both"/>
              <w:rPr>
                <w:sz w:val="20"/>
                <w:szCs w:val="20"/>
              </w:rPr>
            </w:pPr>
          </w:p>
        </w:tc>
      </w:tr>
    </w:tbl>
    <w:p w14:paraId="42B01FF5" w14:textId="77777777" w:rsidR="00E20664" w:rsidRDefault="00335280">
      <w:pPr>
        <w:pStyle w:val="af3"/>
        <w:jc w:val="both"/>
      </w:pP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 w:rsidRPr="0087245A">
        <w:rPr>
          <w:sz w:val="20"/>
          <w:szCs w:val="20"/>
        </w:rPr>
        <w:tab/>
      </w:r>
      <w:r>
        <w:tab/>
      </w:r>
    </w:p>
    <w:sectPr w:rsidR="00E20664">
      <w:footerReference w:type="default" r:id="rId55"/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81B08F" w14:textId="77777777" w:rsidR="00E71BB4" w:rsidRDefault="00E71BB4">
      <w:pPr>
        <w:spacing w:after="0" w:line="240" w:lineRule="auto"/>
      </w:pPr>
      <w:r>
        <w:separator/>
      </w:r>
    </w:p>
  </w:endnote>
  <w:endnote w:type="continuationSeparator" w:id="0">
    <w:p w14:paraId="1B0599E0" w14:textId="77777777" w:rsidR="00E71BB4" w:rsidRDefault="00E71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182069"/>
      <w:docPartObj>
        <w:docPartGallery w:val="AutoText"/>
      </w:docPartObj>
    </w:sdtPr>
    <w:sdtEndPr/>
    <w:sdtContent>
      <w:p w14:paraId="0FB2BEF0" w14:textId="6B334A23" w:rsidR="006E6D15" w:rsidRDefault="006E6D1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54D4">
          <w:rPr>
            <w:noProof/>
          </w:rPr>
          <w:t>6</w:t>
        </w:r>
        <w:r>
          <w:fldChar w:fldCharType="end"/>
        </w:r>
      </w:p>
    </w:sdtContent>
  </w:sdt>
  <w:p w14:paraId="5753AD4A" w14:textId="77777777" w:rsidR="006E6D15" w:rsidRDefault="006E6D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CCCF2A" w14:textId="77777777" w:rsidR="00E71BB4" w:rsidRDefault="00E71BB4">
      <w:pPr>
        <w:spacing w:after="0" w:line="240" w:lineRule="auto"/>
      </w:pPr>
      <w:r>
        <w:separator/>
      </w:r>
    </w:p>
  </w:footnote>
  <w:footnote w:type="continuationSeparator" w:id="0">
    <w:p w14:paraId="6D802DAB" w14:textId="77777777" w:rsidR="00E71BB4" w:rsidRDefault="00E71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D48AA"/>
    <w:multiLevelType w:val="multilevel"/>
    <w:tmpl w:val="F5A0A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6" w:hanging="360"/>
      </w:pPr>
      <w:rPr>
        <w:rFonts w:hint="default"/>
        <w:b w:val="0"/>
        <w:i w:val="0"/>
        <w:color w:val="auto"/>
      </w:rPr>
    </w:lvl>
    <w:lvl w:ilvl="2">
      <w:start w:val="1"/>
      <w:numFmt w:val="decimal"/>
      <w:lvlText w:val="%1.%2.%3.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3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8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88" w:hanging="1440"/>
      </w:pPr>
      <w:rPr>
        <w:rFonts w:hint="default"/>
      </w:rPr>
    </w:lvl>
  </w:abstractNum>
  <w:abstractNum w:abstractNumId="1" w15:restartNumberingAfterBreak="0">
    <w:nsid w:val="44827FF2"/>
    <w:multiLevelType w:val="multilevel"/>
    <w:tmpl w:val="44827FF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51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38" w:hanging="72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1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8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88" w:hanging="1440"/>
      </w:pPr>
      <w:rPr>
        <w:rFonts w:hint="default"/>
      </w:rPr>
    </w:lvl>
  </w:abstractNum>
  <w:abstractNum w:abstractNumId="2" w15:restartNumberingAfterBreak="0">
    <w:nsid w:val="4FBA5447"/>
    <w:multiLevelType w:val="multilevel"/>
    <w:tmpl w:val="4FBA5447"/>
    <w:lvl w:ilvl="0">
      <w:start w:val="1"/>
      <w:numFmt w:val="bullet"/>
      <w:pStyle w:val="a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6740"/>
    <w:multiLevelType w:val="hybridMultilevel"/>
    <w:tmpl w:val="ADB6B652"/>
    <w:lvl w:ilvl="0" w:tplc="CCB01FD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01D71C0"/>
    <w:multiLevelType w:val="multilevel"/>
    <w:tmpl w:val="601D71C0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47D8C"/>
    <w:multiLevelType w:val="multilevel"/>
    <w:tmpl w:val="62047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103D5"/>
    <w:multiLevelType w:val="multilevel"/>
    <w:tmpl w:val="AD9853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4547EDA"/>
    <w:multiLevelType w:val="multilevel"/>
    <w:tmpl w:val="7454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318EF"/>
    <w:multiLevelType w:val="multilevel"/>
    <w:tmpl w:val="7AF318EF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1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3B9"/>
    <w:rsid w:val="00000359"/>
    <w:rsid w:val="000019E1"/>
    <w:rsid w:val="00001FA8"/>
    <w:rsid w:val="00002100"/>
    <w:rsid w:val="000041DB"/>
    <w:rsid w:val="00006623"/>
    <w:rsid w:val="0000664D"/>
    <w:rsid w:val="000103F0"/>
    <w:rsid w:val="00010935"/>
    <w:rsid w:val="00011E8A"/>
    <w:rsid w:val="00015B63"/>
    <w:rsid w:val="00016845"/>
    <w:rsid w:val="00020F9D"/>
    <w:rsid w:val="00023D12"/>
    <w:rsid w:val="00025D5A"/>
    <w:rsid w:val="00027557"/>
    <w:rsid w:val="00027C9B"/>
    <w:rsid w:val="00030DDE"/>
    <w:rsid w:val="00032175"/>
    <w:rsid w:val="00032E6B"/>
    <w:rsid w:val="000333D2"/>
    <w:rsid w:val="00033644"/>
    <w:rsid w:val="000346E6"/>
    <w:rsid w:val="00034A3C"/>
    <w:rsid w:val="0003504B"/>
    <w:rsid w:val="000364C1"/>
    <w:rsid w:val="00040F83"/>
    <w:rsid w:val="00041EB5"/>
    <w:rsid w:val="0005103C"/>
    <w:rsid w:val="00051E73"/>
    <w:rsid w:val="000528D3"/>
    <w:rsid w:val="00052EF2"/>
    <w:rsid w:val="00053A81"/>
    <w:rsid w:val="00055B5A"/>
    <w:rsid w:val="000566B9"/>
    <w:rsid w:val="00061026"/>
    <w:rsid w:val="00062288"/>
    <w:rsid w:val="00062990"/>
    <w:rsid w:val="00062CB3"/>
    <w:rsid w:val="0006426F"/>
    <w:rsid w:val="0006464E"/>
    <w:rsid w:val="000652F7"/>
    <w:rsid w:val="00065ABE"/>
    <w:rsid w:val="0006700F"/>
    <w:rsid w:val="00067280"/>
    <w:rsid w:val="00067414"/>
    <w:rsid w:val="00067AB6"/>
    <w:rsid w:val="00070531"/>
    <w:rsid w:val="0007080F"/>
    <w:rsid w:val="00071620"/>
    <w:rsid w:val="00071AC7"/>
    <w:rsid w:val="00072B7A"/>
    <w:rsid w:val="00074CBA"/>
    <w:rsid w:val="00074EA2"/>
    <w:rsid w:val="00075CDA"/>
    <w:rsid w:val="00076ED8"/>
    <w:rsid w:val="00080464"/>
    <w:rsid w:val="00081087"/>
    <w:rsid w:val="00081F76"/>
    <w:rsid w:val="0008329D"/>
    <w:rsid w:val="0008620F"/>
    <w:rsid w:val="000866FD"/>
    <w:rsid w:val="000901EC"/>
    <w:rsid w:val="00091229"/>
    <w:rsid w:val="000913C0"/>
    <w:rsid w:val="00093737"/>
    <w:rsid w:val="00093B09"/>
    <w:rsid w:val="00093DF8"/>
    <w:rsid w:val="000A208C"/>
    <w:rsid w:val="000A2393"/>
    <w:rsid w:val="000A4490"/>
    <w:rsid w:val="000A7DB2"/>
    <w:rsid w:val="000A7EDE"/>
    <w:rsid w:val="000B21E3"/>
    <w:rsid w:val="000B25A3"/>
    <w:rsid w:val="000B370D"/>
    <w:rsid w:val="000B3904"/>
    <w:rsid w:val="000B39BD"/>
    <w:rsid w:val="000B3CC4"/>
    <w:rsid w:val="000B470A"/>
    <w:rsid w:val="000B491A"/>
    <w:rsid w:val="000B4D92"/>
    <w:rsid w:val="000C20CB"/>
    <w:rsid w:val="000C212E"/>
    <w:rsid w:val="000C2D7B"/>
    <w:rsid w:val="000C7135"/>
    <w:rsid w:val="000C77D4"/>
    <w:rsid w:val="000D012D"/>
    <w:rsid w:val="000D132E"/>
    <w:rsid w:val="000D1D77"/>
    <w:rsid w:val="000D2453"/>
    <w:rsid w:val="000D2952"/>
    <w:rsid w:val="000D2A79"/>
    <w:rsid w:val="000D392A"/>
    <w:rsid w:val="000D41E6"/>
    <w:rsid w:val="000D43A5"/>
    <w:rsid w:val="000D6DFC"/>
    <w:rsid w:val="000D74C7"/>
    <w:rsid w:val="000E085B"/>
    <w:rsid w:val="000E1894"/>
    <w:rsid w:val="000E4406"/>
    <w:rsid w:val="000E4FF8"/>
    <w:rsid w:val="000E68DC"/>
    <w:rsid w:val="000E7301"/>
    <w:rsid w:val="000F0741"/>
    <w:rsid w:val="000F1680"/>
    <w:rsid w:val="000F1CD2"/>
    <w:rsid w:val="000F1D4B"/>
    <w:rsid w:val="000F2435"/>
    <w:rsid w:val="000F299A"/>
    <w:rsid w:val="000F7BE7"/>
    <w:rsid w:val="0010016D"/>
    <w:rsid w:val="00101156"/>
    <w:rsid w:val="0010194A"/>
    <w:rsid w:val="0010324A"/>
    <w:rsid w:val="00103310"/>
    <w:rsid w:val="00103F7A"/>
    <w:rsid w:val="00104528"/>
    <w:rsid w:val="00105788"/>
    <w:rsid w:val="001112C1"/>
    <w:rsid w:val="00120734"/>
    <w:rsid w:val="001213DC"/>
    <w:rsid w:val="0012251B"/>
    <w:rsid w:val="00125EFC"/>
    <w:rsid w:val="00126117"/>
    <w:rsid w:val="001303F1"/>
    <w:rsid w:val="00130D00"/>
    <w:rsid w:val="0013376D"/>
    <w:rsid w:val="00134101"/>
    <w:rsid w:val="00135620"/>
    <w:rsid w:val="00137016"/>
    <w:rsid w:val="00137782"/>
    <w:rsid w:val="001435E9"/>
    <w:rsid w:val="00143C9D"/>
    <w:rsid w:val="00145C3C"/>
    <w:rsid w:val="00146D11"/>
    <w:rsid w:val="00150B03"/>
    <w:rsid w:val="00153255"/>
    <w:rsid w:val="00153730"/>
    <w:rsid w:val="00154777"/>
    <w:rsid w:val="00156B2D"/>
    <w:rsid w:val="00160CB8"/>
    <w:rsid w:val="00161276"/>
    <w:rsid w:val="001614A0"/>
    <w:rsid w:val="00163577"/>
    <w:rsid w:val="001645D8"/>
    <w:rsid w:val="001655FB"/>
    <w:rsid w:val="00167033"/>
    <w:rsid w:val="001671FB"/>
    <w:rsid w:val="0016756B"/>
    <w:rsid w:val="00167BEE"/>
    <w:rsid w:val="00167CF6"/>
    <w:rsid w:val="00170349"/>
    <w:rsid w:val="00170682"/>
    <w:rsid w:val="00171A1B"/>
    <w:rsid w:val="00173127"/>
    <w:rsid w:val="00174062"/>
    <w:rsid w:val="00174D89"/>
    <w:rsid w:val="00176B37"/>
    <w:rsid w:val="00176E38"/>
    <w:rsid w:val="0017763C"/>
    <w:rsid w:val="00180F5A"/>
    <w:rsid w:val="0018497A"/>
    <w:rsid w:val="00184D5C"/>
    <w:rsid w:val="0018500E"/>
    <w:rsid w:val="001875F0"/>
    <w:rsid w:val="0018778F"/>
    <w:rsid w:val="00191779"/>
    <w:rsid w:val="0019278D"/>
    <w:rsid w:val="00196086"/>
    <w:rsid w:val="00196640"/>
    <w:rsid w:val="001968DA"/>
    <w:rsid w:val="001969AB"/>
    <w:rsid w:val="001974D6"/>
    <w:rsid w:val="001A1EFC"/>
    <w:rsid w:val="001A2002"/>
    <w:rsid w:val="001A2A6C"/>
    <w:rsid w:val="001A30AB"/>
    <w:rsid w:val="001A37E5"/>
    <w:rsid w:val="001A3EC4"/>
    <w:rsid w:val="001A4CA2"/>
    <w:rsid w:val="001A53F1"/>
    <w:rsid w:val="001A645B"/>
    <w:rsid w:val="001A6E6B"/>
    <w:rsid w:val="001A76D7"/>
    <w:rsid w:val="001B0B3B"/>
    <w:rsid w:val="001B3008"/>
    <w:rsid w:val="001B4128"/>
    <w:rsid w:val="001B5D4B"/>
    <w:rsid w:val="001B5D62"/>
    <w:rsid w:val="001B62F3"/>
    <w:rsid w:val="001B67A4"/>
    <w:rsid w:val="001B6BEF"/>
    <w:rsid w:val="001C07F1"/>
    <w:rsid w:val="001C27A5"/>
    <w:rsid w:val="001C3767"/>
    <w:rsid w:val="001C3FD9"/>
    <w:rsid w:val="001C4368"/>
    <w:rsid w:val="001C521C"/>
    <w:rsid w:val="001C5229"/>
    <w:rsid w:val="001C6207"/>
    <w:rsid w:val="001C6D1A"/>
    <w:rsid w:val="001D0384"/>
    <w:rsid w:val="001D0FA5"/>
    <w:rsid w:val="001D2D1C"/>
    <w:rsid w:val="001D2D55"/>
    <w:rsid w:val="001D3E53"/>
    <w:rsid w:val="001D40A2"/>
    <w:rsid w:val="001D48F9"/>
    <w:rsid w:val="001D60C1"/>
    <w:rsid w:val="001D6722"/>
    <w:rsid w:val="001D6908"/>
    <w:rsid w:val="001E05C3"/>
    <w:rsid w:val="001E090A"/>
    <w:rsid w:val="001E1EFA"/>
    <w:rsid w:val="001E4B36"/>
    <w:rsid w:val="001E4F50"/>
    <w:rsid w:val="001E53E7"/>
    <w:rsid w:val="001E5446"/>
    <w:rsid w:val="001E6BDD"/>
    <w:rsid w:val="001E78B5"/>
    <w:rsid w:val="001E7AE0"/>
    <w:rsid w:val="001F1FD5"/>
    <w:rsid w:val="001F34C7"/>
    <w:rsid w:val="001F4DC9"/>
    <w:rsid w:val="001F5123"/>
    <w:rsid w:val="001F56D0"/>
    <w:rsid w:val="001F58AD"/>
    <w:rsid w:val="001F7153"/>
    <w:rsid w:val="00202480"/>
    <w:rsid w:val="002039BB"/>
    <w:rsid w:val="00203E69"/>
    <w:rsid w:val="002047D4"/>
    <w:rsid w:val="00205574"/>
    <w:rsid w:val="002057AF"/>
    <w:rsid w:val="00206E69"/>
    <w:rsid w:val="00207676"/>
    <w:rsid w:val="00207CF0"/>
    <w:rsid w:val="00207D03"/>
    <w:rsid w:val="002104CD"/>
    <w:rsid w:val="00211BDB"/>
    <w:rsid w:val="002124FB"/>
    <w:rsid w:val="00214A3E"/>
    <w:rsid w:val="00214DC2"/>
    <w:rsid w:val="0021507C"/>
    <w:rsid w:val="002162A3"/>
    <w:rsid w:val="002163B4"/>
    <w:rsid w:val="002164E8"/>
    <w:rsid w:val="00220004"/>
    <w:rsid w:val="00220DC0"/>
    <w:rsid w:val="0022165B"/>
    <w:rsid w:val="002218FB"/>
    <w:rsid w:val="002222F4"/>
    <w:rsid w:val="00223365"/>
    <w:rsid w:val="00224D47"/>
    <w:rsid w:val="00225E08"/>
    <w:rsid w:val="00227285"/>
    <w:rsid w:val="0022757F"/>
    <w:rsid w:val="0022762B"/>
    <w:rsid w:val="00227886"/>
    <w:rsid w:val="00231874"/>
    <w:rsid w:val="00232170"/>
    <w:rsid w:val="002329EA"/>
    <w:rsid w:val="00232A27"/>
    <w:rsid w:val="0023579C"/>
    <w:rsid w:val="00235AFB"/>
    <w:rsid w:val="00235B9E"/>
    <w:rsid w:val="00235EE2"/>
    <w:rsid w:val="00236561"/>
    <w:rsid w:val="00236844"/>
    <w:rsid w:val="00240B78"/>
    <w:rsid w:val="002436FB"/>
    <w:rsid w:val="00243ACF"/>
    <w:rsid w:val="0024458C"/>
    <w:rsid w:val="00244A2C"/>
    <w:rsid w:val="00247228"/>
    <w:rsid w:val="00247D3B"/>
    <w:rsid w:val="00250FD7"/>
    <w:rsid w:val="00251AD9"/>
    <w:rsid w:val="00251CE1"/>
    <w:rsid w:val="00252B93"/>
    <w:rsid w:val="00252ED4"/>
    <w:rsid w:val="00252F49"/>
    <w:rsid w:val="00253FF2"/>
    <w:rsid w:val="002564BA"/>
    <w:rsid w:val="00257F80"/>
    <w:rsid w:val="00261FEF"/>
    <w:rsid w:val="00262365"/>
    <w:rsid w:val="00264883"/>
    <w:rsid w:val="0026687A"/>
    <w:rsid w:val="00266CF2"/>
    <w:rsid w:val="0027101D"/>
    <w:rsid w:val="00271EFD"/>
    <w:rsid w:val="00272C8B"/>
    <w:rsid w:val="00273299"/>
    <w:rsid w:val="00273439"/>
    <w:rsid w:val="002771CE"/>
    <w:rsid w:val="002802AF"/>
    <w:rsid w:val="00280EC7"/>
    <w:rsid w:val="00282182"/>
    <w:rsid w:val="002831C0"/>
    <w:rsid w:val="00283A45"/>
    <w:rsid w:val="002852AD"/>
    <w:rsid w:val="002905B3"/>
    <w:rsid w:val="00290A43"/>
    <w:rsid w:val="00290B13"/>
    <w:rsid w:val="00290F04"/>
    <w:rsid w:val="00293216"/>
    <w:rsid w:val="00295DDF"/>
    <w:rsid w:val="0029618E"/>
    <w:rsid w:val="0029645D"/>
    <w:rsid w:val="0029772C"/>
    <w:rsid w:val="002A054E"/>
    <w:rsid w:val="002A0BFD"/>
    <w:rsid w:val="002A2725"/>
    <w:rsid w:val="002A5442"/>
    <w:rsid w:val="002A5C5A"/>
    <w:rsid w:val="002A6C1E"/>
    <w:rsid w:val="002B2FA8"/>
    <w:rsid w:val="002B5374"/>
    <w:rsid w:val="002B542F"/>
    <w:rsid w:val="002B764C"/>
    <w:rsid w:val="002B793F"/>
    <w:rsid w:val="002C2BA3"/>
    <w:rsid w:val="002C5A29"/>
    <w:rsid w:val="002C69E0"/>
    <w:rsid w:val="002D0E21"/>
    <w:rsid w:val="002D1DA2"/>
    <w:rsid w:val="002D1ED3"/>
    <w:rsid w:val="002D35D8"/>
    <w:rsid w:val="002D6D61"/>
    <w:rsid w:val="002D6FF3"/>
    <w:rsid w:val="002D7A15"/>
    <w:rsid w:val="002E1929"/>
    <w:rsid w:val="002E289B"/>
    <w:rsid w:val="002E2F3C"/>
    <w:rsid w:val="002E3D32"/>
    <w:rsid w:val="002E4344"/>
    <w:rsid w:val="002E5354"/>
    <w:rsid w:val="002E6496"/>
    <w:rsid w:val="002E65C4"/>
    <w:rsid w:val="002E66D6"/>
    <w:rsid w:val="002E69BA"/>
    <w:rsid w:val="002E6B3B"/>
    <w:rsid w:val="002F0559"/>
    <w:rsid w:val="002F0FE2"/>
    <w:rsid w:val="002F1067"/>
    <w:rsid w:val="002F176D"/>
    <w:rsid w:val="002F2185"/>
    <w:rsid w:val="002F27B8"/>
    <w:rsid w:val="002F5482"/>
    <w:rsid w:val="002F669D"/>
    <w:rsid w:val="002F725D"/>
    <w:rsid w:val="002F7D02"/>
    <w:rsid w:val="00300238"/>
    <w:rsid w:val="0030712D"/>
    <w:rsid w:val="0031042D"/>
    <w:rsid w:val="003109F7"/>
    <w:rsid w:val="00310AA8"/>
    <w:rsid w:val="00312E82"/>
    <w:rsid w:val="00313530"/>
    <w:rsid w:val="00315163"/>
    <w:rsid w:val="00316B9F"/>
    <w:rsid w:val="0031719A"/>
    <w:rsid w:val="003202CE"/>
    <w:rsid w:val="00321A1E"/>
    <w:rsid w:val="00321E2B"/>
    <w:rsid w:val="0032250B"/>
    <w:rsid w:val="003268E6"/>
    <w:rsid w:val="003275F9"/>
    <w:rsid w:val="00331394"/>
    <w:rsid w:val="00332C19"/>
    <w:rsid w:val="00332F53"/>
    <w:rsid w:val="00334547"/>
    <w:rsid w:val="00335217"/>
    <w:rsid w:val="00335280"/>
    <w:rsid w:val="003378E9"/>
    <w:rsid w:val="00337EC1"/>
    <w:rsid w:val="00340A45"/>
    <w:rsid w:val="00341C25"/>
    <w:rsid w:val="003429F3"/>
    <w:rsid w:val="00343BF9"/>
    <w:rsid w:val="003455CC"/>
    <w:rsid w:val="00345610"/>
    <w:rsid w:val="00345C0D"/>
    <w:rsid w:val="00346DF2"/>
    <w:rsid w:val="003508FA"/>
    <w:rsid w:val="00351E90"/>
    <w:rsid w:val="00353BE8"/>
    <w:rsid w:val="00354FFE"/>
    <w:rsid w:val="0035669A"/>
    <w:rsid w:val="00357F07"/>
    <w:rsid w:val="0036032F"/>
    <w:rsid w:val="003625B0"/>
    <w:rsid w:val="00362613"/>
    <w:rsid w:val="00364AEE"/>
    <w:rsid w:val="00365875"/>
    <w:rsid w:val="00365900"/>
    <w:rsid w:val="00365CE9"/>
    <w:rsid w:val="003772E3"/>
    <w:rsid w:val="003778FA"/>
    <w:rsid w:val="00377C3A"/>
    <w:rsid w:val="003815BA"/>
    <w:rsid w:val="00382700"/>
    <w:rsid w:val="00384CE6"/>
    <w:rsid w:val="00385070"/>
    <w:rsid w:val="00385DA0"/>
    <w:rsid w:val="00386066"/>
    <w:rsid w:val="003865C1"/>
    <w:rsid w:val="00386646"/>
    <w:rsid w:val="00386A4C"/>
    <w:rsid w:val="0038758C"/>
    <w:rsid w:val="003956A2"/>
    <w:rsid w:val="003A0FEF"/>
    <w:rsid w:val="003A221B"/>
    <w:rsid w:val="003A2A2F"/>
    <w:rsid w:val="003A3A17"/>
    <w:rsid w:val="003A3CD0"/>
    <w:rsid w:val="003A4C52"/>
    <w:rsid w:val="003A5315"/>
    <w:rsid w:val="003A610C"/>
    <w:rsid w:val="003A7A3E"/>
    <w:rsid w:val="003B0DC1"/>
    <w:rsid w:val="003B0FB4"/>
    <w:rsid w:val="003B1164"/>
    <w:rsid w:val="003B1569"/>
    <w:rsid w:val="003B1645"/>
    <w:rsid w:val="003B34EF"/>
    <w:rsid w:val="003B3AA6"/>
    <w:rsid w:val="003B69C2"/>
    <w:rsid w:val="003C2219"/>
    <w:rsid w:val="003C2AFC"/>
    <w:rsid w:val="003C31D5"/>
    <w:rsid w:val="003C3D03"/>
    <w:rsid w:val="003C5EAC"/>
    <w:rsid w:val="003C6D12"/>
    <w:rsid w:val="003C725B"/>
    <w:rsid w:val="003C7EE0"/>
    <w:rsid w:val="003D06C2"/>
    <w:rsid w:val="003D1BE6"/>
    <w:rsid w:val="003D218D"/>
    <w:rsid w:val="003D27B5"/>
    <w:rsid w:val="003D2E86"/>
    <w:rsid w:val="003D6CEE"/>
    <w:rsid w:val="003E31F3"/>
    <w:rsid w:val="003E4688"/>
    <w:rsid w:val="003E5B5E"/>
    <w:rsid w:val="003E6CB3"/>
    <w:rsid w:val="003E70AA"/>
    <w:rsid w:val="003E7CD2"/>
    <w:rsid w:val="003F00C2"/>
    <w:rsid w:val="003F0642"/>
    <w:rsid w:val="003F32BA"/>
    <w:rsid w:val="003F4F8E"/>
    <w:rsid w:val="003F7041"/>
    <w:rsid w:val="003F7076"/>
    <w:rsid w:val="003F7551"/>
    <w:rsid w:val="003F7696"/>
    <w:rsid w:val="003F78D4"/>
    <w:rsid w:val="00400695"/>
    <w:rsid w:val="004020EF"/>
    <w:rsid w:val="00402A3C"/>
    <w:rsid w:val="00402FA8"/>
    <w:rsid w:val="00404D82"/>
    <w:rsid w:val="00405585"/>
    <w:rsid w:val="00405BC1"/>
    <w:rsid w:val="0040719E"/>
    <w:rsid w:val="00407A01"/>
    <w:rsid w:val="00412139"/>
    <w:rsid w:val="00412413"/>
    <w:rsid w:val="00413429"/>
    <w:rsid w:val="0041528F"/>
    <w:rsid w:val="0041558B"/>
    <w:rsid w:val="004155A6"/>
    <w:rsid w:val="004175C0"/>
    <w:rsid w:val="00417D06"/>
    <w:rsid w:val="00421FE0"/>
    <w:rsid w:val="00422018"/>
    <w:rsid w:val="00422D21"/>
    <w:rsid w:val="00422FA5"/>
    <w:rsid w:val="00425035"/>
    <w:rsid w:val="00430B95"/>
    <w:rsid w:val="004321A6"/>
    <w:rsid w:val="0043233C"/>
    <w:rsid w:val="0043243F"/>
    <w:rsid w:val="004346DA"/>
    <w:rsid w:val="00434E7E"/>
    <w:rsid w:val="00436007"/>
    <w:rsid w:val="00436258"/>
    <w:rsid w:val="00437306"/>
    <w:rsid w:val="00437B25"/>
    <w:rsid w:val="0044087A"/>
    <w:rsid w:val="0044179C"/>
    <w:rsid w:val="00443773"/>
    <w:rsid w:val="00445594"/>
    <w:rsid w:val="00445B5B"/>
    <w:rsid w:val="004465D6"/>
    <w:rsid w:val="0045150E"/>
    <w:rsid w:val="0045186E"/>
    <w:rsid w:val="00451E51"/>
    <w:rsid w:val="004530E4"/>
    <w:rsid w:val="0045325D"/>
    <w:rsid w:val="00453EBE"/>
    <w:rsid w:val="00454298"/>
    <w:rsid w:val="0045471E"/>
    <w:rsid w:val="004563D1"/>
    <w:rsid w:val="0045644B"/>
    <w:rsid w:val="004567A7"/>
    <w:rsid w:val="004571E4"/>
    <w:rsid w:val="00457B53"/>
    <w:rsid w:val="0046197E"/>
    <w:rsid w:val="004619EE"/>
    <w:rsid w:val="00462739"/>
    <w:rsid w:val="004643D5"/>
    <w:rsid w:val="00466921"/>
    <w:rsid w:val="00474869"/>
    <w:rsid w:val="004764FB"/>
    <w:rsid w:val="004774B3"/>
    <w:rsid w:val="00481D5C"/>
    <w:rsid w:val="004828A4"/>
    <w:rsid w:val="00483B58"/>
    <w:rsid w:val="004852AD"/>
    <w:rsid w:val="004854FE"/>
    <w:rsid w:val="00485E85"/>
    <w:rsid w:val="00487611"/>
    <w:rsid w:val="00491A28"/>
    <w:rsid w:val="004926EA"/>
    <w:rsid w:val="004931FE"/>
    <w:rsid w:val="004951B5"/>
    <w:rsid w:val="0049590E"/>
    <w:rsid w:val="00496419"/>
    <w:rsid w:val="00496A60"/>
    <w:rsid w:val="00497479"/>
    <w:rsid w:val="00497EFC"/>
    <w:rsid w:val="004A04BB"/>
    <w:rsid w:val="004A155A"/>
    <w:rsid w:val="004A2466"/>
    <w:rsid w:val="004A26B5"/>
    <w:rsid w:val="004A2A56"/>
    <w:rsid w:val="004A2B28"/>
    <w:rsid w:val="004A3D5E"/>
    <w:rsid w:val="004A3F65"/>
    <w:rsid w:val="004A478B"/>
    <w:rsid w:val="004A4C1D"/>
    <w:rsid w:val="004B0261"/>
    <w:rsid w:val="004B0B5E"/>
    <w:rsid w:val="004B0FAA"/>
    <w:rsid w:val="004B1963"/>
    <w:rsid w:val="004B36FD"/>
    <w:rsid w:val="004B408B"/>
    <w:rsid w:val="004B4FCB"/>
    <w:rsid w:val="004B7620"/>
    <w:rsid w:val="004C0580"/>
    <w:rsid w:val="004C0E2F"/>
    <w:rsid w:val="004C14FA"/>
    <w:rsid w:val="004C3A45"/>
    <w:rsid w:val="004C5B1A"/>
    <w:rsid w:val="004C5B64"/>
    <w:rsid w:val="004C73CC"/>
    <w:rsid w:val="004C7802"/>
    <w:rsid w:val="004D008E"/>
    <w:rsid w:val="004D0124"/>
    <w:rsid w:val="004D0EF2"/>
    <w:rsid w:val="004D1B5F"/>
    <w:rsid w:val="004D2455"/>
    <w:rsid w:val="004D2B39"/>
    <w:rsid w:val="004D36B7"/>
    <w:rsid w:val="004D4052"/>
    <w:rsid w:val="004D512E"/>
    <w:rsid w:val="004D6430"/>
    <w:rsid w:val="004D78BD"/>
    <w:rsid w:val="004E0090"/>
    <w:rsid w:val="004E060D"/>
    <w:rsid w:val="004E17D0"/>
    <w:rsid w:val="004E2472"/>
    <w:rsid w:val="004E555E"/>
    <w:rsid w:val="004E66F6"/>
    <w:rsid w:val="004E67B2"/>
    <w:rsid w:val="004E74E7"/>
    <w:rsid w:val="004E7E9E"/>
    <w:rsid w:val="004F0299"/>
    <w:rsid w:val="004F2DAF"/>
    <w:rsid w:val="004F2F73"/>
    <w:rsid w:val="004F3F86"/>
    <w:rsid w:val="004F45D1"/>
    <w:rsid w:val="004F5E88"/>
    <w:rsid w:val="004F65E2"/>
    <w:rsid w:val="004F6AE6"/>
    <w:rsid w:val="0050386E"/>
    <w:rsid w:val="005070CE"/>
    <w:rsid w:val="005078A2"/>
    <w:rsid w:val="005121B0"/>
    <w:rsid w:val="00512CEF"/>
    <w:rsid w:val="00514107"/>
    <w:rsid w:val="005148A0"/>
    <w:rsid w:val="005148D1"/>
    <w:rsid w:val="005152BF"/>
    <w:rsid w:val="00515655"/>
    <w:rsid w:val="005164AE"/>
    <w:rsid w:val="00516CC6"/>
    <w:rsid w:val="00516DEF"/>
    <w:rsid w:val="00520DD9"/>
    <w:rsid w:val="0052258B"/>
    <w:rsid w:val="0052293A"/>
    <w:rsid w:val="00524A94"/>
    <w:rsid w:val="00525332"/>
    <w:rsid w:val="00525FD8"/>
    <w:rsid w:val="00531FF0"/>
    <w:rsid w:val="005331C1"/>
    <w:rsid w:val="005332D8"/>
    <w:rsid w:val="00533847"/>
    <w:rsid w:val="005338FB"/>
    <w:rsid w:val="00533C2C"/>
    <w:rsid w:val="00537B78"/>
    <w:rsid w:val="0054008E"/>
    <w:rsid w:val="0054043E"/>
    <w:rsid w:val="005408F5"/>
    <w:rsid w:val="00541CC2"/>
    <w:rsid w:val="0054310A"/>
    <w:rsid w:val="005432D0"/>
    <w:rsid w:val="00543E46"/>
    <w:rsid w:val="00544696"/>
    <w:rsid w:val="00545800"/>
    <w:rsid w:val="005469FF"/>
    <w:rsid w:val="00546E55"/>
    <w:rsid w:val="00547DEE"/>
    <w:rsid w:val="00547FD0"/>
    <w:rsid w:val="00550218"/>
    <w:rsid w:val="00550F47"/>
    <w:rsid w:val="00551DF6"/>
    <w:rsid w:val="00552CBB"/>
    <w:rsid w:val="00554911"/>
    <w:rsid w:val="00555750"/>
    <w:rsid w:val="005558F3"/>
    <w:rsid w:val="005564DD"/>
    <w:rsid w:val="00556678"/>
    <w:rsid w:val="00557591"/>
    <w:rsid w:val="005603BF"/>
    <w:rsid w:val="00561185"/>
    <w:rsid w:val="00562410"/>
    <w:rsid w:val="00563322"/>
    <w:rsid w:val="00563BA6"/>
    <w:rsid w:val="00565B75"/>
    <w:rsid w:val="00571055"/>
    <w:rsid w:val="005717E1"/>
    <w:rsid w:val="005722A0"/>
    <w:rsid w:val="00573241"/>
    <w:rsid w:val="00575422"/>
    <w:rsid w:val="0057713F"/>
    <w:rsid w:val="005774BD"/>
    <w:rsid w:val="00583C5F"/>
    <w:rsid w:val="0058401C"/>
    <w:rsid w:val="0058469B"/>
    <w:rsid w:val="00584A57"/>
    <w:rsid w:val="00592CD5"/>
    <w:rsid w:val="0059352A"/>
    <w:rsid w:val="005956B8"/>
    <w:rsid w:val="0059621E"/>
    <w:rsid w:val="005962D1"/>
    <w:rsid w:val="005A05D9"/>
    <w:rsid w:val="005A0AEC"/>
    <w:rsid w:val="005A0BBD"/>
    <w:rsid w:val="005A3DC7"/>
    <w:rsid w:val="005A5012"/>
    <w:rsid w:val="005A5E0B"/>
    <w:rsid w:val="005A6433"/>
    <w:rsid w:val="005B0CA3"/>
    <w:rsid w:val="005B4307"/>
    <w:rsid w:val="005B4369"/>
    <w:rsid w:val="005B50D0"/>
    <w:rsid w:val="005B64C0"/>
    <w:rsid w:val="005B6D89"/>
    <w:rsid w:val="005B6EB0"/>
    <w:rsid w:val="005B747C"/>
    <w:rsid w:val="005B79B0"/>
    <w:rsid w:val="005B7ECC"/>
    <w:rsid w:val="005C1FE2"/>
    <w:rsid w:val="005D038B"/>
    <w:rsid w:val="005D0830"/>
    <w:rsid w:val="005D3C5B"/>
    <w:rsid w:val="005E01B5"/>
    <w:rsid w:val="005E0762"/>
    <w:rsid w:val="005E084D"/>
    <w:rsid w:val="005E08FE"/>
    <w:rsid w:val="005E0915"/>
    <w:rsid w:val="005E0B29"/>
    <w:rsid w:val="005E23F5"/>
    <w:rsid w:val="005E3402"/>
    <w:rsid w:val="005E6B0A"/>
    <w:rsid w:val="005E7019"/>
    <w:rsid w:val="005E7C58"/>
    <w:rsid w:val="005F1EF1"/>
    <w:rsid w:val="005F2D5F"/>
    <w:rsid w:val="005F52B7"/>
    <w:rsid w:val="005F5876"/>
    <w:rsid w:val="005F5D93"/>
    <w:rsid w:val="005F696A"/>
    <w:rsid w:val="0060051C"/>
    <w:rsid w:val="00602526"/>
    <w:rsid w:val="00602853"/>
    <w:rsid w:val="00603F31"/>
    <w:rsid w:val="006056F9"/>
    <w:rsid w:val="00605847"/>
    <w:rsid w:val="00606114"/>
    <w:rsid w:val="0060616B"/>
    <w:rsid w:val="006104FD"/>
    <w:rsid w:val="006107E4"/>
    <w:rsid w:val="0061093F"/>
    <w:rsid w:val="006114AF"/>
    <w:rsid w:val="00615BF4"/>
    <w:rsid w:val="00615E88"/>
    <w:rsid w:val="00617467"/>
    <w:rsid w:val="00621562"/>
    <w:rsid w:val="00626810"/>
    <w:rsid w:val="00626A4E"/>
    <w:rsid w:val="00626BFD"/>
    <w:rsid w:val="00627012"/>
    <w:rsid w:val="00627EF6"/>
    <w:rsid w:val="00630A46"/>
    <w:rsid w:val="00630B26"/>
    <w:rsid w:val="00633545"/>
    <w:rsid w:val="00635218"/>
    <w:rsid w:val="00635E87"/>
    <w:rsid w:val="00637972"/>
    <w:rsid w:val="00637994"/>
    <w:rsid w:val="00637B63"/>
    <w:rsid w:val="00640020"/>
    <w:rsid w:val="006414BF"/>
    <w:rsid w:val="00642FD1"/>
    <w:rsid w:val="00644698"/>
    <w:rsid w:val="00644BBE"/>
    <w:rsid w:val="0064595D"/>
    <w:rsid w:val="00650377"/>
    <w:rsid w:val="006525A5"/>
    <w:rsid w:val="00653D67"/>
    <w:rsid w:val="00657D7F"/>
    <w:rsid w:val="00660631"/>
    <w:rsid w:val="0066144D"/>
    <w:rsid w:val="00662B0C"/>
    <w:rsid w:val="00665361"/>
    <w:rsid w:val="00672644"/>
    <w:rsid w:val="0067294D"/>
    <w:rsid w:val="00672C95"/>
    <w:rsid w:val="00672E75"/>
    <w:rsid w:val="00672ECD"/>
    <w:rsid w:val="006738E4"/>
    <w:rsid w:val="00674172"/>
    <w:rsid w:val="00675A14"/>
    <w:rsid w:val="006765EB"/>
    <w:rsid w:val="0067719F"/>
    <w:rsid w:val="00677A22"/>
    <w:rsid w:val="006803AC"/>
    <w:rsid w:val="0068052F"/>
    <w:rsid w:val="006814FD"/>
    <w:rsid w:val="00681FC6"/>
    <w:rsid w:val="00682FFA"/>
    <w:rsid w:val="0068419B"/>
    <w:rsid w:val="006846BE"/>
    <w:rsid w:val="00687437"/>
    <w:rsid w:val="0069012D"/>
    <w:rsid w:val="00690318"/>
    <w:rsid w:val="00690379"/>
    <w:rsid w:val="00691A62"/>
    <w:rsid w:val="0069236C"/>
    <w:rsid w:val="006959EA"/>
    <w:rsid w:val="006A0B7B"/>
    <w:rsid w:val="006A1287"/>
    <w:rsid w:val="006A2559"/>
    <w:rsid w:val="006A37A6"/>
    <w:rsid w:val="006A4D4F"/>
    <w:rsid w:val="006A6E91"/>
    <w:rsid w:val="006A73CE"/>
    <w:rsid w:val="006A7ACF"/>
    <w:rsid w:val="006B0775"/>
    <w:rsid w:val="006B100B"/>
    <w:rsid w:val="006B1F4A"/>
    <w:rsid w:val="006B27AB"/>
    <w:rsid w:val="006B2C10"/>
    <w:rsid w:val="006B783F"/>
    <w:rsid w:val="006C132F"/>
    <w:rsid w:val="006C2A1A"/>
    <w:rsid w:val="006C30A2"/>
    <w:rsid w:val="006C3F4A"/>
    <w:rsid w:val="006C45DD"/>
    <w:rsid w:val="006C56B6"/>
    <w:rsid w:val="006C6FD8"/>
    <w:rsid w:val="006C74D4"/>
    <w:rsid w:val="006D0893"/>
    <w:rsid w:val="006D3FCB"/>
    <w:rsid w:val="006E2A14"/>
    <w:rsid w:val="006E440B"/>
    <w:rsid w:val="006E44AA"/>
    <w:rsid w:val="006E4F79"/>
    <w:rsid w:val="006E6BA0"/>
    <w:rsid w:val="006E6D15"/>
    <w:rsid w:val="006F1DF3"/>
    <w:rsid w:val="006F2DBF"/>
    <w:rsid w:val="006F38E2"/>
    <w:rsid w:val="006F46CE"/>
    <w:rsid w:val="006F4882"/>
    <w:rsid w:val="006F49F4"/>
    <w:rsid w:val="006F4AC4"/>
    <w:rsid w:val="006F7E00"/>
    <w:rsid w:val="00700E6C"/>
    <w:rsid w:val="00702022"/>
    <w:rsid w:val="0070443C"/>
    <w:rsid w:val="00704B9C"/>
    <w:rsid w:val="00704DC4"/>
    <w:rsid w:val="00705D3E"/>
    <w:rsid w:val="00710B31"/>
    <w:rsid w:val="00710BD3"/>
    <w:rsid w:val="007136F9"/>
    <w:rsid w:val="007157B4"/>
    <w:rsid w:val="00715AAF"/>
    <w:rsid w:val="00717DA0"/>
    <w:rsid w:val="00717F4F"/>
    <w:rsid w:val="00723B87"/>
    <w:rsid w:val="00725BA3"/>
    <w:rsid w:val="00726EFD"/>
    <w:rsid w:val="007316D2"/>
    <w:rsid w:val="00732015"/>
    <w:rsid w:val="00732647"/>
    <w:rsid w:val="00735492"/>
    <w:rsid w:val="00736A1F"/>
    <w:rsid w:val="00736A50"/>
    <w:rsid w:val="0073742E"/>
    <w:rsid w:val="00737F80"/>
    <w:rsid w:val="007422ED"/>
    <w:rsid w:val="007429D3"/>
    <w:rsid w:val="007454CF"/>
    <w:rsid w:val="007455FC"/>
    <w:rsid w:val="007465DD"/>
    <w:rsid w:val="00747BBD"/>
    <w:rsid w:val="007522CC"/>
    <w:rsid w:val="00753874"/>
    <w:rsid w:val="00753D37"/>
    <w:rsid w:val="007544EB"/>
    <w:rsid w:val="00754638"/>
    <w:rsid w:val="00754C00"/>
    <w:rsid w:val="00757B83"/>
    <w:rsid w:val="007627D3"/>
    <w:rsid w:val="00763B91"/>
    <w:rsid w:val="007648B9"/>
    <w:rsid w:val="00766F1C"/>
    <w:rsid w:val="0077051C"/>
    <w:rsid w:val="00771392"/>
    <w:rsid w:val="00773160"/>
    <w:rsid w:val="007764D8"/>
    <w:rsid w:val="007771E4"/>
    <w:rsid w:val="0078110D"/>
    <w:rsid w:val="007819F3"/>
    <w:rsid w:val="00781E04"/>
    <w:rsid w:val="00782E4E"/>
    <w:rsid w:val="007845D5"/>
    <w:rsid w:val="00785115"/>
    <w:rsid w:val="00785FCF"/>
    <w:rsid w:val="0078675C"/>
    <w:rsid w:val="00787C61"/>
    <w:rsid w:val="00792B45"/>
    <w:rsid w:val="007930C8"/>
    <w:rsid w:val="007941F1"/>
    <w:rsid w:val="007956DD"/>
    <w:rsid w:val="00796EC1"/>
    <w:rsid w:val="007A043D"/>
    <w:rsid w:val="007A14CF"/>
    <w:rsid w:val="007A4225"/>
    <w:rsid w:val="007A4252"/>
    <w:rsid w:val="007A46D5"/>
    <w:rsid w:val="007A5109"/>
    <w:rsid w:val="007A5972"/>
    <w:rsid w:val="007A5C1C"/>
    <w:rsid w:val="007A67B1"/>
    <w:rsid w:val="007A71AD"/>
    <w:rsid w:val="007B0263"/>
    <w:rsid w:val="007B039B"/>
    <w:rsid w:val="007B18AC"/>
    <w:rsid w:val="007B3055"/>
    <w:rsid w:val="007B60E7"/>
    <w:rsid w:val="007B714C"/>
    <w:rsid w:val="007B7C34"/>
    <w:rsid w:val="007B7E08"/>
    <w:rsid w:val="007C08F4"/>
    <w:rsid w:val="007C2462"/>
    <w:rsid w:val="007C2C9E"/>
    <w:rsid w:val="007C48CD"/>
    <w:rsid w:val="007C4A1E"/>
    <w:rsid w:val="007C4F09"/>
    <w:rsid w:val="007C74E9"/>
    <w:rsid w:val="007C77D0"/>
    <w:rsid w:val="007C7C61"/>
    <w:rsid w:val="007C7E10"/>
    <w:rsid w:val="007C7EBE"/>
    <w:rsid w:val="007D02F0"/>
    <w:rsid w:val="007D0976"/>
    <w:rsid w:val="007D2F2D"/>
    <w:rsid w:val="007D3721"/>
    <w:rsid w:val="007D37DC"/>
    <w:rsid w:val="007D3F50"/>
    <w:rsid w:val="007D5797"/>
    <w:rsid w:val="007D5FC2"/>
    <w:rsid w:val="007E04B1"/>
    <w:rsid w:val="007E4B67"/>
    <w:rsid w:val="007E5141"/>
    <w:rsid w:val="007E6D54"/>
    <w:rsid w:val="007F03C2"/>
    <w:rsid w:val="007F0CDD"/>
    <w:rsid w:val="007F1FAB"/>
    <w:rsid w:val="007F28C5"/>
    <w:rsid w:val="007F2CF2"/>
    <w:rsid w:val="007F4DE9"/>
    <w:rsid w:val="007F62BE"/>
    <w:rsid w:val="007F6A6E"/>
    <w:rsid w:val="00801FC1"/>
    <w:rsid w:val="00802870"/>
    <w:rsid w:val="008029EB"/>
    <w:rsid w:val="00806B47"/>
    <w:rsid w:val="00807243"/>
    <w:rsid w:val="0081026E"/>
    <w:rsid w:val="0081277D"/>
    <w:rsid w:val="00812985"/>
    <w:rsid w:val="00812AED"/>
    <w:rsid w:val="00812B07"/>
    <w:rsid w:val="00813DF4"/>
    <w:rsid w:val="00814F6C"/>
    <w:rsid w:val="008159EC"/>
    <w:rsid w:val="00815D07"/>
    <w:rsid w:val="00817460"/>
    <w:rsid w:val="008174D0"/>
    <w:rsid w:val="00821615"/>
    <w:rsid w:val="008234DB"/>
    <w:rsid w:val="00823CF1"/>
    <w:rsid w:val="008243BA"/>
    <w:rsid w:val="00825937"/>
    <w:rsid w:val="00826A25"/>
    <w:rsid w:val="0083182D"/>
    <w:rsid w:val="00836856"/>
    <w:rsid w:val="00836B9E"/>
    <w:rsid w:val="008370F3"/>
    <w:rsid w:val="00840CB9"/>
    <w:rsid w:val="00841200"/>
    <w:rsid w:val="00841BED"/>
    <w:rsid w:val="00844380"/>
    <w:rsid w:val="0084440D"/>
    <w:rsid w:val="0084446A"/>
    <w:rsid w:val="00844848"/>
    <w:rsid w:val="00845541"/>
    <w:rsid w:val="00845A4B"/>
    <w:rsid w:val="0084675A"/>
    <w:rsid w:val="00846AC1"/>
    <w:rsid w:val="0085378A"/>
    <w:rsid w:val="00854A80"/>
    <w:rsid w:val="008557CB"/>
    <w:rsid w:val="00855996"/>
    <w:rsid w:val="0085785D"/>
    <w:rsid w:val="0086227D"/>
    <w:rsid w:val="00862BFD"/>
    <w:rsid w:val="008645C7"/>
    <w:rsid w:val="00864FA4"/>
    <w:rsid w:val="008653F8"/>
    <w:rsid w:val="00865780"/>
    <w:rsid w:val="00865BAA"/>
    <w:rsid w:val="008660A7"/>
    <w:rsid w:val="0086627F"/>
    <w:rsid w:val="008662C4"/>
    <w:rsid w:val="00870BD9"/>
    <w:rsid w:val="0087245A"/>
    <w:rsid w:val="0087292C"/>
    <w:rsid w:val="008754B5"/>
    <w:rsid w:val="008755E3"/>
    <w:rsid w:val="00875EFC"/>
    <w:rsid w:val="008760A6"/>
    <w:rsid w:val="00880B64"/>
    <w:rsid w:val="0088110C"/>
    <w:rsid w:val="0088187E"/>
    <w:rsid w:val="00881E11"/>
    <w:rsid w:val="00882D07"/>
    <w:rsid w:val="00882F7C"/>
    <w:rsid w:val="00883097"/>
    <w:rsid w:val="008837EB"/>
    <w:rsid w:val="00884E3B"/>
    <w:rsid w:val="00886BA8"/>
    <w:rsid w:val="00886BF1"/>
    <w:rsid w:val="00887C6F"/>
    <w:rsid w:val="008901C3"/>
    <w:rsid w:val="00890248"/>
    <w:rsid w:val="00890260"/>
    <w:rsid w:val="00890BBC"/>
    <w:rsid w:val="008922AC"/>
    <w:rsid w:val="00893295"/>
    <w:rsid w:val="008935BB"/>
    <w:rsid w:val="008955E3"/>
    <w:rsid w:val="0089576D"/>
    <w:rsid w:val="00895A2D"/>
    <w:rsid w:val="00895AE6"/>
    <w:rsid w:val="0089664C"/>
    <w:rsid w:val="00896B32"/>
    <w:rsid w:val="0089703D"/>
    <w:rsid w:val="008A0088"/>
    <w:rsid w:val="008A06E9"/>
    <w:rsid w:val="008A12E1"/>
    <w:rsid w:val="008A2ABF"/>
    <w:rsid w:val="008A2C1E"/>
    <w:rsid w:val="008A3FEC"/>
    <w:rsid w:val="008A4210"/>
    <w:rsid w:val="008A4819"/>
    <w:rsid w:val="008B4045"/>
    <w:rsid w:val="008B4A08"/>
    <w:rsid w:val="008B5528"/>
    <w:rsid w:val="008B56B7"/>
    <w:rsid w:val="008B6622"/>
    <w:rsid w:val="008B73F5"/>
    <w:rsid w:val="008C187E"/>
    <w:rsid w:val="008C1F88"/>
    <w:rsid w:val="008C1FF3"/>
    <w:rsid w:val="008C39D5"/>
    <w:rsid w:val="008C3CBE"/>
    <w:rsid w:val="008C526B"/>
    <w:rsid w:val="008C616A"/>
    <w:rsid w:val="008C78F8"/>
    <w:rsid w:val="008D0BEB"/>
    <w:rsid w:val="008D2EC6"/>
    <w:rsid w:val="008D37F4"/>
    <w:rsid w:val="008D5E98"/>
    <w:rsid w:val="008D674B"/>
    <w:rsid w:val="008E18E6"/>
    <w:rsid w:val="008E28F9"/>
    <w:rsid w:val="008E4353"/>
    <w:rsid w:val="008E7C2B"/>
    <w:rsid w:val="008F0CBB"/>
    <w:rsid w:val="008F10D3"/>
    <w:rsid w:val="008F1A96"/>
    <w:rsid w:val="008F3CFF"/>
    <w:rsid w:val="008F68BB"/>
    <w:rsid w:val="008F6FE4"/>
    <w:rsid w:val="008F729C"/>
    <w:rsid w:val="00900153"/>
    <w:rsid w:val="0090183C"/>
    <w:rsid w:val="00902DD8"/>
    <w:rsid w:val="00903590"/>
    <w:rsid w:val="009039CA"/>
    <w:rsid w:val="009049FD"/>
    <w:rsid w:val="00904C19"/>
    <w:rsid w:val="00905B0F"/>
    <w:rsid w:val="0090778C"/>
    <w:rsid w:val="00910B36"/>
    <w:rsid w:val="00911359"/>
    <w:rsid w:val="009116EE"/>
    <w:rsid w:val="00914BA9"/>
    <w:rsid w:val="00914C83"/>
    <w:rsid w:val="00914CEE"/>
    <w:rsid w:val="009151DF"/>
    <w:rsid w:val="00915528"/>
    <w:rsid w:val="00916702"/>
    <w:rsid w:val="009201C9"/>
    <w:rsid w:val="00921908"/>
    <w:rsid w:val="00921F82"/>
    <w:rsid w:val="00922E86"/>
    <w:rsid w:val="0092415B"/>
    <w:rsid w:val="0092548F"/>
    <w:rsid w:val="00926EA2"/>
    <w:rsid w:val="00927559"/>
    <w:rsid w:val="0093389C"/>
    <w:rsid w:val="00934CD2"/>
    <w:rsid w:val="009350AA"/>
    <w:rsid w:val="0093573E"/>
    <w:rsid w:val="0093615E"/>
    <w:rsid w:val="00940530"/>
    <w:rsid w:val="00940866"/>
    <w:rsid w:val="00943842"/>
    <w:rsid w:val="00944C1A"/>
    <w:rsid w:val="009450F4"/>
    <w:rsid w:val="009462A4"/>
    <w:rsid w:val="00946622"/>
    <w:rsid w:val="009475F2"/>
    <w:rsid w:val="009504C2"/>
    <w:rsid w:val="0095063E"/>
    <w:rsid w:val="00951B93"/>
    <w:rsid w:val="00955184"/>
    <w:rsid w:val="009564CE"/>
    <w:rsid w:val="00960875"/>
    <w:rsid w:val="0096119D"/>
    <w:rsid w:val="00962D5A"/>
    <w:rsid w:val="00963A0A"/>
    <w:rsid w:val="0096406E"/>
    <w:rsid w:val="0096513E"/>
    <w:rsid w:val="00971C24"/>
    <w:rsid w:val="009764E4"/>
    <w:rsid w:val="00980315"/>
    <w:rsid w:val="00980363"/>
    <w:rsid w:val="009830C1"/>
    <w:rsid w:val="00985436"/>
    <w:rsid w:val="0098559F"/>
    <w:rsid w:val="00985A75"/>
    <w:rsid w:val="0098607F"/>
    <w:rsid w:val="00986E56"/>
    <w:rsid w:val="00986E71"/>
    <w:rsid w:val="00986FFC"/>
    <w:rsid w:val="00987339"/>
    <w:rsid w:val="00987367"/>
    <w:rsid w:val="00987EF5"/>
    <w:rsid w:val="00994F37"/>
    <w:rsid w:val="009973B7"/>
    <w:rsid w:val="00997532"/>
    <w:rsid w:val="009A14EA"/>
    <w:rsid w:val="009A163D"/>
    <w:rsid w:val="009A16B2"/>
    <w:rsid w:val="009A54BD"/>
    <w:rsid w:val="009A5D02"/>
    <w:rsid w:val="009A6DB9"/>
    <w:rsid w:val="009A7073"/>
    <w:rsid w:val="009A7575"/>
    <w:rsid w:val="009A77F5"/>
    <w:rsid w:val="009B1676"/>
    <w:rsid w:val="009B2418"/>
    <w:rsid w:val="009B263F"/>
    <w:rsid w:val="009B5169"/>
    <w:rsid w:val="009B5558"/>
    <w:rsid w:val="009B679A"/>
    <w:rsid w:val="009C0B0F"/>
    <w:rsid w:val="009C0F41"/>
    <w:rsid w:val="009C14B2"/>
    <w:rsid w:val="009C33B9"/>
    <w:rsid w:val="009C5C46"/>
    <w:rsid w:val="009C76C3"/>
    <w:rsid w:val="009D219E"/>
    <w:rsid w:val="009D2495"/>
    <w:rsid w:val="009D2B80"/>
    <w:rsid w:val="009D3576"/>
    <w:rsid w:val="009D4845"/>
    <w:rsid w:val="009D6AC0"/>
    <w:rsid w:val="009E1B52"/>
    <w:rsid w:val="009E37F7"/>
    <w:rsid w:val="009E397A"/>
    <w:rsid w:val="009E4A37"/>
    <w:rsid w:val="009E4A58"/>
    <w:rsid w:val="009F0B04"/>
    <w:rsid w:val="009F23AB"/>
    <w:rsid w:val="009F2FE4"/>
    <w:rsid w:val="009F36CD"/>
    <w:rsid w:val="009F3708"/>
    <w:rsid w:val="009F3909"/>
    <w:rsid w:val="009F490D"/>
    <w:rsid w:val="009F4B4C"/>
    <w:rsid w:val="009F7920"/>
    <w:rsid w:val="00A004F3"/>
    <w:rsid w:val="00A019C9"/>
    <w:rsid w:val="00A0349D"/>
    <w:rsid w:val="00A034B3"/>
    <w:rsid w:val="00A039B2"/>
    <w:rsid w:val="00A04069"/>
    <w:rsid w:val="00A06FFE"/>
    <w:rsid w:val="00A0705E"/>
    <w:rsid w:val="00A07878"/>
    <w:rsid w:val="00A1057D"/>
    <w:rsid w:val="00A11872"/>
    <w:rsid w:val="00A120C1"/>
    <w:rsid w:val="00A1266E"/>
    <w:rsid w:val="00A137A2"/>
    <w:rsid w:val="00A14A19"/>
    <w:rsid w:val="00A176C2"/>
    <w:rsid w:val="00A20DA3"/>
    <w:rsid w:val="00A222AF"/>
    <w:rsid w:val="00A22941"/>
    <w:rsid w:val="00A22B7C"/>
    <w:rsid w:val="00A261F3"/>
    <w:rsid w:val="00A278E2"/>
    <w:rsid w:val="00A304D3"/>
    <w:rsid w:val="00A33836"/>
    <w:rsid w:val="00A351CB"/>
    <w:rsid w:val="00A366DB"/>
    <w:rsid w:val="00A37DF1"/>
    <w:rsid w:val="00A41088"/>
    <w:rsid w:val="00A440F9"/>
    <w:rsid w:val="00A45318"/>
    <w:rsid w:val="00A46E0F"/>
    <w:rsid w:val="00A47044"/>
    <w:rsid w:val="00A4724F"/>
    <w:rsid w:val="00A50C0E"/>
    <w:rsid w:val="00A51B95"/>
    <w:rsid w:val="00A520FC"/>
    <w:rsid w:val="00A53B2E"/>
    <w:rsid w:val="00A54482"/>
    <w:rsid w:val="00A55256"/>
    <w:rsid w:val="00A55663"/>
    <w:rsid w:val="00A5620E"/>
    <w:rsid w:val="00A576D2"/>
    <w:rsid w:val="00A57E69"/>
    <w:rsid w:val="00A61125"/>
    <w:rsid w:val="00A64223"/>
    <w:rsid w:val="00A656A3"/>
    <w:rsid w:val="00A656DF"/>
    <w:rsid w:val="00A6573D"/>
    <w:rsid w:val="00A6616E"/>
    <w:rsid w:val="00A67041"/>
    <w:rsid w:val="00A70636"/>
    <w:rsid w:val="00A72200"/>
    <w:rsid w:val="00A754D4"/>
    <w:rsid w:val="00A766C3"/>
    <w:rsid w:val="00A804B7"/>
    <w:rsid w:val="00A8191C"/>
    <w:rsid w:val="00A84A4F"/>
    <w:rsid w:val="00A8766D"/>
    <w:rsid w:val="00A87EBD"/>
    <w:rsid w:val="00A90158"/>
    <w:rsid w:val="00A911B6"/>
    <w:rsid w:val="00A91452"/>
    <w:rsid w:val="00A917B3"/>
    <w:rsid w:val="00A91BA4"/>
    <w:rsid w:val="00A929E8"/>
    <w:rsid w:val="00A93C04"/>
    <w:rsid w:val="00A96CC9"/>
    <w:rsid w:val="00AA15D2"/>
    <w:rsid w:val="00AA34AC"/>
    <w:rsid w:val="00AA3C9E"/>
    <w:rsid w:val="00AA54BB"/>
    <w:rsid w:val="00AA594C"/>
    <w:rsid w:val="00AB0CDE"/>
    <w:rsid w:val="00AB173C"/>
    <w:rsid w:val="00AB1E5B"/>
    <w:rsid w:val="00AB3AF7"/>
    <w:rsid w:val="00AB461F"/>
    <w:rsid w:val="00AB4CE7"/>
    <w:rsid w:val="00AB5BF7"/>
    <w:rsid w:val="00AC0AEB"/>
    <w:rsid w:val="00AC0EB5"/>
    <w:rsid w:val="00AC0FF4"/>
    <w:rsid w:val="00AC1F7D"/>
    <w:rsid w:val="00AC6799"/>
    <w:rsid w:val="00AD02EB"/>
    <w:rsid w:val="00AD054F"/>
    <w:rsid w:val="00AD15F0"/>
    <w:rsid w:val="00AD19ED"/>
    <w:rsid w:val="00AD2563"/>
    <w:rsid w:val="00AD58F6"/>
    <w:rsid w:val="00AD7BF3"/>
    <w:rsid w:val="00AE236A"/>
    <w:rsid w:val="00AE2FD4"/>
    <w:rsid w:val="00AE39D4"/>
    <w:rsid w:val="00AE4E0A"/>
    <w:rsid w:val="00AE7808"/>
    <w:rsid w:val="00AF3569"/>
    <w:rsid w:val="00AF473C"/>
    <w:rsid w:val="00B0661A"/>
    <w:rsid w:val="00B1247D"/>
    <w:rsid w:val="00B14CE0"/>
    <w:rsid w:val="00B14E63"/>
    <w:rsid w:val="00B1578D"/>
    <w:rsid w:val="00B15B85"/>
    <w:rsid w:val="00B172CE"/>
    <w:rsid w:val="00B178B3"/>
    <w:rsid w:val="00B20705"/>
    <w:rsid w:val="00B20A7C"/>
    <w:rsid w:val="00B2148D"/>
    <w:rsid w:val="00B251CD"/>
    <w:rsid w:val="00B25515"/>
    <w:rsid w:val="00B27BAF"/>
    <w:rsid w:val="00B30A9A"/>
    <w:rsid w:val="00B31E42"/>
    <w:rsid w:val="00B32CF5"/>
    <w:rsid w:val="00B32E87"/>
    <w:rsid w:val="00B34F24"/>
    <w:rsid w:val="00B36A52"/>
    <w:rsid w:val="00B36D2C"/>
    <w:rsid w:val="00B36DB6"/>
    <w:rsid w:val="00B371B9"/>
    <w:rsid w:val="00B40175"/>
    <w:rsid w:val="00B40EDF"/>
    <w:rsid w:val="00B419F4"/>
    <w:rsid w:val="00B42CA5"/>
    <w:rsid w:val="00B42EFA"/>
    <w:rsid w:val="00B46D3B"/>
    <w:rsid w:val="00B47A27"/>
    <w:rsid w:val="00B509D9"/>
    <w:rsid w:val="00B50A78"/>
    <w:rsid w:val="00B511AE"/>
    <w:rsid w:val="00B51F40"/>
    <w:rsid w:val="00B527F1"/>
    <w:rsid w:val="00B549B7"/>
    <w:rsid w:val="00B55DFD"/>
    <w:rsid w:val="00B572E3"/>
    <w:rsid w:val="00B575BD"/>
    <w:rsid w:val="00B5777F"/>
    <w:rsid w:val="00B61BA5"/>
    <w:rsid w:val="00B621AD"/>
    <w:rsid w:val="00B65B57"/>
    <w:rsid w:val="00B66274"/>
    <w:rsid w:val="00B66A77"/>
    <w:rsid w:val="00B73A32"/>
    <w:rsid w:val="00B75091"/>
    <w:rsid w:val="00B75E53"/>
    <w:rsid w:val="00B826F4"/>
    <w:rsid w:val="00B82879"/>
    <w:rsid w:val="00B8408E"/>
    <w:rsid w:val="00B846F0"/>
    <w:rsid w:val="00B84EB3"/>
    <w:rsid w:val="00B85352"/>
    <w:rsid w:val="00B86B5E"/>
    <w:rsid w:val="00B9105C"/>
    <w:rsid w:val="00B91DB2"/>
    <w:rsid w:val="00B9235A"/>
    <w:rsid w:val="00B93512"/>
    <w:rsid w:val="00B93AC2"/>
    <w:rsid w:val="00B9575F"/>
    <w:rsid w:val="00B963A7"/>
    <w:rsid w:val="00B9704D"/>
    <w:rsid w:val="00B9795A"/>
    <w:rsid w:val="00BA0BFB"/>
    <w:rsid w:val="00BA3FD4"/>
    <w:rsid w:val="00BA563D"/>
    <w:rsid w:val="00BA6074"/>
    <w:rsid w:val="00BA685B"/>
    <w:rsid w:val="00BB009B"/>
    <w:rsid w:val="00BB034F"/>
    <w:rsid w:val="00BB070A"/>
    <w:rsid w:val="00BB407D"/>
    <w:rsid w:val="00BB586E"/>
    <w:rsid w:val="00BB7024"/>
    <w:rsid w:val="00BB7D4A"/>
    <w:rsid w:val="00BC08E9"/>
    <w:rsid w:val="00BC1C5F"/>
    <w:rsid w:val="00BC3600"/>
    <w:rsid w:val="00BC4E25"/>
    <w:rsid w:val="00BC5518"/>
    <w:rsid w:val="00BC6401"/>
    <w:rsid w:val="00BD4363"/>
    <w:rsid w:val="00BD4D8E"/>
    <w:rsid w:val="00BD68D5"/>
    <w:rsid w:val="00BD6B04"/>
    <w:rsid w:val="00BE1134"/>
    <w:rsid w:val="00BE1D93"/>
    <w:rsid w:val="00BE1E95"/>
    <w:rsid w:val="00BE23BD"/>
    <w:rsid w:val="00BE5EDC"/>
    <w:rsid w:val="00BE6065"/>
    <w:rsid w:val="00BE6773"/>
    <w:rsid w:val="00BE717E"/>
    <w:rsid w:val="00BE798C"/>
    <w:rsid w:val="00BF0377"/>
    <w:rsid w:val="00BF0B59"/>
    <w:rsid w:val="00BF2EEF"/>
    <w:rsid w:val="00BF40AB"/>
    <w:rsid w:val="00BF5986"/>
    <w:rsid w:val="00C00F69"/>
    <w:rsid w:val="00C0204A"/>
    <w:rsid w:val="00C02922"/>
    <w:rsid w:val="00C02A50"/>
    <w:rsid w:val="00C02D89"/>
    <w:rsid w:val="00C03545"/>
    <w:rsid w:val="00C0649E"/>
    <w:rsid w:val="00C10964"/>
    <w:rsid w:val="00C10F78"/>
    <w:rsid w:val="00C1140A"/>
    <w:rsid w:val="00C11B23"/>
    <w:rsid w:val="00C121A2"/>
    <w:rsid w:val="00C13A1B"/>
    <w:rsid w:val="00C13EBD"/>
    <w:rsid w:val="00C1433C"/>
    <w:rsid w:val="00C14B89"/>
    <w:rsid w:val="00C15789"/>
    <w:rsid w:val="00C16341"/>
    <w:rsid w:val="00C1674B"/>
    <w:rsid w:val="00C17CD4"/>
    <w:rsid w:val="00C212D6"/>
    <w:rsid w:val="00C22358"/>
    <w:rsid w:val="00C237CB"/>
    <w:rsid w:val="00C239A1"/>
    <w:rsid w:val="00C24793"/>
    <w:rsid w:val="00C24979"/>
    <w:rsid w:val="00C2752D"/>
    <w:rsid w:val="00C27765"/>
    <w:rsid w:val="00C27C94"/>
    <w:rsid w:val="00C30D81"/>
    <w:rsid w:val="00C31482"/>
    <w:rsid w:val="00C32A97"/>
    <w:rsid w:val="00C331AF"/>
    <w:rsid w:val="00C33A72"/>
    <w:rsid w:val="00C354DB"/>
    <w:rsid w:val="00C37543"/>
    <w:rsid w:val="00C403F4"/>
    <w:rsid w:val="00C42126"/>
    <w:rsid w:val="00C43F8A"/>
    <w:rsid w:val="00C4429E"/>
    <w:rsid w:val="00C4478A"/>
    <w:rsid w:val="00C45A6D"/>
    <w:rsid w:val="00C45A88"/>
    <w:rsid w:val="00C47E41"/>
    <w:rsid w:val="00C50749"/>
    <w:rsid w:val="00C50B0B"/>
    <w:rsid w:val="00C52D98"/>
    <w:rsid w:val="00C551E3"/>
    <w:rsid w:val="00C55287"/>
    <w:rsid w:val="00C55D83"/>
    <w:rsid w:val="00C56A0B"/>
    <w:rsid w:val="00C603B9"/>
    <w:rsid w:val="00C60B9B"/>
    <w:rsid w:val="00C612B7"/>
    <w:rsid w:val="00C6131D"/>
    <w:rsid w:val="00C61631"/>
    <w:rsid w:val="00C636ED"/>
    <w:rsid w:val="00C63A79"/>
    <w:rsid w:val="00C641A7"/>
    <w:rsid w:val="00C673E4"/>
    <w:rsid w:val="00C74C25"/>
    <w:rsid w:val="00C77714"/>
    <w:rsid w:val="00C81C64"/>
    <w:rsid w:val="00C843A3"/>
    <w:rsid w:val="00C84E33"/>
    <w:rsid w:val="00C875F3"/>
    <w:rsid w:val="00C876C6"/>
    <w:rsid w:val="00C9042B"/>
    <w:rsid w:val="00C90AA3"/>
    <w:rsid w:val="00C92077"/>
    <w:rsid w:val="00C93E58"/>
    <w:rsid w:val="00C96187"/>
    <w:rsid w:val="00C96992"/>
    <w:rsid w:val="00C972E6"/>
    <w:rsid w:val="00C97C43"/>
    <w:rsid w:val="00CA0700"/>
    <w:rsid w:val="00CA0C89"/>
    <w:rsid w:val="00CA0ED2"/>
    <w:rsid w:val="00CA37FF"/>
    <w:rsid w:val="00CA4B75"/>
    <w:rsid w:val="00CB178E"/>
    <w:rsid w:val="00CB1F24"/>
    <w:rsid w:val="00CC029D"/>
    <w:rsid w:val="00CC1F75"/>
    <w:rsid w:val="00CC285E"/>
    <w:rsid w:val="00CC3EDE"/>
    <w:rsid w:val="00CC69A7"/>
    <w:rsid w:val="00CC6D39"/>
    <w:rsid w:val="00CD0E52"/>
    <w:rsid w:val="00CD1CC7"/>
    <w:rsid w:val="00CD28EE"/>
    <w:rsid w:val="00CD3114"/>
    <w:rsid w:val="00CD34EE"/>
    <w:rsid w:val="00CD4F32"/>
    <w:rsid w:val="00CD5262"/>
    <w:rsid w:val="00CD54B3"/>
    <w:rsid w:val="00CD645C"/>
    <w:rsid w:val="00CD7D17"/>
    <w:rsid w:val="00CE1B85"/>
    <w:rsid w:val="00CE2A1F"/>
    <w:rsid w:val="00CE2ACA"/>
    <w:rsid w:val="00CE2B60"/>
    <w:rsid w:val="00CE38CB"/>
    <w:rsid w:val="00CE5774"/>
    <w:rsid w:val="00CE7A09"/>
    <w:rsid w:val="00CE7BBA"/>
    <w:rsid w:val="00CF0988"/>
    <w:rsid w:val="00CF7E77"/>
    <w:rsid w:val="00CF7F11"/>
    <w:rsid w:val="00D01328"/>
    <w:rsid w:val="00D036C7"/>
    <w:rsid w:val="00D0373E"/>
    <w:rsid w:val="00D039D2"/>
    <w:rsid w:val="00D03EF4"/>
    <w:rsid w:val="00D04351"/>
    <w:rsid w:val="00D06464"/>
    <w:rsid w:val="00D10C68"/>
    <w:rsid w:val="00D119C0"/>
    <w:rsid w:val="00D1223F"/>
    <w:rsid w:val="00D12713"/>
    <w:rsid w:val="00D12EF6"/>
    <w:rsid w:val="00D1301B"/>
    <w:rsid w:val="00D13632"/>
    <w:rsid w:val="00D16247"/>
    <w:rsid w:val="00D20801"/>
    <w:rsid w:val="00D21E3C"/>
    <w:rsid w:val="00D21FEB"/>
    <w:rsid w:val="00D23675"/>
    <w:rsid w:val="00D23981"/>
    <w:rsid w:val="00D248CF"/>
    <w:rsid w:val="00D255C0"/>
    <w:rsid w:val="00D275FC"/>
    <w:rsid w:val="00D27A86"/>
    <w:rsid w:val="00D32729"/>
    <w:rsid w:val="00D33D6C"/>
    <w:rsid w:val="00D34480"/>
    <w:rsid w:val="00D34C09"/>
    <w:rsid w:val="00D41C29"/>
    <w:rsid w:val="00D41EAE"/>
    <w:rsid w:val="00D425C5"/>
    <w:rsid w:val="00D44145"/>
    <w:rsid w:val="00D44CEE"/>
    <w:rsid w:val="00D45CB7"/>
    <w:rsid w:val="00D46A4B"/>
    <w:rsid w:val="00D50FC4"/>
    <w:rsid w:val="00D514B0"/>
    <w:rsid w:val="00D52A73"/>
    <w:rsid w:val="00D52DB1"/>
    <w:rsid w:val="00D534B4"/>
    <w:rsid w:val="00D5736C"/>
    <w:rsid w:val="00D5773C"/>
    <w:rsid w:val="00D57B4F"/>
    <w:rsid w:val="00D60F34"/>
    <w:rsid w:val="00D62540"/>
    <w:rsid w:val="00D62F57"/>
    <w:rsid w:val="00D63645"/>
    <w:rsid w:val="00D64A3B"/>
    <w:rsid w:val="00D65870"/>
    <w:rsid w:val="00D67BEA"/>
    <w:rsid w:val="00D67FDB"/>
    <w:rsid w:val="00D702B3"/>
    <w:rsid w:val="00D732C9"/>
    <w:rsid w:val="00D73A11"/>
    <w:rsid w:val="00D74933"/>
    <w:rsid w:val="00D74F94"/>
    <w:rsid w:val="00D7522A"/>
    <w:rsid w:val="00D763CA"/>
    <w:rsid w:val="00D775E3"/>
    <w:rsid w:val="00D77E55"/>
    <w:rsid w:val="00D77F46"/>
    <w:rsid w:val="00D81E4F"/>
    <w:rsid w:val="00D830B8"/>
    <w:rsid w:val="00D849AD"/>
    <w:rsid w:val="00D85F8C"/>
    <w:rsid w:val="00D878CA"/>
    <w:rsid w:val="00D9209D"/>
    <w:rsid w:val="00D945FA"/>
    <w:rsid w:val="00D95F6B"/>
    <w:rsid w:val="00D96607"/>
    <w:rsid w:val="00D97122"/>
    <w:rsid w:val="00D9773A"/>
    <w:rsid w:val="00DA18CC"/>
    <w:rsid w:val="00DA1AA1"/>
    <w:rsid w:val="00DA29CA"/>
    <w:rsid w:val="00DA31E3"/>
    <w:rsid w:val="00DA3840"/>
    <w:rsid w:val="00DA3D46"/>
    <w:rsid w:val="00DA3FCE"/>
    <w:rsid w:val="00DA46BF"/>
    <w:rsid w:val="00DA48FF"/>
    <w:rsid w:val="00DA5CF2"/>
    <w:rsid w:val="00DA6BCE"/>
    <w:rsid w:val="00DB1BE8"/>
    <w:rsid w:val="00DB31FA"/>
    <w:rsid w:val="00DB343B"/>
    <w:rsid w:val="00DB3F17"/>
    <w:rsid w:val="00DB5A21"/>
    <w:rsid w:val="00DC2E08"/>
    <w:rsid w:val="00DC6DF8"/>
    <w:rsid w:val="00DC7CB2"/>
    <w:rsid w:val="00DD0D96"/>
    <w:rsid w:val="00DD15A4"/>
    <w:rsid w:val="00DD19D3"/>
    <w:rsid w:val="00DD27D8"/>
    <w:rsid w:val="00DD455B"/>
    <w:rsid w:val="00DE0D58"/>
    <w:rsid w:val="00DE1A1E"/>
    <w:rsid w:val="00DE2E0C"/>
    <w:rsid w:val="00DF1FC9"/>
    <w:rsid w:val="00DF4138"/>
    <w:rsid w:val="00DF41A0"/>
    <w:rsid w:val="00DF50A6"/>
    <w:rsid w:val="00DF5B02"/>
    <w:rsid w:val="00E027F4"/>
    <w:rsid w:val="00E04C89"/>
    <w:rsid w:val="00E05578"/>
    <w:rsid w:val="00E05AEE"/>
    <w:rsid w:val="00E0748A"/>
    <w:rsid w:val="00E11BB2"/>
    <w:rsid w:val="00E143C4"/>
    <w:rsid w:val="00E14546"/>
    <w:rsid w:val="00E145EB"/>
    <w:rsid w:val="00E15533"/>
    <w:rsid w:val="00E170AD"/>
    <w:rsid w:val="00E17B83"/>
    <w:rsid w:val="00E200FE"/>
    <w:rsid w:val="00E20664"/>
    <w:rsid w:val="00E2232F"/>
    <w:rsid w:val="00E228C2"/>
    <w:rsid w:val="00E22A3C"/>
    <w:rsid w:val="00E26379"/>
    <w:rsid w:val="00E26D7C"/>
    <w:rsid w:val="00E30430"/>
    <w:rsid w:val="00E309A3"/>
    <w:rsid w:val="00E31511"/>
    <w:rsid w:val="00E3227B"/>
    <w:rsid w:val="00E32393"/>
    <w:rsid w:val="00E33648"/>
    <w:rsid w:val="00E351AF"/>
    <w:rsid w:val="00E4189C"/>
    <w:rsid w:val="00E41B84"/>
    <w:rsid w:val="00E42022"/>
    <w:rsid w:val="00E42273"/>
    <w:rsid w:val="00E424A1"/>
    <w:rsid w:val="00E424D8"/>
    <w:rsid w:val="00E43397"/>
    <w:rsid w:val="00E455FA"/>
    <w:rsid w:val="00E46696"/>
    <w:rsid w:val="00E50824"/>
    <w:rsid w:val="00E511B3"/>
    <w:rsid w:val="00E5271A"/>
    <w:rsid w:val="00E606DD"/>
    <w:rsid w:val="00E606FC"/>
    <w:rsid w:val="00E62404"/>
    <w:rsid w:val="00E66643"/>
    <w:rsid w:val="00E66E66"/>
    <w:rsid w:val="00E66FD0"/>
    <w:rsid w:val="00E70E65"/>
    <w:rsid w:val="00E71A99"/>
    <w:rsid w:val="00E71BB4"/>
    <w:rsid w:val="00E72E0E"/>
    <w:rsid w:val="00E73719"/>
    <w:rsid w:val="00E74971"/>
    <w:rsid w:val="00E8026C"/>
    <w:rsid w:val="00E81111"/>
    <w:rsid w:val="00E81A7C"/>
    <w:rsid w:val="00E81E6C"/>
    <w:rsid w:val="00E8332B"/>
    <w:rsid w:val="00E844CC"/>
    <w:rsid w:val="00E862BA"/>
    <w:rsid w:val="00E866D2"/>
    <w:rsid w:val="00E901CC"/>
    <w:rsid w:val="00E936B9"/>
    <w:rsid w:val="00E948A7"/>
    <w:rsid w:val="00E96182"/>
    <w:rsid w:val="00E9677D"/>
    <w:rsid w:val="00E967FE"/>
    <w:rsid w:val="00EA249B"/>
    <w:rsid w:val="00EA2D5E"/>
    <w:rsid w:val="00EA43E1"/>
    <w:rsid w:val="00EA6405"/>
    <w:rsid w:val="00EB1295"/>
    <w:rsid w:val="00EB3E9F"/>
    <w:rsid w:val="00EB4823"/>
    <w:rsid w:val="00EB5E78"/>
    <w:rsid w:val="00EB634C"/>
    <w:rsid w:val="00EB699F"/>
    <w:rsid w:val="00EB73DD"/>
    <w:rsid w:val="00EB741B"/>
    <w:rsid w:val="00EC0E76"/>
    <w:rsid w:val="00EC1351"/>
    <w:rsid w:val="00EC4137"/>
    <w:rsid w:val="00EC6AF0"/>
    <w:rsid w:val="00EC77F6"/>
    <w:rsid w:val="00ED0D6A"/>
    <w:rsid w:val="00ED1C76"/>
    <w:rsid w:val="00ED2943"/>
    <w:rsid w:val="00ED398C"/>
    <w:rsid w:val="00ED4578"/>
    <w:rsid w:val="00ED6555"/>
    <w:rsid w:val="00EE2EDA"/>
    <w:rsid w:val="00EE4CBF"/>
    <w:rsid w:val="00EF0A1E"/>
    <w:rsid w:val="00EF363D"/>
    <w:rsid w:val="00EF5466"/>
    <w:rsid w:val="00EF60D5"/>
    <w:rsid w:val="00EF626F"/>
    <w:rsid w:val="00EF7E82"/>
    <w:rsid w:val="00F010F6"/>
    <w:rsid w:val="00F017D0"/>
    <w:rsid w:val="00F019A5"/>
    <w:rsid w:val="00F02513"/>
    <w:rsid w:val="00F03224"/>
    <w:rsid w:val="00F05E62"/>
    <w:rsid w:val="00F07DBA"/>
    <w:rsid w:val="00F10A23"/>
    <w:rsid w:val="00F148C2"/>
    <w:rsid w:val="00F16414"/>
    <w:rsid w:val="00F178E6"/>
    <w:rsid w:val="00F20F74"/>
    <w:rsid w:val="00F22834"/>
    <w:rsid w:val="00F23B00"/>
    <w:rsid w:val="00F25586"/>
    <w:rsid w:val="00F26DE4"/>
    <w:rsid w:val="00F304DA"/>
    <w:rsid w:val="00F322C2"/>
    <w:rsid w:val="00F3321A"/>
    <w:rsid w:val="00F342A3"/>
    <w:rsid w:val="00F343D3"/>
    <w:rsid w:val="00F375EF"/>
    <w:rsid w:val="00F40D74"/>
    <w:rsid w:val="00F41711"/>
    <w:rsid w:val="00F426DA"/>
    <w:rsid w:val="00F42983"/>
    <w:rsid w:val="00F42C0C"/>
    <w:rsid w:val="00F44AC8"/>
    <w:rsid w:val="00F457F4"/>
    <w:rsid w:val="00F50A9B"/>
    <w:rsid w:val="00F50BB6"/>
    <w:rsid w:val="00F51C53"/>
    <w:rsid w:val="00F525E9"/>
    <w:rsid w:val="00F52DFB"/>
    <w:rsid w:val="00F52E0A"/>
    <w:rsid w:val="00F52F62"/>
    <w:rsid w:val="00F548A3"/>
    <w:rsid w:val="00F55B4C"/>
    <w:rsid w:val="00F61A17"/>
    <w:rsid w:val="00F6221A"/>
    <w:rsid w:val="00F62401"/>
    <w:rsid w:val="00F63393"/>
    <w:rsid w:val="00F65E06"/>
    <w:rsid w:val="00F727D2"/>
    <w:rsid w:val="00F739BC"/>
    <w:rsid w:val="00F73CA0"/>
    <w:rsid w:val="00F74A64"/>
    <w:rsid w:val="00F7517A"/>
    <w:rsid w:val="00F7780E"/>
    <w:rsid w:val="00F8120C"/>
    <w:rsid w:val="00F81B73"/>
    <w:rsid w:val="00F82271"/>
    <w:rsid w:val="00F8237F"/>
    <w:rsid w:val="00F82D1D"/>
    <w:rsid w:val="00F849E8"/>
    <w:rsid w:val="00F84CA6"/>
    <w:rsid w:val="00F85A04"/>
    <w:rsid w:val="00F871DD"/>
    <w:rsid w:val="00F8721F"/>
    <w:rsid w:val="00F90089"/>
    <w:rsid w:val="00F90361"/>
    <w:rsid w:val="00F9061E"/>
    <w:rsid w:val="00F91EDD"/>
    <w:rsid w:val="00F92CE5"/>
    <w:rsid w:val="00F973F4"/>
    <w:rsid w:val="00F9779C"/>
    <w:rsid w:val="00F979C6"/>
    <w:rsid w:val="00FA0BA8"/>
    <w:rsid w:val="00FA1758"/>
    <w:rsid w:val="00FA1912"/>
    <w:rsid w:val="00FA3548"/>
    <w:rsid w:val="00FA461E"/>
    <w:rsid w:val="00FA4C1C"/>
    <w:rsid w:val="00FA4FDC"/>
    <w:rsid w:val="00FA71DF"/>
    <w:rsid w:val="00FB1780"/>
    <w:rsid w:val="00FB1D6D"/>
    <w:rsid w:val="00FB2572"/>
    <w:rsid w:val="00FB4866"/>
    <w:rsid w:val="00FB4BF0"/>
    <w:rsid w:val="00FB528C"/>
    <w:rsid w:val="00FB7F3B"/>
    <w:rsid w:val="00FC0078"/>
    <w:rsid w:val="00FC1EDD"/>
    <w:rsid w:val="00FC20E6"/>
    <w:rsid w:val="00FC32E6"/>
    <w:rsid w:val="00FC34F3"/>
    <w:rsid w:val="00FC3692"/>
    <w:rsid w:val="00FC5B61"/>
    <w:rsid w:val="00FC6004"/>
    <w:rsid w:val="00FC674E"/>
    <w:rsid w:val="00FC7AB0"/>
    <w:rsid w:val="00FD0A39"/>
    <w:rsid w:val="00FD348C"/>
    <w:rsid w:val="00FD36C4"/>
    <w:rsid w:val="00FD4EE6"/>
    <w:rsid w:val="00FE3840"/>
    <w:rsid w:val="00FE410A"/>
    <w:rsid w:val="00FE5B93"/>
    <w:rsid w:val="00FE5E8A"/>
    <w:rsid w:val="00FE650F"/>
    <w:rsid w:val="00FE7AD0"/>
    <w:rsid w:val="00FF09D6"/>
    <w:rsid w:val="00FF28EB"/>
    <w:rsid w:val="00FF3F74"/>
    <w:rsid w:val="00FF70A1"/>
    <w:rsid w:val="023E6AA1"/>
    <w:rsid w:val="05A34E7D"/>
    <w:rsid w:val="383B30C5"/>
    <w:rsid w:val="504F7B20"/>
    <w:rsid w:val="6E85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B613F5"/>
  <w15:docId w15:val="{A6DAC83F-0A9A-49DA-9F96-D73A175A7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footer" w:uiPriority="99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5">
    <w:name w:val="caption"/>
    <w:basedOn w:val="a0"/>
    <w:next w:val="a0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0"/>
    <w:semiHidden/>
    <w:rPr>
      <w:sz w:val="20"/>
      <w:szCs w:val="20"/>
    </w:rPr>
  </w:style>
  <w:style w:type="paragraph" w:styleId="a7">
    <w:name w:val="annotation subject"/>
    <w:basedOn w:val="a6"/>
    <w:next w:val="a6"/>
    <w:semiHidden/>
    <w:rPr>
      <w:b/>
      <w:bCs/>
    </w:rPr>
  </w:style>
  <w:style w:type="paragraph" w:styleId="a8">
    <w:name w:val="foot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footnote text"/>
    <w:basedOn w:val="a0"/>
    <w:link w:val="ab"/>
    <w:semiHidden/>
    <w:unhideWhenUsed/>
    <w:rPr>
      <w:sz w:val="20"/>
      <w:szCs w:val="20"/>
    </w:rPr>
  </w:style>
  <w:style w:type="paragraph" w:styleId="ac">
    <w:name w:val="header"/>
    <w:basedOn w:val="a0"/>
    <w:link w:val="ad"/>
    <w:pPr>
      <w:tabs>
        <w:tab w:val="center" w:pos="4677"/>
        <w:tab w:val="right" w:pos="9355"/>
      </w:tabs>
    </w:pPr>
  </w:style>
  <w:style w:type="character" w:styleId="ae">
    <w:name w:val="annotation reference"/>
    <w:semiHidden/>
    <w:rPr>
      <w:sz w:val="16"/>
      <w:szCs w:val="16"/>
    </w:rPr>
  </w:style>
  <w:style w:type="character" w:styleId="af">
    <w:name w:val="FollowedHyperlink"/>
    <w:qFormat/>
    <w:rPr>
      <w:color w:val="800080"/>
      <w:u w:val="single"/>
    </w:rPr>
  </w:style>
  <w:style w:type="character" w:styleId="af0">
    <w:name w:val="footnote reference"/>
    <w:basedOn w:val="a1"/>
    <w:semiHidden/>
    <w:unhideWhenUsed/>
    <w:rPr>
      <w:vertAlign w:val="superscript"/>
    </w:rPr>
  </w:style>
  <w:style w:type="character" w:styleId="af1">
    <w:name w:val="Hyperlink"/>
    <w:rPr>
      <w:color w:val="0000FF"/>
      <w:u w:val="single"/>
    </w:rPr>
  </w:style>
  <w:style w:type="table" w:styleId="af2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link w:val="af4"/>
    <w:qFormat/>
    <w:pPr>
      <w:ind w:left="720"/>
      <w:contextualSpacing/>
    </w:pPr>
  </w:style>
  <w:style w:type="paragraph" w:customStyle="1" w:styleId="phNormal">
    <w:name w:val="ph_Normal"/>
    <w:basedOn w:val="a0"/>
    <w:pPr>
      <w:spacing w:line="360" w:lineRule="auto"/>
      <w:ind w:firstLine="851"/>
      <w:jc w:val="both"/>
    </w:pPr>
  </w:style>
  <w:style w:type="character" w:customStyle="1" w:styleId="ad">
    <w:name w:val="Верхний колонтитул Знак"/>
    <w:basedOn w:val="a1"/>
    <w:link w:val="ac"/>
    <w:rPr>
      <w:sz w:val="24"/>
      <w:szCs w:val="24"/>
    </w:rPr>
  </w:style>
  <w:style w:type="paragraph" w:customStyle="1" w:styleId="a">
    <w:name w:val="Подсписок *"/>
    <w:basedOn w:val="a0"/>
    <w:next w:val="a0"/>
    <w:pPr>
      <w:numPr>
        <w:numId w:val="1"/>
      </w:numPr>
      <w:tabs>
        <w:tab w:val="clear" w:pos="720"/>
        <w:tab w:val="left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pPr>
      <w:suppressAutoHyphens/>
      <w:jc w:val="center"/>
    </w:pPr>
    <w:rPr>
      <w:b/>
      <w:caps/>
      <w:sz w:val="24"/>
      <w:szCs w:val="24"/>
      <w:lang w:eastAsia="ar-SA"/>
    </w:rPr>
  </w:style>
  <w:style w:type="character" w:customStyle="1" w:styleId="ab">
    <w:name w:val="Текст сноски Знак"/>
    <w:basedOn w:val="a1"/>
    <w:link w:val="aa"/>
    <w:semiHidden/>
  </w:style>
  <w:style w:type="character" w:customStyle="1" w:styleId="a9">
    <w:name w:val="Нижний колонтитул Знак"/>
    <w:basedOn w:val="a1"/>
    <w:link w:val="a8"/>
    <w:uiPriority w:val="99"/>
    <w:rPr>
      <w:sz w:val="24"/>
      <w:szCs w:val="24"/>
    </w:rPr>
  </w:style>
  <w:style w:type="character" w:customStyle="1" w:styleId="af4">
    <w:name w:val="Абзац списка Знак"/>
    <w:basedOn w:val="a1"/>
    <w:link w:val="af3"/>
    <w:qFormat/>
    <w:rPr>
      <w:sz w:val="24"/>
      <w:szCs w:val="24"/>
    </w:rPr>
  </w:style>
  <w:style w:type="paragraph" w:styleId="af5">
    <w:name w:val="No Spacing"/>
    <w:link w:val="af6"/>
    <w:uiPriority w:val="1"/>
    <w:qFormat/>
    <w:rPr>
      <w:rFonts w:eastAsiaTheme="minorHAnsi" w:cstheme="minorBidi"/>
      <w:sz w:val="26"/>
      <w:szCs w:val="22"/>
      <w:lang w:eastAsia="en-US"/>
    </w:rPr>
  </w:style>
  <w:style w:type="character" w:customStyle="1" w:styleId="af6">
    <w:name w:val="Без интервала Знак"/>
    <w:basedOn w:val="a1"/>
    <w:link w:val="af5"/>
    <w:uiPriority w:val="1"/>
    <w:qFormat/>
    <w:rPr>
      <w:rFonts w:eastAsiaTheme="minorHAnsi" w:cstheme="minorBidi"/>
      <w:sz w:val="26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5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oleObject" Target="embeddings/oleObject11.bin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55" Type="http://schemas.openxmlformats.org/officeDocument/2006/relationships/footer" Target="footer1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4.png"/><Relationship Id="rId46" Type="http://schemas.openxmlformats.org/officeDocument/2006/relationships/oleObject" Target="embeddings/oleObject14.bin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oleObject" Target="embeddings/oleObject3.bin"/><Relationship Id="rId29" Type="http://schemas.openxmlformats.org/officeDocument/2006/relationships/hyperlink" Target="file:///C:\Users\&#1053;&#1072;&#1090;&#1072;&#1083;&#1100;&#1103;\Downloads\&#1048;&#1085;&#1089;&#1090;&#1088;&#1091;&#1082;&#1094;&#1080;&#1103;_%20&#1057;&#1047;&#1054;_&#1088;&#1072;&#1073;&#1086;&#1090;&#1072;%20&#1089;%20&#1092;&#1072;&#1081;&#1083;&#1072;&#1084;&#1080;.docx" TargetMode="External"/><Relationship Id="rId41" Type="http://schemas.openxmlformats.org/officeDocument/2006/relationships/oleObject" Target="embeddings/oleObject12.bin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" Type="http://schemas.openxmlformats.org/officeDocument/2006/relationships/customXml" Target="../customXml/item5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settings" Target="settings.xml"/><Relationship Id="rId19" Type="http://schemas.openxmlformats.org/officeDocument/2006/relationships/image" Target="media/image4.png"/><Relationship Id="rId31" Type="http://schemas.openxmlformats.org/officeDocument/2006/relationships/oleObject" Target="embeddings/oleObject8.bin"/><Relationship Id="rId44" Type="http://schemas.openxmlformats.org/officeDocument/2006/relationships/image" Target="media/image17.png"/><Relationship Id="rId52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oleObject" Target="embeddings/oleObject6.bin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oleObject" Target="embeddings/oleObject13.bin"/><Relationship Id="rId48" Type="http://schemas.openxmlformats.org/officeDocument/2006/relationships/oleObject" Target="embeddings/oleObject15.bin"/><Relationship Id="rId56" Type="http://schemas.openxmlformats.org/officeDocument/2006/relationships/fontTable" Target="fontTable.xml"/><Relationship Id="rId8" Type="http://schemas.openxmlformats.org/officeDocument/2006/relationships/numbering" Target="numbering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6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F8E3B4AD-73F6-47A5-9D90-A3F806253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1075</Words>
  <Characters>6132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Ann</cp:lastModifiedBy>
  <cp:revision>10</cp:revision>
  <cp:lastPrinted>2019-07-03T14:48:00Z</cp:lastPrinted>
  <dcterms:created xsi:type="dcterms:W3CDTF">2020-04-30T11:30:00Z</dcterms:created>
  <dcterms:modified xsi:type="dcterms:W3CDTF">2020-04-30T13:09:00Z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  <property fmtid="{D5CDD505-2E9C-101B-9397-08002B2CF9AE}" pid="10" name="KSOProductBuildVer">
    <vt:lpwstr>1033-10.2.0.7646</vt:lpwstr>
  </property>
</Properties>
</file>