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762656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>
        <w:rPr>
          <w:b/>
          <w:color w:val="212121"/>
          <w:spacing w:val="5"/>
          <w:sz w:val="30"/>
          <w:szCs w:val="30"/>
          <w:lang w:val="en-US"/>
        </w:rPr>
        <w:t>T5t6555yg5gty5tg5</w:t>
      </w:r>
      <w:bookmarkStart w:id="0" w:name="_GoBack"/>
      <w:bookmarkEnd w:id="0"/>
      <w:r w:rsidR="00684C00"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Шайногу Василия Ивановича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14 сентября 2020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Шайноги Василия Ивановича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62656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Шайнога Василий Иванович</cp:lastModifiedBy>
  <cp:revision>15</cp:revision>
  <dcterms:created xsi:type="dcterms:W3CDTF">2017-04-17T10:28:00Z</dcterms:created>
  <dcterms:modified xsi:type="dcterms:W3CDTF">2020-09-07T10:59:00Z</dcterms:modified>
  <cp:category>Шаблоны</cp:category>
</cp:coreProperties>
</file>