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84C00" w:rsidR="00684C00" w:rsidP="009E1190" w:rsidRDefault="00684C0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Pr="009E1190" w:rsidR="00684C00" w:rsidP="00EE094B" w:rsidRDefault="00684C00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Pr="00E87202" w:rsidR="009E1190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Pr="00E87202" w:rsidR="009E1190">
        <w:rPr>
          <w:color w:val="000000"/>
        </w:rPr>
        <w:t xml:space="preserve"> 2020</w:t>
      </w:r>
    </w:p>
    <w:p w:rsidRPr="008557E8" w:rsidR="00684C00" w:rsidP="00943FE8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="000812B7">
        <w:rPr>
          <w:sz w:val="26"/>
          <w:szCs w:val="26"/>
        </w:rPr>
        <w:t>(далее – </w:t>
      </w:r>
      <w:r w:rsidRPr="008557E8">
        <w:rPr>
          <w:sz w:val="26"/>
          <w:szCs w:val="26"/>
        </w:rPr>
        <w:t xml:space="preserve">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 xml:space="preserve">Абрамова Дмитрия Юрьевича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/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№ </w:t>
      </w:r>
      <w:r w:rsidRPr="00684C00">
        <w:rPr>
          <w:spacing w:val="-7"/>
          <w:sz w:val="26"/>
          <w:szCs w:val="26"/>
        </w:rPr>
        <w:t xml:space="preserve">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 xml:space="preserve"> </w:t>
      </w:r>
      <w:r w:rsidR="00943FE8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>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</w:t>
      </w:r>
      <w:r w:rsidR="000812B7">
        <w:rPr>
          <w:sz w:val="26"/>
          <w:szCs w:val="26"/>
        </w:rPr>
        <w:t>…</w:t>
      </w:r>
    </w:p>
    <w:p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="000812B7" w:rsidP="00684C00" w:rsidRDefault="000812B7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0812B7">
        <w:rPr>
          <w:sz w:val="26"/>
          <w:szCs w:val="26"/>
        </w:rPr>
        <w:t>[Текст заполняется Исполнителем]</w:t>
      </w:r>
    </w:p>
    <w:p w:rsidRPr="008557E8" w:rsidR="000812B7" w:rsidP="00684C00" w:rsidRDefault="000812B7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Pr="00E87202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Pr="00E87202" w:rsidR="00943FE8">
        <w:rPr>
          <w:sz w:val="26"/>
          <w:szCs w:val="26"/>
        </w:rPr>
        <w:t xml:space="preserve">31 октября 2020 г</w:t>
      </w:r>
      <w:r w:rsidRPr="00E87202">
        <w:rPr>
          <w:sz w:val="26"/>
          <w:szCs w:val="26"/>
        </w:rPr>
        <w:t>.</w:t>
      </w:r>
      <w:bookmarkStart w:name="_GoBack" w:id="0"/>
      <w:bookmarkEnd w:id="0"/>
    </w:p>
    <w:p w:rsidRPr="008557E8" w:rsidR="00943FE8" w:rsidP="00943FE8" w:rsidRDefault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 xml:space="preserve">Абрамова Дмитрия Юрьевича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Pr="00943FE8" w:rsidR="00943FE8" w:rsidP="00943FE8" w:rsidRDefault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Pr="00943FE8" w:rsid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0812B7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F1A49F8E-2BE7-470D-8E43-19FBE690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Normal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Доверенность</vt:lpstr>
      <vt:lpstr>Доверенность</vt:lpstr>
    </vt:vector>
  </TitlesOfParts>
  <Company>АО «Концерн ВКО «Алмаз - Антей»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Александр Астанин</cp:lastModifiedBy>
  <cp:revision>15</cp:revision>
  <dcterms:created xsi:type="dcterms:W3CDTF">2017-04-17T10:28:00Z</dcterms:created>
  <dcterms:modified xsi:type="dcterms:W3CDTF">2020-09-24T14:03:00Z</dcterms:modified>
  <cp:category>Шаблоны</cp:category>
</cp:coreProperties>
</file>