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Абдрахманов Ф.Х.(.Н.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Главный экономист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Р.В. Антошкин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Юрист-эксперт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П.К. Азарова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Опытная эксплуатация Тесса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Авраменко В.И.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Авраменко В.И.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Авраменко В. И. (КБПП)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Организовать рабочие места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 ДО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Ф.Х.(.Н. Абдрахманов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