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Крылосова А.Ю.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1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Работа с TESSA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Кузьмин С.А.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Кузьмин С.А.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А.Ю. Крылосова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