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55C0D" w14:textId="77777777" w:rsidR="00CC5D75" w:rsidRPr="00D567BA" w:rsidRDefault="00CC5D75" w:rsidP="007C50D6">
      <w:pPr>
        <w:ind w:firstLine="567"/>
        <w:jc w:val="right"/>
        <w:rPr>
          <w:bCs/>
          <w:sz w:val="26"/>
          <w:szCs w:val="26"/>
        </w:rPr>
      </w:pPr>
    </w:p>
    <w:p w14:paraId="02092589" w14:textId="77777777" w:rsidR="006E402F" w:rsidRPr="00D567BA" w:rsidRDefault="006E402F" w:rsidP="007C50D6">
      <w:pPr>
        <w:ind w:firstLine="567"/>
        <w:rPr>
          <w:b/>
          <w:sz w:val="26"/>
          <w:szCs w:val="26"/>
        </w:rPr>
      </w:pPr>
      <w:r w:rsidRPr="00D567BA">
        <w:rPr>
          <w:b/>
          <w:sz w:val="26"/>
          <w:szCs w:val="26"/>
        </w:rPr>
        <w:t xml:space="preserve">  </w:t>
      </w:r>
      <w:r w:rsidR="00F409C3">
        <w:rPr>
          <w:b/>
          <w:sz w:val="26"/>
          <w:szCs w:val="26"/>
        </w:rPr>
        <w:t xml:space="preserve">                                                                           </w:t>
      </w:r>
      <w:r w:rsidRPr="00D567BA">
        <w:rPr>
          <w:b/>
          <w:sz w:val="26"/>
          <w:szCs w:val="26"/>
        </w:rPr>
        <w:t>УТВЕРЖДАЮ</w:t>
      </w:r>
    </w:p>
    <w:p w14:paraId="33F19ED6" w14:textId="77777777" w:rsidR="006E402F" w:rsidRPr="00D567BA" w:rsidRDefault="006E402F" w:rsidP="007C50D6">
      <w:pPr>
        <w:ind w:firstLine="567"/>
        <w:rPr>
          <w:b/>
          <w:sz w:val="26"/>
          <w:szCs w:val="26"/>
        </w:rPr>
      </w:pPr>
      <w:r w:rsidRPr="00D567BA">
        <w:rPr>
          <w:b/>
          <w:sz w:val="26"/>
          <w:szCs w:val="26"/>
        </w:rPr>
        <w:t xml:space="preserve">                                                                             Генеральный директор</w:t>
      </w:r>
    </w:p>
    <w:p w14:paraId="576735B6" w14:textId="77777777" w:rsidR="006E402F" w:rsidRPr="00D567BA" w:rsidRDefault="006E402F" w:rsidP="007C50D6">
      <w:pPr>
        <w:ind w:firstLine="567"/>
        <w:rPr>
          <w:b/>
          <w:sz w:val="26"/>
          <w:szCs w:val="26"/>
        </w:rPr>
      </w:pPr>
    </w:p>
    <w:p w14:paraId="2D8459EA" w14:textId="77777777" w:rsidR="006E402F" w:rsidRPr="00D567BA" w:rsidRDefault="00F409C3" w:rsidP="007C50D6">
      <w:pPr>
        <w:ind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</w:t>
      </w:r>
      <w:r w:rsidR="006E402F" w:rsidRPr="00D567BA">
        <w:rPr>
          <w:b/>
          <w:sz w:val="26"/>
          <w:szCs w:val="26"/>
        </w:rPr>
        <w:t xml:space="preserve">  ________________    Я.В.</w:t>
      </w:r>
      <w:r w:rsidR="005F7C88" w:rsidRPr="00D567BA">
        <w:rPr>
          <w:b/>
          <w:sz w:val="26"/>
          <w:szCs w:val="26"/>
        </w:rPr>
        <w:t xml:space="preserve"> </w:t>
      </w:r>
      <w:r w:rsidR="006E402F" w:rsidRPr="00D567BA">
        <w:rPr>
          <w:b/>
          <w:sz w:val="26"/>
          <w:szCs w:val="26"/>
        </w:rPr>
        <w:t>Новиков</w:t>
      </w:r>
    </w:p>
    <w:p w14:paraId="497A34D5" w14:textId="77777777" w:rsidR="006E402F" w:rsidRPr="00D567BA" w:rsidRDefault="006E402F" w:rsidP="007C50D6">
      <w:pPr>
        <w:ind w:firstLine="567"/>
        <w:rPr>
          <w:b/>
          <w:sz w:val="26"/>
          <w:szCs w:val="26"/>
        </w:rPr>
      </w:pPr>
    </w:p>
    <w:p w14:paraId="7049AC83" w14:textId="77777777" w:rsidR="006E402F" w:rsidRPr="00D567BA" w:rsidRDefault="00F409C3" w:rsidP="007C50D6">
      <w:pPr>
        <w:ind w:firstLine="567"/>
        <w:rPr>
          <w:sz w:val="26"/>
          <w:szCs w:val="26"/>
        </w:rPr>
      </w:pPr>
      <w:r w:rsidRPr="006621E8">
        <w:rPr>
          <w:b/>
          <w:sz w:val="26"/>
          <w:szCs w:val="26"/>
        </w:rPr>
        <w:t xml:space="preserve">                                                                       </w:t>
      </w:r>
      <w:r w:rsidR="006E402F" w:rsidRPr="006621E8">
        <w:rPr>
          <w:b/>
          <w:sz w:val="26"/>
          <w:szCs w:val="26"/>
        </w:rPr>
        <w:t xml:space="preserve">      «    »</w:t>
      </w:r>
      <w:r w:rsidR="006E402F" w:rsidRPr="006621E8">
        <w:rPr>
          <w:b/>
          <w:sz w:val="26"/>
          <w:szCs w:val="26"/>
          <w:u w:val="single"/>
        </w:rPr>
        <w:t xml:space="preserve">                    </w:t>
      </w:r>
      <w:r w:rsidR="003231BA" w:rsidRPr="006621E8">
        <w:rPr>
          <w:b/>
          <w:sz w:val="26"/>
          <w:szCs w:val="26"/>
        </w:rPr>
        <w:t xml:space="preserve">  2020</w:t>
      </w:r>
      <w:r w:rsidR="006E402F" w:rsidRPr="006621E8">
        <w:rPr>
          <w:b/>
          <w:sz w:val="26"/>
          <w:szCs w:val="26"/>
        </w:rPr>
        <w:t xml:space="preserve"> г</w:t>
      </w:r>
      <w:r w:rsidR="006E402F" w:rsidRPr="00D567BA">
        <w:rPr>
          <w:sz w:val="26"/>
          <w:szCs w:val="26"/>
        </w:rPr>
        <w:t>.</w:t>
      </w:r>
    </w:p>
    <w:p w14:paraId="556C1553" w14:textId="77777777" w:rsidR="00CC5D75" w:rsidRPr="00D567BA" w:rsidRDefault="00CC5D75" w:rsidP="007C50D6">
      <w:pPr>
        <w:ind w:firstLine="567"/>
        <w:jc w:val="right"/>
        <w:rPr>
          <w:bCs/>
          <w:sz w:val="26"/>
          <w:szCs w:val="26"/>
        </w:rPr>
      </w:pPr>
    </w:p>
    <w:p w14:paraId="2E7AF52F" w14:textId="77777777" w:rsidR="00CC5D75" w:rsidRPr="00D567BA" w:rsidRDefault="00CC5D75" w:rsidP="007C50D6">
      <w:pPr>
        <w:ind w:firstLine="567"/>
        <w:jc w:val="right"/>
        <w:rPr>
          <w:bCs/>
          <w:sz w:val="26"/>
          <w:szCs w:val="26"/>
        </w:rPr>
      </w:pPr>
    </w:p>
    <w:p w14:paraId="3E1CD25B" w14:textId="77777777" w:rsidR="00CC5D75" w:rsidRPr="00D567BA" w:rsidRDefault="00CC5D75" w:rsidP="007C50D6">
      <w:pPr>
        <w:ind w:firstLine="567"/>
        <w:jc w:val="right"/>
        <w:rPr>
          <w:bCs/>
          <w:sz w:val="26"/>
          <w:szCs w:val="26"/>
        </w:rPr>
      </w:pPr>
    </w:p>
    <w:p w14:paraId="72BED56E" w14:textId="77777777" w:rsidR="00CC5D75" w:rsidRPr="00D567BA" w:rsidRDefault="00CC5D75" w:rsidP="007C50D6">
      <w:pPr>
        <w:ind w:firstLine="567"/>
        <w:jc w:val="right"/>
        <w:rPr>
          <w:bCs/>
          <w:sz w:val="26"/>
          <w:szCs w:val="26"/>
        </w:rPr>
      </w:pPr>
    </w:p>
    <w:p w14:paraId="1E0EDE24" w14:textId="77777777" w:rsidR="00CC5D75" w:rsidRPr="00D567BA" w:rsidRDefault="00CC5D75" w:rsidP="007C50D6">
      <w:pPr>
        <w:ind w:firstLine="567"/>
        <w:jc w:val="right"/>
        <w:rPr>
          <w:bCs/>
          <w:sz w:val="26"/>
          <w:szCs w:val="26"/>
        </w:rPr>
      </w:pPr>
    </w:p>
    <w:p w14:paraId="3B6CC440" w14:textId="77777777" w:rsidR="00CC5D75" w:rsidRPr="00D567BA" w:rsidRDefault="00CC5D75" w:rsidP="007C50D6">
      <w:pPr>
        <w:ind w:firstLine="567"/>
        <w:jc w:val="right"/>
        <w:rPr>
          <w:bCs/>
          <w:sz w:val="26"/>
          <w:szCs w:val="26"/>
        </w:rPr>
      </w:pPr>
    </w:p>
    <w:p w14:paraId="56B1956E" w14:textId="77777777" w:rsidR="00CC5D75" w:rsidRPr="00D567BA" w:rsidRDefault="00CC5D75" w:rsidP="007C50D6">
      <w:pPr>
        <w:ind w:firstLine="567"/>
        <w:jc w:val="right"/>
        <w:rPr>
          <w:bCs/>
          <w:sz w:val="26"/>
          <w:szCs w:val="26"/>
        </w:rPr>
      </w:pPr>
    </w:p>
    <w:p w14:paraId="75BE700E" w14:textId="77777777" w:rsidR="00CC5D75" w:rsidRPr="00D567BA" w:rsidRDefault="00CC5D75" w:rsidP="007C50D6">
      <w:pPr>
        <w:ind w:firstLine="567"/>
        <w:jc w:val="right"/>
        <w:rPr>
          <w:bCs/>
          <w:sz w:val="26"/>
          <w:szCs w:val="26"/>
        </w:rPr>
      </w:pPr>
    </w:p>
    <w:p w14:paraId="25DDB3C9" w14:textId="77777777" w:rsidR="00CC5D75" w:rsidRPr="00D567BA" w:rsidRDefault="00CC5D75" w:rsidP="007C50D6">
      <w:pPr>
        <w:ind w:firstLine="567"/>
        <w:jc w:val="right"/>
        <w:rPr>
          <w:bCs/>
          <w:sz w:val="26"/>
          <w:szCs w:val="26"/>
        </w:rPr>
      </w:pPr>
    </w:p>
    <w:p w14:paraId="4546F2AC" w14:textId="77777777" w:rsidR="00CC5D75" w:rsidRPr="00D567BA" w:rsidRDefault="00CC5D75" w:rsidP="007C50D6">
      <w:pPr>
        <w:spacing w:line="360" w:lineRule="auto"/>
        <w:ind w:firstLine="567"/>
        <w:jc w:val="center"/>
        <w:rPr>
          <w:bCs/>
          <w:sz w:val="26"/>
          <w:szCs w:val="26"/>
        </w:rPr>
      </w:pPr>
    </w:p>
    <w:p w14:paraId="4DD8835B" w14:textId="77777777" w:rsidR="00CC5D75" w:rsidRPr="00D567BA" w:rsidRDefault="00090657" w:rsidP="00090657">
      <w:pPr>
        <w:suppressAutoHyphens/>
        <w:autoSpaceDE w:val="0"/>
        <w:autoSpaceDN w:val="0"/>
        <w:adjustRightInd w:val="0"/>
        <w:ind w:firstLine="567"/>
        <w:rPr>
          <w:b/>
          <w:smallCaps/>
          <w:sz w:val="26"/>
          <w:szCs w:val="26"/>
        </w:rPr>
      </w:pPr>
      <w:r w:rsidRPr="0050529E">
        <w:rPr>
          <w:b/>
          <w:smallCaps/>
          <w:sz w:val="26"/>
          <w:szCs w:val="26"/>
        </w:rPr>
        <w:t xml:space="preserve">                                                                  </w:t>
      </w:r>
      <w:r w:rsidR="00CC5D75" w:rsidRPr="00D567BA">
        <w:rPr>
          <w:b/>
          <w:smallCaps/>
          <w:sz w:val="26"/>
          <w:szCs w:val="26"/>
        </w:rPr>
        <w:t>ПОЛОЖЕНИЕ</w:t>
      </w:r>
    </w:p>
    <w:p w14:paraId="06340FDB" w14:textId="77777777" w:rsidR="00CC5D75" w:rsidRPr="00D567BA" w:rsidRDefault="00CC5D75" w:rsidP="007C50D6">
      <w:pPr>
        <w:suppressAutoHyphens/>
        <w:autoSpaceDE w:val="0"/>
        <w:autoSpaceDN w:val="0"/>
        <w:adjustRightInd w:val="0"/>
        <w:ind w:firstLine="567"/>
        <w:jc w:val="center"/>
        <w:rPr>
          <w:b/>
          <w:sz w:val="26"/>
          <w:szCs w:val="26"/>
        </w:rPr>
      </w:pPr>
      <w:r w:rsidRPr="00D567BA">
        <w:rPr>
          <w:b/>
          <w:sz w:val="26"/>
          <w:szCs w:val="26"/>
        </w:rPr>
        <w:t>о департаменте внешнеэкономической деятельности</w:t>
      </w:r>
    </w:p>
    <w:p w14:paraId="1650F737" w14:textId="77777777" w:rsidR="00CC5D75" w:rsidRPr="00D567BA" w:rsidRDefault="00CC5D75" w:rsidP="007C50D6">
      <w:pPr>
        <w:tabs>
          <w:tab w:val="left" w:pos="990"/>
        </w:tabs>
        <w:ind w:firstLine="567"/>
        <w:jc w:val="both"/>
        <w:rPr>
          <w:sz w:val="26"/>
          <w:szCs w:val="26"/>
        </w:rPr>
      </w:pPr>
    </w:p>
    <w:p w14:paraId="3B28A45D" w14:textId="77777777" w:rsidR="00CC5D75" w:rsidRPr="00D567BA" w:rsidRDefault="00CC5D75" w:rsidP="007C50D6">
      <w:pPr>
        <w:keepNext/>
        <w:spacing w:before="240" w:after="60"/>
        <w:ind w:firstLine="567"/>
        <w:outlineLvl w:val="1"/>
        <w:rPr>
          <w:bCs/>
          <w:iCs/>
          <w:sz w:val="26"/>
          <w:szCs w:val="26"/>
        </w:rPr>
      </w:pPr>
    </w:p>
    <w:p w14:paraId="21366425" w14:textId="77777777" w:rsidR="00CC5D75" w:rsidRPr="00D567BA" w:rsidRDefault="00CC5D75" w:rsidP="007C50D6">
      <w:pPr>
        <w:spacing w:line="360" w:lineRule="auto"/>
        <w:ind w:firstLine="567"/>
        <w:jc w:val="both"/>
        <w:rPr>
          <w:sz w:val="26"/>
          <w:szCs w:val="26"/>
        </w:rPr>
      </w:pPr>
    </w:p>
    <w:p w14:paraId="3EACA98C" w14:textId="77777777" w:rsidR="00CC5D75" w:rsidRPr="00D567BA" w:rsidRDefault="00CC5D75" w:rsidP="007C50D6">
      <w:pPr>
        <w:ind w:firstLine="567"/>
        <w:jc w:val="both"/>
        <w:rPr>
          <w:sz w:val="26"/>
          <w:szCs w:val="26"/>
        </w:rPr>
      </w:pPr>
    </w:p>
    <w:p w14:paraId="00F12BFE" w14:textId="77777777" w:rsidR="00CC5D75" w:rsidRPr="00D567BA" w:rsidRDefault="00CC5D75" w:rsidP="007C50D6">
      <w:pPr>
        <w:ind w:firstLine="567"/>
        <w:jc w:val="both"/>
        <w:rPr>
          <w:sz w:val="26"/>
          <w:szCs w:val="26"/>
        </w:rPr>
      </w:pPr>
    </w:p>
    <w:p w14:paraId="3F31515E" w14:textId="77777777" w:rsidR="00CC5D75" w:rsidRPr="00D567BA" w:rsidRDefault="00CC5D75" w:rsidP="007C50D6">
      <w:pPr>
        <w:ind w:firstLine="567"/>
        <w:jc w:val="both"/>
        <w:rPr>
          <w:sz w:val="26"/>
          <w:szCs w:val="26"/>
        </w:rPr>
      </w:pPr>
    </w:p>
    <w:p w14:paraId="620B4F6D" w14:textId="77777777" w:rsidR="00CC5D75" w:rsidRPr="00D567BA" w:rsidRDefault="00CC5D75" w:rsidP="007C50D6">
      <w:pPr>
        <w:ind w:firstLine="567"/>
        <w:jc w:val="both"/>
        <w:rPr>
          <w:sz w:val="26"/>
          <w:szCs w:val="26"/>
        </w:rPr>
      </w:pPr>
    </w:p>
    <w:p w14:paraId="66F2EA74" w14:textId="77777777" w:rsidR="00CC5D75" w:rsidRPr="00D567BA" w:rsidRDefault="00CC5D75" w:rsidP="007C50D6">
      <w:pPr>
        <w:ind w:firstLine="567"/>
        <w:jc w:val="both"/>
        <w:rPr>
          <w:sz w:val="26"/>
          <w:szCs w:val="26"/>
        </w:rPr>
      </w:pPr>
    </w:p>
    <w:p w14:paraId="10194686" w14:textId="77777777" w:rsidR="00CC5D75" w:rsidRPr="00D567BA" w:rsidRDefault="00CC5D75" w:rsidP="007C50D6">
      <w:pPr>
        <w:ind w:firstLine="567"/>
        <w:jc w:val="both"/>
        <w:rPr>
          <w:sz w:val="26"/>
          <w:szCs w:val="26"/>
        </w:rPr>
      </w:pPr>
    </w:p>
    <w:p w14:paraId="34B3491D" w14:textId="77777777" w:rsidR="00CC5D75" w:rsidRPr="00D567BA" w:rsidRDefault="00CC5D75" w:rsidP="007C50D6">
      <w:pPr>
        <w:spacing w:line="360" w:lineRule="auto"/>
        <w:ind w:firstLine="567"/>
        <w:jc w:val="center"/>
        <w:rPr>
          <w:bCs/>
          <w:sz w:val="26"/>
          <w:szCs w:val="26"/>
        </w:rPr>
      </w:pPr>
    </w:p>
    <w:p w14:paraId="5D08AD7B" w14:textId="77777777" w:rsidR="00CC5D75" w:rsidRPr="00D567BA" w:rsidRDefault="00CC5D75" w:rsidP="007C50D6">
      <w:pPr>
        <w:spacing w:line="360" w:lineRule="auto"/>
        <w:ind w:firstLine="567"/>
        <w:jc w:val="center"/>
        <w:rPr>
          <w:bCs/>
          <w:sz w:val="26"/>
          <w:szCs w:val="26"/>
        </w:rPr>
      </w:pPr>
    </w:p>
    <w:p w14:paraId="30F4409E" w14:textId="77777777" w:rsidR="00CC5D75" w:rsidRPr="00D567BA" w:rsidRDefault="00CC5D75" w:rsidP="007C50D6">
      <w:pPr>
        <w:ind w:firstLine="567"/>
        <w:jc w:val="center"/>
        <w:rPr>
          <w:sz w:val="26"/>
          <w:szCs w:val="26"/>
        </w:rPr>
      </w:pPr>
    </w:p>
    <w:p w14:paraId="255FCDAF" w14:textId="77777777" w:rsidR="00CC5D75" w:rsidRPr="00D567BA" w:rsidRDefault="00CC5D75" w:rsidP="007C50D6">
      <w:pPr>
        <w:ind w:firstLine="567"/>
        <w:jc w:val="center"/>
        <w:rPr>
          <w:sz w:val="26"/>
          <w:szCs w:val="26"/>
        </w:rPr>
      </w:pPr>
    </w:p>
    <w:p w14:paraId="676275B5" w14:textId="77777777" w:rsidR="00CC5D75" w:rsidRPr="00D567BA" w:rsidRDefault="00CC5D75" w:rsidP="007C50D6">
      <w:pPr>
        <w:ind w:firstLine="567"/>
        <w:jc w:val="center"/>
        <w:rPr>
          <w:sz w:val="26"/>
          <w:szCs w:val="26"/>
        </w:rPr>
      </w:pPr>
    </w:p>
    <w:p w14:paraId="474A975E" w14:textId="77777777" w:rsidR="00CC5D75" w:rsidRPr="00D567BA" w:rsidRDefault="00CC5D75" w:rsidP="007C50D6">
      <w:pPr>
        <w:ind w:firstLine="567"/>
        <w:jc w:val="center"/>
        <w:rPr>
          <w:sz w:val="26"/>
          <w:szCs w:val="26"/>
        </w:rPr>
      </w:pPr>
    </w:p>
    <w:p w14:paraId="139DB93C" w14:textId="77777777" w:rsidR="00CC5D75" w:rsidRPr="00D567BA" w:rsidRDefault="00CC5D75" w:rsidP="007C50D6">
      <w:pPr>
        <w:ind w:firstLine="567"/>
        <w:jc w:val="center"/>
        <w:rPr>
          <w:b/>
          <w:sz w:val="26"/>
          <w:szCs w:val="26"/>
        </w:rPr>
      </w:pPr>
    </w:p>
    <w:p w14:paraId="24D7DC3C" w14:textId="77777777" w:rsidR="00CC5D75" w:rsidRPr="00D567BA" w:rsidRDefault="00CC5D75" w:rsidP="007C50D6">
      <w:pPr>
        <w:ind w:firstLine="567"/>
        <w:jc w:val="center"/>
        <w:rPr>
          <w:b/>
          <w:sz w:val="26"/>
          <w:szCs w:val="26"/>
        </w:rPr>
      </w:pPr>
    </w:p>
    <w:p w14:paraId="0828AE6F" w14:textId="77777777" w:rsidR="00C66DED" w:rsidRPr="00D567BA" w:rsidRDefault="00C66DED" w:rsidP="007C50D6">
      <w:pPr>
        <w:ind w:firstLine="567"/>
        <w:rPr>
          <w:sz w:val="26"/>
          <w:szCs w:val="26"/>
        </w:rPr>
      </w:pPr>
      <w:r w:rsidRPr="00D567BA">
        <w:rPr>
          <w:sz w:val="26"/>
          <w:szCs w:val="26"/>
        </w:rPr>
        <w:t>Срок хранения - постоянно</w:t>
      </w:r>
    </w:p>
    <w:p w14:paraId="1BB89A7D" w14:textId="77777777" w:rsidR="00C66DED" w:rsidRPr="00D567BA" w:rsidRDefault="00C66DED" w:rsidP="007C50D6">
      <w:pPr>
        <w:ind w:firstLine="567"/>
        <w:rPr>
          <w:sz w:val="26"/>
          <w:szCs w:val="26"/>
        </w:rPr>
      </w:pPr>
    </w:p>
    <w:p w14:paraId="140B6FCD" w14:textId="77777777" w:rsidR="00CF6F79" w:rsidRPr="00D567BA" w:rsidRDefault="00CF6F79" w:rsidP="005534A7">
      <w:pPr>
        <w:rPr>
          <w:sz w:val="26"/>
          <w:szCs w:val="26"/>
        </w:rPr>
      </w:pPr>
    </w:p>
    <w:p w14:paraId="15CCBC67" w14:textId="77777777" w:rsidR="00CF6F79" w:rsidRPr="00D567BA" w:rsidRDefault="00CF6F79" w:rsidP="007C50D6">
      <w:pPr>
        <w:ind w:firstLine="567"/>
        <w:rPr>
          <w:sz w:val="26"/>
          <w:szCs w:val="26"/>
        </w:rPr>
      </w:pPr>
    </w:p>
    <w:p w14:paraId="6A648658" w14:textId="77777777" w:rsidR="00CF6F79" w:rsidRPr="00D567BA" w:rsidRDefault="00CF6F79" w:rsidP="007C50D6">
      <w:pPr>
        <w:ind w:firstLine="567"/>
        <w:rPr>
          <w:sz w:val="26"/>
          <w:szCs w:val="26"/>
        </w:rPr>
      </w:pPr>
    </w:p>
    <w:p w14:paraId="2D82D063" w14:textId="77777777" w:rsidR="00C66DED" w:rsidRPr="00D567BA" w:rsidRDefault="00C66DED" w:rsidP="007C50D6">
      <w:pPr>
        <w:spacing w:before="120" w:after="120"/>
        <w:ind w:firstLine="567"/>
        <w:jc w:val="center"/>
        <w:rPr>
          <w:sz w:val="26"/>
          <w:szCs w:val="26"/>
        </w:rPr>
      </w:pPr>
      <w:r w:rsidRPr="00D567BA">
        <w:rPr>
          <w:sz w:val="26"/>
          <w:szCs w:val="26"/>
        </w:rPr>
        <w:t>Москва</w:t>
      </w:r>
    </w:p>
    <w:p w14:paraId="0E812775" w14:textId="77777777" w:rsidR="005534A7" w:rsidRDefault="005534A7" w:rsidP="007C50D6">
      <w:pPr>
        <w:spacing w:before="120" w:after="120"/>
        <w:ind w:firstLine="567"/>
        <w:jc w:val="center"/>
        <w:rPr>
          <w:b/>
          <w:sz w:val="26"/>
          <w:szCs w:val="26"/>
        </w:rPr>
      </w:pPr>
    </w:p>
    <w:p w14:paraId="0BD35D8B" w14:textId="77777777" w:rsidR="00C66DED" w:rsidRPr="00D567BA" w:rsidRDefault="00C66DED" w:rsidP="007C50D6">
      <w:pPr>
        <w:spacing w:before="120" w:after="120"/>
        <w:ind w:firstLine="567"/>
        <w:jc w:val="center"/>
        <w:rPr>
          <w:b/>
          <w:sz w:val="26"/>
          <w:szCs w:val="26"/>
        </w:rPr>
      </w:pPr>
      <w:r w:rsidRPr="00D567BA">
        <w:rPr>
          <w:b/>
          <w:sz w:val="26"/>
          <w:szCs w:val="26"/>
        </w:rPr>
        <w:lastRenderedPageBreak/>
        <w:t>Предисловие</w:t>
      </w:r>
    </w:p>
    <w:p w14:paraId="46B84D27" w14:textId="77777777" w:rsidR="00C66DED" w:rsidRPr="00D567BA" w:rsidRDefault="00C66DED" w:rsidP="007C50D6">
      <w:pPr>
        <w:spacing w:before="120" w:after="120"/>
        <w:ind w:firstLine="567"/>
        <w:jc w:val="center"/>
        <w:rPr>
          <w:b/>
          <w:sz w:val="26"/>
          <w:szCs w:val="26"/>
        </w:rPr>
      </w:pPr>
    </w:p>
    <w:p w14:paraId="277498BA" w14:textId="77777777" w:rsidR="00C66DED" w:rsidRPr="00D567BA" w:rsidRDefault="00C66DED" w:rsidP="007C50D6">
      <w:pPr>
        <w:tabs>
          <w:tab w:val="left" w:pos="3402"/>
          <w:tab w:val="left" w:pos="4111"/>
          <w:tab w:val="left" w:pos="4820"/>
          <w:tab w:val="left" w:pos="8364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1 РАЗРАБОТАНО </w:t>
      </w:r>
      <w:r w:rsidR="00505BE7" w:rsidRPr="00D567BA">
        <w:rPr>
          <w:sz w:val="26"/>
          <w:szCs w:val="26"/>
        </w:rPr>
        <w:t>Д</w:t>
      </w:r>
      <w:r w:rsidR="00E26C8A" w:rsidRPr="00D567BA">
        <w:rPr>
          <w:sz w:val="26"/>
          <w:szCs w:val="26"/>
        </w:rPr>
        <w:t>епартамен</w:t>
      </w:r>
      <w:r w:rsidR="000D79CD" w:rsidRPr="00D567BA">
        <w:rPr>
          <w:sz w:val="26"/>
          <w:szCs w:val="26"/>
        </w:rPr>
        <w:t xml:space="preserve">том внешнеэкономической деятельности </w:t>
      </w:r>
      <w:r w:rsidRPr="00D567BA">
        <w:rPr>
          <w:sz w:val="26"/>
          <w:szCs w:val="26"/>
        </w:rPr>
        <w:t>АО</w:t>
      </w:r>
      <w:r w:rsidR="00A00ACA" w:rsidRPr="00D567BA">
        <w:rPr>
          <w:sz w:val="26"/>
          <w:szCs w:val="26"/>
        </w:rPr>
        <w:t> </w:t>
      </w:r>
      <w:r w:rsidRPr="00D567BA">
        <w:rPr>
          <w:sz w:val="26"/>
          <w:szCs w:val="26"/>
        </w:rPr>
        <w:t xml:space="preserve">«Концерн </w:t>
      </w:r>
      <w:r w:rsidR="000D79CD" w:rsidRPr="00D567BA">
        <w:rPr>
          <w:sz w:val="26"/>
          <w:szCs w:val="26"/>
        </w:rPr>
        <w:t>ВК</w:t>
      </w:r>
      <w:r w:rsidRPr="00D567BA">
        <w:rPr>
          <w:sz w:val="26"/>
          <w:szCs w:val="26"/>
        </w:rPr>
        <w:t>О «Алмаз – Антей»</w:t>
      </w:r>
      <w:r w:rsidR="00A00ACA" w:rsidRPr="00D567BA">
        <w:rPr>
          <w:sz w:val="26"/>
          <w:szCs w:val="26"/>
        </w:rPr>
        <w:t xml:space="preserve"> </w:t>
      </w:r>
    </w:p>
    <w:p w14:paraId="3F13DCF4" w14:textId="77777777" w:rsidR="00C66DED" w:rsidRPr="00D567BA" w:rsidRDefault="00C66DED" w:rsidP="007C50D6">
      <w:pPr>
        <w:tabs>
          <w:tab w:val="left" w:pos="3402"/>
          <w:tab w:val="left" w:pos="4111"/>
          <w:tab w:val="left" w:pos="4820"/>
          <w:tab w:val="left" w:pos="8364"/>
        </w:tabs>
        <w:ind w:firstLine="567"/>
        <w:jc w:val="both"/>
        <w:rPr>
          <w:sz w:val="26"/>
          <w:szCs w:val="26"/>
        </w:rPr>
      </w:pPr>
    </w:p>
    <w:p w14:paraId="78105E1F" w14:textId="77777777" w:rsidR="00C66DED" w:rsidRPr="00D567BA" w:rsidRDefault="00A00ACA" w:rsidP="007C50D6">
      <w:pPr>
        <w:tabs>
          <w:tab w:val="left" w:pos="0"/>
          <w:tab w:val="left" w:pos="851"/>
          <w:tab w:val="left" w:pos="3402"/>
          <w:tab w:val="left" w:pos="4111"/>
          <w:tab w:val="left" w:pos="4820"/>
          <w:tab w:val="left" w:pos="8364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2 </w:t>
      </w:r>
      <w:r w:rsidR="00C66DED" w:rsidRPr="00D567BA">
        <w:rPr>
          <w:sz w:val="26"/>
          <w:szCs w:val="26"/>
        </w:rPr>
        <w:t xml:space="preserve">ВВЕДЕНО В ДЕЙСТВИЕ </w:t>
      </w:r>
      <w:r w:rsidR="00505BE7" w:rsidRPr="00D567BA">
        <w:rPr>
          <w:sz w:val="26"/>
          <w:szCs w:val="26"/>
        </w:rPr>
        <w:t>П</w:t>
      </w:r>
      <w:r w:rsidR="00C66DED" w:rsidRPr="00D567BA">
        <w:rPr>
          <w:sz w:val="26"/>
          <w:szCs w:val="26"/>
        </w:rPr>
        <w:t>риказом генерального директора АО</w:t>
      </w:r>
      <w:r w:rsidRPr="00D567BA">
        <w:rPr>
          <w:sz w:val="26"/>
          <w:szCs w:val="26"/>
        </w:rPr>
        <w:t> </w:t>
      </w:r>
      <w:r w:rsidR="00C66DED" w:rsidRPr="00D567BA">
        <w:rPr>
          <w:sz w:val="26"/>
          <w:szCs w:val="26"/>
        </w:rPr>
        <w:t>«Концерн В</w:t>
      </w:r>
      <w:r w:rsidR="000D79CD" w:rsidRPr="00D567BA">
        <w:rPr>
          <w:sz w:val="26"/>
          <w:szCs w:val="26"/>
        </w:rPr>
        <w:t>К</w:t>
      </w:r>
      <w:r w:rsidR="00C66DED" w:rsidRPr="00D567BA">
        <w:rPr>
          <w:sz w:val="26"/>
          <w:szCs w:val="26"/>
        </w:rPr>
        <w:t>О «Алмаз – Антей» от «</w:t>
      </w:r>
      <w:r w:rsidR="000D79CD" w:rsidRPr="00D567BA">
        <w:rPr>
          <w:sz w:val="26"/>
          <w:szCs w:val="26"/>
        </w:rPr>
        <w:t xml:space="preserve">      </w:t>
      </w:r>
      <w:r w:rsidR="00C66DED" w:rsidRPr="00D567BA">
        <w:rPr>
          <w:sz w:val="26"/>
          <w:szCs w:val="26"/>
        </w:rPr>
        <w:t xml:space="preserve"> » </w:t>
      </w:r>
      <w:r w:rsidR="000D79CD" w:rsidRPr="00D567BA">
        <w:rPr>
          <w:sz w:val="26"/>
          <w:szCs w:val="26"/>
          <w:u w:val="single"/>
        </w:rPr>
        <w:t xml:space="preserve">            </w:t>
      </w:r>
      <w:r w:rsidR="00C66DED" w:rsidRPr="00D567BA">
        <w:rPr>
          <w:sz w:val="26"/>
          <w:szCs w:val="26"/>
          <w:u w:val="single"/>
        </w:rPr>
        <w:t xml:space="preserve">      </w:t>
      </w:r>
      <w:r w:rsidR="003231BA" w:rsidRPr="00D567BA">
        <w:rPr>
          <w:sz w:val="26"/>
          <w:szCs w:val="26"/>
        </w:rPr>
        <w:t>2020</w:t>
      </w:r>
      <w:r w:rsidR="00C66DED" w:rsidRPr="00D567BA">
        <w:rPr>
          <w:sz w:val="26"/>
          <w:szCs w:val="26"/>
        </w:rPr>
        <w:t xml:space="preserve"> г. №</w:t>
      </w:r>
      <w:r w:rsidR="000D79CD" w:rsidRPr="00D567BA">
        <w:rPr>
          <w:sz w:val="26"/>
          <w:szCs w:val="26"/>
        </w:rPr>
        <w:t xml:space="preserve">  ______</w:t>
      </w:r>
    </w:p>
    <w:p w14:paraId="26F7B12B" w14:textId="77777777" w:rsidR="00C66DED" w:rsidRPr="00D567BA" w:rsidRDefault="00C66DED" w:rsidP="007C50D6">
      <w:pPr>
        <w:tabs>
          <w:tab w:val="left" w:pos="3402"/>
          <w:tab w:val="left" w:pos="4111"/>
          <w:tab w:val="left" w:pos="4820"/>
          <w:tab w:val="left" w:pos="8364"/>
        </w:tabs>
        <w:ind w:firstLine="567"/>
        <w:jc w:val="both"/>
        <w:rPr>
          <w:sz w:val="26"/>
          <w:szCs w:val="26"/>
        </w:rPr>
      </w:pPr>
    </w:p>
    <w:p w14:paraId="0754734D" w14:textId="68BB5358" w:rsidR="00C66DED" w:rsidRPr="00D567BA" w:rsidRDefault="00A00ACA" w:rsidP="007C50D6">
      <w:pPr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3 </w:t>
      </w:r>
      <w:r w:rsidR="00C66DED" w:rsidRPr="00D567BA">
        <w:rPr>
          <w:sz w:val="26"/>
          <w:szCs w:val="26"/>
        </w:rPr>
        <w:t xml:space="preserve">Настоящее положение </w:t>
      </w:r>
      <w:r w:rsidR="00C54785" w:rsidRPr="00D567BA">
        <w:rPr>
          <w:sz w:val="26"/>
          <w:szCs w:val="26"/>
        </w:rPr>
        <w:t>разработано на основании приказов</w:t>
      </w:r>
      <w:r w:rsidR="00C66DED" w:rsidRPr="00D567BA">
        <w:rPr>
          <w:sz w:val="26"/>
          <w:szCs w:val="26"/>
        </w:rPr>
        <w:t xml:space="preserve"> генерального директора АО «Концерн В</w:t>
      </w:r>
      <w:r w:rsidR="000D79CD" w:rsidRPr="00D567BA">
        <w:rPr>
          <w:sz w:val="26"/>
          <w:szCs w:val="26"/>
        </w:rPr>
        <w:t>К</w:t>
      </w:r>
      <w:r w:rsidR="00C66DED" w:rsidRPr="00D567BA">
        <w:rPr>
          <w:sz w:val="26"/>
          <w:szCs w:val="26"/>
        </w:rPr>
        <w:t>О «Алмаз – Антей» от</w:t>
      </w:r>
      <w:r w:rsidRPr="00D567BA">
        <w:rPr>
          <w:sz w:val="26"/>
          <w:szCs w:val="26"/>
        </w:rPr>
        <w:t> </w:t>
      </w:r>
      <w:r w:rsidR="00230A8C" w:rsidRPr="00D567BA">
        <w:rPr>
          <w:sz w:val="26"/>
          <w:szCs w:val="26"/>
        </w:rPr>
        <w:t>11</w:t>
      </w:r>
      <w:r w:rsidR="000D79CD" w:rsidRPr="00D567BA">
        <w:rPr>
          <w:sz w:val="26"/>
          <w:szCs w:val="26"/>
        </w:rPr>
        <w:t>.</w:t>
      </w:r>
      <w:r w:rsidR="00230A8C" w:rsidRPr="00D567BA">
        <w:rPr>
          <w:sz w:val="26"/>
          <w:szCs w:val="26"/>
        </w:rPr>
        <w:t>04</w:t>
      </w:r>
      <w:r w:rsidR="00C66DED" w:rsidRPr="00D567BA">
        <w:rPr>
          <w:sz w:val="26"/>
          <w:szCs w:val="26"/>
        </w:rPr>
        <w:t>.201</w:t>
      </w:r>
      <w:r w:rsidR="00230A8C" w:rsidRPr="00D567BA">
        <w:rPr>
          <w:sz w:val="26"/>
          <w:szCs w:val="26"/>
        </w:rPr>
        <w:t>9</w:t>
      </w:r>
      <w:r w:rsidR="00C66DED" w:rsidRPr="00D567BA">
        <w:rPr>
          <w:sz w:val="26"/>
          <w:szCs w:val="26"/>
        </w:rPr>
        <w:t xml:space="preserve"> № </w:t>
      </w:r>
      <w:r w:rsidR="000D79CD" w:rsidRPr="00D567BA">
        <w:rPr>
          <w:sz w:val="26"/>
          <w:szCs w:val="26"/>
        </w:rPr>
        <w:t>3</w:t>
      </w:r>
      <w:r w:rsidR="00230A8C" w:rsidRPr="00D567BA">
        <w:rPr>
          <w:sz w:val="26"/>
          <w:szCs w:val="26"/>
        </w:rPr>
        <w:t>2-шр</w:t>
      </w:r>
      <w:r w:rsidR="00C54785" w:rsidRPr="00D567BA">
        <w:rPr>
          <w:sz w:val="26"/>
          <w:szCs w:val="26"/>
        </w:rPr>
        <w:t xml:space="preserve"> и от 09.12.2019 № 118</w:t>
      </w:r>
      <w:r w:rsidR="00B57841">
        <w:rPr>
          <w:sz w:val="26"/>
          <w:szCs w:val="26"/>
        </w:rPr>
        <w:t>-</w:t>
      </w:r>
      <w:r w:rsidR="00C54785" w:rsidRPr="00D567BA">
        <w:rPr>
          <w:sz w:val="26"/>
          <w:szCs w:val="26"/>
        </w:rPr>
        <w:t>шр</w:t>
      </w:r>
      <w:r w:rsidR="00AE393F" w:rsidRPr="00D567BA">
        <w:rPr>
          <w:sz w:val="26"/>
          <w:szCs w:val="26"/>
        </w:rPr>
        <w:t xml:space="preserve">, в соответствии с требованиями  ГОСТ  </w:t>
      </w:r>
      <w:proofErr w:type="gramStart"/>
      <w:r w:rsidR="00AE393F" w:rsidRPr="00D567BA">
        <w:rPr>
          <w:sz w:val="26"/>
          <w:szCs w:val="26"/>
        </w:rPr>
        <w:t>Р</w:t>
      </w:r>
      <w:proofErr w:type="gramEnd"/>
      <w:r w:rsidR="00AE393F" w:rsidRPr="00D567BA">
        <w:rPr>
          <w:sz w:val="26"/>
          <w:szCs w:val="26"/>
        </w:rPr>
        <w:t xml:space="preserve"> ИСО 9001, ГОСТ РВ 0015– 002 и с учетом положений СТО ИПВР 5.5–02</w:t>
      </w:r>
      <w:r w:rsidR="00C54785" w:rsidRPr="00D567BA">
        <w:rPr>
          <w:sz w:val="26"/>
          <w:szCs w:val="26"/>
        </w:rPr>
        <w:t>-2017</w:t>
      </w:r>
      <w:r w:rsidRPr="00D567BA">
        <w:rPr>
          <w:sz w:val="26"/>
          <w:szCs w:val="26"/>
        </w:rPr>
        <w:t xml:space="preserve"> </w:t>
      </w:r>
    </w:p>
    <w:p w14:paraId="4DD7F8AF" w14:textId="77777777" w:rsidR="00C66DED" w:rsidRPr="00D567BA" w:rsidRDefault="00C66DED" w:rsidP="007C50D6">
      <w:pPr>
        <w:ind w:firstLine="567"/>
        <w:rPr>
          <w:sz w:val="26"/>
          <w:szCs w:val="26"/>
        </w:rPr>
      </w:pPr>
    </w:p>
    <w:p w14:paraId="716C35C0" w14:textId="40E693A7" w:rsidR="00C66DED" w:rsidRPr="00D567BA" w:rsidRDefault="00A00ACA" w:rsidP="007C50D6">
      <w:pPr>
        <w:tabs>
          <w:tab w:val="left" w:pos="3402"/>
          <w:tab w:val="left" w:pos="4111"/>
          <w:tab w:val="left" w:pos="4820"/>
          <w:tab w:val="left" w:pos="8364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4  ВВЕДЕНО ВЗАМЕН </w:t>
      </w:r>
      <w:r w:rsidR="00C66DED" w:rsidRPr="00D567BA">
        <w:rPr>
          <w:sz w:val="26"/>
          <w:szCs w:val="26"/>
        </w:rPr>
        <w:t>ИПВР 05 П–201</w:t>
      </w:r>
      <w:r w:rsidR="000D79CD" w:rsidRPr="00D567BA">
        <w:rPr>
          <w:sz w:val="26"/>
          <w:szCs w:val="26"/>
        </w:rPr>
        <w:t>5</w:t>
      </w:r>
      <w:r w:rsidR="00577404">
        <w:rPr>
          <w:sz w:val="26"/>
          <w:szCs w:val="26"/>
        </w:rPr>
        <w:t xml:space="preserve"> редакция 1</w:t>
      </w:r>
      <w:r w:rsidRPr="00D567BA">
        <w:rPr>
          <w:sz w:val="26"/>
          <w:szCs w:val="26"/>
        </w:rPr>
        <w:t xml:space="preserve"> </w:t>
      </w:r>
    </w:p>
    <w:p w14:paraId="5F570155" w14:textId="77777777" w:rsidR="00C66DED" w:rsidRPr="00D567BA" w:rsidRDefault="00785563" w:rsidP="007C50D6">
      <w:pPr>
        <w:pStyle w:val="1"/>
        <w:numPr>
          <w:ilvl w:val="0"/>
          <w:numId w:val="0"/>
        </w:numPr>
        <w:ind w:firstLine="567"/>
        <w:jc w:val="center"/>
        <w:rPr>
          <w:b/>
          <w:spacing w:val="-6"/>
          <w:sz w:val="26"/>
          <w:szCs w:val="26"/>
        </w:rPr>
      </w:pPr>
      <w:r w:rsidRPr="00D567BA">
        <w:rPr>
          <w:b/>
          <w:sz w:val="26"/>
          <w:szCs w:val="26"/>
        </w:rPr>
        <w:br w:type="page"/>
      </w:r>
      <w:r w:rsidR="00C66DED" w:rsidRPr="00D567BA">
        <w:rPr>
          <w:b/>
          <w:spacing w:val="-6"/>
          <w:sz w:val="26"/>
          <w:szCs w:val="26"/>
        </w:rPr>
        <w:lastRenderedPageBreak/>
        <w:t>1 Общие положения</w:t>
      </w:r>
      <w:r w:rsidRPr="00D567BA">
        <w:rPr>
          <w:b/>
          <w:spacing w:val="-6"/>
          <w:sz w:val="26"/>
          <w:szCs w:val="26"/>
        </w:rPr>
        <w:t xml:space="preserve"> </w:t>
      </w:r>
    </w:p>
    <w:p w14:paraId="27DAFA04" w14:textId="77777777" w:rsidR="00C66DED" w:rsidRPr="00D567BA" w:rsidRDefault="00C66DED" w:rsidP="007C50D6">
      <w:pPr>
        <w:ind w:firstLine="567"/>
        <w:jc w:val="both"/>
        <w:rPr>
          <w:spacing w:val="-6"/>
          <w:sz w:val="26"/>
          <w:szCs w:val="26"/>
        </w:rPr>
      </w:pPr>
    </w:p>
    <w:p w14:paraId="16B620A8" w14:textId="77777777" w:rsidR="00C66DED" w:rsidRPr="00D567BA" w:rsidRDefault="00E26C8A" w:rsidP="007C50D6">
      <w:pPr>
        <w:numPr>
          <w:ilvl w:val="1"/>
          <w:numId w:val="2"/>
        </w:numPr>
        <w:tabs>
          <w:tab w:val="num" w:pos="0"/>
          <w:tab w:val="num" w:pos="993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Департамент</w:t>
      </w:r>
      <w:r w:rsidR="000D79CD" w:rsidRPr="00D567BA">
        <w:rPr>
          <w:spacing w:val="-6"/>
          <w:sz w:val="26"/>
          <w:szCs w:val="26"/>
        </w:rPr>
        <w:t xml:space="preserve"> внешнеэкономической деятельности</w:t>
      </w:r>
      <w:r w:rsidR="00C66DED" w:rsidRPr="00D567BA">
        <w:rPr>
          <w:spacing w:val="-6"/>
          <w:sz w:val="26"/>
          <w:szCs w:val="26"/>
        </w:rPr>
        <w:t xml:space="preserve"> (далее –</w:t>
      </w:r>
      <w:r w:rsidR="00347A19" w:rsidRPr="00D567BA">
        <w:rPr>
          <w:spacing w:val="-6"/>
          <w:sz w:val="26"/>
          <w:szCs w:val="26"/>
        </w:rPr>
        <w:t xml:space="preserve"> </w:t>
      </w:r>
      <w:r w:rsidR="000E15AC" w:rsidRPr="00D567BA">
        <w:rPr>
          <w:spacing w:val="-6"/>
          <w:sz w:val="26"/>
          <w:szCs w:val="26"/>
        </w:rPr>
        <w:t>департамент</w:t>
      </w:r>
      <w:r w:rsidR="00C66DED" w:rsidRPr="00D567BA">
        <w:rPr>
          <w:spacing w:val="-6"/>
          <w:sz w:val="26"/>
          <w:szCs w:val="26"/>
        </w:rPr>
        <w:t>)  являе</w:t>
      </w:r>
      <w:r w:rsidR="00B456F3" w:rsidRPr="00D567BA">
        <w:rPr>
          <w:spacing w:val="-6"/>
          <w:sz w:val="26"/>
          <w:szCs w:val="26"/>
        </w:rPr>
        <w:t xml:space="preserve">тся структурным подразделением </w:t>
      </w:r>
      <w:r w:rsidR="00C66DED" w:rsidRPr="00D567BA">
        <w:rPr>
          <w:spacing w:val="-6"/>
          <w:sz w:val="26"/>
          <w:szCs w:val="26"/>
        </w:rPr>
        <w:t xml:space="preserve">АО «Концерн </w:t>
      </w:r>
      <w:r w:rsidR="00B456F3" w:rsidRPr="00D567BA">
        <w:rPr>
          <w:spacing w:val="-6"/>
          <w:sz w:val="26"/>
          <w:szCs w:val="26"/>
        </w:rPr>
        <w:t>ВК</w:t>
      </w:r>
      <w:r w:rsidR="00C66DED" w:rsidRPr="00D567BA">
        <w:rPr>
          <w:spacing w:val="-6"/>
          <w:sz w:val="26"/>
          <w:szCs w:val="26"/>
        </w:rPr>
        <w:t>О «Алмаз – Антей» (далее – Концерн) и подчиняется непосредственно заместителю генерального директора по внешнеэкономической деятельности.</w:t>
      </w:r>
    </w:p>
    <w:p w14:paraId="640F7F28" w14:textId="367AEE07" w:rsidR="000C366C" w:rsidRPr="00D567BA" w:rsidRDefault="000E15AC" w:rsidP="007C50D6">
      <w:pPr>
        <w:numPr>
          <w:ilvl w:val="1"/>
          <w:numId w:val="2"/>
        </w:numPr>
        <w:tabs>
          <w:tab w:val="num" w:pos="0"/>
          <w:tab w:val="num" w:pos="993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 xml:space="preserve">Департамент </w:t>
      </w:r>
      <w:r w:rsidR="0031482D" w:rsidRPr="00D567BA">
        <w:rPr>
          <w:spacing w:val="-6"/>
          <w:sz w:val="26"/>
          <w:szCs w:val="26"/>
        </w:rPr>
        <w:t>осуществляет свою деятельность</w:t>
      </w:r>
      <w:r w:rsidR="00607E64" w:rsidRPr="00D567BA">
        <w:rPr>
          <w:spacing w:val="-6"/>
          <w:sz w:val="26"/>
          <w:szCs w:val="26"/>
        </w:rPr>
        <w:t xml:space="preserve"> во взаимодействии </w:t>
      </w:r>
      <w:r w:rsidR="00440CCF" w:rsidRPr="00D567BA">
        <w:rPr>
          <w:spacing w:val="-6"/>
          <w:sz w:val="26"/>
          <w:szCs w:val="26"/>
        </w:rPr>
        <w:t xml:space="preserve">со всеми структурными подразделениями Концерна </w:t>
      </w:r>
      <w:r w:rsidR="00607E64" w:rsidRPr="00D567BA">
        <w:rPr>
          <w:spacing w:val="-6"/>
          <w:sz w:val="26"/>
          <w:szCs w:val="26"/>
        </w:rPr>
        <w:t xml:space="preserve">и координирует деятельность дочерних обществ Концерна (далее – </w:t>
      </w:r>
      <w:proofErr w:type="gramStart"/>
      <w:r w:rsidR="00607E64" w:rsidRPr="00D567BA">
        <w:rPr>
          <w:spacing w:val="-6"/>
          <w:sz w:val="26"/>
          <w:szCs w:val="26"/>
        </w:rPr>
        <w:t>ДО</w:t>
      </w:r>
      <w:proofErr w:type="gramEnd"/>
      <w:r w:rsidR="00607E64" w:rsidRPr="00D567BA">
        <w:rPr>
          <w:spacing w:val="-6"/>
          <w:sz w:val="26"/>
          <w:szCs w:val="26"/>
        </w:rPr>
        <w:t xml:space="preserve">) </w:t>
      </w:r>
      <w:proofErr w:type="gramStart"/>
      <w:r w:rsidR="000C366C" w:rsidRPr="00D567BA">
        <w:rPr>
          <w:spacing w:val="-6"/>
          <w:sz w:val="26"/>
          <w:szCs w:val="26"/>
        </w:rPr>
        <w:t>в</w:t>
      </w:r>
      <w:proofErr w:type="gramEnd"/>
      <w:r w:rsidR="000C366C" w:rsidRPr="00D567BA">
        <w:rPr>
          <w:spacing w:val="-6"/>
          <w:sz w:val="26"/>
          <w:szCs w:val="26"/>
        </w:rPr>
        <w:t xml:space="preserve"> области осуществления внешнеэкономической деятельности</w:t>
      </w:r>
      <w:r w:rsidR="001B7390" w:rsidRPr="00D567BA">
        <w:rPr>
          <w:spacing w:val="-6"/>
          <w:sz w:val="26"/>
          <w:szCs w:val="26"/>
        </w:rPr>
        <w:t xml:space="preserve"> (далее – ВЭД) </w:t>
      </w:r>
      <w:r w:rsidR="000C366C" w:rsidRPr="00D567BA">
        <w:rPr>
          <w:spacing w:val="-6"/>
          <w:sz w:val="26"/>
          <w:szCs w:val="26"/>
        </w:rPr>
        <w:t>с иностранными заказчиками</w:t>
      </w:r>
      <w:r w:rsidR="001C327A" w:rsidRPr="00D567BA">
        <w:rPr>
          <w:spacing w:val="-6"/>
          <w:sz w:val="26"/>
          <w:szCs w:val="26"/>
        </w:rPr>
        <w:t xml:space="preserve"> в соответствии с правом на осуществление</w:t>
      </w:r>
      <w:r w:rsidR="004C7102" w:rsidRPr="00D567BA">
        <w:rPr>
          <w:spacing w:val="-6"/>
          <w:sz w:val="26"/>
          <w:szCs w:val="26"/>
        </w:rPr>
        <w:t xml:space="preserve"> </w:t>
      </w:r>
      <w:r w:rsidR="00250FBD" w:rsidRPr="00D567BA">
        <w:rPr>
          <w:spacing w:val="-6"/>
          <w:sz w:val="26"/>
          <w:szCs w:val="26"/>
        </w:rPr>
        <w:t>внешнеторговой деятельности (</w:t>
      </w:r>
      <w:r w:rsidR="00505BE7" w:rsidRPr="00D567BA">
        <w:rPr>
          <w:spacing w:val="-6"/>
          <w:sz w:val="26"/>
          <w:szCs w:val="26"/>
        </w:rPr>
        <w:t xml:space="preserve">далее – </w:t>
      </w:r>
      <w:r w:rsidR="004C7102" w:rsidRPr="00D567BA">
        <w:rPr>
          <w:spacing w:val="-6"/>
          <w:sz w:val="26"/>
          <w:szCs w:val="26"/>
        </w:rPr>
        <w:t>ВТД</w:t>
      </w:r>
      <w:r w:rsidR="00250FBD" w:rsidRPr="00D567BA">
        <w:rPr>
          <w:spacing w:val="-6"/>
          <w:sz w:val="26"/>
          <w:szCs w:val="26"/>
        </w:rPr>
        <w:t>) в отношении продукции военного назначения (</w:t>
      </w:r>
      <w:r w:rsidR="00505BE7" w:rsidRPr="00D567BA">
        <w:rPr>
          <w:spacing w:val="-6"/>
          <w:sz w:val="26"/>
          <w:szCs w:val="26"/>
        </w:rPr>
        <w:t xml:space="preserve">далее –  </w:t>
      </w:r>
      <w:r w:rsidR="00250FBD" w:rsidRPr="00D567BA">
        <w:rPr>
          <w:spacing w:val="-6"/>
          <w:sz w:val="26"/>
          <w:szCs w:val="26"/>
        </w:rPr>
        <w:t>ПВН)</w:t>
      </w:r>
      <w:r w:rsidR="00820B11">
        <w:rPr>
          <w:spacing w:val="-6"/>
          <w:sz w:val="26"/>
          <w:szCs w:val="26"/>
        </w:rPr>
        <w:t>.</w:t>
      </w:r>
    </w:p>
    <w:p w14:paraId="418E0F3A" w14:textId="77777777" w:rsidR="000816C1" w:rsidRPr="00D567BA" w:rsidRDefault="00C66DED" w:rsidP="007C50D6">
      <w:pPr>
        <w:numPr>
          <w:ilvl w:val="1"/>
          <w:numId w:val="2"/>
        </w:numPr>
        <w:tabs>
          <w:tab w:val="num" w:pos="0"/>
          <w:tab w:val="num" w:pos="993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 xml:space="preserve">В своей </w:t>
      </w:r>
      <w:r w:rsidR="00F0307C" w:rsidRPr="00D567BA">
        <w:rPr>
          <w:spacing w:val="-6"/>
          <w:sz w:val="26"/>
          <w:szCs w:val="26"/>
        </w:rPr>
        <w:t>деятельности</w:t>
      </w:r>
      <w:r w:rsidRPr="00D567BA">
        <w:rPr>
          <w:spacing w:val="-6"/>
          <w:sz w:val="26"/>
          <w:szCs w:val="26"/>
        </w:rPr>
        <w:t xml:space="preserve"> </w:t>
      </w:r>
      <w:r w:rsidR="000E15AC" w:rsidRPr="00D567BA">
        <w:rPr>
          <w:spacing w:val="-6"/>
          <w:sz w:val="26"/>
          <w:szCs w:val="26"/>
        </w:rPr>
        <w:t>департамент</w:t>
      </w:r>
      <w:r w:rsidR="000C366C" w:rsidRPr="00D567BA">
        <w:rPr>
          <w:spacing w:val="-6"/>
          <w:sz w:val="26"/>
          <w:szCs w:val="26"/>
        </w:rPr>
        <w:t xml:space="preserve"> </w:t>
      </w:r>
      <w:r w:rsidRPr="00D567BA">
        <w:rPr>
          <w:spacing w:val="-6"/>
          <w:sz w:val="26"/>
          <w:szCs w:val="26"/>
        </w:rPr>
        <w:t>руководствуется:</w:t>
      </w:r>
    </w:p>
    <w:p w14:paraId="01EAFAEB" w14:textId="77777777" w:rsidR="000816C1" w:rsidRPr="00D567BA" w:rsidRDefault="000816C1" w:rsidP="007C50D6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нормативными правовыми актами Российской Федерации;</w:t>
      </w:r>
    </w:p>
    <w:p w14:paraId="2EA8AA7E" w14:textId="77777777" w:rsidR="000816C1" w:rsidRPr="00D567BA" w:rsidRDefault="000816C1" w:rsidP="007C50D6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 xml:space="preserve">внутренними </w:t>
      </w:r>
      <w:r w:rsidR="00C31997" w:rsidRPr="00D567BA">
        <w:rPr>
          <w:spacing w:val="-6"/>
          <w:sz w:val="26"/>
          <w:szCs w:val="26"/>
        </w:rPr>
        <w:t xml:space="preserve">нормативными </w:t>
      </w:r>
      <w:r w:rsidRPr="00D567BA">
        <w:rPr>
          <w:spacing w:val="-6"/>
          <w:sz w:val="26"/>
          <w:szCs w:val="26"/>
        </w:rPr>
        <w:t>документами Концерна (стандартами, положениями, инструкциями, регламентами и т.д.)</w:t>
      </w:r>
      <w:r w:rsidR="00071B71" w:rsidRPr="00D567BA">
        <w:rPr>
          <w:spacing w:val="-6"/>
          <w:sz w:val="26"/>
          <w:szCs w:val="26"/>
        </w:rPr>
        <w:t>, стандартами интегрированной структуры Концерна</w:t>
      </w:r>
      <w:r w:rsidRPr="00D567BA">
        <w:rPr>
          <w:spacing w:val="-6"/>
          <w:sz w:val="26"/>
          <w:szCs w:val="26"/>
        </w:rPr>
        <w:t>;</w:t>
      </w:r>
    </w:p>
    <w:p w14:paraId="17A16232" w14:textId="77777777" w:rsidR="0001692D" w:rsidRPr="00D567BA" w:rsidRDefault="000816C1" w:rsidP="007C50D6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Уставом Концерна;</w:t>
      </w:r>
    </w:p>
    <w:p w14:paraId="2540C80C" w14:textId="77777777" w:rsidR="000816C1" w:rsidRPr="00D567BA" w:rsidRDefault="000816C1" w:rsidP="007C50D6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решениями Общего собрания акционеров, Совета директоров и Правления Концерна;</w:t>
      </w:r>
    </w:p>
    <w:p w14:paraId="41472A75" w14:textId="77777777" w:rsidR="0001692D" w:rsidRPr="00D567BA" w:rsidRDefault="0001692D" w:rsidP="007C50D6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Политикой и Целями в области качества;</w:t>
      </w:r>
    </w:p>
    <w:p w14:paraId="6234A9E3" w14:textId="77777777" w:rsidR="000816C1" w:rsidRPr="00D567BA" w:rsidRDefault="000816C1" w:rsidP="007C50D6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приказами, распоряжениями и другими организационно-распорядительными документами руководства Концерна;</w:t>
      </w:r>
    </w:p>
    <w:p w14:paraId="19664C13" w14:textId="77777777" w:rsidR="000816C1" w:rsidRPr="00D567BA" w:rsidRDefault="000816C1" w:rsidP="007C50D6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техническими регламентами, документами по стандартизации, действующими в Российской Федерации и внедренными в Концерне;</w:t>
      </w:r>
    </w:p>
    <w:p w14:paraId="048129E1" w14:textId="77777777" w:rsidR="000816C1" w:rsidRPr="00D567BA" w:rsidRDefault="000816C1" w:rsidP="007C50D6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настоящим положением.</w:t>
      </w:r>
    </w:p>
    <w:p w14:paraId="6A306052" w14:textId="77777777" w:rsidR="00CC5D75" w:rsidRPr="00D567BA" w:rsidRDefault="00CC5D75" w:rsidP="007C50D6">
      <w:pPr>
        <w:ind w:firstLine="567"/>
        <w:jc w:val="both"/>
        <w:rPr>
          <w:spacing w:val="-6"/>
          <w:sz w:val="26"/>
          <w:szCs w:val="26"/>
        </w:rPr>
      </w:pPr>
    </w:p>
    <w:p w14:paraId="5CEC23D9" w14:textId="77777777" w:rsidR="002C0D2F" w:rsidRPr="00D567BA" w:rsidRDefault="00C74EAC" w:rsidP="007C50D6">
      <w:pPr>
        <w:pStyle w:val="21"/>
        <w:tabs>
          <w:tab w:val="left" w:pos="0"/>
        </w:tabs>
        <w:spacing w:after="0" w:line="240" w:lineRule="auto"/>
        <w:ind w:firstLine="567"/>
        <w:jc w:val="center"/>
        <w:rPr>
          <w:b/>
          <w:spacing w:val="-6"/>
          <w:sz w:val="26"/>
          <w:szCs w:val="26"/>
        </w:rPr>
      </w:pPr>
      <w:r w:rsidRPr="00D567BA">
        <w:rPr>
          <w:b/>
          <w:spacing w:val="-6"/>
          <w:sz w:val="26"/>
          <w:szCs w:val="26"/>
        </w:rPr>
        <w:t xml:space="preserve">2 </w:t>
      </w:r>
      <w:r w:rsidR="002C0D2F" w:rsidRPr="00D567BA">
        <w:rPr>
          <w:b/>
          <w:spacing w:val="-6"/>
          <w:sz w:val="26"/>
          <w:szCs w:val="26"/>
        </w:rPr>
        <w:t>Основная цель</w:t>
      </w:r>
      <w:r w:rsidR="007A5D82" w:rsidRPr="00D567BA">
        <w:rPr>
          <w:b/>
          <w:spacing w:val="-6"/>
          <w:sz w:val="26"/>
          <w:szCs w:val="26"/>
        </w:rPr>
        <w:t xml:space="preserve"> </w:t>
      </w:r>
    </w:p>
    <w:p w14:paraId="6A28118C" w14:textId="77777777" w:rsidR="002C0D2F" w:rsidRPr="00D567BA" w:rsidRDefault="002C0D2F" w:rsidP="007C50D6">
      <w:pPr>
        <w:ind w:firstLine="567"/>
        <w:jc w:val="both"/>
        <w:rPr>
          <w:spacing w:val="-6"/>
          <w:sz w:val="26"/>
          <w:szCs w:val="26"/>
        </w:rPr>
      </w:pPr>
    </w:p>
    <w:p w14:paraId="1E362046" w14:textId="28CA30A6" w:rsidR="002C0D2F" w:rsidRPr="00D567BA" w:rsidRDefault="002C0D2F" w:rsidP="007C50D6">
      <w:pPr>
        <w:pStyle w:val="21"/>
        <w:spacing w:after="0" w:line="240" w:lineRule="auto"/>
        <w:ind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 xml:space="preserve">2.1 Основной целью департамента является </w:t>
      </w:r>
      <w:r w:rsidR="00974BFC" w:rsidRPr="00D567BA">
        <w:rPr>
          <w:spacing w:val="-6"/>
          <w:sz w:val="26"/>
          <w:szCs w:val="26"/>
        </w:rPr>
        <w:t xml:space="preserve">развитие военно-технического сотрудничества Концерна с иностранными заказчиками </w:t>
      </w:r>
      <w:r w:rsidR="00BB0695" w:rsidRPr="00D567BA">
        <w:rPr>
          <w:spacing w:val="-6"/>
          <w:sz w:val="26"/>
          <w:szCs w:val="26"/>
        </w:rPr>
        <w:t>в соответствии с правом на осуществление В</w:t>
      </w:r>
      <w:r w:rsidR="00D22F3B" w:rsidRPr="00D567BA">
        <w:rPr>
          <w:spacing w:val="-6"/>
          <w:sz w:val="26"/>
          <w:szCs w:val="26"/>
        </w:rPr>
        <w:t>Т</w:t>
      </w:r>
      <w:r w:rsidR="00BB0695" w:rsidRPr="00D567BA">
        <w:rPr>
          <w:spacing w:val="-6"/>
          <w:sz w:val="26"/>
          <w:szCs w:val="26"/>
        </w:rPr>
        <w:t>Д</w:t>
      </w:r>
      <w:r w:rsidR="000268E4" w:rsidRPr="00D567BA">
        <w:rPr>
          <w:spacing w:val="-6"/>
          <w:sz w:val="26"/>
          <w:szCs w:val="26"/>
        </w:rPr>
        <w:t xml:space="preserve"> в отношении ПВН</w:t>
      </w:r>
      <w:r w:rsidR="00E265B1">
        <w:rPr>
          <w:spacing w:val="-6"/>
          <w:sz w:val="26"/>
          <w:szCs w:val="26"/>
        </w:rPr>
        <w:t>.</w:t>
      </w:r>
    </w:p>
    <w:p w14:paraId="1D80CCF0" w14:textId="77777777" w:rsidR="00C2058A" w:rsidRPr="00D567BA" w:rsidRDefault="00C2058A" w:rsidP="007C50D6">
      <w:pPr>
        <w:pStyle w:val="21"/>
        <w:spacing w:after="0" w:line="240" w:lineRule="auto"/>
        <w:ind w:firstLine="567"/>
        <w:jc w:val="both"/>
        <w:rPr>
          <w:spacing w:val="-6"/>
          <w:sz w:val="26"/>
          <w:szCs w:val="26"/>
        </w:rPr>
      </w:pPr>
    </w:p>
    <w:p w14:paraId="7142CCCE" w14:textId="77777777" w:rsidR="004174F1" w:rsidRPr="00D567BA" w:rsidRDefault="002C0D2F" w:rsidP="007C50D6">
      <w:pPr>
        <w:pStyle w:val="21"/>
        <w:spacing w:after="0" w:line="216" w:lineRule="auto"/>
        <w:ind w:firstLine="567"/>
        <w:jc w:val="center"/>
        <w:rPr>
          <w:b/>
          <w:spacing w:val="-6"/>
          <w:sz w:val="26"/>
          <w:szCs w:val="26"/>
          <w:lang w:val="en-US"/>
        </w:rPr>
      </w:pPr>
      <w:r w:rsidRPr="00D567BA">
        <w:rPr>
          <w:b/>
          <w:spacing w:val="-6"/>
          <w:sz w:val="26"/>
          <w:szCs w:val="26"/>
        </w:rPr>
        <w:t xml:space="preserve">3 </w:t>
      </w:r>
      <w:r w:rsidR="004174F1" w:rsidRPr="00D567BA">
        <w:rPr>
          <w:b/>
          <w:spacing w:val="-6"/>
          <w:sz w:val="26"/>
          <w:szCs w:val="26"/>
        </w:rPr>
        <w:t>Основные задачи и функции</w:t>
      </w:r>
      <w:r w:rsidR="007A5D82" w:rsidRPr="00D567BA">
        <w:rPr>
          <w:b/>
          <w:spacing w:val="-6"/>
          <w:sz w:val="26"/>
          <w:szCs w:val="26"/>
        </w:rPr>
        <w:t xml:space="preserve"> </w:t>
      </w:r>
    </w:p>
    <w:p w14:paraId="2AB7EED4" w14:textId="77777777" w:rsidR="004174F1" w:rsidRPr="00D567BA" w:rsidRDefault="004174F1" w:rsidP="007C50D6">
      <w:pPr>
        <w:ind w:firstLine="567"/>
        <w:jc w:val="both"/>
        <w:rPr>
          <w:spacing w:val="-6"/>
          <w:sz w:val="26"/>
          <w:szCs w:val="26"/>
        </w:rPr>
      </w:pPr>
    </w:p>
    <w:p w14:paraId="6D51F562" w14:textId="77777777" w:rsidR="00277765" w:rsidRPr="00D567BA" w:rsidRDefault="00277765" w:rsidP="007C50D6">
      <w:pPr>
        <w:pStyle w:val="af"/>
        <w:numPr>
          <w:ilvl w:val="0"/>
          <w:numId w:val="3"/>
        </w:numPr>
        <w:tabs>
          <w:tab w:val="left" w:pos="0"/>
          <w:tab w:val="left" w:pos="1080"/>
        </w:tabs>
        <w:spacing w:line="216" w:lineRule="auto"/>
        <w:ind w:left="0" w:firstLine="567"/>
        <w:contextualSpacing w:val="0"/>
        <w:jc w:val="both"/>
        <w:rPr>
          <w:vanish/>
          <w:spacing w:val="-6"/>
          <w:sz w:val="26"/>
          <w:szCs w:val="26"/>
        </w:rPr>
      </w:pPr>
    </w:p>
    <w:p w14:paraId="7C3F9D8B" w14:textId="77777777" w:rsidR="00277765" w:rsidRPr="00D567BA" w:rsidRDefault="00277765" w:rsidP="007C50D6">
      <w:pPr>
        <w:pStyle w:val="af"/>
        <w:numPr>
          <w:ilvl w:val="0"/>
          <w:numId w:val="3"/>
        </w:numPr>
        <w:tabs>
          <w:tab w:val="left" w:pos="0"/>
          <w:tab w:val="left" w:pos="1080"/>
        </w:tabs>
        <w:spacing w:line="216" w:lineRule="auto"/>
        <w:ind w:left="0" w:firstLine="567"/>
        <w:contextualSpacing w:val="0"/>
        <w:jc w:val="both"/>
        <w:rPr>
          <w:vanish/>
          <w:spacing w:val="-6"/>
          <w:sz w:val="26"/>
          <w:szCs w:val="26"/>
        </w:rPr>
      </w:pPr>
    </w:p>
    <w:p w14:paraId="2F8BE1E5" w14:textId="77777777" w:rsidR="004174F1" w:rsidRPr="00D567BA" w:rsidRDefault="004174F1" w:rsidP="00E265B1">
      <w:pPr>
        <w:numPr>
          <w:ilvl w:val="1"/>
          <w:numId w:val="3"/>
        </w:numPr>
        <w:shd w:val="clear" w:color="auto" w:fill="FFFFFF" w:themeFill="background1"/>
        <w:tabs>
          <w:tab w:val="clear" w:pos="1770"/>
          <w:tab w:val="left" w:pos="0"/>
          <w:tab w:val="left" w:pos="1080"/>
        </w:tabs>
        <w:spacing w:line="216" w:lineRule="auto"/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Основными задачами департамента являются:</w:t>
      </w:r>
    </w:p>
    <w:p w14:paraId="2465E689" w14:textId="381F8A11" w:rsidR="004174F1" w:rsidRPr="00E265B1" w:rsidRDefault="00C31997" w:rsidP="00E265B1">
      <w:pPr>
        <w:shd w:val="clear" w:color="auto" w:fill="FFFFFF" w:themeFill="background1"/>
        <w:tabs>
          <w:tab w:val="left" w:pos="851"/>
        </w:tabs>
        <w:ind w:firstLine="567"/>
        <w:jc w:val="both"/>
        <w:rPr>
          <w:color w:val="000000" w:themeColor="text1"/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3.1.1</w:t>
      </w:r>
      <w:r w:rsidR="00A80735" w:rsidRPr="00D567BA">
        <w:rPr>
          <w:spacing w:val="-6"/>
          <w:sz w:val="26"/>
          <w:szCs w:val="26"/>
        </w:rPr>
        <w:t xml:space="preserve"> У</w:t>
      </w:r>
      <w:r w:rsidR="00850303" w:rsidRPr="00D567BA">
        <w:rPr>
          <w:spacing w:val="-6"/>
          <w:sz w:val="26"/>
          <w:szCs w:val="26"/>
        </w:rPr>
        <w:t xml:space="preserve">правление </w:t>
      </w:r>
      <w:r w:rsidR="004174F1" w:rsidRPr="00D567BA">
        <w:rPr>
          <w:spacing w:val="-6"/>
          <w:sz w:val="26"/>
          <w:szCs w:val="26"/>
        </w:rPr>
        <w:t>продв</w:t>
      </w:r>
      <w:r w:rsidRPr="00D567BA">
        <w:rPr>
          <w:spacing w:val="-6"/>
          <w:sz w:val="26"/>
          <w:szCs w:val="26"/>
        </w:rPr>
        <w:t xml:space="preserve">ижением </w:t>
      </w:r>
      <w:r w:rsidRPr="00E265B1">
        <w:rPr>
          <w:spacing w:val="-6"/>
          <w:sz w:val="26"/>
          <w:szCs w:val="26"/>
          <w:shd w:val="clear" w:color="auto" w:fill="FFFFFF" w:themeFill="background1"/>
        </w:rPr>
        <w:t>ПВН</w:t>
      </w:r>
      <w:r w:rsidR="002A007F" w:rsidRPr="00E265B1">
        <w:rPr>
          <w:spacing w:val="-6"/>
          <w:sz w:val="26"/>
          <w:szCs w:val="26"/>
          <w:shd w:val="clear" w:color="auto" w:fill="FFFFFF" w:themeFill="background1"/>
        </w:rPr>
        <w:t xml:space="preserve"> </w:t>
      </w:r>
      <w:commentRangeStart w:id="0"/>
      <w:r w:rsidR="002A007F" w:rsidRPr="00E265B1">
        <w:rPr>
          <w:spacing w:val="-6"/>
          <w:sz w:val="26"/>
          <w:szCs w:val="26"/>
          <w:shd w:val="clear" w:color="auto" w:fill="FFFFFF" w:themeFill="background1"/>
        </w:rPr>
        <w:t>и реализацией</w:t>
      </w:r>
      <w:r w:rsidR="001A4EBA" w:rsidRPr="00E265B1">
        <w:rPr>
          <w:spacing w:val="-6"/>
          <w:sz w:val="26"/>
          <w:szCs w:val="26"/>
          <w:shd w:val="clear" w:color="auto" w:fill="FFFFFF" w:themeFill="background1"/>
        </w:rPr>
        <w:t xml:space="preserve"> </w:t>
      </w:r>
      <w:r w:rsidR="002A007F" w:rsidRPr="00E265B1">
        <w:rPr>
          <w:spacing w:val="-6"/>
          <w:sz w:val="26"/>
          <w:szCs w:val="26"/>
          <w:shd w:val="clear" w:color="auto" w:fill="FFFFFF" w:themeFill="background1"/>
        </w:rPr>
        <w:t xml:space="preserve">ПДН </w:t>
      </w:r>
      <w:r w:rsidR="001A4EBA" w:rsidRPr="00E265B1">
        <w:rPr>
          <w:spacing w:val="-6"/>
          <w:sz w:val="26"/>
          <w:szCs w:val="26"/>
          <w:shd w:val="clear" w:color="auto" w:fill="FFFFFF" w:themeFill="background1"/>
        </w:rPr>
        <w:t xml:space="preserve">и </w:t>
      </w:r>
      <w:r w:rsidR="002A007F" w:rsidRPr="00E265B1">
        <w:rPr>
          <w:spacing w:val="-6"/>
          <w:sz w:val="26"/>
          <w:szCs w:val="26"/>
          <w:shd w:val="clear" w:color="auto" w:fill="FFFFFF" w:themeFill="background1"/>
        </w:rPr>
        <w:t>ПГН</w:t>
      </w:r>
      <w:commentRangeEnd w:id="0"/>
      <w:r w:rsidR="00580A8B">
        <w:rPr>
          <w:rStyle w:val="af0"/>
        </w:rPr>
        <w:commentReference w:id="0"/>
      </w:r>
      <w:r w:rsidR="00E265B1" w:rsidRPr="00E265B1">
        <w:rPr>
          <w:color w:val="000000" w:themeColor="text1"/>
          <w:spacing w:val="-6"/>
          <w:sz w:val="26"/>
          <w:szCs w:val="26"/>
          <w:shd w:val="clear" w:color="auto" w:fill="FFFFFF" w:themeFill="background1"/>
        </w:rPr>
        <w:t>.</w:t>
      </w:r>
    </w:p>
    <w:p w14:paraId="7449CF29" w14:textId="429FD6A7" w:rsidR="004174F1" w:rsidRPr="009E0667" w:rsidRDefault="000268E4" w:rsidP="007C50D6">
      <w:pPr>
        <w:tabs>
          <w:tab w:val="left" w:pos="851"/>
        </w:tabs>
        <w:ind w:firstLine="567"/>
        <w:jc w:val="both"/>
        <w:rPr>
          <w:color w:val="FF0000"/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3.1.</w:t>
      </w:r>
      <w:r w:rsidR="00C31997" w:rsidRPr="00D567BA">
        <w:rPr>
          <w:spacing w:val="-6"/>
          <w:sz w:val="26"/>
          <w:szCs w:val="26"/>
        </w:rPr>
        <w:t>2</w:t>
      </w:r>
      <w:r w:rsidRPr="00D567BA">
        <w:rPr>
          <w:spacing w:val="-6"/>
          <w:sz w:val="26"/>
          <w:szCs w:val="26"/>
        </w:rPr>
        <w:t xml:space="preserve"> </w:t>
      </w:r>
      <w:r w:rsidR="00850303" w:rsidRPr="00D567BA">
        <w:rPr>
          <w:spacing w:val="-6"/>
          <w:sz w:val="26"/>
          <w:szCs w:val="26"/>
        </w:rPr>
        <w:t xml:space="preserve">Управление </w:t>
      </w:r>
      <w:r w:rsidR="004174F1" w:rsidRPr="00D567BA">
        <w:rPr>
          <w:spacing w:val="-6"/>
          <w:sz w:val="26"/>
          <w:szCs w:val="26"/>
        </w:rPr>
        <w:t>поставками на экспорт ПВН</w:t>
      </w:r>
      <w:r w:rsidR="001A4EBA" w:rsidRPr="002A007F">
        <w:rPr>
          <w:spacing w:val="-6"/>
          <w:sz w:val="26"/>
          <w:szCs w:val="26"/>
        </w:rPr>
        <w:t>,</w:t>
      </w:r>
      <w:r w:rsidR="002A007F">
        <w:rPr>
          <w:spacing w:val="-6"/>
          <w:sz w:val="26"/>
          <w:szCs w:val="26"/>
        </w:rPr>
        <w:t xml:space="preserve"> </w:t>
      </w:r>
      <w:r w:rsidR="009E0667" w:rsidRPr="005534A7">
        <w:rPr>
          <w:color w:val="000000" w:themeColor="text1"/>
          <w:spacing w:val="-6"/>
          <w:sz w:val="26"/>
          <w:szCs w:val="26"/>
        </w:rPr>
        <w:t>в соответствии с правом Концерна на осуществление ВТД</w:t>
      </w:r>
      <w:r w:rsidR="003F5B3F">
        <w:rPr>
          <w:color w:val="000000" w:themeColor="text1"/>
          <w:spacing w:val="-6"/>
          <w:sz w:val="26"/>
          <w:szCs w:val="26"/>
        </w:rPr>
        <w:t xml:space="preserve"> в сфере ВТС</w:t>
      </w:r>
      <w:r w:rsidR="00850303" w:rsidRPr="005534A7">
        <w:rPr>
          <w:color w:val="000000" w:themeColor="text1"/>
          <w:spacing w:val="-6"/>
          <w:sz w:val="26"/>
          <w:szCs w:val="26"/>
        </w:rPr>
        <w:t>.</w:t>
      </w:r>
    </w:p>
    <w:p w14:paraId="4E9D5D57" w14:textId="77777777" w:rsidR="004174F1" w:rsidRPr="00D567BA" w:rsidRDefault="00C31997" w:rsidP="007C50D6">
      <w:pPr>
        <w:tabs>
          <w:tab w:val="left" w:pos="851"/>
        </w:tabs>
        <w:ind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3.1.3</w:t>
      </w:r>
      <w:r w:rsidR="000268E4" w:rsidRPr="00D567BA">
        <w:rPr>
          <w:spacing w:val="-6"/>
          <w:sz w:val="26"/>
          <w:szCs w:val="26"/>
        </w:rPr>
        <w:t xml:space="preserve"> О</w:t>
      </w:r>
      <w:r w:rsidR="00850303" w:rsidRPr="00D567BA">
        <w:rPr>
          <w:spacing w:val="-6"/>
          <w:sz w:val="26"/>
          <w:szCs w:val="26"/>
        </w:rPr>
        <w:t xml:space="preserve">рганизация </w:t>
      </w:r>
      <w:r w:rsidR="004174F1" w:rsidRPr="00D567BA">
        <w:rPr>
          <w:spacing w:val="-6"/>
          <w:sz w:val="26"/>
          <w:szCs w:val="26"/>
        </w:rPr>
        <w:t xml:space="preserve">проведения таможенных операций, грузоперевозок, страхования продукции военного, двойного и гражданского </w:t>
      </w:r>
      <w:r w:rsidR="00850303" w:rsidRPr="00D567BA">
        <w:rPr>
          <w:spacing w:val="-6"/>
          <w:sz w:val="26"/>
          <w:szCs w:val="26"/>
        </w:rPr>
        <w:t xml:space="preserve">назначения </w:t>
      </w:r>
      <w:r w:rsidR="00BA64B7" w:rsidRPr="00D567BA">
        <w:rPr>
          <w:spacing w:val="-6"/>
          <w:sz w:val="26"/>
          <w:szCs w:val="26"/>
        </w:rPr>
        <w:t>в рамках В</w:t>
      </w:r>
      <w:r w:rsidRPr="00D567BA">
        <w:rPr>
          <w:spacing w:val="-6"/>
          <w:sz w:val="26"/>
          <w:szCs w:val="26"/>
        </w:rPr>
        <w:t>Э</w:t>
      </w:r>
      <w:r w:rsidR="00BA64B7" w:rsidRPr="00D567BA">
        <w:rPr>
          <w:spacing w:val="-6"/>
          <w:sz w:val="26"/>
          <w:szCs w:val="26"/>
        </w:rPr>
        <w:t xml:space="preserve">Д </w:t>
      </w:r>
      <w:r w:rsidR="00850303" w:rsidRPr="00D567BA">
        <w:rPr>
          <w:spacing w:val="-6"/>
          <w:sz w:val="26"/>
          <w:szCs w:val="26"/>
        </w:rPr>
        <w:t>в интересах Концерна.</w:t>
      </w:r>
    </w:p>
    <w:p w14:paraId="0612BFC8" w14:textId="12F8A362" w:rsidR="00921E4F" w:rsidRPr="00D567BA" w:rsidRDefault="00921E4F" w:rsidP="007C50D6">
      <w:pPr>
        <w:pStyle w:val="af"/>
        <w:numPr>
          <w:ilvl w:val="2"/>
          <w:numId w:val="13"/>
        </w:numPr>
        <w:shd w:val="clear" w:color="auto" w:fill="FFFFFF"/>
        <w:tabs>
          <w:tab w:val="left" w:pos="0"/>
          <w:tab w:val="left" w:pos="851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z w:val="26"/>
          <w:szCs w:val="26"/>
        </w:rPr>
        <w:t xml:space="preserve">Управление </w:t>
      </w:r>
      <w:proofErr w:type="gramStart"/>
      <w:r w:rsidRPr="00D567BA">
        <w:rPr>
          <w:sz w:val="26"/>
          <w:szCs w:val="26"/>
        </w:rPr>
        <w:t>обучением иностранных специалистов по договорам</w:t>
      </w:r>
      <w:proofErr w:type="gramEnd"/>
      <w:r w:rsidRPr="00D567BA">
        <w:rPr>
          <w:sz w:val="26"/>
          <w:szCs w:val="26"/>
        </w:rPr>
        <w:t xml:space="preserve"> комиссии с АО «</w:t>
      </w:r>
      <w:proofErr w:type="spellStart"/>
      <w:r w:rsidRPr="00D567BA">
        <w:rPr>
          <w:sz w:val="26"/>
          <w:szCs w:val="26"/>
        </w:rPr>
        <w:t>Рособоронэкспорт</w:t>
      </w:r>
      <w:proofErr w:type="spellEnd"/>
      <w:r w:rsidRPr="00D567BA">
        <w:rPr>
          <w:sz w:val="26"/>
          <w:szCs w:val="26"/>
        </w:rPr>
        <w:t xml:space="preserve">» и по контрактам с </w:t>
      </w:r>
      <w:proofErr w:type="spellStart"/>
      <w:r w:rsidRPr="00D567BA">
        <w:rPr>
          <w:sz w:val="26"/>
          <w:szCs w:val="26"/>
        </w:rPr>
        <w:t>инозаказчиками</w:t>
      </w:r>
      <w:proofErr w:type="spellEnd"/>
      <w:r w:rsidRPr="00D567BA">
        <w:rPr>
          <w:sz w:val="26"/>
          <w:szCs w:val="26"/>
        </w:rPr>
        <w:t xml:space="preserve"> в соответствии с правом Концерна на ос</w:t>
      </w:r>
      <w:r w:rsidR="000E380D" w:rsidRPr="00D567BA">
        <w:rPr>
          <w:sz w:val="26"/>
          <w:szCs w:val="26"/>
        </w:rPr>
        <w:t xml:space="preserve">уществление ВТД в </w:t>
      </w:r>
      <w:r w:rsidR="003F5B3F">
        <w:rPr>
          <w:sz w:val="26"/>
          <w:szCs w:val="26"/>
        </w:rPr>
        <w:t>сфере ВТС</w:t>
      </w:r>
      <w:r w:rsidR="000E380D" w:rsidRPr="00D567BA">
        <w:rPr>
          <w:sz w:val="26"/>
          <w:szCs w:val="26"/>
        </w:rPr>
        <w:t>.</w:t>
      </w:r>
    </w:p>
    <w:p w14:paraId="185401B9" w14:textId="74EF40B4" w:rsidR="00921E4F" w:rsidRPr="00D567BA" w:rsidRDefault="00921E4F" w:rsidP="007C50D6">
      <w:pPr>
        <w:pStyle w:val="af"/>
        <w:numPr>
          <w:ilvl w:val="2"/>
          <w:numId w:val="13"/>
        </w:numPr>
        <w:shd w:val="clear" w:color="auto" w:fill="FFFFFF"/>
        <w:tabs>
          <w:tab w:val="left" w:pos="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lastRenderedPageBreak/>
        <w:t xml:space="preserve">Организация работ по созданию сервисных центров, учебных центров, стационарных и подвижных ремонтно-восстановительных центров и комплектов оборудования по проектам, выполняемым в соответствии с правом Концерна на осуществление ВТД в отношении ПВН и по </w:t>
      </w:r>
      <w:r w:rsidR="003F5B3F">
        <w:rPr>
          <w:sz w:val="26"/>
          <w:szCs w:val="26"/>
        </w:rPr>
        <w:t>контрактам</w:t>
      </w:r>
      <w:r w:rsidRPr="00D567BA">
        <w:rPr>
          <w:sz w:val="26"/>
          <w:szCs w:val="26"/>
        </w:rPr>
        <w:t xml:space="preserve"> АО «</w:t>
      </w:r>
      <w:proofErr w:type="spellStart"/>
      <w:r w:rsidRPr="00D567BA">
        <w:rPr>
          <w:sz w:val="26"/>
          <w:szCs w:val="26"/>
        </w:rPr>
        <w:t>Рособоронэкспорт</w:t>
      </w:r>
      <w:proofErr w:type="spellEnd"/>
      <w:r w:rsidRPr="00D567BA">
        <w:rPr>
          <w:sz w:val="26"/>
          <w:szCs w:val="26"/>
        </w:rPr>
        <w:t xml:space="preserve">»; </w:t>
      </w:r>
    </w:p>
    <w:p w14:paraId="58227E24" w14:textId="3E1BAC92" w:rsidR="00921E4F" w:rsidRPr="00E265B1" w:rsidRDefault="00C7483D" w:rsidP="007C50D6">
      <w:pPr>
        <w:pStyle w:val="af"/>
        <w:numPr>
          <w:ilvl w:val="2"/>
          <w:numId w:val="13"/>
        </w:numPr>
        <w:shd w:val="clear" w:color="auto" w:fill="FFFFFF" w:themeFill="background1"/>
        <w:tabs>
          <w:tab w:val="left" w:pos="851"/>
        </w:tabs>
        <w:ind w:left="0" w:firstLine="567"/>
        <w:jc w:val="both"/>
        <w:rPr>
          <w:spacing w:val="-6"/>
          <w:sz w:val="26"/>
          <w:szCs w:val="26"/>
        </w:rPr>
      </w:pPr>
      <w:r w:rsidRPr="00E265B1">
        <w:rPr>
          <w:sz w:val="26"/>
          <w:szCs w:val="26"/>
        </w:rPr>
        <w:t xml:space="preserve">Мониторинг и контроль деятельности </w:t>
      </w:r>
      <w:proofErr w:type="gramStart"/>
      <w:r w:rsidRPr="00E265B1">
        <w:rPr>
          <w:sz w:val="26"/>
          <w:szCs w:val="26"/>
        </w:rPr>
        <w:t>ДО</w:t>
      </w:r>
      <w:proofErr w:type="gramEnd"/>
      <w:r w:rsidR="00E265B1">
        <w:rPr>
          <w:sz w:val="26"/>
          <w:szCs w:val="26"/>
        </w:rPr>
        <w:t>.</w:t>
      </w:r>
      <w:r w:rsidRPr="00E265B1">
        <w:rPr>
          <w:sz w:val="26"/>
          <w:szCs w:val="26"/>
        </w:rPr>
        <w:t xml:space="preserve"> </w:t>
      </w:r>
    </w:p>
    <w:p w14:paraId="51D4C068" w14:textId="64B04DA7" w:rsidR="00F409C3" w:rsidRPr="00E265B1" w:rsidRDefault="004174F1" w:rsidP="00E265B1">
      <w:pPr>
        <w:numPr>
          <w:ilvl w:val="1"/>
          <w:numId w:val="13"/>
        </w:numPr>
        <w:tabs>
          <w:tab w:val="left" w:pos="993"/>
        </w:tabs>
        <w:ind w:left="567" w:firstLine="0"/>
        <w:jc w:val="both"/>
        <w:rPr>
          <w:sz w:val="26"/>
          <w:szCs w:val="26"/>
        </w:rPr>
      </w:pPr>
      <w:r w:rsidRPr="00E265B1">
        <w:rPr>
          <w:sz w:val="26"/>
          <w:szCs w:val="26"/>
        </w:rPr>
        <w:t xml:space="preserve"> Основными функциями департамента</w:t>
      </w:r>
      <w:r w:rsidR="00070DED" w:rsidRPr="00E265B1">
        <w:rPr>
          <w:sz w:val="26"/>
          <w:szCs w:val="26"/>
        </w:rPr>
        <w:t xml:space="preserve"> </w:t>
      </w:r>
      <w:r w:rsidRPr="00E265B1">
        <w:rPr>
          <w:sz w:val="26"/>
          <w:szCs w:val="26"/>
        </w:rPr>
        <w:t>являются:</w:t>
      </w:r>
    </w:p>
    <w:p w14:paraId="69E6273A" w14:textId="742183A9" w:rsidR="00C31997" w:rsidRPr="00D567BA" w:rsidRDefault="00C31997" w:rsidP="007C50D6">
      <w:pPr>
        <w:pStyle w:val="af"/>
        <w:numPr>
          <w:ilvl w:val="2"/>
          <w:numId w:val="14"/>
        </w:numPr>
        <w:shd w:val="clear" w:color="auto" w:fill="FFFFFF"/>
        <w:tabs>
          <w:tab w:val="left" w:pos="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При решении задачи управления продвижением </w:t>
      </w:r>
      <w:r w:rsidR="00A80735" w:rsidRPr="00D567BA">
        <w:rPr>
          <w:sz w:val="26"/>
          <w:szCs w:val="26"/>
        </w:rPr>
        <w:t>ПВН</w:t>
      </w:r>
      <w:r w:rsidR="00D04B32">
        <w:rPr>
          <w:sz w:val="26"/>
          <w:szCs w:val="26"/>
        </w:rPr>
        <w:t xml:space="preserve">, </w:t>
      </w:r>
      <w:r w:rsidR="00214D02" w:rsidRPr="00E265B1">
        <w:rPr>
          <w:sz w:val="26"/>
          <w:szCs w:val="26"/>
          <w:shd w:val="clear" w:color="auto" w:fill="FFFFFF" w:themeFill="background1"/>
        </w:rPr>
        <w:t xml:space="preserve">ПДН </w:t>
      </w:r>
      <w:r w:rsidR="00D04B32" w:rsidRPr="00E265B1">
        <w:rPr>
          <w:sz w:val="26"/>
          <w:szCs w:val="26"/>
          <w:shd w:val="clear" w:color="auto" w:fill="FFFFFF" w:themeFill="background1"/>
        </w:rPr>
        <w:t xml:space="preserve">и </w:t>
      </w:r>
      <w:r w:rsidR="00214D02" w:rsidRPr="00E265B1">
        <w:rPr>
          <w:sz w:val="26"/>
          <w:szCs w:val="26"/>
          <w:shd w:val="clear" w:color="auto" w:fill="FFFFFF" w:themeFill="background1"/>
        </w:rPr>
        <w:t>ПГ</w:t>
      </w:r>
      <w:r w:rsidRPr="00D567BA">
        <w:rPr>
          <w:sz w:val="26"/>
          <w:szCs w:val="26"/>
        </w:rPr>
        <w:t>:</w:t>
      </w:r>
    </w:p>
    <w:p w14:paraId="3D7BC6EB" w14:textId="2804AAB7" w:rsidR="00C31997" w:rsidRPr="00D567BA" w:rsidRDefault="00921E4F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  </w:t>
      </w:r>
      <w:r w:rsidR="00C31997" w:rsidRPr="00D567BA">
        <w:rPr>
          <w:sz w:val="26"/>
          <w:szCs w:val="26"/>
        </w:rPr>
        <w:t>исследование и анализ рынка:</w:t>
      </w:r>
    </w:p>
    <w:p w14:paraId="508AFFF5" w14:textId="77777777" w:rsidR="009C5F5E" w:rsidRPr="00D567BA" w:rsidRDefault="00C31997" w:rsidP="007C50D6">
      <w:pPr>
        <w:shd w:val="clear" w:color="auto" w:fill="FFFFFF"/>
        <w:tabs>
          <w:tab w:val="left" w:pos="851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    </w:t>
      </w:r>
      <w:r w:rsidR="008A1846" w:rsidRPr="00D567BA">
        <w:rPr>
          <w:sz w:val="26"/>
          <w:szCs w:val="26"/>
        </w:rPr>
        <w:t xml:space="preserve"> а)</w:t>
      </w:r>
      <w:r w:rsidRPr="00D567BA">
        <w:rPr>
          <w:sz w:val="26"/>
          <w:szCs w:val="26"/>
        </w:rPr>
        <w:t xml:space="preserve"> сбор и анализ информации о рынках </w:t>
      </w:r>
      <w:r w:rsidR="00C7483D" w:rsidRPr="00D567BA">
        <w:rPr>
          <w:sz w:val="26"/>
          <w:szCs w:val="26"/>
        </w:rPr>
        <w:t>ПВН</w:t>
      </w:r>
      <w:r w:rsidR="009C5F5E" w:rsidRPr="00D567BA">
        <w:rPr>
          <w:sz w:val="26"/>
          <w:szCs w:val="26"/>
        </w:rPr>
        <w:t>;</w:t>
      </w:r>
    </w:p>
    <w:p w14:paraId="7F8A4AFE" w14:textId="44C4DD7C" w:rsidR="00C31997" w:rsidRPr="00D567BA" w:rsidRDefault="00C31997" w:rsidP="007C50D6">
      <w:pPr>
        <w:shd w:val="clear" w:color="auto" w:fill="FFFFFF"/>
        <w:tabs>
          <w:tab w:val="left" w:pos="851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     </w:t>
      </w:r>
      <w:r w:rsidR="008A1846" w:rsidRPr="00D567BA">
        <w:rPr>
          <w:sz w:val="26"/>
          <w:szCs w:val="26"/>
        </w:rPr>
        <w:t>б)</w:t>
      </w:r>
      <w:r w:rsidR="000E380D" w:rsidRPr="00D567BA">
        <w:rPr>
          <w:sz w:val="26"/>
          <w:szCs w:val="26"/>
        </w:rPr>
        <w:t xml:space="preserve"> оценка </w:t>
      </w:r>
      <w:r w:rsidRPr="00D567BA">
        <w:rPr>
          <w:sz w:val="26"/>
          <w:szCs w:val="26"/>
        </w:rPr>
        <w:t>рынка и объема ПВН</w:t>
      </w:r>
      <w:r w:rsidRPr="00E265B1">
        <w:rPr>
          <w:sz w:val="26"/>
          <w:szCs w:val="26"/>
        </w:rPr>
        <w:t>;</w:t>
      </w:r>
    </w:p>
    <w:p w14:paraId="776BEF2D" w14:textId="23C42366" w:rsidR="00C31997" w:rsidRPr="00D567BA" w:rsidRDefault="008A1846" w:rsidP="007C50D6">
      <w:pPr>
        <w:shd w:val="clear" w:color="auto" w:fill="FFFFFF"/>
        <w:tabs>
          <w:tab w:val="left" w:pos="851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     в)</w:t>
      </w:r>
      <w:r w:rsidR="00C31997" w:rsidRPr="00D567BA">
        <w:rPr>
          <w:sz w:val="26"/>
          <w:szCs w:val="26"/>
        </w:rPr>
        <w:t xml:space="preserve"> анализ основных конкурентов</w:t>
      </w:r>
      <w:r w:rsidR="000E380D" w:rsidRPr="00D567BA">
        <w:rPr>
          <w:sz w:val="26"/>
          <w:szCs w:val="26"/>
        </w:rPr>
        <w:t xml:space="preserve"> ПВН</w:t>
      </w:r>
      <w:r w:rsidR="00E265B1">
        <w:rPr>
          <w:sz w:val="26"/>
          <w:szCs w:val="26"/>
        </w:rPr>
        <w:t>;</w:t>
      </w:r>
      <w:r w:rsidR="00C31997" w:rsidRPr="00D567BA">
        <w:rPr>
          <w:sz w:val="26"/>
          <w:szCs w:val="26"/>
        </w:rPr>
        <w:t xml:space="preserve"> </w:t>
      </w:r>
    </w:p>
    <w:p w14:paraId="02C389C3" w14:textId="35116D2A" w:rsidR="00C31997" w:rsidRPr="005534A7" w:rsidRDefault="008A1846" w:rsidP="007C50D6">
      <w:pPr>
        <w:shd w:val="clear" w:color="auto" w:fill="FFFFFF"/>
        <w:tabs>
          <w:tab w:val="left" w:pos="851"/>
        </w:tabs>
        <w:ind w:firstLine="567"/>
        <w:jc w:val="both"/>
        <w:rPr>
          <w:color w:val="000000" w:themeColor="text1"/>
          <w:sz w:val="26"/>
          <w:szCs w:val="26"/>
        </w:rPr>
      </w:pPr>
      <w:r w:rsidRPr="00D567BA">
        <w:rPr>
          <w:sz w:val="26"/>
          <w:szCs w:val="26"/>
        </w:rPr>
        <w:t xml:space="preserve">      г) </w:t>
      </w:r>
      <w:r w:rsidR="00C31997" w:rsidRPr="00D567BA">
        <w:rPr>
          <w:sz w:val="26"/>
          <w:szCs w:val="26"/>
        </w:rPr>
        <w:t>разработка направлений перспективного развития продвижения ПВН</w:t>
      </w:r>
      <w:r w:rsidR="009E0667" w:rsidRPr="009E0667">
        <w:rPr>
          <w:color w:val="FF0000"/>
          <w:spacing w:val="-6"/>
          <w:sz w:val="26"/>
          <w:szCs w:val="26"/>
        </w:rPr>
        <w:t xml:space="preserve"> </w:t>
      </w:r>
      <w:r w:rsidR="009E0667" w:rsidRPr="005534A7">
        <w:rPr>
          <w:color w:val="000000" w:themeColor="text1"/>
          <w:spacing w:val="-6"/>
          <w:sz w:val="26"/>
          <w:szCs w:val="26"/>
        </w:rPr>
        <w:t>в соответствии с правом Концерна на осуществление ВТД</w:t>
      </w:r>
      <w:r w:rsidR="00C31997" w:rsidRPr="005534A7">
        <w:rPr>
          <w:color w:val="000000" w:themeColor="text1"/>
          <w:sz w:val="26"/>
          <w:szCs w:val="26"/>
        </w:rPr>
        <w:t>;</w:t>
      </w:r>
    </w:p>
    <w:p w14:paraId="2288AD6C" w14:textId="368EBB79" w:rsidR="00C31997" w:rsidRPr="00D567BA" w:rsidRDefault="000E380D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</w:t>
      </w:r>
      <w:r w:rsidR="00A80735" w:rsidRPr="00D567BA">
        <w:rPr>
          <w:sz w:val="26"/>
          <w:szCs w:val="26"/>
        </w:rPr>
        <w:t xml:space="preserve">управление </w:t>
      </w:r>
      <w:r w:rsidR="00C31997" w:rsidRPr="00E265B1">
        <w:rPr>
          <w:sz w:val="26"/>
          <w:szCs w:val="26"/>
        </w:rPr>
        <w:t>продвижени</w:t>
      </w:r>
      <w:r w:rsidR="00A80735" w:rsidRPr="00E265B1">
        <w:rPr>
          <w:sz w:val="26"/>
          <w:szCs w:val="26"/>
        </w:rPr>
        <w:t>ем</w:t>
      </w:r>
      <w:r w:rsidR="00160255" w:rsidRPr="00E265B1">
        <w:rPr>
          <w:sz w:val="26"/>
          <w:szCs w:val="26"/>
        </w:rPr>
        <w:t xml:space="preserve"> </w:t>
      </w:r>
      <w:commentRangeStart w:id="1"/>
      <w:r w:rsidR="00160255" w:rsidRPr="00E265B1">
        <w:rPr>
          <w:sz w:val="26"/>
          <w:szCs w:val="26"/>
        </w:rPr>
        <w:t xml:space="preserve">продукции </w:t>
      </w:r>
      <w:commentRangeEnd w:id="1"/>
      <w:r w:rsidR="00580A8B">
        <w:rPr>
          <w:rStyle w:val="af0"/>
        </w:rPr>
        <w:commentReference w:id="1"/>
      </w:r>
      <w:r w:rsidR="00C31997" w:rsidRPr="00D567BA">
        <w:rPr>
          <w:sz w:val="26"/>
          <w:szCs w:val="26"/>
        </w:rPr>
        <w:t>Концерна:</w:t>
      </w:r>
    </w:p>
    <w:p w14:paraId="7071C8D3" w14:textId="6CAA998A" w:rsidR="0010433B" w:rsidRPr="00D567BA" w:rsidRDefault="0010433B" w:rsidP="007C50D6">
      <w:pPr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     а) разработка</w:t>
      </w:r>
      <w:r w:rsidR="00C7483D" w:rsidRPr="00D567BA">
        <w:rPr>
          <w:sz w:val="26"/>
          <w:szCs w:val="26"/>
        </w:rPr>
        <w:t xml:space="preserve">, планирование </w:t>
      </w:r>
      <w:r w:rsidRPr="00D567BA">
        <w:rPr>
          <w:sz w:val="26"/>
          <w:szCs w:val="26"/>
        </w:rPr>
        <w:t xml:space="preserve">и реализация мероприятий по продвижению </w:t>
      </w:r>
      <w:r w:rsidR="00C7483D" w:rsidRPr="00D567BA">
        <w:rPr>
          <w:sz w:val="26"/>
          <w:szCs w:val="26"/>
        </w:rPr>
        <w:t>ПВН</w:t>
      </w:r>
      <w:r w:rsidR="00160255">
        <w:rPr>
          <w:sz w:val="26"/>
          <w:szCs w:val="26"/>
        </w:rPr>
        <w:t xml:space="preserve">, </w:t>
      </w:r>
      <w:commentRangeStart w:id="2"/>
      <w:r w:rsidR="00160255" w:rsidRPr="00580A8B">
        <w:rPr>
          <w:strike/>
          <w:sz w:val="26"/>
          <w:szCs w:val="26"/>
        </w:rPr>
        <w:t>реализация мероприятий по продвижению ПДН и ПГН</w:t>
      </w:r>
      <w:commentRangeEnd w:id="2"/>
      <w:r w:rsidR="00580A8B" w:rsidRPr="00580A8B">
        <w:rPr>
          <w:rStyle w:val="af0"/>
          <w:strike/>
        </w:rPr>
        <w:commentReference w:id="2"/>
      </w:r>
      <w:r w:rsidR="004A0371" w:rsidRPr="00E265B1">
        <w:rPr>
          <w:sz w:val="26"/>
          <w:szCs w:val="26"/>
        </w:rPr>
        <w:t>;</w:t>
      </w:r>
    </w:p>
    <w:p w14:paraId="58322729" w14:textId="1880F594" w:rsidR="009C5F5E" w:rsidRPr="00D567BA" w:rsidRDefault="0010433B" w:rsidP="007C50D6">
      <w:pPr>
        <w:shd w:val="clear" w:color="auto" w:fill="FFFFFF" w:themeFill="background1"/>
        <w:tabs>
          <w:tab w:val="left" w:pos="0"/>
        </w:tabs>
        <w:ind w:firstLine="567"/>
        <w:jc w:val="both"/>
        <w:rPr>
          <w:sz w:val="26"/>
          <w:szCs w:val="26"/>
        </w:rPr>
      </w:pPr>
      <w:commentRangeStart w:id="3"/>
      <w:r w:rsidRPr="00D567BA">
        <w:rPr>
          <w:sz w:val="26"/>
          <w:szCs w:val="26"/>
        </w:rPr>
        <w:t xml:space="preserve">     </w:t>
      </w:r>
      <w:r w:rsidR="00386610" w:rsidRPr="00D567BA">
        <w:rPr>
          <w:sz w:val="26"/>
          <w:szCs w:val="26"/>
        </w:rPr>
        <w:t xml:space="preserve"> </w:t>
      </w:r>
      <w:r w:rsidR="004A0371" w:rsidRPr="00D567BA">
        <w:rPr>
          <w:sz w:val="26"/>
          <w:szCs w:val="26"/>
        </w:rPr>
        <w:t>б</w:t>
      </w:r>
      <w:r w:rsidR="000C5B6D" w:rsidRPr="00D567BA">
        <w:rPr>
          <w:sz w:val="26"/>
          <w:szCs w:val="26"/>
        </w:rPr>
        <w:t xml:space="preserve">) </w:t>
      </w:r>
      <w:r w:rsidR="004A0371" w:rsidRPr="00D567BA">
        <w:rPr>
          <w:sz w:val="26"/>
          <w:szCs w:val="26"/>
        </w:rPr>
        <w:t>разработка</w:t>
      </w:r>
      <w:r w:rsidR="00C7483D" w:rsidRPr="00D567BA">
        <w:rPr>
          <w:sz w:val="26"/>
          <w:szCs w:val="26"/>
        </w:rPr>
        <w:t>,</w:t>
      </w:r>
      <w:r w:rsidR="009C5F5E" w:rsidRPr="00D567BA">
        <w:rPr>
          <w:sz w:val="26"/>
          <w:szCs w:val="26"/>
        </w:rPr>
        <w:t xml:space="preserve"> </w:t>
      </w:r>
      <w:r w:rsidR="00C7483D" w:rsidRPr="00D567BA">
        <w:rPr>
          <w:sz w:val="26"/>
          <w:szCs w:val="26"/>
        </w:rPr>
        <w:t>согласовани</w:t>
      </w:r>
      <w:r w:rsidR="00A74BFE" w:rsidRPr="00D567BA">
        <w:rPr>
          <w:sz w:val="26"/>
          <w:szCs w:val="26"/>
        </w:rPr>
        <w:t>е и контроль реали</w:t>
      </w:r>
      <w:r w:rsidR="00C7483D" w:rsidRPr="00D567BA">
        <w:rPr>
          <w:sz w:val="26"/>
          <w:szCs w:val="26"/>
        </w:rPr>
        <w:t>зации</w:t>
      </w:r>
      <w:r w:rsidR="004A0371" w:rsidRPr="00D567BA">
        <w:rPr>
          <w:sz w:val="26"/>
          <w:szCs w:val="26"/>
        </w:rPr>
        <w:t xml:space="preserve"> плана </w:t>
      </w:r>
      <w:r w:rsidR="009C5F5E" w:rsidRPr="00D567BA">
        <w:rPr>
          <w:sz w:val="26"/>
          <w:szCs w:val="26"/>
        </w:rPr>
        <w:t xml:space="preserve">участия Концерна и </w:t>
      </w:r>
      <w:proofErr w:type="gramStart"/>
      <w:r w:rsidR="009C5F5E" w:rsidRPr="00E265B1">
        <w:rPr>
          <w:sz w:val="26"/>
          <w:szCs w:val="26"/>
        </w:rPr>
        <w:t>ДО</w:t>
      </w:r>
      <w:proofErr w:type="gramEnd"/>
      <w:r w:rsidR="009C5F5E" w:rsidRPr="00E265B1">
        <w:rPr>
          <w:sz w:val="26"/>
          <w:szCs w:val="26"/>
        </w:rPr>
        <w:t xml:space="preserve"> </w:t>
      </w:r>
      <w:proofErr w:type="gramStart"/>
      <w:r w:rsidR="009C5F5E" w:rsidRPr="00E265B1">
        <w:rPr>
          <w:sz w:val="26"/>
          <w:szCs w:val="26"/>
        </w:rPr>
        <w:t>в</w:t>
      </w:r>
      <w:proofErr w:type="gramEnd"/>
      <w:r w:rsidR="009C5F5E" w:rsidRPr="00E265B1">
        <w:rPr>
          <w:b/>
          <w:i/>
          <w:sz w:val="26"/>
          <w:szCs w:val="26"/>
        </w:rPr>
        <w:t xml:space="preserve"> </w:t>
      </w:r>
      <w:r w:rsidR="009C5F5E" w:rsidRPr="00E265B1">
        <w:rPr>
          <w:sz w:val="26"/>
          <w:szCs w:val="26"/>
        </w:rPr>
        <w:t>выставках</w:t>
      </w:r>
      <w:r w:rsidR="00580A8B">
        <w:rPr>
          <w:sz w:val="26"/>
          <w:szCs w:val="26"/>
        </w:rPr>
        <w:t xml:space="preserve"> </w:t>
      </w:r>
      <w:r w:rsidR="00580A8B" w:rsidRPr="00580A8B">
        <w:rPr>
          <w:sz w:val="26"/>
          <w:szCs w:val="26"/>
          <w:highlight w:val="yellow"/>
        </w:rPr>
        <w:t>ПВН</w:t>
      </w:r>
      <w:r w:rsidR="009C5F5E" w:rsidRPr="00E265B1">
        <w:rPr>
          <w:sz w:val="26"/>
          <w:szCs w:val="26"/>
        </w:rPr>
        <w:t xml:space="preserve"> </w:t>
      </w:r>
      <w:r w:rsidR="00F37FC3" w:rsidRPr="00580A8B">
        <w:rPr>
          <w:strike/>
          <w:sz w:val="26"/>
          <w:szCs w:val="26"/>
        </w:rPr>
        <w:t>продукции</w:t>
      </w:r>
      <w:r w:rsidR="009B6E96" w:rsidRPr="00E265B1">
        <w:rPr>
          <w:sz w:val="26"/>
          <w:szCs w:val="26"/>
        </w:rPr>
        <w:t>;</w:t>
      </w:r>
      <w:commentRangeEnd w:id="3"/>
      <w:r w:rsidR="00580A8B">
        <w:rPr>
          <w:rStyle w:val="af0"/>
        </w:rPr>
        <w:commentReference w:id="3"/>
      </w:r>
    </w:p>
    <w:p w14:paraId="171527F0" w14:textId="757E762E" w:rsidR="004A0371" w:rsidRPr="00D567BA" w:rsidRDefault="000C5B6D" w:rsidP="007C50D6">
      <w:pPr>
        <w:shd w:val="clear" w:color="auto" w:fill="FFFFFF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  </w:t>
      </w:r>
      <w:r w:rsidR="00386610" w:rsidRPr="00D567BA">
        <w:rPr>
          <w:sz w:val="26"/>
          <w:szCs w:val="26"/>
        </w:rPr>
        <w:t xml:space="preserve">  </w:t>
      </w:r>
      <w:r w:rsidR="004A0371" w:rsidRPr="00D567BA">
        <w:rPr>
          <w:sz w:val="26"/>
          <w:szCs w:val="26"/>
        </w:rPr>
        <w:t xml:space="preserve"> в) разработка и контроль изготовления рекламной продукции по ПВН Концерна (</w:t>
      </w:r>
      <w:proofErr w:type="spellStart"/>
      <w:r w:rsidR="004A0371" w:rsidRPr="00D567BA">
        <w:rPr>
          <w:sz w:val="26"/>
          <w:szCs w:val="26"/>
        </w:rPr>
        <w:t>имиджевый</w:t>
      </w:r>
      <w:proofErr w:type="spellEnd"/>
      <w:r w:rsidR="004A0371" w:rsidRPr="00D567BA">
        <w:rPr>
          <w:sz w:val="26"/>
          <w:szCs w:val="26"/>
        </w:rPr>
        <w:t xml:space="preserve"> рекламный мультимедийный фильм о Концерне, каталог продукции, презентационные материалы о конкретных видах продукц</w:t>
      </w:r>
      <w:r w:rsidR="00507A0F">
        <w:rPr>
          <w:sz w:val="26"/>
          <w:szCs w:val="26"/>
        </w:rPr>
        <w:t>ии, буклеты, листовки, плакаты</w:t>
      </w:r>
      <w:r w:rsidR="001A5831">
        <w:rPr>
          <w:sz w:val="26"/>
          <w:szCs w:val="26"/>
        </w:rPr>
        <w:t>);</w:t>
      </w:r>
      <w:r w:rsidR="004A0371" w:rsidRPr="00D567BA">
        <w:rPr>
          <w:sz w:val="26"/>
          <w:szCs w:val="26"/>
        </w:rPr>
        <w:t xml:space="preserve"> </w:t>
      </w:r>
    </w:p>
    <w:p w14:paraId="21A9E613" w14:textId="77777777" w:rsidR="004A0371" w:rsidRPr="00D567BA" w:rsidRDefault="004A0371" w:rsidP="007C50D6">
      <w:pPr>
        <w:shd w:val="clear" w:color="auto" w:fill="FFFFFF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     г) </w:t>
      </w:r>
      <w:commentRangeStart w:id="5"/>
      <w:r w:rsidRPr="00D567BA">
        <w:rPr>
          <w:sz w:val="26"/>
          <w:szCs w:val="26"/>
        </w:rPr>
        <w:t xml:space="preserve">планирование и организация встреч и переговоров с </w:t>
      </w:r>
      <w:proofErr w:type="gramStart"/>
      <w:r w:rsidRPr="00D567BA">
        <w:rPr>
          <w:sz w:val="26"/>
          <w:szCs w:val="26"/>
        </w:rPr>
        <w:t>потенциальными</w:t>
      </w:r>
      <w:proofErr w:type="gramEnd"/>
      <w:r w:rsidRPr="00D567BA">
        <w:rPr>
          <w:sz w:val="26"/>
          <w:szCs w:val="26"/>
        </w:rPr>
        <w:t xml:space="preserve"> </w:t>
      </w:r>
      <w:proofErr w:type="spellStart"/>
      <w:r w:rsidRPr="00D567BA">
        <w:rPr>
          <w:sz w:val="26"/>
          <w:szCs w:val="26"/>
        </w:rPr>
        <w:t>инозаказчиками</w:t>
      </w:r>
      <w:commentRangeEnd w:id="5"/>
      <w:proofErr w:type="spellEnd"/>
      <w:r w:rsidR="00580A8B">
        <w:rPr>
          <w:rStyle w:val="af0"/>
        </w:rPr>
        <w:commentReference w:id="5"/>
      </w:r>
      <w:r w:rsidRPr="00D567BA">
        <w:rPr>
          <w:sz w:val="26"/>
          <w:szCs w:val="26"/>
        </w:rPr>
        <w:t>;</w:t>
      </w:r>
    </w:p>
    <w:p w14:paraId="0DEC301C" w14:textId="7BC81AA9" w:rsidR="00812EEE" w:rsidRPr="00D567BA" w:rsidRDefault="00812EEE" w:rsidP="007C50D6">
      <w:pPr>
        <w:shd w:val="clear" w:color="auto" w:fill="FFFFFF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  </w:t>
      </w:r>
      <w:r w:rsidR="00386610" w:rsidRPr="00D567BA">
        <w:rPr>
          <w:sz w:val="26"/>
          <w:szCs w:val="26"/>
        </w:rPr>
        <w:t xml:space="preserve">  </w:t>
      </w:r>
      <w:r w:rsidR="00E06B03" w:rsidRPr="00D567BA">
        <w:rPr>
          <w:sz w:val="26"/>
          <w:szCs w:val="26"/>
        </w:rPr>
        <w:t>д</w:t>
      </w:r>
      <w:r w:rsidRPr="00D567BA">
        <w:rPr>
          <w:sz w:val="26"/>
          <w:szCs w:val="26"/>
        </w:rPr>
        <w:t xml:space="preserve">) планирование и обеспечение выполнения мероприятий по </w:t>
      </w:r>
      <w:r w:rsidR="00070DED" w:rsidRPr="00D567BA">
        <w:rPr>
          <w:sz w:val="26"/>
          <w:szCs w:val="26"/>
        </w:rPr>
        <w:t>противодействию иностранным техническим разведкам</w:t>
      </w:r>
      <w:r w:rsidRPr="00D567BA">
        <w:rPr>
          <w:sz w:val="26"/>
          <w:szCs w:val="26"/>
        </w:rPr>
        <w:t xml:space="preserve"> и </w:t>
      </w:r>
      <w:r w:rsidR="00567C48" w:rsidRPr="00D567BA">
        <w:rPr>
          <w:sz w:val="26"/>
          <w:szCs w:val="26"/>
        </w:rPr>
        <w:t>технической защиты информации</w:t>
      </w:r>
      <w:r w:rsidRPr="00D567BA">
        <w:rPr>
          <w:sz w:val="26"/>
          <w:szCs w:val="26"/>
        </w:rPr>
        <w:t xml:space="preserve"> при подготовке к демонстрации</w:t>
      </w:r>
      <w:r w:rsidR="001A5831">
        <w:rPr>
          <w:sz w:val="26"/>
          <w:szCs w:val="26"/>
        </w:rPr>
        <w:t xml:space="preserve"> ПВН</w:t>
      </w:r>
      <w:r w:rsidR="001A5831" w:rsidRPr="001A5831">
        <w:rPr>
          <w:sz w:val="26"/>
          <w:szCs w:val="26"/>
        </w:rPr>
        <w:t xml:space="preserve"> </w:t>
      </w:r>
      <w:r w:rsidRPr="00D567BA">
        <w:rPr>
          <w:sz w:val="26"/>
          <w:szCs w:val="26"/>
        </w:rPr>
        <w:t>на международных выставках;</w:t>
      </w:r>
    </w:p>
    <w:p w14:paraId="38FE6768" w14:textId="35EF0CB4" w:rsidR="00571DCA" w:rsidRPr="00D567BA" w:rsidRDefault="00812EEE" w:rsidP="007C50D6">
      <w:pPr>
        <w:shd w:val="clear" w:color="auto" w:fill="FFFFFF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  </w:t>
      </w:r>
      <w:r w:rsidR="00386610" w:rsidRPr="00D567BA">
        <w:rPr>
          <w:sz w:val="26"/>
          <w:szCs w:val="26"/>
        </w:rPr>
        <w:t xml:space="preserve">  </w:t>
      </w:r>
      <w:r w:rsidR="00E06B03" w:rsidRPr="00D567BA">
        <w:rPr>
          <w:sz w:val="26"/>
          <w:szCs w:val="26"/>
        </w:rPr>
        <w:t>е</w:t>
      </w:r>
      <w:r w:rsidR="009B6E96" w:rsidRPr="00D567BA">
        <w:rPr>
          <w:sz w:val="26"/>
          <w:szCs w:val="26"/>
        </w:rPr>
        <w:t xml:space="preserve">) обеспечение работы </w:t>
      </w:r>
      <w:proofErr w:type="spellStart"/>
      <w:r w:rsidR="009B6E96" w:rsidRPr="00D567BA">
        <w:rPr>
          <w:sz w:val="26"/>
          <w:szCs w:val="26"/>
        </w:rPr>
        <w:t>Демоцентра</w:t>
      </w:r>
      <w:proofErr w:type="spellEnd"/>
      <w:r w:rsidR="009B6E96" w:rsidRPr="00D567BA">
        <w:rPr>
          <w:sz w:val="26"/>
          <w:szCs w:val="26"/>
        </w:rPr>
        <w:t xml:space="preserve"> </w:t>
      </w:r>
      <w:r w:rsidR="00271D7C" w:rsidRPr="00D567BA">
        <w:rPr>
          <w:sz w:val="26"/>
          <w:szCs w:val="26"/>
        </w:rPr>
        <w:t xml:space="preserve">Концерна </w:t>
      </w:r>
      <w:r w:rsidR="009B6E96" w:rsidRPr="00D567BA">
        <w:rPr>
          <w:sz w:val="26"/>
          <w:szCs w:val="26"/>
        </w:rPr>
        <w:t>в соответствии с утвержденным Министерством обороны Р</w:t>
      </w:r>
      <w:r w:rsidR="00677014">
        <w:rPr>
          <w:sz w:val="26"/>
          <w:szCs w:val="26"/>
        </w:rPr>
        <w:t>оссийской Федерации Регламентом:</w:t>
      </w:r>
    </w:p>
    <w:p w14:paraId="12D1D454" w14:textId="3D573FFC" w:rsidR="00C31997" w:rsidRPr="00D567BA" w:rsidRDefault="005534A7" w:rsidP="005534A7">
      <w:pPr>
        <w:shd w:val="clear" w:color="auto" w:fill="FFFFFF"/>
        <w:tabs>
          <w:tab w:val="left" w:pos="0"/>
        </w:tabs>
        <w:jc w:val="both"/>
        <w:rPr>
          <w:sz w:val="26"/>
          <w:szCs w:val="26"/>
        </w:rPr>
      </w:pPr>
      <w:r w:rsidRPr="005534A7">
        <w:rPr>
          <w:sz w:val="26"/>
          <w:szCs w:val="26"/>
        </w:rPr>
        <w:t xml:space="preserve">         </w:t>
      </w:r>
      <w:r w:rsidR="003968D0" w:rsidRPr="00D567BA">
        <w:rPr>
          <w:sz w:val="26"/>
          <w:szCs w:val="26"/>
        </w:rPr>
        <w:t xml:space="preserve">-  </w:t>
      </w:r>
      <w:r w:rsidR="00C31997" w:rsidRPr="00D567BA">
        <w:rPr>
          <w:sz w:val="26"/>
          <w:szCs w:val="26"/>
        </w:rPr>
        <w:t xml:space="preserve">контроль реализации мероприятий по продвижению </w:t>
      </w:r>
      <w:r w:rsidR="00340361">
        <w:rPr>
          <w:sz w:val="26"/>
          <w:szCs w:val="26"/>
        </w:rPr>
        <w:t>ПВН</w:t>
      </w:r>
      <w:r w:rsidR="00340361" w:rsidRPr="00340361">
        <w:rPr>
          <w:sz w:val="26"/>
          <w:szCs w:val="26"/>
        </w:rPr>
        <w:t xml:space="preserve"> </w:t>
      </w:r>
      <w:r w:rsidR="00C31997" w:rsidRPr="00D567BA">
        <w:rPr>
          <w:sz w:val="26"/>
          <w:szCs w:val="26"/>
        </w:rPr>
        <w:t>Концерна;</w:t>
      </w:r>
    </w:p>
    <w:p w14:paraId="16CB624D" w14:textId="77777777" w:rsidR="00C31997" w:rsidRPr="00D567BA" w:rsidRDefault="003968D0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5534A7">
        <w:rPr>
          <w:color w:val="000000" w:themeColor="text1"/>
          <w:sz w:val="26"/>
          <w:szCs w:val="26"/>
        </w:rPr>
        <w:t xml:space="preserve">- </w:t>
      </w:r>
      <w:r w:rsidR="009E0667" w:rsidRPr="005534A7">
        <w:rPr>
          <w:color w:val="000000" w:themeColor="text1"/>
          <w:sz w:val="26"/>
          <w:szCs w:val="26"/>
        </w:rPr>
        <w:t xml:space="preserve">организация и </w:t>
      </w:r>
      <w:r w:rsidR="00C31997" w:rsidRPr="00D567BA">
        <w:rPr>
          <w:sz w:val="26"/>
          <w:szCs w:val="26"/>
        </w:rPr>
        <w:t xml:space="preserve">контроль подготовки дочерними обществами рекламных паспортов и паспортов экспортного облика номенклатуры ПВН Концерна, обеспечение  требуемых их согласований, ведение </w:t>
      </w:r>
      <w:r w:rsidR="00DE70C3" w:rsidRPr="00D567BA">
        <w:rPr>
          <w:sz w:val="26"/>
          <w:szCs w:val="26"/>
        </w:rPr>
        <w:t>базы данных указанных паспортов;</w:t>
      </w:r>
    </w:p>
    <w:p w14:paraId="1386D7E7" w14:textId="77777777" w:rsidR="00DE70C3" w:rsidRPr="00D567BA" w:rsidRDefault="003968D0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- </w:t>
      </w:r>
      <w:r w:rsidR="00DE70C3" w:rsidRPr="00D567BA">
        <w:rPr>
          <w:sz w:val="26"/>
          <w:szCs w:val="26"/>
        </w:rPr>
        <w:t>разработка документов по расширению (корректировке) номенклатуры ПВН Конце</w:t>
      </w:r>
      <w:r w:rsidR="00C7483D" w:rsidRPr="00D567BA">
        <w:rPr>
          <w:sz w:val="26"/>
          <w:szCs w:val="26"/>
        </w:rPr>
        <w:t>рна для экспорта;</w:t>
      </w:r>
    </w:p>
    <w:p w14:paraId="371567AD" w14:textId="1A21CB74" w:rsidR="00C7483D" w:rsidRPr="00D567BA" w:rsidRDefault="00C7483D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</w:t>
      </w:r>
      <w:r w:rsidRPr="00D567BA">
        <w:rPr>
          <w:sz w:val="26"/>
          <w:szCs w:val="26"/>
        </w:rPr>
        <w:tab/>
        <w:t>мониторинг и контроль реализации мероприятий по продвижению</w:t>
      </w:r>
      <w:r w:rsidR="00580A8B">
        <w:rPr>
          <w:sz w:val="26"/>
          <w:szCs w:val="26"/>
        </w:rPr>
        <w:t xml:space="preserve"> </w:t>
      </w:r>
      <w:r w:rsidR="00580A8B" w:rsidRPr="00580A8B">
        <w:rPr>
          <w:sz w:val="26"/>
          <w:szCs w:val="26"/>
          <w:highlight w:val="yellow"/>
        </w:rPr>
        <w:t>ПВН</w:t>
      </w:r>
      <w:r w:rsidRPr="00D567BA">
        <w:rPr>
          <w:sz w:val="26"/>
          <w:szCs w:val="26"/>
        </w:rPr>
        <w:t xml:space="preserve"> </w:t>
      </w:r>
      <w:commentRangeStart w:id="6"/>
      <w:r w:rsidR="00677014">
        <w:rPr>
          <w:sz w:val="26"/>
          <w:szCs w:val="26"/>
        </w:rPr>
        <w:t xml:space="preserve">продукции </w:t>
      </w:r>
      <w:commentRangeEnd w:id="6"/>
      <w:r w:rsidR="00580A8B">
        <w:rPr>
          <w:rStyle w:val="af0"/>
        </w:rPr>
        <w:commentReference w:id="6"/>
      </w:r>
      <w:r w:rsidR="00677014">
        <w:rPr>
          <w:sz w:val="26"/>
          <w:szCs w:val="26"/>
        </w:rPr>
        <w:t>Концерна;</w:t>
      </w:r>
      <w:r w:rsidRPr="00D567BA">
        <w:rPr>
          <w:sz w:val="26"/>
          <w:szCs w:val="26"/>
        </w:rPr>
        <w:t xml:space="preserve"> </w:t>
      </w:r>
    </w:p>
    <w:p w14:paraId="4B371883" w14:textId="629699DC" w:rsidR="00C7483D" w:rsidRPr="00D567BA" w:rsidRDefault="00C7483D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</w:t>
      </w:r>
      <w:r w:rsidRPr="00093C5F">
        <w:rPr>
          <w:sz w:val="26"/>
          <w:szCs w:val="26"/>
        </w:rPr>
        <w:tab/>
        <w:t>анализ причин отклонений реализации мероприятий по продвижению ПВН;</w:t>
      </w:r>
    </w:p>
    <w:p w14:paraId="1BB42A11" w14:textId="77777777" w:rsidR="00C7483D" w:rsidRPr="00D567BA" w:rsidRDefault="00C7483D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</w:t>
      </w:r>
      <w:r w:rsidRPr="00D567BA">
        <w:rPr>
          <w:sz w:val="26"/>
          <w:szCs w:val="26"/>
        </w:rPr>
        <w:tab/>
        <w:t>выработка и принятие решений по корректирующим и предупреждающим действиям, направленным на реализацию мероприятий по продвижению ПВН;</w:t>
      </w:r>
    </w:p>
    <w:p w14:paraId="69BE84CC" w14:textId="77777777" w:rsidR="00C7483D" w:rsidRDefault="00C7483D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</w:t>
      </w:r>
      <w:r w:rsidRPr="00D567BA">
        <w:rPr>
          <w:sz w:val="26"/>
          <w:szCs w:val="26"/>
        </w:rPr>
        <w:tab/>
        <w:t>оценка эффективности мероприятий по продвижению ПВН.</w:t>
      </w:r>
    </w:p>
    <w:p w14:paraId="18470368" w14:textId="5FCD78B3" w:rsidR="005848B2" w:rsidRPr="00D567BA" w:rsidRDefault="00386610" w:rsidP="007C50D6">
      <w:pPr>
        <w:shd w:val="clear" w:color="auto" w:fill="FFFFFF"/>
        <w:tabs>
          <w:tab w:val="left" w:pos="0"/>
        </w:tabs>
        <w:ind w:firstLine="567"/>
        <w:jc w:val="both"/>
        <w:rPr>
          <w:spacing w:val="-6"/>
          <w:sz w:val="26"/>
          <w:szCs w:val="26"/>
        </w:rPr>
      </w:pPr>
      <w:r w:rsidRPr="00D567BA">
        <w:rPr>
          <w:sz w:val="26"/>
          <w:szCs w:val="26"/>
        </w:rPr>
        <w:t>3.2.2</w:t>
      </w:r>
      <w:proofErr w:type="gramStart"/>
      <w:r w:rsidRPr="00D567BA">
        <w:rPr>
          <w:sz w:val="26"/>
          <w:szCs w:val="26"/>
        </w:rPr>
        <w:t xml:space="preserve"> </w:t>
      </w:r>
      <w:r w:rsidR="00885A69" w:rsidRPr="00D567BA">
        <w:rPr>
          <w:sz w:val="26"/>
          <w:szCs w:val="26"/>
        </w:rPr>
        <w:t>П</w:t>
      </w:r>
      <w:proofErr w:type="gramEnd"/>
      <w:r w:rsidR="00885A69" w:rsidRPr="00D567BA">
        <w:rPr>
          <w:sz w:val="26"/>
          <w:szCs w:val="26"/>
        </w:rPr>
        <w:t>ри решении задачи</w:t>
      </w:r>
      <w:r w:rsidR="00885A69" w:rsidRPr="00D567BA">
        <w:rPr>
          <w:spacing w:val="-6"/>
          <w:sz w:val="26"/>
          <w:szCs w:val="26"/>
        </w:rPr>
        <w:t xml:space="preserve"> </w:t>
      </w:r>
      <w:r w:rsidR="00E400D4" w:rsidRPr="00D567BA">
        <w:rPr>
          <w:sz w:val="26"/>
          <w:szCs w:val="26"/>
        </w:rPr>
        <w:t xml:space="preserve">управления </w:t>
      </w:r>
      <w:r w:rsidR="00E400D4" w:rsidRPr="00D567BA">
        <w:rPr>
          <w:spacing w:val="-6"/>
          <w:sz w:val="26"/>
          <w:szCs w:val="26"/>
        </w:rPr>
        <w:t>поставками на экспор</w:t>
      </w:r>
      <w:r w:rsidR="009E0667">
        <w:rPr>
          <w:spacing w:val="-6"/>
          <w:sz w:val="26"/>
          <w:szCs w:val="26"/>
        </w:rPr>
        <w:t>т ПВН в соответствии с правом</w:t>
      </w:r>
      <w:r w:rsidR="00315949">
        <w:rPr>
          <w:spacing w:val="-6"/>
          <w:sz w:val="26"/>
          <w:szCs w:val="26"/>
        </w:rPr>
        <w:t xml:space="preserve"> </w:t>
      </w:r>
      <w:r w:rsidR="00DE70C3" w:rsidRPr="00D567BA">
        <w:rPr>
          <w:spacing w:val="-6"/>
          <w:sz w:val="26"/>
          <w:szCs w:val="26"/>
        </w:rPr>
        <w:t xml:space="preserve">Концерна на </w:t>
      </w:r>
      <w:r w:rsidR="00E400D4" w:rsidRPr="00D567BA">
        <w:rPr>
          <w:spacing w:val="-6"/>
          <w:sz w:val="26"/>
          <w:szCs w:val="26"/>
        </w:rPr>
        <w:t>осуществление ВТД</w:t>
      </w:r>
      <w:r w:rsidR="005848B2" w:rsidRPr="00D567BA">
        <w:rPr>
          <w:spacing w:val="-6"/>
          <w:sz w:val="26"/>
          <w:szCs w:val="26"/>
        </w:rPr>
        <w:t>:</w:t>
      </w:r>
    </w:p>
    <w:p w14:paraId="775A6460" w14:textId="77777777" w:rsidR="00E400D4" w:rsidRPr="00D567BA" w:rsidRDefault="003968D0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учет, </w:t>
      </w:r>
      <w:r w:rsidR="00E400D4" w:rsidRPr="00D567BA">
        <w:rPr>
          <w:sz w:val="26"/>
          <w:szCs w:val="26"/>
        </w:rPr>
        <w:t xml:space="preserve">анализ </w:t>
      </w:r>
      <w:r w:rsidRPr="00D567BA">
        <w:rPr>
          <w:sz w:val="26"/>
          <w:szCs w:val="26"/>
        </w:rPr>
        <w:t>и контроль исполнения закрепленных</w:t>
      </w:r>
      <w:r w:rsidR="00E400D4" w:rsidRPr="00D567BA">
        <w:rPr>
          <w:sz w:val="26"/>
          <w:szCs w:val="26"/>
        </w:rPr>
        <w:t xml:space="preserve"> за Концерном обращений </w:t>
      </w:r>
      <w:proofErr w:type="spellStart"/>
      <w:r w:rsidR="00E400D4" w:rsidRPr="00D567BA">
        <w:rPr>
          <w:sz w:val="26"/>
          <w:szCs w:val="26"/>
        </w:rPr>
        <w:t>инозаказчиков</w:t>
      </w:r>
      <w:proofErr w:type="spellEnd"/>
      <w:r w:rsidR="00E400D4" w:rsidRPr="00D567BA">
        <w:rPr>
          <w:sz w:val="26"/>
          <w:szCs w:val="26"/>
        </w:rPr>
        <w:t xml:space="preserve"> на </w:t>
      </w:r>
      <w:r w:rsidR="007B7AA7" w:rsidRPr="00D567BA">
        <w:rPr>
          <w:sz w:val="26"/>
          <w:szCs w:val="26"/>
        </w:rPr>
        <w:t xml:space="preserve">поставку </w:t>
      </w:r>
      <w:r w:rsidR="00E400D4" w:rsidRPr="00D567BA">
        <w:rPr>
          <w:sz w:val="26"/>
          <w:szCs w:val="26"/>
        </w:rPr>
        <w:t>ПВН</w:t>
      </w:r>
      <w:r w:rsidR="007B7AA7" w:rsidRPr="00D567BA">
        <w:rPr>
          <w:sz w:val="26"/>
          <w:szCs w:val="26"/>
        </w:rPr>
        <w:t xml:space="preserve"> в соответствии с правом Концерна на осуществление ВТД</w:t>
      </w:r>
      <w:r w:rsidR="00E400D4" w:rsidRPr="00D567BA">
        <w:rPr>
          <w:sz w:val="26"/>
          <w:szCs w:val="26"/>
        </w:rPr>
        <w:t>;</w:t>
      </w:r>
    </w:p>
    <w:p w14:paraId="61C9AE89" w14:textId="77777777" w:rsidR="00572476" w:rsidRPr="00D567BA" w:rsidRDefault="00EE5E26" w:rsidP="007C50D6">
      <w:pPr>
        <w:shd w:val="clear" w:color="auto" w:fill="FFFFFF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lastRenderedPageBreak/>
        <w:t xml:space="preserve"> - </w:t>
      </w:r>
      <w:r w:rsidR="00E400D4" w:rsidRPr="00D567BA">
        <w:rPr>
          <w:sz w:val="26"/>
          <w:szCs w:val="26"/>
        </w:rPr>
        <w:t xml:space="preserve">формирование и представление </w:t>
      </w:r>
      <w:proofErr w:type="spellStart"/>
      <w:r w:rsidR="00E400D4" w:rsidRPr="00D567BA">
        <w:rPr>
          <w:sz w:val="26"/>
          <w:szCs w:val="26"/>
        </w:rPr>
        <w:t>инозаказчикам</w:t>
      </w:r>
      <w:proofErr w:type="spellEnd"/>
      <w:r w:rsidR="00E400D4" w:rsidRPr="00D567BA">
        <w:rPr>
          <w:sz w:val="26"/>
          <w:szCs w:val="26"/>
        </w:rPr>
        <w:t xml:space="preserve"> коммерческих (технико-коммерческих) предложений на </w:t>
      </w:r>
      <w:r w:rsidR="007B7AA7" w:rsidRPr="00D567BA">
        <w:rPr>
          <w:sz w:val="26"/>
          <w:szCs w:val="26"/>
        </w:rPr>
        <w:t xml:space="preserve">поставку </w:t>
      </w:r>
      <w:r w:rsidR="00E400D4" w:rsidRPr="00D567BA">
        <w:rPr>
          <w:sz w:val="26"/>
          <w:szCs w:val="26"/>
        </w:rPr>
        <w:t>ПВН</w:t>
      </w:r>
      <w:r w:rsidR="007B7AA7" w:rsidRPr="00D567BA">
        <w:rPr>
          <w:sz w:val="26"/>
          <w:szCs w:val="26"/>
        </w:rPr>
        <w:t xml:space="preserve"> в соответствии с правом Концерна на осуществление ВТД</w:t>
      </w:r>
      <w:r w:rsidR="00E400D4" w:rsidRPr="00D567BA">
        <w:rPr>
          <w:sz w:val="26"/>
          <w:szCs w:val="26"/>
        </w:rPr>
        <w:t>;</w:t>
      </w:r>
    </w:p>
    <w:p w14:paraId="11399AC2" w14:textId="77777777" w:rsidR="00E400D4" w:rsidRPr="00D567BA" w:rsidRDefault="004218E5" w:rsidP="007C50D6">
      <w:pPr>
        <w:shd w:val="clear" w:color="auto" w:fill="FFFFFF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</w:t>
      </w:r>
      <w:r w:rsidR="00EE5E26" w:rsidRPr="00D567BA">
        <w:rPr>
          <w:sz w:val="26"/>
          <w:szCs w:val="26"/>
        </w:rPr>
        <w:t xml:space="preserve">- </w:t>
      </w:r>
      <w:proofErr w:type="spellStart"/>
      <w:r w:rsidR="00EE5E26" w:rsidRPr="00D567BA">
        <w:rPr>
          <w:sz w:val="26"/>
          <w:szCs w:val="26"/>
        </w:rPr>
        <w:t>предконтрактная</w:t>
      </w:r>
      <w:proofErr w:type="spellEnd"/>
      <w:r w:rsidR="00E400D4" w:rsidRPr="00D567BA">
        <w:rPr>
          <w:sz w:val="26"/>
          <w:szCs w:val="26"/>
        </w:rPr>
        <w:t xml:space="preserve"> </w:t>
      </w:r>
      <w:r w:rsidR="00EE5E26" w:rsidRPr="00D567BA">
        <w:rPr>
          <w:sz w:val="26"/>
          <w:szCs w:val="26"/>
        </w:rPr>
        <w:t>проработка</w:t>
      </w:r>
      <w:r w:rsidR="00E400D4" w:rsidRPr="00D567BA">
        <w:rPr>
          <w:sz w:val="26"/>
          <w:szCs w:val="26"/>
        </w:rPr>
        <w:t xml:space="preserve"> и заключение контрактов на поставку </w:t>
      </w:r>
      <w:r w:rsidR="00386610" w:rsidRPr="00D567BA">
        <w:rPr>
          <w:sz w:val="26"/>
          <w:szCs w:val="26"/>
        </w:rPr>
        <w:t xml:space="preserve">ПВН </w:t>
      </w:r>
      <w:proofErr w:type="spellStart"/>
      <w:r w:rsidR="00386610" w:rsidRPr="00D567BA">
        <w:rPr>
          <w:sz w:val="26"/>
          <w:szCs w:val="26"/>
        </w:rPr>
        <w:t>инозаказчикам</w:t>
      </w:r>
      <w:proofErr w:type="spellEnd"/>
      <w:r w:rsidR="00386610" w:rsidRPr="00D567BA">
        <w:rPr>
          <w:sz w:val="26"/>
          <w:szCs w:val="26"/>
        </w:rPr>
        <w:t>:</w:t>
      </w:r>
    </w:p>
    <w:p w14:paraId="69F2C7E9" w14:textId="77777777" w:rsidR="00386610" w:rsidRPr="00D567BA" w:rsidRDefault="00EE5E26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а</w:t>
      </w:r>
      <w:r w:rsidR="00386610" w:rsidRPr="00D567BA">
        <w:rPr>
          <w:sz w:val="26"/>
          <w:szCs w:val="26"/>
        </w:rPr>
        <w:t xml:space="preserve">) анализ, оценка и согласование существенных условий контрактов на поставку ПВН </w:t>
      </w:r>
      <w:proofErr w:type="spellStart"/>
      <w:r w:rsidR="00386610" w:rsidRPr="00D567BA">
        <w:rPr>
          <w:sz w:val="26"/>
          <w:szCs w:val="26"/>
        </w:rPr>
        <w:t>инозаказчикам</w:t>
      </w:r>
      <w:proofErr w:type="spellEnd"/>
      <w:r w:rsidR="00386610" w:rsidRPr="00D567BA">
        <w:rPr>
          <w:sz w:val="26"/>
          <w:szCs w:val="26"/>
        </w:rPr>
        <w:t xml:space="preserve">; </w:t>
      </w:r>
    </w:p>
    <w:p w14:paraId="21EC21C5" w14:textId="77777777" w:rsidR="00386610" w:rsidRPr="00D567BA" w:rsidRDefault="00EE5E26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б</w:t>
      </w:r>
      <w:r w:rsidR="00386610" w:rsidRPr="00D567BA">
        <w:rPr>
          <w:sz w:val="26"/>
          <w:szCs w:val="26"/>
        </w:rPr>
        <w:t xml:space="preserve">) </w:t>
      </w:r>
      <w:r w:rsidRPr="00D567BA">
        <w:rPr>
          <w:sz w:val="26"/>
          <w:szCs w:val="26"/>
        </w:rPr>
        <w:t xml:space="preserve"> </w:t>
      </w:r>
      <w:r w:rsidR="00386610" w:rsidRPr="00D567BA">
        <w:rPr>
          <w:sz w:val="26"/>
          <w:szCs w:val="26"/>
        </w:rPr>
        <w:t xml:space="preserve">разработка проектов контрактов на поставку ПВН </w:t>
      </w:r>
      <w:proofErr w:type="spellStart"/>
      <w:r w:rsidR="00386610" w:rsidRPr="00D567BA">
        <w:rPr>
          <w:sz w:val="26"/>
          <w:szCs w:val="26"/>
        </w:rPr>
        <w:t>инозаказчикам</w:t>
      </w:r>
      <w:proofErr w:type="spellEnd"/>
      <w:r w:rsidR="00386610" w:rsidRPr="00D567BA">
        <w:rPr>
          <w:sz w:val="26"/>
          <w:szCs w:val="26"/>
        </w:rPr>
        <w:t>;</w:t>
      </w:r>
    </w:p>
    <w:p w14:paraId="7AD83A29" w14:textId="77777777" w:rsidR="004218E5" w:rsidRPr="00D567BA" w:rsidRDefault="00EE5E26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в) </w:t>
      </w:r>
      <w:r w:rsidR="004218E5" w:rsidRPr="00D567BA">
        <w:rPr>
          <w:sz w:val="26"/>
          <w:szCs w:val="26"/>
        </w:rPr>
        <w:t xml:space="preserve">согласование проектов контрактов на поставку ПВН </w:t>
      </w:r>
      <w:proofErr w:type="spellStart"/>
      <w:r w:rsidR="004218E5" w:rsidRPr="00D567BA">
        <w:rPr>
          <w:sz w:val="26"/>
          <w:szCs w:val="26"/>
        </w:rPr>
        <w:t>инозаказчикам</w:t>
      </w:r>
      <w:proofErr w:type="spellEnd"/>
      <w:r w:rsidR="004218E5" w:rsidRPr="00D567BA">
        <w:rPr>
          <w:sz w:val="26"/>
          <w:szCs w:val="26"/>
        </w:rPr>
        <w:t>;</w:t>
      </w:r>
    </w:p>
    <w:p w14:paraId="543C2E8E" w14:textId="77777777" w:rsidR="00386610" w:rsidRPr="00D567BA" w:rsidRDefault="00EE5E26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г</w:t>
      </w:r>
      <w:r w:rsidR="004218E5" w:rsidRPr="00D567BA">
        <w:rPr>
          <w:sz w:val="26"/>
          <w:szCs w:val="26"/>
        </w:rPr>
        <w:t xml:space="preserve">) </w:t>
      </w:r>
      <w:r w:rsidR="008D654D" w:rsidRPr="00D567BA">
        <w:rPr>
          <w:sz w:val="26"/>
          <w:szCs w:val="26"/>
        </w:rPr>
        <w:t>заключение</w:t>
      </w:r>
      <w:r w:rsidR="004218E5" w:rsidRPr="00D567BA">
        <w:rPr>
          <w:sz w:val="26"/>
          <w:szCs w:val="26"/>
        </w:rPr>
        <w:t xml:space="preserve"> контрактов на поставку ПВН </w:t>
      </w:r>
      <w:proofErr w:type="spellStart"/>
      <w:r w:rsidR="004218E5" w:rsidRPr="00D567BA">
        <w:rPr>
          <w:sz w:val="26"/>
          <w:szCs w:val="26"/>
        </w:rPr>
        <w:t>инозаказчикам</w:t>
      </w:r>
      <w:proofErr w:type="spellEnd"/>
      <w:r w:rsidR="004218E5" w:rsidRPr="00D567BA">
        <w:rPr>
          <w:sz w:val="26"/>
          <w:szCs w:val="26"/>
        </w:rPr>
        <w:t xml:space="preserve">; </w:t>
      </w:r>
      <w:r w:rsidR="00386610" w:rsidRPr="00D567BA">
        <w:rPr>
          <w:sz w:val="26"/>
          <w:szCs w:val="26"/>
        </w:rPr>
        <w:t xml:space="preserve"> </w:t>
      </w:r>
    </w:p>
    <w:p w14:paraId="23D2DA93" w14:textId="77777777" w:rsidR="00E400D4" w:rsidRPr="00D567BA" w:rsidRDefault="00EE5E26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</w:t>
      </w:r>
      <w:r w:rsidR="004218E5" w:rsidRPr="00D567BA">
        <w:rPr>
          <w:sz w:val="26"/>
          <w:szCs w:val="26"/>
        </w:rPr>
        <w:t xml:space="preserve"> </w:t>
      </w:r>
      <w:r w:rsidR="009F48D5" w:rsidRPr="00D567BA">
        <w:rPr>
          <w:sz w:val="26"/>
          <w:szCs w:val="26"/>
        </w:rPr>
        <w:t>разработка, согласование и</w:t>
      </w:r>
      <w:r w:rsidR="00E400D4" w:rsidRPr="00D567BA">
        <w:rPr>
          <w:sz w:val="26"/>
          <w:szCs w:val="26"/>
        </w:rPr>
        <w:t xml:space="preserve"> утверждение схем кооперации на поставку ПВН на экспорт;</w:t>
      </w:r>
    </w:p>
    <w:p w14:paraId="6B17FCD6" w14:textId="77777777" w:rsidR="004218E5" w:rsidRPr="00D567BA" w:rsidRDefault="00CB4881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</w:t>
      </w:r>
      <w:r w:rsidR="004218E5" w:rsidRPr="00D567BA">
        <w:rPr>
          <w:sz w:val="26"/>
          <w:szCs w:val="26"/>
        </w:rPr>
        <w:t xml:space="preserve"> заключение с предприятиями – участниками кооперации договоров во исполнение контрактов на поставку ПВН </w:t>
      </w:r>
      <w:proofErr w:type="spellStart"/>
      <w:r w:rsidR="004218E5" w:rsidRPr="00D567BA">
        <w:rPr>
          <w:sz w:val="26"/>
          <w:szCs w:val="26"/>
        </w:rPr>
        <w:t>инозаказчикам</w:t>
      </w:r>
      <w:proofErr w:type="spellEnd"/>
      <w:r w:rsidR="004218E5" w:rsidRPr="00D567BA">
        <w:rPr>
          <w:sz w:val="26"/>
          <w:szCs w:val="26"/>
        </w:rPr>
        <w:t xml:space="preserve">: </w:t>
      </w:r>
    </w:p>
    <w:p w14:paraId="124B89DE" w14:textId="77777777" w:rsidR="00E400D4" w:rsidRPr="00D567BA" w:rsidRDefault="00CB4881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а</w:t>
      </w:r>
      <w:r w:rsidR="004218E5" w:rsidRPr="00D567BA">
        <w:rPr>
          <w:sz w:val="26"/>
          <w:szCs w:val="26"/>
        </w:rPr>
        <w:t xml:space="preserve">) </w:t>
      </w:r>
      <w:r w:rsidR="00E400D4" w:rsidRPr="00D567BA">
        <w:rPr>
          <w:sz w:val="26"/>
          <w:szCs w:val="26"/>
        </w:rPr>
        <w:t>анализ</w:t>
      </w:r>
      <w:r w:rsidR="004218E5" w:rsidRPr="00D567BA">
        <w:rPr>
          <w:sz w:val="26"/>
          <w:szCs w:val="26"/>
        </w:rPr>
        <w:t>,</w:t>
      </w:r>
      <w:r w:rsidR="00E400D4" w:rsidRPr="00D567BA">
        <w:rPr>
          <w:sz w:val="26"/>
          <w:szCs w:val="26"/>
        </w:rPr>
        <w:t xml:space="preserve"> оценка </w:t>
      </w:r>
      <w:r w:rsidRPr="00D567BA">
        <w:rPr>
          <w:sz w:val="26"/>
          <w:szCs w:val="26"/>
        </w:rPr>
        <w:t>существенных условий</w:t>
      </w:r>
      <w:r w:rsidR="004218E5" w:rsidRPr="00D567BA">
        <w:rPr>
          <w:sz w:val="26"/>
          <w:szCs w:val="26"/>
        </w:rPr>
        <w:t xml:space="preserve"> </w:t>
      </w:r>
      <w:r w:rsidR="00E400D4" w:rsidRPr="00D567BA">
        <w:rPr>
          <w:sz w:val="26"/>
          <w:szCs w:val="26"/>
        </w:rPr>
        <w:t xml:space="preserve">проектов договоров с предприятиями – участниками кооперации на поставку ПВН </w:t>
      </w:r>
      <w:proofErr w:type="spellStart"/>
      <w:r w:rsidR="004218E5" w:rsidRPr="00D567BA">
        <w:rPr>
          <w:sz w:val="26"/>
          <w:szCs w:val="26"/>
        </w:rPr>
        <w:t>инозаказчикам</w:t>
      </w:r>
      <w:proofErr w:type="spellEnd"/>
      <w:r w:rsidR="00E400D4" w:rsidRPr="00D567BA">
        <w:rPr>
          <w:sz w:val="26"/>
          <w:szCs w:val="26"/>
        </w:rPr>
        <w:t>;</w:t>
      </w:r>
    </w:p>
    <w:p w14:paraId="76F4C151" w14:textId="77777777" w:rsidR="00CB4881" w:rsidRPr="00D567BA" w:rsidRDefault="00CB4881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б) разработка проектов договоров с предприятиями – участниками кооперации на поставку ПВН </w:t>
      </w:r>
      <w:proofErr w:type="spellStart"/>
      <w:r w:rsidRPr="00D567BA">
        <w:rPr>
          <w:sz w:val="26"/>
          <w:szCs w:val="26"/>
        </w:rPr>
        <w:t>инозаказчикам</w:t>
      </w:r>
      <w:proofErr w:type="spellEnd"/>
      <w:r w:rsidRPr="00D567BA">
        <w:rPr>
          <w:sz w:val="26"/>
          <w:szCs w:val="26"/>
        </w:rPr>
        <w:t>;</w:t>
      </w:r>
    </w:p>
    <w:p w14:paraId="26A93F0E" w14:textId="77777777" w:rsidR="00CB4881" w:rsidRPr="00D567BA" w:rsidRDefault="00CB4881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в) согласование проектов договоров </w:t>
      </w:r>
      <w:r w:rsidR="00940A00" w:rsidRPr="00D567BA">
        <w:rPr>
          <w:sz w:val="26"/>
          <w:szCs w:val="26"/>
        </w:rPr>
        <w:t xml:space="preserve">с предприятиями – участниками кооперации </w:t>
      </w:r>
      <w:r w:rsidRPr="00D567BA">
        <w:rPr>
          <w:sz w:val="26"/>
          <w:szCs w:val="26"/>
        </w:rPr>
        <w:t xml:space="preserve">на поставку ПВН </w:t>
      </w:r>
      <w:proofErr w:type="spellStart"/>
      <w:r w:rsidRPr="00D567BA">
        <w:rPr>
          <w:sz w:val="26"/>
          <w:szCs w:val="26"/>
        </w:rPr>
        <w:t>инозаказчикам</w:t>
      </w:r>
      <w:proofErr w:type="spellEnd"/>
      <w:r w:rsidRPr="00D567BA">
        <w:rPr>
          <w:sz w:val="26"/>
          <w:szCs w:val="26"/>
        </w:rPr>
        <w:t>;</w:t>
      </w:r>
    </w:p>
    <w:p w14:paraId="45E4D507" w14:textId="77777777" w:rsidR="004218E5" w:rsidRPr="00D567BA" w:rsidRDefault="00940A00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г</w:t>
      </w:r>
      <w:r w:rsidR="004218E5" w:rsidRPr="00D567BA">
        <w:rPr>
          <w:sz w:val="26"/>
          <w:szCs w:val="26"/>
        </w:rPr>
        <w:t xml:space="preserve">) заключение договоров с предприятиями – участниками кооперации на поставку ПВН </w:t>
      </w:r>
      <w:proofErr w:type="spellStart"/>
      <w:r w:rsidR="004218E5" w:rsidRPr="00D567BA">
        <w:rPr>
          <w:sz w:val="26"/>
          <w:szCs w:val="26"/>
        </w:rPr>
        <w:t>инозаказчикам</w:t>
      </w:r>
      <w:proofErr w:type="spellEnd"/>
      <w:r w:rsidR="004218E5" w:rsidRPr="00D567BA">
        <w:rPr>
          <w:sz w:val="26"/>
          <w:szCs w:val="26"/>
        </w:rPr>
        <w:t>;</w:t>
      </w:r>
    </w:p>
    <w:p w14:paraId="76CD3852" w14:textId="77777777" w:rsidR="007E6E52" w:rsidRPr="00D567BA" w:rsidRDefault="00940A00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анализ и </w:t>
      </w:r>
      <w:r w:rsidR="007E6E52" w:rsidRPr="00D567BA">
        <w:rPr>
          <w:sz w:val="26"/>
          <w:szCs w:val="26"/>
        </w:rPr>
        <w:t xml:space="preserve"> заключение с Управлением военных представительств Минобороны России договоров о контроле качества и приемке поставляемой ПВН:</w:t>
      </w:r>
    </w:p>
    <w:p w14:paraId="39F68645" w14:textId="77777777" w:rsidR="007E6E52" w:rsidRPr="00D567BA" w:rsidRDefault="00940A00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а</w:t>
      </w:r>
      <w:r w:rsidR="007E6E52" w:rsidRPr="00D567BA">
        <w:rPr>
          <w:sz w:val="26"/>
          <w:szCs w:val="26"/>
        </w:rPr>
        <w:t>) разработка проектов договоров с Управлением военных представительств Министерства обороны Российской Федерации;</w:t>
      </w:r>
    </w:p>
    <w:p w14:paraId="4189CEDF" w14:textId="77777777" w:rsidR="008D654D" w:rsidRPr="00D567BA" w:rsidRDefault="008D654D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б) согласование проектов договоров с Управлением военных представительств Министерства обороны Российской Федерации;</w:t>
      </w:r>
    </w:p>
    <w:p w14:paraId="5ED217A1" w14:textId="77777777" w:rsidR="007E6E52" w:rsidRPr="00D567BA" w:rsidRDefault="008D654D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в</w:t>
      </w:r>
      <w:r w:rsidR="007E6E52" w:rsidRPr="00D567BA">
        <w:rPr>
          <w:sz w:val="26"/>
          <w:szCs w:val="26"/>
        </w:rPr>
        <w:t>) заключение договоров с Управлением военных представительств Министерства обороны Российской;</w:t>
      </w:r>
    </w:p>
    <w:p w14:paraId="3CE1546E" w14:textId="77777777" w:rsidR="00E400D4" w:rsidRPr="00D567BA" w:rsidRDefault="00940A00" w:rsidP="007C50D6">
      <w:pPr>
        <w:shd w:val="clear" w:color="auto" w:fill="FFFFFF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исполнение </w:t>
      </w:r>
      <w:r w:rsidR="004218E5" w:rsidRPr="00D567BA">
        <w:rPr>
          <w:sz w:val="26"/>
          <w:szCs w:val="26"/>
        </w:rPr>
        <w:t>контрактов/</w:t>
      </w:r>
      <w:r w:rsidR="00E400D4" w:rsidRPr="00D567BA">
        <w:rPr>
          <w:sz w:val="26"/>
          <w:szCs w:val="26"/>
        </w:rPr>
        <w:t xml:space="preserve">договоров </w:t>
      </w:r>
      <w:r w:rsidR="004218E5" w:rsidRPr="00D567BA">
        <w:rPr>
          <w:sz w:val="26"/>
          <w:szCs w:val="26"/>
        </w:rPr>
        <w:t xml:space="preserve">на поставку ПВН </w:t>
      </w:r>
      <w:proofErr w:type="spellStart"/>
      <w:r w:rsidR="004218E5" w:rsidRPr="00D567BA">
        <w:rPr>
          <w:sz w:val="26"/>
          <w:szCs w:val="26"/>
        </w:rPr>
        <w:t>инозаказчикам</w:t>
      </w:r>
      <w:proofErr w:type="spellEnd"/>
      <w:r w:rsidR="00DD35EC" w:rsidRPr="00D567BA">
        <w:rPr>
          <w:sz w:val="26"/>
          <w:szCs w:val="26"/>
        </w:rPr>
        <w:t>:</w:t>
      </w:r>
    </w:p>
    <w:p w14:paraId="2B70CABE" w14:textId="77777777" w:rsidR="00DD35EC" w:rsidRPr="00D567BA" w:rsidRDefault="00DD35EC" w:rsidP="007C50D6">
      <w:pPr>
        <w:pStyle w:val="af"/>
        <w:numPr>
          <w:ilvl w:val="0"/>
          <w:numId w:val="22"/>
        </w:numPr>
        <w:shd w:val="clear" w:color="auto" w:fill="FFFFFF" w:themeFill="background1"/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контроль исполнения контрактов/договоров на поставку ПВН </w:t>
      </w:r>
      <w:proofErr w:type="spellStart"/>
      <w:r w:rsidRPr="00D567BA">
        <w:rPr>
          <w:sz w:val="26"/>
          <w:szCs w:val="26"/>
        </w:rPr>
        <w:t>инозаказчикам</w:t>
      </w:r>
      <w:proofErr w:type="spellEnd"/>
      <w:r w:rsidRPr="00D567BA">
        <w:rPr>
          <w:sz w:val="26"/>
          <w:szCs w:val="26"/>
        </w:rPr>
        <w:t>;</w:t>
      </w:r>
    </w:p>
    <w:p w14:paraId="211E9924" w14:textId="77777777" w:rsidR="00DB4732" w:rsidRPr="00D567BA" w:rsidRDefault="00DD35EC" w:rsidP="007C50D6">
      <w:pPr>
        <w:shd w:val="clear" w:color="auto" w:fill="FFFFFF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б)</w:t>
      </w:r>
      <w:r w:rsidR="00DB4732" w:rsidRPr="00D567BA">
        <w:rPr>
          <w:sz w:val="26"/>
          <w:szCs w:val="26"/>
        </w:rPr>
        <w:t xml:space="preserve"> анализ </w:t>
      </w:r>
      <w:proofErr w:type="gramStart"/>
      <w:r w:rsidR="00DB4732" w:rsidRPr="00D567BA">
        <w:rPr>
          <w:sz w:val="26"/>
          <w:szCs w:val="26"/>
        </w:rPr>
        <w:t>причин отклонений исполнения контрактов/договоров</w:t>
      </w:r>
      <w:proofErr w:type="gramEnd"/>
      <w:r w:rsidR="00DB4732" w:rsidRPr="00D567BA">
        <w:rPr>
          <w:sz w:val="26"/>
          <w:szCs w:val="26"/>
        </w:rPr>
        <w:t xml:space="preserve"> на поставку ПВН </w:t>
      </w:r>
      <w:proofErr w:type="spellStart"/>
      <w:r w:rsidR="00DB4732" w:rsidRPr="00D567BA">
        <w:rPr>
          <w:sz w:val="26"/>
          <w:szCs w:val="26"/>
        </w:rPr>
        <w:t>инозаказчикам</w:t>
      </w:r>
      <w:proofErr w:type="spellEnd"/>
      <w:r w:rsidR="00DB4732" w:rsidRPr="00D567BA">
        <w:rPr>
          <w:sz w:val="26"/>
          <w:szCs w:val="26"/>
        </w:rPr>
        <w:t>;</w:t>
      </w:r>
    </w:p>
    <w:p w14:paraId="2DE5C3CF" w14:textId="77777777" w:rsidR="00DD35EC" w:rsidRPr="00D567BA" w:rsidRDefault="00DD35EC" w:rsidP="007C50D6">
      <w:pPr>
        <w:shd w:val="clear" w:color="auto" w:fill="FFFFFF"/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pacing w:val="-6"/>
          <w:sz w:val="26"/>
          <w:szCs w:val="26"/>
        </w:rPr>
        <w:t>в)  анализ рисков неисполнения обязательств поставки на экспорт ПВН;</w:t>
      </w:r>
    </w:p>
    <w:p w14:paraId="6295ABD9" w14:textId="77777777" w:rsidR="00DB4732" w:rsidRPr="00D567BA" w:rsidRDefault="00DD35EC" w:rsidP="007C50D6">
      <w:pPr>
        <w:shd w:val="clear" w:color="auto" w:fill="FFFFFF"/>
        <w:tabs>
          <w:tab w:val="left" w:pos="851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г) </w:t>
      </w:r>
      <w:r w:rsidR="00DB4732" w:rsidRPr="00D567BA">
        <w:rPr>
          <w:sz w:val="26"/>
          <w:szCs w:val="26"/>
        </w:rPr>
        <w:t xml:space="preserve">выработка решений по корректирующим и предупреждающим действиям, направленным на исполнение контрактов/договоров на поставку ПВН </w:t>
      </w:r>
      <w:proofErr w:type="spellStart"/>
      <w:r w:rsidR="00DB4732" w:rsidRPr="00D567BA">
        <w:rPr>
          <w:sz w:val="26"/>
          <w:szCs w:val="26"/>
        </w:rPr>
        <w:t>инозаказчикам</w:t>
      </w:r>
      <w:proofErr w:type="spellEnd"/>
      <w:r w:rsidR="00DB4732" w:rsidRPr="00D567BA">
        <w:rPr>
          <w:sz w:val="26"/>
          <w:szCs w:val="26"/>
        </w:rPr>
        <w:t>;</w:t>
      </w:r>
    </w:p>
    <w:p w14:paraId="22EE80E5" w14:textId="77777777" w:rsidR="00DB4732" w:rsidRPr="00D567BA" w:rsidRDefault="008A1846" w:rsidP="007C50D6">
      <w:pPr>
        <w:shd w:val="clear" w:color="auto" w:fill="FFFFFF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д)</w:t>
      </w:r>
      <w:r w:rsidR="00DB4732" w:rsidRPr="00D567BA">
        <w:rPr>
          <w:sz w:val="26"/>
          <w:szCs w:val="26"/>
        </w:rPr>
        <w:t xml:space="preserve"> оформление распорядительно-разрешительных документов на ввоз/вывоз ПВН по контрактам с </w:t>
      </w:r>
      <w:proofErr w:type="spellStart"/>
      <w:r w:rsidR="00DB4732" w:rsidRPr="00D567BA">
        <w:rPr>
          <w:sz w:val="26"/>
          <w:szCs w:val="26"/>
        </w:rPr>
        <w:t>инозаказчиками</w:t>
      </w:r>
      <w:proofErr w:type="spellEnd"/>
      <w:r w:rsidR="00DB4732" w:rsidRPr="00D567BA">
        <w:rPr>
          <w:sz w:val="26"/>
          <w:szCs w:val="26"/>
        </w:rPr>
        <w:t>;</w:t>
      </w:r>
    </w:p>
    <w:p w14:paraId="32D39B99" w14:textId="77777777" w:rsidR="008B293C" w:rsidRPr="00D567BA" w:rsidRDefault="008A1846" w:rsidP="007C50D6">
      <w:pPr>
        <w:shd w:val="clear" w:color="auto" w:fill="FFFFFF"/>
        <w:tabs>
          <w:tab w:val="left" w:pos="0"/>
        </w:tabs>
        <w:ind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е)</w:t>
      </w:r>
      <w:r w:rsidR="006A7039" w:rsidRPr="00D567BA">
        <w:rPr>
          <w:spacing w:val="-6"/>
          <w:sz w:val="26"/>
          <w:szCs w:val="26"/>
        </w:rPr>
        <w:t xml:space="preserve"> </w:t>
      </w:r>
      <w:r w:rsidR="008B293C" w:rsidRPr="00D567BA">
        <w:rPr>
          <w:spacing w:val="-6"/>
          <w:sz w:val="26"/>
          <w:szCs w:val="26"/>
        </w:rPr>
        <w:t xml:space="preserve">организация перевода заявок и обращений </w:t>
      </w:r>
      <w:proofErr w:type="spellStart"/>
      <w:r w:rsidR="008B293C" w:rsidRPr="00D567BA">
        <w:rPr>
          <w:spacing w:val="-6"/>
          <w:sz w:val="26"/>
          <w:szCs w:val="26"/>
        </w:rPr>
        <w:t>инозаказчиков</w:t>
      </w:r>
      <w:proofErr w:type="spellEnd"/>
      <w:r w:rsidR="008B293C" w:rsidRPr="00D567BA">
        <w:rPr>
          <w:spacing w:val="-6"/>
          <w:sz w:val="26"/>
          <w:szCs w:val="26"/>
        </w:rPr>
        <w:t xml:space="preserve"> с иностранных языков на русский язык, писем и контрактных документов с русского языка на иностранные языки (по работе в соответствии с правом Концерна на осуществление ВТД), а также перевода учебной и методической литературы, программ обучения, документации, необходимой для подготовки иностранных специалистов;</w:t>
      </w:r>
    </w:p>
    <w:p w14:paraId="7B04FE37" w14:textId="77777777" w:rsidR="006A7039" w:rsidRPr="00D567BA" w:rsidRDefault="006A7039" w:rsidP="007C50D6">
      <w:pPr>
        <w:shd w:val="clear" w:color="auto" w:fill="FFFFFF"/>
        <w:tabs>
          <w:tab w:val="left" w:pos="0"/>
        </w:tabs>
        <w:ind w:firstLine="567"/>
        <w:jc w:val="both"/>
        <w:rPr>
          <w:spacing w:val="-6"/>
          <w:sz w:val="26"/>
          <w:szCs w:val="26"/>
        </w:rPr>
      </w:pPr>
    </w:p>
    <w:p w14:paraId="7F01C697" w14:textId="77777777" w:rsidR="00A42DC7" w:rsidRDefault="00B57841" w:rsidP="00A42DC7">
      <w:pPr>
        <w:pStyle w:val="af"/>
        <w:shd w:val="clear" w:color="auto" w:fill="FFFFFF"/>
        <w:tabs>
          <w:tab w:val="left" w:pos="0"/>
          <w:tab w:val="left" w:pos="994"/>
          <w:tab w:val="left" w:pos="9923"/>
        </w:tabs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3.2.3</w:t>
      </w:r>
      <w:proofErr w:type="gramStart"/>
      <w:r w:rsidR="00050179" w:rsidRPr="00D567BA">
        <w:rPr>
          <w:sz w:val="26"/>
          <w:szCs w:val="26"/>
        </w:rPr>
        <w:t xml:space="preserve"> П</w:t>
      </w:r>
      <w:proofErr w:type="gramEnd"/>
      <w:r w:rsidR="00050179" w:rsidRPr="00D567BA">
        <w:rPr>
          <w:sz w:val="26"/>
          <w:szCs w:val="26"/>
        </w:rPr>
        <w:t xml:space="preserve">ри решении задачи организации проведения таможенных операций, грузоперевозок, страхования </w:t>
      </w:r>
      <w:commentRangeStart w:id="7"/>
      <w:r w:rsidR="00050179" w:rsidRPr="00D567BA">
        <w:rPr>
          <w:sz w:val="26"/>
          <w:szCs w:val="26"/>
        </w:rPr>
        <w:t xml:space="preserve">продукции </w:t>
      </w:r>
      <w:commentRangeEnd w:id="7"/>
      <w:r w:rsidR="00580A8B">
        <w:rPr>
          <w:rStyle w:val="af0"/>
        </w:rPr>
        <w:commentReference w:id="7"/>
      </w:r>
      <w:r w:rsidR="00160F78">
        <w:rPr>
          <w:sz w:val="26"/>
          <w:szCs w:val="26"/>
        </w:rPr>
        <w:t>ПВН</w:t>
      </w:r>
      <w:r w:rsidR="00050179" w:rsidRPr="00340361">
        <w:rPr>
          <w:sz w:val="26"/>
          <w:szCs w:val="26"/>
        </w:rPr>
        <w:t>,</w:t>
      </w:r>
      <w:r w:rsidR="00160F78" w:rsidRPr="00340361">
        <w:rPr>
          <w:spacing w:val="-6"/>
          <w:sz w:val="26"/>
          <w:szCs w:val="26"/>
        </w:rPr>
        <w:t xml:space="preserve"> ПДН </w:t>
      </w:r>
      <w:r w:rsidR="005D065E" w:rsidRPr="00340361">
        <w:rPr>
          <w:spacing w:val="-6"/>
          <w:sz w:val="26"/>
          <w:szCs w:val="26"/>
        </w:rPr>
        <w:t>и ПГН</w:t>
      </w:r>
      <w:r w:rsidR="005D065E" w:rsidRPr="00160F78">
        <w:rPr>
          <w:sz w:val="26"/>
          <w:szCs w:val="26"/>
        </w:rPr>
        <w:t xml:space="preserve"> </w:t>
      </w:r>
      <w:r w:rsidR="00050179" w:rsidRPr="00160F78">
        <w:rPr>
          <w:sz w:val="26"/>
          <w:szCs w:val="26"/>
        </w:rPr>
        <w:t>в интересах Концерна:</w:t>
      </w:r>
      <w:r w:rsidR="00A42DC7">
        <w:rPr>
          <w:sz w:val="26"/>
          <w:szCs w:val="26"/>
        </w:rPr>
        <w:t xml:space="preserve">     </w:t>
      </w:r>
    </w:p>
    <w:p w14:paraId="1888BA17" w14:textId="27E61444" w:rsidR="00C44C5C" w:rsidRPr="00A42DC7" w:rsidRDefault="00C44C5C" w:rsidP="00A42DC7">
      <w:pPr>
        <w:pStyle w:val="af"/>
        <w:shd w:val="clear" w:color="auto" w:fill="FFFFFF"/>
        <w:tabs>
          <w:tab w:val="left" w:pos="0"/>
          <w:tab w:val="left" w:pos="994"/>
          <w:tab w:val="left" w:pos="9923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</w:t>
      </w:r>
      <w:r w:rsidRPr="00D567BA">
        <w:rPr>
          <w:color w:val="000000"/>
          <w:spacing w:val="-6"/>
          <w:sz w:val="26"/>
          <w:szCs w:val="26"/>
        </w:rPr>
        <w:t xml:space="preserve"> анализ и оценка предложений, проектов договоров на оказание  услуг по совершению таможенных операций, </w:t>
      </w:r>
      <w:r w:rsidR="00142C3A" w:rsidRPr="005534A7">
        <w:rPr>
          <w:color w:val="000000" w:themeColor="text1"/>
          <w:spacing w:val="-6"/>
          <w:sz w:val="26"/>
          <w:szCs w:val="26"/>
        </w:rPr>
        <w:t xml:space="preserve">внутригосударственным и международным </w:t>
      </w:r>
      <w:r w:rsidRPr="00D567BA">
        <w:rPr>
          <w:color w:val="000000"/>
          <w:spacing w:val="-6"/>
          <w:sz w:val="26"/>
          <w:szCs w:val="26"/>
        </w:rPr>
        <w:t>грузоперевозкам, страхованию, охране и сопровождению продукции;</w:t>
      </w:r>
    </w:p>
    <w:p w14:paraId="5057BE93" w14:textId="77777777" w:rsidR="00C44C5C" w:rsidRPr="00D567BA" w:rsidRDefault="00C44C5C" w:rsidP="007C50D6">
      <w:pPr>
        <w:pStyle w:val="af"/>
        <w:numPr>
          <w:ilvl w:val="0"/>
          <w:numId w:val="23"/>
        </w:numPr>
        <w:shd w:val="clear" w:color="auto" w:fill="FFFFFF"/>
        <w:tabs>
          <w:tab w:val="left" w:pos="0"/>
          <w:tab w:val="left" w:pos="851"/>
          <w:tab w:val="left" w:pos="9923"/>
        </w:tabs>
        <w:ind w:left="0" w:firstLine="567"/>
        <w:jc w:val="both"/>
        <w:rPr>
          <w:color w:val="000000"/>
          <w:spacing w:val="-6"/>
          <w:sz w:val="26"/>
          <w:szCs w:val="26"/>
        </w:rPr>
      </w:pPr>
      <w:r w:rsidRPr="00D567BA">
        <w:rPr>
          <w:color w:val="000000"/>
          <w:spacing w:val="-6"/>
          <w:sz w:val="26"/>
          <w:szCs w:val="26"/>
        </w:rPr>
        <w:t>согласование и заключение договоров на оказание услуг по совершению таможенных операций, грузоперевозок, страхованию, охране и сопровождению продукции;</w:t>
      </w:r>
    </w:p>
    <w:p w14:paraId="5136EC69" w14:textId="77777777" w:rsidR="00C44C5C" w:rsidRPr="00D567BA" w:rsidRDefault="00C44C5C" w:rsidP="007C50D6">
      <w:pPr>
        <w:pStyle w:val="af"/>
        <w:numPr>
          <w:ilvl w:val="0"/>
          <w:numId w:val="23"/>
        </w:numPr>
        <w:shd w:val="clear" w:color="auto" w:fill="FFFFFF"/>
        <w:tabs>
          <w:tab w:val="left" w:pos="0"/>
          <w:tab w:val="left" w:pos="994"/>
          <w:tab w:val="left" w:pos="9923"/>
        </w:tabs>
        <w:ind w:left="0" w:firstLine="567"/>
        <w:jc w:val="both"/>
        <w:rPr>
          <w:color w:val="000000"/>
          <w:spacing w:val="-6"/>
          <w:sz w:val="26"/>
          <w:szCs w:val="26"/>
        </w:rPr>
      </w:pPr>
      <w:r w:rsidRPr="00D567BA">
        <w:rPr>
          <w:color w:val="000000"/>
          <w:spacing w:val="-6"/>
          <w:sz w:val="26"/>
          <w:szCs w:val="26"/>
        </w:rPr>
        <w:t>проведение таможенных операций, грузоперевозок, страхования продукции военного, двойного и гражданского назначения в интересах Концерна:</w:t>
      </w:r>
    </w:p>
    <w:p w14:paraId="43185E46" w14:textId="77777777" w:rsidR="00C44C5C" w:rsidRPr="00D567BA" w:rsidRDefault="00C44C5C" w:rsidP="007C50D6">
      <w:pPr>
        <w:widowControl w:val="0"/>
        <w:numPr>
          <w:ilvl w:val="0"/>
          <w:numId w:val="24"/>
        </w:numPr>
        <w:shd w:val="clear" w:color="auto" w:fill="FFFFFF"/>
        <w:tabs>
          <w:tab w:val="left" w:pos="0"/>
          <w:tab w:val="left" w:pos="1051"/>
          <w:tab w:val="left" w:pos="9781"/>
        </w:tabs>
        <w:autoSpaceDE w:val="0"/>
        <w:autoSpaceDN w:val="0"/>
        <w:adjustRightInd w:val="0"/>
        <w:ind w:left="0" w:firstLine="567"/>
        <w:jc w:val="both"/>
        <w:rPr>
          <w:color w:val="000000"/>
          <w:sz w:val="26"/>
          <w:szCs w:val="26"/>
        </w:rPr>
      </w:pPr>
      <w:r w:rsidRPr="00D567BA">
        <w:rPr>
          <w:color w:val="000000"/>
          <w:spacing w:val="4"/>
          <w:sz w:val="26"/>
          <w:szCs w:val="26"/>
        </w:rPr>
        <w:t>анализ коммерческих предложений по стоимости грузоперевозок, страхованию, охране и сопровождению продукции;</w:t>
      </w:r>
    </w:p>
    <w:p w14:paraId="18E56D03" w14:textId="77777777" w:rsidR="00C44C5C" w:rsidRPr="00D567BA" w:rsidRDefault="00C44C5C" w:rsidP="007C50D6">
      <w:pPr>
        <w:widowControl w:val="0"/>
        <w:numPr>
          <w:ilvl w:val="0"/>
          <w:numId w:val="24"/>
        </w:numPr>
        <w:shd w:val="clear" w:color="auto" w:fill="FFFFFF"/>
        <w:tabs>
          <w:tab w:val="left" w:pos="0"/>
          <w:tab w:val="left" w:pos="1051"/>
          <w:tab w:val="left" w:pos="9781"/>
        </w:tabs>
        <w:autoSpaceDE w:val="0"/>
        <w:autoSpaceDN w:val="0"/>
        <w:adjustRightInd w:val="0"/>
        <w:ind w:left="0" w:firstLine="567"/>
        <w:jc w:val="both"/>
        <w:rPr>
          <w:color w:val="000000"/>
          <w:sz w:val="26"/>
          <w:szCs w:val="26"/>
        </w:rPr>
      </w:pPr>
      <w:r w:rsidRPr="00D567BA">
        <w:rPr>
          <w:color w:val="000000"/>
          <w:sz w:val="26"/>
          <w:szCs w:val="26"/>
        </w:rPr>
        <w:t>выбор экономически целесообразных таможенных процедур, видов грузоперевозок, страхования, форм охраны и сопровождения продукции</w:t>
      </w:r>
      <w:r w:rsidRPr="00D567BA">
        <w:rPr>
          <w:color w:val="000000"/>
          <w:spacing w:val="-6"/>
          <w:sz w:val="26"/>
          <w:szCs w:val="26"/>
        </w:rPr>
        <w:t>;</w:t>
      </w:r>
    </w:p>
    <w:p w14:paraId="3493CDCE" w14:textId="77777777" w:rsidR="00C44C5C" w:rsidRPr="00D567BA" w:rsidRDefault="00C44C5C" w:rsidP="007C50D6">
      <w:pPr>
        <w:widowControl w:val="0"/>
        <w:numPr>
          <w:ilvl w:val="0"/>
          <w:numId w:val="24"/>
        </w:numPr>
        <w:shd w:val="clear" w:color="auto" w:fill="FFFFFF"/>
        <w:tabs>
          <w:tab w:val="left" w:pos="0"/>
          <w:tab w:val="left" w:pos="1051"/>
          <w:tab w:val="left" w:pos="9781"/>
        </w:tabs>
        <w:autoSpaceDE w:val="0"/>
        <w:autoSpaceDN w:val="0"/>
        <w:adjustRightInd w:val="0"/>
        <w:ind w:left="0" w:firstLine="567"/>
        <w:jc w:val="both"/>
        <w:rPr>
          <w:color w:val="000000"/>
          <w:sz w:val="26"/>
          <w:szCs w:val="26"/>
        </w:rPr>
      </w:pPr>
      <w:r w:rsidRPr="00D567BA">
        <w:rPr>
          <w:sz w:val="26"/>
          <w:szCs w:val="26"/>
        </w:rPr>
        <w:t>р</w:t>
      </w:r>
      <w:r w:rsidRPr="00D567BA">
        <w:rPr>
          <w:color w:val="000000"/>
          <w:spacing w:val="4"/>
          <w:sz w:val="26"/>
          <w:szCs w:val="26"/>
        </w:rPr>
        <w:t>асчет видов и количества транспорта, необходимого для перевозки продукции;</w:t>
      </w:r>
    </w:p>
    <w:p w14:paraId="254B16C7" w14:textId="77777777" w:rsidR="00C44C5C" w:rsidRPr="00D567BA" w:rsidRDefault="00C44C5C" w:rsidP="007C50D6">
      <w:pPr>
        <w:widowControl w:val="0"/>
        <w:numPr>
          <w:ilvl w:val="0"/>
          <w:numId w:val="24"/>
        </w:numPr>
        <w:shd w:val="clear" w:color="auto" w:fill="FFFFFF"/>
        <w:tabs>
          <w:tab w:val="left" w:pos="0"/>
          <w:tab w:val="left" w:pos="1051"/>
          <w:tab w:val="left" w:pos="9781"/>
        </w:tabs>
        <w:autoSpaceDE w:val="0"/>
        <w:autoSpaceDN w:val="0"/>
        <w:adjustRightInd w:val="0"/>
        <w:ind w:left="0" w:firstLine="567"/>
        <w:jc w:val="both"/>
        <w:rPr>
          <w:color w:val="000000"/>
          <w:sz w:val="26"/>
          <w:szCs w:val="26"/>
        </w:rPr>
      </w:pPr>
      <w:r w:rsidRPr="00D567BA">
        <w:rPr>
          <w:color w:val="000000"/>
          <w:sz w:val="26"/>
          <w:szCs w:val="26"/>
        </w:rPr>
        <w:t>подтверждени</w:t>
      </w:r>
      <w:r w:rsidR="00595D52" w:rsidRPr="00D567BA">
        <w:rPr>
          <w:color w:val="000000"/>
          <w:sz w:val="26"/>
          <w:szCs w:val="26"/>
        </w:rPr>
        <w:t>е</w:t>
      </w:r>
      <w:r w:rsidRPr="00D567BA">
        <w:rPr>
          <w:color w:val="000000"/>
          <w:sz w:val="26"/>
          <w:szCs w:val="26"/>
        </w:rPr>
        <w:t xml:space="preserve"> в таможенных органах, в регионе деятельности которых находятся пункты пропуска через Государственную границу Российской Федерации, фактического вывоза продукции;</w:t>
      </w:r>
    </w:p>
    <w:p w14:paraId="4CB599F2" w14:textId="77777777" w:rsidR="00C44C5C" w:rsidRPr="00D567BA" w:rsidRDefault="00C44C5C" w:rsidP="007C50D6">
      <w:pPr>
        <w:widowControl w:val="0"/>
        <w:numPr>
          <w:ilvl w:val="0"/>
          <w:numId w:val="24"/>
        </w:numPr>
        <w:shd w:val="clear" w:color="auto" w:fill="FFFFFF"/>
        <w:tabs>
          <w:tab w:val="left" w:pos="0"/>
          <w:tab w:val="left" w:pos="1051"/>
          <w:tab w:val="left" w:pos="9923"/>
        </w:tabs>
        <w:autoSpaceDE w:val="0"/>
        <w:autoSpaceDN w:val="0"/>
        <w:adjustRightInd w:val="0"/>
        <w:ind w:left="0" w:firstLine="567"/>
        <w:jc w:val="both"/>
        <w:rPr>
          <w:color w:val="000000"/>
          <w:sz w:val="26"/>
          <w:szCs w:val="26"/>
        </w:rPr>
      </w:pPr>
      <w:r w:rsidRPr="00D567BA">
        <w:rPr>
          <w:color w:val="000000"/>
          <w:sz w:val="26"/>
          <w:szCs w:val="26"/>
        </w:rPr>
        <w:t>формирование комплектов документов для таможенного декларирования товаров, перемещения и страхования продукции</w:t>
      </w:r>
      <w:r w:rsidRPr="00D567BA">
        <w:rPr>
          <w:color w:val="000000"/>
          <w:spacing w:val="-6"/>
          <w:sz w:val="26"/>
          <w:szCs w:val="26"/>
        </w:rPr>
        <w:t>;</w:t>
      </w:r>
    </w:p>
    <w:p w14:paraId="6DDFC7F5" w14:textId="77777777" w:rsidR="00595D52" w:rsidRPr="00D567BA" w:rsidRDefault="00595D52" w:rsidP="007C50D6">
      <w:pPr>
        <w:widowControl w:val="0"/>
        <w:shd w:val="clear" w:color="auto" w:fill="FFFFFF"/>
        <w:tabs>
          <w:tab w:val="left" w:pos="0"/>
          <w:tab w:val="left" w:pos="936"/>
          <w:tab w:val="left" w:pos="9781"/>
        </w:tabs>
        <w:autoSpaceDE w:val="0"/>
        <w:autoSpaceDN w:val="0"/>
        <w:adjustRightInd w:val="0"/>
        <w:ind w:firstLine="567"/>
        <w:jc w:val="both"/>
        <w:rPr>
          <w:color w:val="000000"/>
          <w:sz w:val="26"/>
          <w:szCs w:val="26"/>
        </w:rPr>
      </w:pPr>
      <w:r w:rsidRPr="00D567BA">
        <w:rPr>
          <w:sz w:val="26"/>
          <w:szCs w:val="26"/>
        </w:rPr>
        <w:t>е)</w:t>
      </w:r>
      <w:r w:rsidRPr="00D567BA">
        <w:rPr>
          <w:color w:val="000000"/>
          <w:spacing w:val="4"/>
          <w:sz w:val="26"/>
          <w:szCs w:val="26"/>
        </w:rPr>
        <w:t xml:space="preserve"> проведение работы по о</w:t>
      </w:r>
      <w:r w:rsidRPr="00D567BA">
        <w:rPr>
          <w:snapToGrid w:val="0"/>
          <w:color w:val="000000"/>
          <w:sz w:val="26"/>
          <w:szCs w:val="26"/>
        </w:rPr>
        <w:t>пределению кодов товарной номенклатуры внешнеэкономической деятельности Евразийского экономического союза (ТН ВЭД ЕАЭС), необходимых для правильной классификации товаров при таможенном декларировании;</w:t>
      </w:r>
    </w:p>
    <w:p w14:paraId="3D06E330" w14:textId="77777777" w:rsidR="00050179" w:rsidRPr="005534A7" w:rsidRDefault="00595D52" w:rsidP="007C50D6">
      <w:pPr>
        <w:shd w:val="clear" w:color="auto" w:fill="FFFFFF"/>
        <w:tabs>
          <w:tab w:val="left" w:pos="0"/>
          <w:tab w:val="left" w:pos="994"/>
          <w:tab w:val="left" w:pos="9923"/>
        </w:tabs>
        <w:ind w:firstLine="567"/>
        <w:jc w:val="both"/>
        <w:rPr>
          <w:color w:val="000000" w:themeColor="text1"/>
          <w:spacing w:val="-6"/>
          <w:sz w:val="26"/>
          <w:szCs w:val="26"/>
        </w:rPr>
      </w:pPr>
      <w:r w:rsidRPr="00D567BA">
        <w:rPr>
          <w:color w:val="000000"/>
          <w:sz w:val="26"/>
          <w:szCs w:val="26"/>
        </w:rPr>
        <w:t xml:space="preserve">ж) </w:t>
      </w:r>
      <w:r w:rsidR="00142C3A" w:rsidRPr="005534A7">
        <w:rPr>
          <w:color w:val="000000" w:themeColor="text1"/>
          <w:sz w:val="26"/>
          <w:szCs w:val="26"/>
        </w:rPr>
        <w:t>анализ правильности оформления документации и достоверности</w:t>
      </w:r>
      <w:r w:rsidR="00142C3A" w:rsidRPr="005534A7">
        <w:rPr>
          <w:snapToGrid w:val="0"/>
          <w:color w:val="000000" w:themeColor="text1"/>
          <w:sz w:val="26"/>
          <w:szCs w:val="26"/>
        </w:rPr>
        <w:t xml:space="preserve"> сведений, указанных в ней</w:t>
      </w:r>
      <w:r w:rsidR="00B6738C" w:rsidRPr="005534A7">
        <w:rPr>
          <w:snapToGrid w:val="0"/>
          <w:color w:val="000000" w:themeColor="text1"/>
          <w:sz w:val="26"/>
          <w:szCs w:val="26"/>
        </w:rPr>
        <w:t>;</w:t>
      </w:r>
    </w:p>
    <w:p w14:paraId="4C46728B" w14:textId="77777777" w:rsidR="00050179" w:rsidRPr="00D567BA" w:rsidRDefault="00CA5A84" w:rsidP="007C50D6">
      <w:pPr>
        <w:widowControl w:val="0"/>
        <w:shd w:val="clear" w:color="auto" w:fill="FFFFFF"/>
        <w:tabs>
          <w:tab w:val="left" w:pos="0"/>
          <w:tab w:val="left" w:pos="1051"/>
          <w:tab w:val="left" w:pos="9781"/>
        </w:tabs>
        <w:autoSpaceDE w:val="0"/>
        <w:autoSpaceDN w:val="0"/>
        <w:adjustRightInd w:val="0"/>
        <w:ind w:firstLine="567"/>
        <w:jc w:val="both"/>
        <w:rPr>
          <w:color w:val="000000"/>
          <w:sz w:val="26"/>
          <w:szCs w:val="26"/>
        </w:rPr>
      </w:pPr>
      <w:r w:rsidRPr="00D567BA">
        <w:rPr>
          <w:snapToGrid w:val="0"/>
          <w:color w:val="000000"/>
          <w:sz w:val="26"/>
          <w:szCs w:val="26"/>
        </w:rPr>
        <w:t>з</w:t>
      </w:r>
      <w:r w:rsidR="00595D52" w:rsidRPr="00D567BA">
        <w:rPr>
          <w:snapToGrid w:val="0"/>
          <w:color w:val="000000"/>
          <w:sz w:val="26"/>
          <w:szCs w:val="26"/>
        </w:rPr>
        <w:t xml:space="preserve">) </w:t>
      </w:r>
      <w:r w:rsidR="00050179" w:rsidRPr="00D567BA">
        <w:rPr>
          <w:snapToGrid w:val="0"/>
          <w:color w:val="000000"/>
          <w:sz w:val="26"/>
          <w:szCs w:val="26"/>
        </w:rPr>
        <w:t xml:space="preserve">представление </w:t>
      </w:r>
      <w:r w:rsidR="00595D52" w:rsidRPr="00D567BA">
        <w:rPr>
          <w:snapToGrid w:val="0"/>
          <w:color w:val="000000"/>
          <w:sz w:val="26"/>
          <w:szCs w:val="26"/>
        </w:rPr>
        <w:t>документ</w:t>
      </w:r>
      <w:r w:rsidRPr="00D567BA">
        <w:rPr>
          <w:snapToGrid w:val="0"/>
          <w:color w:val="000000"/>
          <w:sz w:val="26"/>
          <w:szCs w:val="26"/>
        </w:rPr>
        <w:t>ац</w:t>
      </w:r>
      <w:r w:rsidR="00595D52" w:rsidRPr="00D567BA">
        <w:rPr>
          <w:snapToGrid w:val="0"/>
          <w:color w:val="000000"/>
          <w:sz w:val="26"/>
          <w:szCs w:val="26"/>
        </w:rPr>
        <w:t>ии</w:t>
      </w:r>
      <w:r w:rsidR="00050179" w:rsidRPr="00D567BA">
        <w:rPr>
          <w:snapToGrid w:val="0"/>
          <w:color w:val="000000"/>
          <w:sz w:val="26"/>
          <w:szCs w:val="26"/>
        </w:rPr>
        <w:t xml:space="preserve"> и сведений, необходимых для таможенного декларирования, перемещения и страхования продукции</w:t>
      </w:r>
      <w:r w:rsidR="00050179" w:rsidRPr="00D567BA">
        <w:rPr>
          <w:color w:val="000000"/>
          <w:spacing w:val="-5"/>
          <w:sz w:val="26"/>
          <w:szCs w:val="26"/>
        </w:rPr>
        <w:t>;</w:t>
      </w:r>
    </w:p>
    <w:p w14:paraId="45A50AA0" w14:textId="5E1DE84E" w:rsidR="00050179" w:rsidRPr="00D567BA" w:rsidRDefault="00CA5A84" w:rsidP="007C50D6">
      <w:pPr>
        <w:widowControl w:val="0"/>
        <w:shd w:val="clear" w:color="auto" w:fill="FFFFFF"/>
        <w:tabs>
          <w:tab w:val="left" w:pos="0"/>
          <w:tab w:val="left" w:pos="1051"/>
          <w:tab w:val="left" w:pos="9781"/>
        </w:tabs>
        <w:autoSpaceDE w:val="0"/>
        <w:autoSpaceDN w:val="0"/>
        <w:adjustRightInd w:val="0"/>
        <w:ind w:firstLine="567"/>
        <w:jc w:val="both"/>
        <w:rPr>
          <w:color w:val="000000"/>
          <w:spacing w:val="4"/>
          <w:sz w:val="26"/>
          <w:szCs w:val="26"/>
        </w:rPr>
      </w:pPr>
      <w:r w:rsidRPr="00D567BA">
        <w:rPr>
          <w:sz w:val="26"/>
          <w:szCs w:val="26"/>
        </w:rPr>
        <w:t xml:space="preserve">и) </w:t>
      </w:r>
      <w:r w:rsidR="00050179" w:rsidRPr="00D567BA">
        <w:rPr>
          <w:sz w:val="26"/>
          <w:szCs w:val="26"/>
        </w:rPr>
        <w:t>осуществление с</w:t>
      </w:r>
      <w:r w:rsidR="00050179" w:rsidRPr="00D567BA">
        <w:rPr>
          <w:color w:val="000000"/>
          <w:spacing w:val="4"/>
          <w:sz w:val="26"/>
          <w:szCs w:val="26"/>
        </w:rPr>
        <w:t xml:space="preserve">трахования </w:t>
      </w:r>
      <w:r w:rsidR="007B0CF5">
        <w:rPr>
          <w:color w:val="000000"/>
          <w:spacing w:val="4"/>
          <w:sz w:val="26"/>
          <w:szCs w:val="26"/>
        </w:rPr>
        <w:t>перемещаемой продукции,</w:t>
      </w:r>
      <w:r w:rsidR="00BD3AE3">
        <w:rPr>
          <w:color w:val="000000"/>
          <w:spacing w:val="4"/>
          <w:sz w:val="26"/>
          <w:szCs w:val="26"/>
        </w:rPr>
        <w:t xml:space="preserve"> </w:t>
      </w:r>
      <w:r w:rsidR="00BD3AE3" w:rsidRPr="00340361">
        <w:rPr>
          <w:color w:val="000000"/>
          <w:spacing w:val="4"/>
          <w:sz w:val="26"/>
          <w:szCs w:val="26"/>
        </w:rPr>
        <w:t xml:space="preserve">обеспечение проведения </w:t>
      </w:r>
      <w:proofErr w:type="spellStart"/>
      <w:r w:rsidR="00BD3AE3" w:rsidRPr="00340361">
        <w:rPr>
          <w:color w:val="000000"/>
          <w:spacing w:val="4"/>
          <w:sz w:val="26"/>
          <w:szCs w:val="26"/>
        </w:rPr>
        <w:t>предстраховой</w:t>
      </w:r>
      <w:proofErr w:type="spellEnd"/>
      <w:r w:rsidR="00BD3AE3" w:rsidRPr="00340361">
        <w:rPr>
          <w:color w:val="000000"/>
          <w:spacing w:val="4"/>
          <w:sz w:val="26"/>
          <w:szCs w:val="26"/>
        </w:rPr>
        <w:t xml:space="preserve"> экспертизы (</w:t>
      </w:r>
      <w:r w:rsidR="00BD3AE3" w:rsidRPr="00340361">
        <w:rPr>
          <w:color w:val="000000" w:themeColor="text1"/>
          <w:spacing w:val="4"/>
          <w:sz w:val="26"/>
          <w:szCs w:val="26"/>
        </w:rPr>
        <w:t>сюрвейерского осмотра) в части</w:t>
      </w:r>
      <w:r w:rsidR="00BD3AE3">
        <w:rPr>
          <w:color w:val="000000"/>
          <w:spacing w:val="4"/>
          <w:sz w:val="26"/>
          <w:szCs w:val="26"/>
        </w:rPr>
        <w:t xml:space="preserve"> </w:t>
      </w:r>
      <w:r w:rsidR="007B0CF5">
        <w:rPr>
          <w:color w:val="000000"/>
          <w:spacing w:val="4"/>
          <w:sz w:val="26"/>
          <w:szCs w:val="26"/>
        </w:rPr>
        <w:t xml:space="preserve">представления </w:t>
      </w:r>
      <w:r w:rsidR="0063424A">
        <w:rPr>
          <w:color w:val="000000"/>
          <w:spacing w:val="4"/>
          <w:sz w:val="26"/>
          <w:szCs w:val="26"/>
        </w:rPr>
        <w:t>информации о месте нахождения продукции</w:t>
      </w:r>
      <w:r w:rsidR="007B0CF5">
        <w:rPr>
          <w:color w:val="000000"/>
          <w:spacing w:val="4"/>
          <w:sz w:val="26"/>
          <w:szCs w:val="26"/>
        </w:rPr>
        <w:t>, количественных характеристиках, транспортных средствах, используемы</w:t>
      </w:r>
      <w:r w:rsidR="0063424A">
        <w:rPr>
          <w:color w:val="000000"/>
          <w:spacing w:val="4"/>
          <w:sz w:val="26"/>
          <w:szCs w:val="26"/>
        </w:rPr>
        <w:t>х</w:t>
      </w:r>
      <w:r w:rsidR="007B0CF5">
        <w:rPr>
          <w:color w:val="000000"/>
          <w:spacing w:val="4"/>
          <w:sz w:val="26"/>
          <w:szCs w:val="26"/>
        </w:rPr>
        <w:t xml:space="preserve"> для</w:t>
      </w:r>
      <w:r w:rsidR="00BD3AE3">
        <w:rPr>
          <w:color w:val="000000"/>
          <w:spacing w:val="4"/>
          <w:sz w:val="26"/>
          <w:szCs w:val="26"/>
        </w:rPr>
        <w:t xml:space="preserve"> ее </w:t>
      </w:r>
      <w:r w:rsidR="007B0CF5">
        <w:rPr>
          <w:color w:val="000000"/>
          <w:spacing w:val="4"/>
          <w:sz w:val="26"/>
          <w:szCs w:val="26"/>
        </w:rPr>
        <w:t>перевозки</w:t>
      </w:r>
      <w:r w:rsidR="000A4F91" w:rsidRPr="00D567BA">
        <w:rPr>
          <w:color w:val="000000"/>
          <w:spacing w:val="4"/>
          <w:sz w:val="26"/>
          <w:szCs w:val="26"/>
        </w:rPr>
        <w:t>;</w:t>
      </w:r>
    </w:p>
    <w:p w14:paraId="67956494" w14:textId="77777777" w:rsidR="000A4F91" w:rsidRPr="00D567BA" w:rsidRDefault="000A4F91" w:rsidP="007C50D6">
      <w:pPr>
        <w:widowControl w:val="0"/>
        <w:shd w:val="clear" w:color="auto" w:fill="FFFFFF"/>
        <w:tabs>
          <w:tab w:val="left" w:pos="0"/>
          <w:tab w:val="left" w:pos="1051"/>
          <w:tab w:val="left" w:pos="9781"/>
        </w:tabs>
        <w:autoSpaceDE w:val="0"/>
        <w:autoSpaceDN w:val="0"/>
        <w:adjustRightInd w:val="0"/>
        <w:ind w:firstLine="567"/>
        <w:jc w:val="both"/>
        <w:rPr>
          <w:color w:val="000000"/>
          <w:spacing w:val="-4"/>
          <w:sz w:val="26"/>
          <w:szCs w:val="26"/>
        </w:rPr>
      </w:pPr>
      <w:r w:rsidRPr="00D567BA">
        <w:rPr>
          <w:color w:val="000000"/>
          <w:sz w:val="26"/>
          <w:szCs w:val="26"/>
        </w:rPr>
        <w:t>к) учет, подготовка и представление отчетности в таможенные органы.</w:t>
      </w:r>
    </w:p>
    <w:p w14:paraId="68BE902C" w14:textId="167CF854" w:rsidR="00E400D4" w:rsidRDefault="00754108" w:rsidP="00754108">
      <w:pPr>
        <w:shd w:val="clear" w:color="auto" w:fill="FFFFFF"/>
        <w:tabs>
          <w:tab w:val="left" w:pos="0"/>
        </w:tabs>
        <w:jc w:val="both"/>
        <w:rPr>
          <w:sz w:val="26"/>
          <w:szCs w:val="26"/>
        </w:rPr>
      </w:pPr>
      <w:r>
        <w:rPr>
          <w:spacing w:val="-6"/>
          <w:sz w:val="26"/>
          <w:szCs w:val="26"/>
        </w:rPr>
        <w:t xml:space="preserve">          </w:t>
      </w:r>
      <w:r w:rsidR="00572476" w:rsidRPr="00D567BA">
        <w:rPr>
          <w:sz w:val="26"/>
          <w:szCs w:val="26"/>
        </w:rPr>
        <w:t>3.2.</w:t>
      </w:r>
      <w:r w:rsidR="00050179" w:rsidRPr="00D567BA">
        <w:rPr>
          <w:sz w:val="26"/>
          <w:szCs w:val="26"/>
        </w:rPr>
        <w:t>4</w:t>
      </w:r>
      <w:proofErr w:type="gramStart"/>
      <w:r w:rsidR="00572476" w:rsidRPr="00D567BA">
        <w:rPr>
          <w:sz w:val="26"/>
          <w:szCs w:val="26"/>
        </w:rPr>
        <w:t xml:space="preserve"> П</w:t>
      </w:r>
      <w:proofErr w:type="gramEnd"/>
      <w:r w:rsidR="00572476" w:rsidRPr="00D567BA">
        <w:rPr>
          <w:sz w:val="26"/>
          <w:szCs w:val="26"/>
        </w:rPr>
        <w:t xml:space="preserve">ри </w:t>
      </w:r>
      <w:r w:rsidR="00E400D4" w:rsidRPr="00D567BA">
        <w:rPr>
          <w:sz w:val="26"/>
          <w:szCs w:val="26"/>
        </w:rPr>
        <w:t>управлени</w:t>
      </w:r>
      <w:r w:rsidR="00572476" w:rsidRPr="00D567BA">
        <w:rPr>
          <w:sz w:val="26"/>
          <w:szCs w:val="26"/>
        </w:rPr>
        <w:t>и</w:t>
      </w:r>
      <w:r w:rsidR="00E400D4" w:rsidRPr="00D567BA">
        <w:rPr>
          <w:sz w:val="26"/>
          <w:szCs w:val="26"/>
        </w:rPr>
        <w:t xml:space="preserve"> обучением иностранных специалистов по договорам комиссии с АО «</w:t>
      </w:r>
      <w:proofErr w:type="spellStart"/>
      <w:r w:rsidR="00E400D4" w:rsidRPr="00D567BA">
        <w:rPr>
          <w:sz w:val="26"/>
          <w:szCs w:val="26"/>
        </w:rPr>
        <w:t>Рособоронэкспорт</w:t>
      </w:r>
      <w:proofErr w:type="spellEnd"/>
      <w:r w:rsidR="00E400D4" w:rsidRPr="00D567BA">
        <w:rPr>
          <w:sz w:val="26"/>
          <w:szCs w:val="26"/>
        </w:rPr>
        <w:t xml:space="preserve">» и по контрактам с </w:t>
      </w:r>
      <w:proofErr w:type="spellStart"/>
      <w:r w:rsidR="00E400D4" w:rsidRPr="00D567BA">
        <w:rPr>
          <w:sz w:val="26"/>
          <w:szCs w:val="26"/>
        </w:rPr>
        <w:t>инозаказчиками</w:t>
      </w:r>
      <w:proofErr w:type="spellEnd"/>
      <w:r w:rsidR="00E400D4" w:rsidRPr="00D567BA">
        <w:rPr>
          <w:sz w:val="26"/>
          <w:szCs w:val="26"/>
        </w:rPr>
        <w:t xml:space="preserve"> в соответствии с правом Концерна на осуществление ВТД в отношении ПВН</w:t>
      </w:r>
      <w:r w:rsidR="00572476" w:rsidRPr="00D567BA">
        <w:rPr>
          <w:sz w:val="26"/>
          <w:szCs w:val="26"/>
        </w:rPr>
        <w:t>:</w:t>
      </w:r>
    </w:p>
    <w:p w14:paraId="71ADD261" w14:textId="77777777" w:rsidR="000E5E95" w:rsidRPr="005534A7" w:rsidRDefault="00B6738C" w:rsidP="007C50D6">
      <w:pPr>
        <w:shd w:val="clear" w:color="auto" w:fill="FFFFFF"/>
        <w:tabs>
          <w:tab w:val="left" w:pos="0"/>
        </w:tabs>
        <w:ind w:firstLine="567"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="00634660" w:rsidRPr="005534A7">
        <w:rPr>
          <w:color w:val="000000" w:themeColor="text1"/>
          <w:sz w:val="26"/>
          <w:szCs w:val="26"/>
        </w:rPr>
        <w:t>предконтрактная</w:t>
      </w:r>
      <w:proofErr w:type="spellEnd"/>
      <w:r w:rsidR="00634660" w:rsidRPr="005534A7">
        <w:rPr>
          <w:color w:val="000000" w:themeColor="text1"/>
          <w:sz w:val="26"/>
          <w:szCs w:val="26"/>
        </w:rPr>
        <w:t xml:space="preserve"> проработка процессов обучения</w:t>
      </w:r>
      <w:r w:rsidR="000E5E95" w:rsidRPr="005534A7">
        <w:rPr>
          <w:color w:val="000000" w:themeColor="text1"/>
          <w:sz w:val="26"/>
          <w:szCs w:val="26"/>
        </w:rPr>
        <w:t xml:space="preserve"> специалистов </w:t>
      </w:r>
      <w:proofErr w:type="spellStart"/>
      <w:r w:rsidR="000E5E95" w:rsidRPr="005534A7">
        <w:rPr>
          <w:color w:val="000000" w:themeColor="text1"/>
          <w:sz w:val="26"/>
          <w:szCs w:val="26"/>
        </w:rPr>
        <w:t>инозаказчиков</w:t>
      </w:r>
      <w:proofErr w:type="spellEnd"/>
      <w:r w:rsidR="000E5E95" w:rsidRPr="005534A7">
        <w:rPr>
          <w:color w:val="000000" w:themeColor="text1"/>
          <w:sz w:val="26"/>
          <w:szCs w:val="26"/>
        </w:rPr>
        <w:t>:</w:t>
      </w:r>
    </w:p>
    <w:p w14:paraId="346CD0BF" w14:textId="77777777" w:rsidR="00B6738C" w:rsidRPr="005534A7" w:rsidRDefault="000E5E95" w:rsidP="007C50D6">
      <w:pPr>
        <w:shd w:val="clear" w:color="auto" w:fill="FFFFFF"/>
        <w:tabs>
          <w:tab w:val="left" w:pos="0"/>
        </w:tabs>
        <w:ind w:firstLine="567"/>
        <w:jc w:val="both"/>
        <w:rPr>
          <w:color w:val="000000" w:themeColor="text1"/>
          <w:sz w:val="26"/>
          <w:szCs w:val="26"/>
        </w:rPr>
      </w:pPr>
      <w:r w:rsidRPr="005534A7">
        <w:rPr>
          <w:color w:val="000000" w:themeColor="text1"/>
          <w:sz w:val="26"/>
          <w:szCs w:val="26"/>
        </w:rPr>
        <w:t>1)</w:t>
      </w:r>
      <w:r w:rsidR="00634660" w:rsidRPr="005534A7">
        <w:rPr>
          <w:color w:val="000000" w:themeColor="text1"/>
          <w:sz w:val="26"/>
          <w:szCs w:val="26"/>
        </w:rPr>
        <w:t xml:space="preserve"> при поставках ПВН по </w:t>
      </w:r>
      <w:proofErr w:type="gramStart"/>
      <w:r w:rsidR="00634660" w:rsidRPr="005534A7">
        <w:rPr>
          <w:color w:val="000000" w:themeColor="text1"/>
          <w:sz w:val="26"/>
          <w:szCs w:val="26"/>
        </w:rPr>
        <w:t>договорам-комиссии</w:t>
      </w:r>
      <w:proofErr w:type="gramEnd"/>
      <w:r w:rsidR="00634660" w:rsidRPr="005534A7">
        <w:rPr>
          <w:color w:val="000000" w:themeColor="text1"/>
          <w:sz w:val="26"/>
          <w:szCs w:val="26"/>
        </w:rPr>
        <w:t xml:space="preserve"> с АО «</w:t>
      </w:r>
      <w:proofErr w:type="spellStart"/>
      <w:r w:rsidR="00634660" w:rsidRPr="005534A7">
        <w:rPr>
          <w:color w:val="000000" w:themeColor="text1"/>
          <w:sz w:val="26"/>
          <w:szCs w:val="26"/>
        </w:rPr>
        <w:t>Рособороэкпорт</w:t>
      </w:r>
      <w:proofErr w:type="spellEnd"/>
      <w:r w:rsidR="00634660" w:rsidRPr="005534A7">
        <w:rPr>
          <w:color w:val="000000" w:themeColor="text1"/>
          <w:sz w:val="26"/>
          <w:szCs w:val="26"/>
        </w:rPr>
        <w:t>» и заключение договоров на их обучение;</w:t>
      </w:r>
    </w:p>
    <w:p w14:paraId="4D90EC74" w14:textId="77777777" w:rsidR="000E5E95" w:rsidRPr="005534A7" w:rsidRDefault="000E5E95" w:rsidP="000E5E95">
      <w:pPr>
        <w:pStyle w:val="a3"/>
        <w:tabs>
          <w:tab w:val="left" w:pos="0"/>
        </w:tabs>
        <w:spacing w:after="0"/>
        <w:ind w:left="0" w:firstLine="567"/>
        <w:jc w:val="both"/>
        <w:rPr>
          <w:color w:val="000000" w:themeColor="text1"/>
          <w:sz w:val="26"/>
          <w:szCs w:val="26"/>
        </w:rPr>
      </w:pPr>
      <w:r w:rsidRPr="005534A7">
        <w:rPr>
          <w:color w:val="000000" w:themeColor="text1"/>
          <w:sz w:val="26"/>
          <w:szCs w:val="26"/>
        </w:rPr>
        <w:t xml:space="preserve">2) при организации сервисных, ремонтных, учебных центров на территории </w:t>
      </w:r>
      <w:proofErr w:type="spellStart"/>
      <w:r w:rsidRPr="005534A7">
        <w:rPr>
          <w:color w:val="000000" w:themeColor="text1"/>
          <w:sz w:val="26"/>
          <w:szCs w:val="26"/>
        </w:rPr>
        <w:t>инозак</w:t>
      </w:r>
      <w:r w:rsidR="005534A7">
        <w:rPr>
          <w:color w:val="000000" w:themeColor="text1"/>
          <w:sz w:val="26"/>
          <w:szCs w:val="26"/>
        </w:rPr>
        <w:t>а</w:t>
      </w:r>
      <w:r w:rsidRPr="005534A7">
        <w:rPr>
          <w:color w:val="000000" w:themeColor="text1"/>
          <w:sz w:val="26"/>
          <w:szCs w:val="26"/>
        </w:rPr>
        <w:t>зчиков</w:t>
      </w:r>
      <w:proofErr w:type="spellEnd"/>
      <w:r w:rsidRPr="005534A7">
        <w:rPr>
          <w:color w:val="000000" w:themeColor="text1"/>
          <w:sz w:val="26"/>
          <w:szCs w:val="26"/>
        </w:rPr>
        <w:t xml:space="preserve">  в соответствии с правом Концерна на осуществление ВТД и заключение договоров на их обучение;</w:t>
      </w:r>
    </w:p>
    <w:p w14:paraId="4BCBF967" w14:textId="77777777" w:rsidR="00523ADF" w:rsidRPr="00D567BA" w:rsidRDefault="00523ADF" w:rsidP="007C50D6">
      <w:pPr>
        <w:tabs>
          <w:tab w:val="left" w:pos="851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управление обучением боевых расчетов эксплуатации, техническому обслуживанию и боевому применению ПВН номенклатуры Концерна в военно-учебных заведениях и учебных центрах Министерства обороны Российской Федерации, ДО </w:t>
      </w:r>
      <w:r w:rsidRPr="00D567BA">
        <w:rPr>
          <w:sz w:val="26"/>
          <w:szCs w:val="26"/>
        </w:rPr>
        <w:lastRenderedPageBreak/>
        <w:t xml:space="preserve">Концерна и на территории </w:t>
      </w:r>
      <w:proofErr w:type="spellStart"/>
      <w:r w:rsidRPr="00D567BA">
        <w:rPr>
          <w:sz w:val="26"/>
          <w:szCs w:val="26"/>
        </w:rPr>
        <w:t>инозаказчиков</w:t>
      </w:r>
      <w:proofErr w:type="spellEnd"/>
      <w:r w:rsidRPr="00D567BA">
        <w:rPr>
          <w:sz w:val="26"/>
          <w:szCs w:val="26"/>
        </w:rPr>
        <w:t>, в том числе с проведением боевых стрельб на полигонах;</w:t>
      </w:r>
    </w:p>
    <w:p w14:paraId="6B2BC765" w14:textId="77777777" w:rsidR="000A4F91" w:rsidRPr="00D567BA" w:rsidRDefault="00523ADF" w:rsidP="007C50D6">
      <w:pPr>
        <w:ind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- управление обучением инженерно-технического состава</w:t>
      </w:r>
      <w:r w:rsidR="000A4F91" w:rsidRPr="00D567BA">
        <w:rPr>
          <w:spacing w:val="-6"/>
          <w:sz w:val="26"/>
          <w:szCs w:val="26"/>
        </w:rPr>
        <w:t>:</w:t>
      </w:r>
    </w:p>
    <w:p w14:paraId="098D6BE0" w14:textId="77777777" w:rsidR="00523ADF" w:rsidRPr="00D567BA" w:rsidRDefault="00523ADF" w:rsidP="007C50D6">
      <w:pPr>
        <w:ind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 xml:space="preserve"> </w:t>
      </w:r>
      <w:r w:rsidR="000A4F91" w:rsidRPr="00D567BA">
        <w:rPr>
          <w:spacing w:val="-6"/>
          <w:sz w:val="26"/>
          <w:szCs w:val="26"/>
        </w:rPr>
        <w:t xml:space="preserve">а) </w:t>
      </w:r>
      <w:r w:rsidRPr="00D567BA">
        <w:rPr>
          <w:spacing w:val="-6"/>
          <w:sz w:val="26"/>
          <w:szCs w:val="26"/>
        </w:rPr>
        <w:t xml:space="preserve">эксплуатации, техническому обслуживанию и текущему ремонту </w:t>
      </w:r>
      <w:r w:rsidRPr="00D567BA">
        <w:rPr>
          <w:sz w:val="26"/>
          <w:szCs w:val="26"/>
        </w:rPr>
        <w:t>ПВН номенклатуры Концерна</w:t>
      </w:r>
      <w:r w:rsidRPr="00D567BA">
        <w:rPr>
          <w:color w:val="0000CC"/>
          <w:sz w:val="26"/>
          <w:szCs w:val="26"/>
        </w:rPr>
        <w:t xml:space="preserve">, </w:t>
      </w:r>
      <w:r w:rsidRPr="00D567BA">
        <w:rPr>
          <w:sz w:val="26"/>
          <w:szCs w:val="26"/>
        </w:rPr>
        <w:t xml:space="preserve">в военно-учебных заведениях и учебных центрах Министерства обороны Российской Федерации, ДО Концерна и на территории </w:t>
      </w:r>
      <w:proofErr w:type="spellStart"/>
      <w:r w:rsidRPr="00D567BA">
        <w:rPr>
          <w:sz w:val="26"/>
          <w:szCs w:val="26"/>
        </w:rPr>
        <w:t>инозаказчиков</w:t>
      </w:r>
      <w:proofErr w:type="spellEnd"/>
      <w:r w:rsidRPr="00D567BA">
        <w:rPr>
          <w:spacing w:val="-6"/>
          <w:sz w:val="26"/>
          <w:szCs w:val="26"/>
        </w:rPr>
        <w:t>;</w:t>
      </w:r>
    </w:p>
    <w:p w14:paraId="11701F5C" w14:textId="534F7E50" w:rsidR="00523ADF" w:rsidRPr="00D567BA" w:rsidRDefault="000A4F91" w:rsidP="007C50D6">
      <w:pPr>
        <w:ind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 xml:space="preserve">б) </w:t>
      </w:r>
      <w:r w:rsidR="00523ADF" w:rsidRPr="00D567BA">
        <w:rPr>
          <w:spacing w:val="-6"/>
          <w:sz w:val="26"/>
          <w:szCs w:val="26"/>
        </w:rPr>
        <w:t xml:space="preserve">видам проводимых работ в сервисных и ремонтных центрах, создаваемых на территории </w:t>
      </w:r>
      <w:proofErr w:type="spellStart"/>
      <w:r w:rsidR="00523ADF" w:rsidRPr="00D567BA">
        <w:rPr>
          <w:spacing w:val="-6"/>
          <w:sz w:val="26"/>
          <w:szCs w:val="26"/>
        </w:rPr>
        <w:t>инозаказчиков</w:t>
      </w:r>
      <w:proofErr w:type="spellEnd"/>
      <w:r w:rsidR="00523ADF" w:rsidRPr="00D567BA">
        <w:rPr>
          <w:spacing w:val="-6"/>
          <w:sz w:val="26"/>
          <w:szCs w:val="26"/>
        </w:rPr>
        <w:t>;</w:t>
      </w:r>
    </w:p>
    <w:p w14:paraId="156FBBA1" w14:textId="77777777" w:rsidR="00523ADF" w:rsidRPr="00D567BA" w:rsidRDefault="00523ADF" w:rsidP="007C50D6">
      <w:pPr>
        <w:ind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 xml:space="preserve">- управление обучением инструкторско-преподавательского состава учебных центров, создаваемых на территории </w:t>
      </w:r>
      <w:proofErr w:type="spellStart"/>
      <w:r w:rsidRPr="00D567BA">
        <w:rPr>
          <w:spacing w:val="-6"/>
          <w:sz w:val="26"/>
          <w:szCs w:val="26"/>
        </w:rPr>
        <w:t>инозаказчиков</w:t>
      </w:r>
      <w:proofErr w:type="spellEnd"/>
      <w:r w:rsidRPr="00D567BA">
        <w:rPr>
          <w:spacing w:val="-6"/>
          <w:sz w:val="26"/>
          <w:szCs w:val="26"/>
        </w:rPr>
        <w:t>;</w:t>
      </w:r>
    </w:p>
    <w:p w14:paraId="7A7DD398" w14:textId="77777777" w:rsidR="00506ACA" w:rsidRDefault="00506ACA" w:rsidP="007C50D6">
      <w:pPr>
        <w:numPr>
          <w:ilvl w:val="0"/>
          <w:numId w:val="11"/>
        </w:numPr>
        <w:tabs>
          <w:tab w:val="left" w:pos="0"/>
          <w:tab w:val="left" w:pos="900"/>
          <w:tab w:val="left" w:pos="1440"/>
        </w:tabs>
        <w:ind w:left="0" w:firstLine="567"/>
        <w:jc w:val="both"/>
        <w:rPr>
          <w:sz w:val="26"/>
          <w:szCs w:val="26"/>
        </w:rPr>
      </w:pPr>
      <w:proofErr w:type="gramStart"/>
      <w:r w:rsidRPr="00D567BA">
        <w:rPr>
          <w:sz w:val="26"/>
          <w:szCs w:val="26"/>
        </w:rPr>
        <w:t xml:space="preserve">организация приёма делегаций иностранных государств и посещения учебных центров Министерства обороны Российской Федерации и ДО представителями </w:t>
      </w:r>
      <w:proofErr w:type="spellStart"/>
      <w:r w:rsidRPr="00D567BA">
        <w:rPr>
          <w:sz w:val="26"/>
          <w:szCs w:val="26"/>
        </w:rPr>
        <w:t>инозаказчиков</w:t>
      </w:r>
      <w:proofErr w:type="spellEnd"/>
      <w:r w:rsidRPr="00D567BA">
        <w:rPr>
          <w:sz w:val="26"/>
          <w:szCs w:val="26"/>
        </w:rPr>
        <w:t xml:space="preserve"> при работе в соответствии с  правом Концерна на осуществление ВТД в отношении ПВН и обязательствами Концерна по договорам комиссии с АО «</w:t>
      </w:r>
      <w:proofErr w:type="spellStart"/>
      <w:r w:rsidRPr="00D567BA">
        <w:rPr>
          <w:sz w:val="26"/>
          <w:szCs w:val="26"/>
        </w:rPr>
        <w:t>Рособоронэкспорт</w:t>
      </w:r>
      <w:proofErr w:type="spellEnd"/>
      <w:r w:rsidRPr="00D567BA">
        <w:rPr>
          <w:sz w:val="26"/>
          <w:szCs w:val="26"/>
        </w:rPr>
        <w:t xml:space="preserve">» в части, касающейся выполнения контрактных (договорных) обязательств Российской Стороны по обучению иностранных специалистов на </w:t>
      </w:r>
      <w:r w:rsidR="00905CC8">
        <w:rPr>
          <w:sz w:val="26"/>
          <w:szCs w:val="26"/>
        </w:rPr>
        <w:t>территории Российской Федерации;</w:t>
      </w:r>
      <w:proofErr w:type="gramEnd"/>
    </w:p>
    <w:p w14:paraId="482B72B1" w14:textId="77777777" w:rsidR="00905CC8" w:rsidRPr="00D567BA" w:rsidRDefault="00905CC8" w:rsidP="007C50D6">
      <w:pPr>
        <w:numPr>
          <w:ilvl w:val="0"/>
          <w:numId w:val="11"/>
        </w:numPr>
        <w:tabs>
          <w:tab w:val="left" w:pos="0"/>
          <w:tab w:val="left" w:pos="900"/>
          <w:tab w:val="left" w:pos="1440"/>
        </w:tabs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участие в обеспечении учебных центров на территории </w:t>
      </w:r>
      <w:proofErr w:type="spellStart"/>
      <w:r>
        <w:rPr>
          <w:sz w:val="26"/>
          <w:szCs w:val="26"/>
        </w:rPr>
        <w:t>инозаказчиков</w:t>
      </w:r>
      <w:proofErr w:type="spellEnd"/>
      <w:r>
        <w:rPr>
          <w:sz w:val="26"/>
          <w:szCs w:val="26"/>
        </w:rPr>
        <w:t xml:space="preserve"> ВВТ и ее </w:t>
      </w:r>
      <w:r w:rsidR="00D35224">
        <w:rPr>
          <w:sz w:val="26"/>
          <w:szCs w:val="26"/>
        </w:rPr>
        <w:t xml:space="preserve">поддержание </w:t>
      </w:r>
      <w:r>
        <w:rPr>
          <w:sz w:val="26"/>
          <w:szCs w:val="26"/>
        </w:rPr>
        <w:t>в исправном состоянии.</w:t>
      </w:r>
      <w:r w:rsidRPr="00905CC8">
        <w:rPr>
          <w:sz w:val="26"/>
          <w:szCs w:val="26"/>
        </w:rPr>
        <w:t xml:space="preserve"> </w:t>
      </w:r>
    </w:p>
    <w:p w14:paraId="1CB58F71" w14:textId="7A7FDB00" w:rsidR="008B293C" w:rsidRPr="00D567BA" w:rsidRDefault="00572476" w:rsidP="00A42DC7">
      <w:pPr>
        <w:pStyle w:val="af"/>
        <w:numPr>
          <w:ilvl w:val="2"/>
          <w:numId w:val="27"/>
        </w:numPr>
        <w:shd w:val="clear" w:color="auto" w:fill="FFFFFF"/>
        <w:tabs>
          <w:tab w:val="left" w:pos="0"/>
        </w:tabs>
        <w:ind w:left="0" w:firstLine="566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При </w:t>
      </w:r>
      <w:r w:rsidR="00EE47A4" w:rsidRPr="00D567BA">
        <w:rPr>
          <w:sz w:val="26"/>
          <w:szCs w:val="26"/>
        </w:rPr>
        <w:t xml:space="preserve">решении задач по </w:t>
      </w:r>
      <w:r w:rsidRPr="00D567BA">
        <w:rPr>
          <w:sz w:val="26"/>
          <w:szCs w:val="26"/>
        </w:rPr>
        <w:t>организации</w:t>
      </w:r>
      <w:r w:rsidR="008B293C" w:rsidRPr="00D567BA">
        <w:rPr>
          <w:sz w:val="26"/>
          <w:szCs w:val="26"/>
        </w:rPr>
        <w:t xml:space="preserve"> работ по созданию сервисных центров, учебных центров, стационарных и подвижных ремонтно-восстановительных центров и комплектов оборудования </w:t>
      </w:r>
      <w:r w:rsidR="001B3907" w:rsidRPr="00D567BA">
        <w:rPr>
          <w:sz w:val="26"/>
          <w:szCs w:val="26"/>
        </w:rPr>
        <w:t xml:space="preserve">по проектам, выполняемым в соответствии с правом Концерна на осуществление ВТД в отношении ПВН и </w:t>
      </w:r>
      <w:r w:rsidR="008B293C" w:rsidRPr="00D567BA">
        <w:rPr>
          <w:sz w:val="26"/>
          <w:szCs w:val="26"/>
        </w:rPr>
        <w:t>по лин</w:t>
      </w:r>
      <w:proofErr w:type="gramStart"/>
      <w:r w:rsidR="008B293C" w:rsidRPr="00D567BA">
        <w:rPr>
          <w:sz w:val="26"/>
          <w:szCs w:val="26"/>
        </w:rPr>
        <w:t>ии АО</w:t>
      </w:r>
      <w:proofErr w:type="gramEnd"/>
      <w:r w:rsidR="008B293C" w:rsidRPr="00D567BA">
        <w:rPr>
          <w:sz w:val="26"/>
          <w:szCs w:val="26"/>
        </w:rPr>
        <w:t xml:space="preserve"> «</w:t>
      </w:r>
      <w:proofErr w:type="spellStart"/>
      <w:r w:rsidR="008B293C" w:rsidRPr="00D567BA">
        <w:rPr>
          <w:sz w:val="26"/>
          <w:szCs w:val="26"/>
        </w:rPr>
        <w:t>Рособоронэкспо</w:t>
      </w:r>
      <w:r w:rsidR="00E72BE0" w:rsidRPr="00D567BA">
        <w:rPr>
          <w:sz w:val="26"/>
          <w:szCs w:val="26"/>
        </w:rPr>
        <w:t>р</w:t>
      </w:r>
      <w:r w:rsidR="00D35224">
        <w:rPr>
          <w:sz w:val="26"/>
          <w:szCs w:val="26"/>
        </w:rPr>
        <w:t>т</w:t>
      </w:r>
      <w:proofErr w:type="spellEnd"/>
      <w:r w:rsidR="00D35224">
        <w:rPr>
          <w:sz w:val="26"/>
          <w:szCs w:val="26"/>
        </w:rPr>
        <w:t>»:</w:t>
      </w:r>
      <w:r w:rsidR="008B293C" w:rsidRPr="00D567BA">
        <w:rPr>
          <w:sz w:val="26"/>
          <w:szCs w:val="26"/>
        </w:rPr>
        <w:t xml:space="preserve"> </w:t>
      </w:r>
    </w:p>
    <w:p w14:paraId="2286DCE8" w14:textId="77777777" w:rsidR="000A4F91" w:rsidRPr="00D567BA" w:rsidRDefault="000A4F91" w:rsidP="007C50D6">
      <w:pPr>
        <w:pStyle w:val="a3"/>
        <w:tabs>
          <w:tab w:val="left" w:pos="0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 создания комплексной системы сервисного обслуживания поставленной за рубеж техники ПВО;</w:t>
      </w:r>
    </w:p>
    <w:p w14:paraId="2AD564A8" w14:textId="77777777" w:rsidR="00357E5F" w:rsidRPr="00D567BA" w:rsidRDefault="00357E5F" w:rsidP="007C50D6">
      <w:pPr>
        <w:pStyle w:val="af"/>
        <w:shd w:val="clear" w:color="auto" w:fill="FFFFFF"/>
        <w:tabs>
          <w:tab w:val="left" w:pos="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</w:t>
      </w:r>
      <w:r w:rsidR="00642D64" w:rsidRPr="00D567BA">
        <w:rPr>
          <w:sz w:val="26"/>
          <w:szCs w:val="26"/>
        </w:rPr>
        <w:t xml:space="preserve">организация работ по </w:t>
      </w:r>
      <w:r w:rsidRPr="00D567BA">
        <w:rPr>
          <w:sz w:val="26"/>
          <w:szCs w:val="26"/>
        </w:rPr>
        <w:t>создани</w:t>
      </w:r>
      <w:r w:rsidR="00642D64" w:rsidRPr="00D567BA">
        <w:rPr>
          <w:sz w:val="26"/>
          <w:szCs w:val="26"/>
        </w:rPr>
        <w:t>ю</w:t>
      </w:r>
      <w:r w:rsidRPr="00D567BA">
        <w:rPr>
          <w:sz w:val="26"/>
          <w:szCs w:val="26"/>
        </w:rPr>
        <w:t xml:space="preserve"> сервисных центров, учебных центров, стационарных и подвижных ремонтно-восстановительных центров и комплектов оборудования</w:t>
      </w:r>
      <w:r w:rsidR="00E05A9C" w:rsidRPr="00D567BA">
        <w:rPr>
          <w:sz w:val="26"/>
          <w:szCs w:val="26"/>
        </w:rPr>
        <w:t xml:space="preserve"> в странах </w:t>
      </w:r>
      <w:proofErr w:type="spellStart"/>
      <w:r w:rsidR="00E05A9C" w:rsidRPr="00D567BA">
        <w:rPr>
          <w:sz w:val="26"/>
          <w:szCs w:val="26"/>
        </w:rPr>
        <w:t>инозаказчиков</w:t>
      </w:r>
      <w:proofErr w:type="spellEnd"/>
      <w:r w:rsidR="00E05A9C" w:rsidRPr="00D567BA">
        <w:rPr>
          <w:sz w:val="26"/>
          <w:szCs w:val="26"/>
        </w:rPr>
        <w:t>;</w:t>
      </w:r>
    </w:p>
    <w:p w14:paraId="57835998" w14:textId="77777777" w:rsidR="00082684" w:rsidRDefault="00082684" w:rsidP="007C50D6">
      <w:pPr>
        <w:pStyle w:val="a3"/>
        <w:tabs>
          <w:tab w:val="left" w:pos="0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проведение авторского надзора </w:t>
      </w:r>
      <w:proofErr w:type="gramStart"/>
      <w:r w:rsidRPr="00D567BA">
        <w:rPr>
          <w:sz w:val="26"/>
          <w:szCs w:val="26"/>
        </w:rPr>
        <w:t>поставленной</w:t>
      </w:r>
      <w:proofErr w:type="gramEnd"/>
      <w:r w:rsidRPr="00D567BA">
        <w:rPr>
          <w:sz w:val="26"/>
          <w:szCs w:val="26"/>
        </w:rPr>
        <w:t xml:space="preserve"> ПВН </w:t>
      </w:r>
      <w:proofErr w:type="spellStart"/>
      <w:r w:rsidRPr="00D567BA">
        <w:rPr>
          <w:sz w:val="26"/>
          <w:szCs w:val="26"/>
        </w:rPr>
        <w:t>инозаказчикам</w:t>
      </w:r>
      <w:proofErr w:type="spellEnd"/>
      <w:r w:rsidRPr="00D567BA">
        <w:rPr>
          <w:sz w:val="26"/>
          <w:szCs w:val="26"/>
        </w:rPr>
        <w:t xml:space="preserve">; </w:t>
      </w:r>
    </w:p>
    <w:p w14:paraId="651110E1" w14:textId="77777777" w:rsidR="00082684" w:rsidRPr="00D567BA" w:rsidRDefault="00082684" w:rsidP="007C50D6">
      <w:pPr>
        <w:pStyle w:val="a3"/>
        <w:tabs>
          <w:tab w:val="left" w:pos="0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</w:t>
      </w:r>
      <w:r w:rsidR="00642D64" w:rsidRPr="00D567BA">
        <w:rPr>
          <w:sz w:val="26"/>
          <w:szCs w:val="26"/>
        </w:rPr>
        <w:t xml:space="preserve">организация и </w:t>
      </w:r>
      <w:r w:rsidRPr="00D567BA">
        <w:rPr>
          <w:sz w:val="26"/>
          <w:szCs w:val="26"/>
        </w:rPr>
        <w:t xml:space="preserve">осуществление ремонта техники в РФ и в странах </w:t>
      </w:r>
      <w:proofErr w:type="spellStart"/>
      <w:r w:rsidR="00642D64" w:rsidRPr="00D567BA">
        <w:rPr>
          <w:sz w:val="26"/>
          <w:szCs w:val="26"/>
        </w:rPr>
        <w:t>инозаказчиков</w:t>
      </w:r>
      <w:proofErr w:type="spellEnd"/>
      <w:r w:rsidRPr="00D567BA">
        <w:rPr>
          <w:sz w:val="26"/>
          <w:szCs w:val="26"/>
        </w:rPr>
        <w:t>;</w:t>
      </w:r>
    </w:p>
    <w:p w14:paraId="5AC180D2" w14:textId="77777777" w:rsidR="00082684" w:rsidRPr="00D567BA" w:rsidRDefault="00EE47A4" w:rsidP="007C50D6">
      <w:pPr>
        <w:pStyle w:val="a3"/>
        <w:tabs>
          <w:tab w:val="left" w:pos="0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 модернизация</w:t>
      </w:r>
      <w:r w:rsidR="00082684" w:rsidRPr="00D567BA">
        <w:rPr>
          <w:sz w:val="26"/>
          <w:szCs w:val="26"/>
        </w:rPr>
        <w:t xml:space="preserve"> ранее </w:t>
      </w:r>
      <w:proofErr w:type="gramStart"/>
      <w:r w:rsidR="00082684" w:rsidRPr="00D567BA">
        <w:rPr>
          <w:sz w:val="26"/>
          <w:szCs w:val="26"/>
        </w:rPr>
        <w:t>поставленной</w:t>
      </w:r>
      <w:proofErr w:type="gramEnd"/>
      <w:r w:rsidR="00082684" w:rsidRPr="00D567BA">
        <w:rPr>
          <w:sz w:val="26"/>
          <w:szCs w:val="26"/>
        </w:rPr>
        <w:t xml:space="preserve"> ПВН;</w:t>
      </w:r>
    </w:p>
    <w:p w14:paraId="4C77E682" w14:textId="77777777" w:rsidR="00082684" w:rsidRPr="00D567BA" w:rsidRDefault="00082684" w:rsidP="00F409C3">
      <w:pPr>
        <w:pStyle w:val="a3"/>
        <w:tabs>
          <w:tab w:val="left" w:pos="0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 поставки ЗИП по контрактам в рамках собственного права</w:t>
      </w:r>
      <w:r w:rsidR="00357E5F" w:rsidRPr="00D567BA">
        <w:rPr>
          <w:sz w:val="26"/>
          <w:szCs w:val="26"/>
        </w:rPr>
        <w:t xml:space="preserve"> и по лин</w:t>
      </w:r>
      <w:proofErr w:type="gramStart"/>
      <w:r w:rsidR="00357E5F" w:rsidRPr="00D567BA">
        <w:rPr>
          <w:sz w:val="26"/>
          <w:szCs w:val="26"/>
        </w:rPr>
        <w:t>ии АО</w:t>
      </w:r>
      <w:proofErr w:type="gramEnd"/>
      <w:r w:rsidR="00357E5F" w:rsidRPr="00D567BA">
        <w:rPr>
          <w:sz w:val="26"/>
          <w:szCs w:val="26"/>
        </w:rPr>
        <w:t xml:space="preserve"> «</w:t>
      </w:r>
      <w:proofErr w:type="spellStart"/>
      <w:r w:rsidR="00357E5F" w:rsidRPr="00D567BA">
        <w:rPr>
          <w:sz w:val="26"/>
          <w:szCs w:val="26"/>
        </w:rPr>
        <w:t>Рособоронэкпорт</w:t>
      </w:r>
      <w:proofErr w:type="spellEnd"/>
      <w:r w:rsidR="00357E5F" w:rsidRPr="00D567BA">
        <w:rPr>
          <w:sz w:val="26"/>
          <w:szCs w:val="26"/>
        </w:rPr>
        <w:t>»;</w:t>
      </w:r>
    </w:p>
    <w:p w14:paraId="2ED2EA7C" w14:textId="77777777" w:rsidR="00082684" w:rsidRPr="00D567BA" w:rsidRDefault="00082684" w:rsidP="00F409C3">
      <w:pPr>
        <w:pStyle w:val="a3"/>
        <w:tabs>
          <w:tab w:val="left" w:pos="0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 оказание услуг по ППО экспортированных ПВН</w:t>
      </w:r>
      <w:r w:rsidR="00357E5F" w:rsidRPr="00D567BA">
        <w:rPr>
          <w:sz w:val="26"/>
          <w:szCs w:val="26"/>
        </w:rPr>
        <w:t>;</w:t>
      </w:r>
    </w:p>
    <w:p w14:paraId="2EF65566" w14:textId="61A16535" w:rsidR="004331AA" w:rsidRDefault="00642D64" w:rsidP="00F409C3">
      <w:pPr>
        <w:pStyle w:val="a3"/>
        <w:tabs>
          <w:tab w:val="left" w:pos="0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</w:t>
      </w:r>
      <w:r w:rsidR="00EB5B30" w:rsidRPr="00D567BA">
        <w:rPr>
          <w:sz w:val="26"/>
          <w:szCs w:val="26"/>
        </w:rPr>
        <w:t>разработк</w:t>
      </w:r>
      <w:r w:rsidR="000A4F91" w:rsidRPr="00D567BA">
        <w:rPr>
          <w:sz w:val="26"/>
          <w:szCs w:val="26"/>
        </w:rPr>
        <w:t>а</w:t>
      </w:r>
      <w:r w:rsidR="00EB5B30" w:rsidRPr="00D567BA">
        <w:rPr>
          <w:sz w:val="26"/>
          <w:szCs w:val="26"/>
        </w:rPr>
        <w:t xml:space="preserve"> и поставк</w:t>
      </w:r>
      <w:r w:rsidR="000A4F91" w:rsidRPr="00D567BA">
        <w:rPr>
          <w:sz w:val="26"/>
          <w:szCs w:val="26"/>
        </w:rPr>
        <w:t>а</w:t>
      </w:r>
      <w:r w:rsidR="00EB5B30" w:rsidRPr="00D567BA">
        <w:rPr>
          <w:sz w:val="26"/>
          <w:szCs w:val="26"/>
        </w:rPr>
        <w:t xml:space="preserve"> </w:t>
      </w:r>
      <w:r w:rsidRPr="00D567BA">
        <w:rPr>
          <w:sz w:val="26"/>
          <w:szCs w:val="26"/>
        </w:rPr>
        <w:t xml:space="preserve">ремонтной, сервисной и технической документации </w:t>
      </w:r>
      <w:proofErr w:type="spellStart"/>
      <w:r w:rsidRPr="00D567BA">
        <w:rPr>
          <w:sz w:val="26"/>
          <w:szCs w:val="26"/>
        </w:rPr>
        <w:t>инозаказчикам</w:t>
      </w:r>
      <w:proofErr w:type="spellEnd"/>
      <w:r w:rsidR="004331AA" w:rsidRPr="00D567BA">
        <w:rPr>
          <w:sz w:val="26"/>
          <w:szCs w:val="26"/>
        </w:rPr>
        <w:t>.</w:t>
      </w:r>
    </w:p>
    <w:p w14:paraId="0DDEEC31" w14:textId="14CEC7DB" w:rsidR="004331AA" w:rsidRPr="00754108" w:rsidRDefault="00754108" w:rsidP="00754108">
      <w:pPr>
        <w:shd w:val="clear" w:color="auto" w:fill="FFFFFF"/>
        <w:tabs>
          <w:tab w:val="left" w:pos="0"/>
          <w:tab w:val="left" w:pos="567"/>
          <w:tab w:val="left" w:pos="9923"/>
        </w:tabs>
        <w:jc w:val="both"/>
        <w:rPr>
          <w:color w:val="000000"/>
          <w:spacing w:val="-6"/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A74BFE" w:rsidRPr="00754108">
        <w:rPr>
          <w:color w:val="000000"/>
          <w:spacing w:val="-6"/>
          <w:sz w:val="26"/>
          <w:szCs w:val="26"/>
        </w:rPr>
        <w:t>3.2.6 К</w:t>
      </w:r>
      <w:r w:rsidR="004331AA" w:rsidRPr="00754108">
        <w:rPr>
          <w:color w:val="000000"/>
          <w:spacing w:val="-6"/>
          <w:sz w:val="26"/>
          <w:szCs w:val="26"/>
        </w:rPr>
        <w:t>онтроль деятель</w:t>
      </w:r>
      <w:r w:rsidR="00A74BFE" w:rsidRPr="00754108">
        <w:rPr>
          <w:color w:val="000000"/>
          <w:spacing w:val="-6"/>
          <w:sz w:val="26"/>
          <w:szCs w:val="26"/>
        </w:rPr>
        <w:t xml:space="preserve">ности </w:t>
      </w:r>
      <w:proofErr w:type="gramStart"/>
      <w:r w:rsidR="00A74BFE" w:rsidRPr="00754108">
        <w:rPr>
          <w:color w:val="000000"/>
          <w:spacing w:val="-6"/>
          <w:sz w:val="26"/>
          <w:szCs w:val="26"/>
        </w:rPr>
        <w:t>ДО</w:t>
      </w:r>
      <w:proofErr w:type="gramEnd"/>
      <w:r w:rsidR="00A74BFE" w:rsidRPr="00754108">
        <w:rPr>
          <w:color w:val="000000"/>
          <w:spacing w:val="-6"/>
          <w:sz w:val="26"/>
          <w:szCs w:val="26"/>
        </w:rPr>
        <w:t xml:space="preserve"> </w:t>
      </w:r>
      <w:proofErr w:type="gramStart"/>
      <w:r w:rsidR="00A74BFE" w:rsidRPr="00754108">
        <w:rPr>
          <w:color w:val="000000"/>
          <w:spacing w:val="-6"/>
          <w:sz w:val="26"/>
          <w:szCs w:val="26"/>
        </w:rPr>
        <w:t>в</w:t>
      </w:r>
      <w:proofErr w:type="gramEnd"/>
      <w:r w:rsidR="00A74BFE" w:rsidRPr="00754108">
        <w:rPr>
          <w:color w:val="000000"/>
          <w:spacing w:val="-6"/>
          <w:sz w:val="26"/>
          <w:szCs w:val="26"/>
        </w:rPr>
        <w:t xml:space="preserve"> области экспорта ПВН:</w:t>
      </w:r>
    </w:p>
    <w:p w14:paraId="3C17C81A" w14:textId="6600FFCA" w:rsidR="00F409C3" w:rsidRDefault="006621E8" w:rsidP="00F409C3">
      <w:pPr>
        <w:shd w:val="clear" w:color="auto" w:fill="FFFFFF"/>
        <w:tabs>
          <w:tab w:val="left" w:pos="0"/>
          <w:tab w:val="left" w:pos="567"/>
          <w:tab w:val="left" w:pos="9923"/>
        </w:tabs>
        <w:ind w:right="-1" w:firstLine="567"/>
        <w:jc w:val="both"/>
        <w:rPr>
          <w:color w:val="000000"/>
          <w:spacing w:val="-6"/>
          <w:sz w:val="26"/>
          <w:szCs w:val="26"/>
        </w:rPr>
      </w:pPr>
      <w:r>
        <w:rPr>
          <w:color w:val="000000"/>
          <w:spacing w:val="-6"/>
          <w:sz w:val="26"/>
          <w:szCs w:val="26"/>
        </w:rPr>
        <w:t>- с</w:t>
      </w:r>
      <w:r w:rsidR="00F409C3">
        <w:rPr>
          <w:color w:val="000000"/>
          <w:spacing w:val="-6"/>
          <w:sz w:val="26"/>
          <w:szCs w:val="26"/>
        </w:rPr>
        <w:t>бор и анализ информации</w:t>
      </w:r>
      <w:r w:rsidR="00F409C3" w:rsidRPr="001F32A3">
        <w:rPr>
          <w:color w:val="000000"/>
          <w:spacing w:val="-6"/>
          <w:sz w:val="26"/>
          <w:szCs w:val="26"/>
        </w:rPr>
        <w:t xml:space="preserve"> </w:t>
      </w:r>
      <w:r w:rsidR="00A17F00">
        <w:rPr>
          <w:color w:val="000000"/>
          <w:spacing w:val="-6"/>
          <w:sz w:val="26"/>
          <w:szCs w:val="26"/>
        </w:rPr>
        <w:t>по выпускаемой номенклат</w:t>
      </w:r>
      <w:r w:rsidR="00F409C3">
        <w:rPr>
          <w:color w:val="000000"/>
          <w:spacing w:val="-6"/>
          <w:sz w:val="26"/>
          <w:szCs w:val="26"/>
        </w:rPr>
        <w:t xml:space="preserve">уре продукции </w:t>
      </w:r>
      <w:proofErr w:type="gramStart"/>
      <w:r w:rsidR="00F409C3">
        <w:rPr>
          <w:color w:val="000000"/>
          <w:spacing w:val="-6"/>
          <w:sz w:val="26"/>
          <w:szCs w:val="26"/>
        </w:rPr>
        <w:t>ДО</w:t>
      </w:r>
      <w:proofErr w:type="gramEnd"/>
      <w:r w:rsidR="00F409C3">
        <w:rPr>
          <w:color w:val="000000"/>
          <w:spacing w:val="-6"/>
          <w:sz w:val="26"/>
          <w:szCs w:val="26"/>
        </w:rPr>
        <w:t>;</w:t>
      </w:r>
    </w:p>
    <w:p w14:paraId="77645F0A" w14:textId="77777777" w:rsidR="00F409C3" w:rsidRDefault="00F409C3" w:rsidP="00F409C3">
      <w:pPr>
        <w:shd w:val="clear" w:color="auto" w:fill="FFFFFF"/>
        <w:tabs>
          <w:tab w:val="left" w:pos="0"/>
          <w:tab w:val="left" w:pos="567"/>
          <w:tab w:val="left" w:pos="851"/>
        </w:tabs>
        <w:ind w:firstLine="567"/>
        <w:jc w:val="both"/>
        <w:rPr>
          <w:color w:val="000000"/>
          <w:spacing w:val="-6"/>
          <w:sz w:val="26"/>
          <w:szCs w:val="26"/>
        </w:rPr>
      </w:pPr>
      <w:r>
        <w:rPr>
          <w:color w:val="000000"/>
          <w:spacing w:val="-6"/>
          <w:sz w:val="26"/>
          <w:szCs w:val="26"/>
        </w:rPr>
        <w:t xml:space="preserve">- сбор и анализ информации по ранкам сбыта продукции </w:t>
      </w:r>
      <w:proofErr w:type="gramStart"/>
      <w:r>
        <w:rPr>
          <w:color w:val="000000"/>
          <w:spacing w:val="-6"/>
          <w:sz w:val="26"/>
          <w:szCs w:val="26"/>
        </w:rPr>
        <w:t>ДО</w:t>
      </w:r>
      <w:proofErr w:type="gramEnd"/>
      <w:r>
        <w:rPr>
          <w:color w:val="000000"/>
          <w:spacing w:val="-6"/>
          <w:sz w:val="26"/>
          <w:szCs w:val="26"/>
        </w:rPr>
        <w:t>;</w:t>
      </w:r>
    </w:p>
    <w:p w14:paraId="609EFB6A" w14:textId="77777777" w:rsidR="00F409C3" w:rsidRDefault="00F409C3" w:rsidP="00F409C3">
      <w:pPr>
        <w:shd w:val="clear" w:color="auto" w:fill="FFFFFF"/>
        <w:tabs>
          <w:tab w:val="left" w:pos="0"/>
          <w:tab w:val="left" w:pos="567"/>
          <w:tab w:val="left" w:pos="851"/>
        </w:tabs>
        <w:ind w:firstLine="567"/>
        <w:jc w:val="both"/>
        <w:rPr>
          <w:sz w:val="26"/>
          <w:szCs w:val="26"/>
        </w:rPr>
      </w:pPr>
      <w:r w:rsidRPr="00ED10FD">
        <w:rPr>
          <w:sz w:val="26"/>
          <w:szCs w:val="26"/>
        </w:rPr>
        <w:t xml:space="preserve"> </w:t>
      </w:r>
      <w:r>
        <w:rPr>
          <w:sz w:val="26"/>
          <w:szCs w:val="26"/>
        </w:rPr>
        <w:t>- анализ</w:t>
      </w:r>
      <w:r w:rsidRPr="00AB4AAA">
        <w:rPr>
          <w:sz w:val="26"/>
          <w:szCs w:val="26"/>
        </w:rPr>
        <w:t xml:space="preserve"> документов по расширению (корректировке) номенклатуры ПВН </w:t>
      </w:r>
      <w:proofErr w:type="gramStart"/>
      <w:r>
        <w:rPr>
          <w:sz w:val="26"/>
          <w:szCs w:val="26"/>
        </w:rPr>
        <w:t>ДО</w:t>
      </w:r>
      <w:proofErr w:type="gramEnd"/>
      <w:r>
        <w:rPr>
          <w:sz w:val="26"/>
          <w:szCs w:val="26"/>
        </w:rPr>
        <w:t xml:space="preserve"> для экспорта;</w:t>
      </w:r>
    </w:p>
    <w:p w14:paraId="4E200A37" w14:textId="77777777" w:rsidR="00F409C3" w:rsidRDefault="00F409C3" w:rsidP="00F409C3">
      <w:pPr>
        <w:shd w:val="clear" w:color="auto" w:fill="FFFFFF"/>
        <w:tabs>
          <w:tab w:val="left" w:pos="0"/>
          <w:tab w:val="left" w:pos="567"/>
          <w:tab w:val="left" w:pos="9923"/>
        </w:tabs>
        <w:ind w:right="-1" w:firstLine="567"/>
        <w:jc w:val="both"/>
        <w:rPr>
          <w:color w:val="000000"/>
          <w:spacing w:val="-6"/>
          <w:sz w:val="26"/>
          <w:szCs w:val="26"/>
        </w:rPr>
      </w:pPr>
      <w:r>
        <w:rPr>
          <w:color w:val="000000"/>
          <w:spacing w:val="-6"/>
          <w:sz w:val="26"/>
          <w:szCs w:val="26"/>
        </w:rPr>
        <w:t xml:space="preserve">-  выработка решения по участию </w:t>
      </w:r>
      <w:proofErr w:type="gramStart"/>
      <w:r>
        <w:rPr>
          <w:color w:val="000000"/>
          <w:spacing w:val="-6"/>
          <w:sz w:val="26"/>
          <w:szCs w:val="26"/>
        </w:rPr>
        <w:t>ДО</w:t>
      </w:r>
      <w:proofErr w:type="gramEnd"/>
      <w:r>
        <w:rPr>
          <w:color w:val="000000"/>
          <w:spacing w:val="-6"/>
          <w:sz w:val="26"/>
          <w:szCs w:val="26"/>
        </w:rPr>
        <w:t xml:space="preserve"> в эк</w:t>
      </w:r>
      <w:r w:rsidR="00A17F00">
        <w:rPr>
          <w:color w:val="000000"/>
          <w:spacing w:val="-6"/>
          <w:sz w:val="26"/>
          <w:szCs w:val="26"/>
        </w:rPr>
        <w:t>с</w:t>
      </w:r>
      <w:r>
        <w:rPr>
          <w:color w:val="000000"/>
          <w:spacing w:val="-6"/>
          <w:sz w:val="26"/>
          <w:szCs w:val="26"/>
        </w:rPr>
        <w:t>портных контрактах;</w:t>
      </w:r>
    </w:p>
    <w:p w14:paraId="3E34D1B9" w14:textId="77777777" w:rsidR="00F409C3" w:rsidRDefault="00F409C3" w:rsidP="00F409C3">
      <w:pPr>
        <w:shd w:val="clear" w:color="auto" w:fill="FFFFFF"/>
        <w:tabs>
          <w:tab w:val="left" w:pos="0"/>
          <w:tab w:val="left" w:pos="567"/>
        </w:tabs>
        <w:ind w:firstLine="567"/>
        <w:jc w:val="both"/>
        <w:rPr>
          <w:sz w:val="26"/>
          <w:szCs w:val="26"/>
        </w:rPr>
      </w:pPr>
      <w:r w:rsidRPr="00FF1984">
        <w:rPr>
          <w:sz w:val="26"/>
          <w:szCs w:val="26"/>
        </w:rPr>
        <w:t>-</w:t>
      </w:r>
      <w:r>
        <w:rPr>
          <w:sz w:val="26"/>
          <w:szCs w:val="26"/>
        </w:rPr>
        <w:t xml:space="preserve"> анализ </w:t>
      </w:r>
      <w:proofErr w:type="gramStart"/>
      <w:r>
        <w:rPr>
          <w:sz w:val="26"/>
          <w:szCs w:val="26"/>
        </w:rPr>
        <w:t>причин отклонений исполнения</w:t>
      </w:r>
      <w:r w:rsidRPr="00AB4AAA">
        <w:rPr>
          <w:sz w:val="26"/>
          <w:szCs w:val="26"/>
        </w:rPr>
        <w:t xml:space="preserve"> </w:t>
      </w:r>
      <w:r>
        <w:rPr>
          <w:sz w:val="26"/>
          <w:szCs w:val="26"/>
        </w:rPr>
        <w:t>контрактов/</w:t>
      </w:r>
      <w:r w:rsidRPr="00AB4AAA">
        <w:rPr>
          <w:sz w:val="26"/>
          <w:szCs w:val="26"/>
        </w:rPr>
        <w:t>договоров</w:t>
      </w:r>
      <w:proofErr w:type="gramEnd"/>
      <w:r w:rsidRPr="00AB4AA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на поставку ПВН </w:t>
      </w:r>
      <w:proofErr w:type="spellStart"/>
      <w:r>
        <w:rPr>
          <w:sz w:val="26"/>
          <w:szCs w:val="26"/>
        </w:rPr>
        <w:t>инозаказчикам</w:t>
      </w:r>
      <w:proofErr w:type="spellEnd"/>
      <w:r>
        <w:rPr>
          <w:sz w:val="26"/>
          <w:szCs w:val="26"/>
        </w:rPr>
        <w:t>;</w:t>
      </w:r>
    </w:p>
    <w:p w14:paraId="41D66FE1" w14:textId="07B4981F" w:rsidR="004331AA" w:rsidRPr="00D567BA" w:rsidRDefault="00F409C3" w:rsidP="00A42DC7">
      <w:pPr>
        <w:shd w:val="clear" w:color="auto" w:fill="FFFFFF"/>
        <w:tabs>
          <w:tab w:val="left" w:pos="0"/>
          <w:tab w:val="left" w:pos="567"/>
          <w:tab w:val="left" w:pos="9923"/>
        </w:tabs>
        <w:ind w:right="-1" w:firstLine="567"/>
        <w:jc w:val="both"/>
        <w:rPr>
          <w:sz w:val="26"/>
          <w:szCs w:val="26"/>
        </w:rPr>
      </w:pPr>
      <w:r>
        <w:rPr>
          <w:color w:val="000000"/>
          <w:spacing w:val="-6"/>
          <w:sz w:val="26"/>
          <w:szCs w:val="26"/>
        </w:rPr>
        <w:lastRenderedPageBreak/>
        <w:t>- подготовка отчетности для формирования плана экспорта Концерна.</w:t>
      </w:r>
    </w:p>
    <w:p w14:paraId="5A8EDD62" w14:textId="2BADAE10" w:rsidR="004174F1" w:rsidRPr="00D567BA" w:rsidRDefault="00186CF3" w:rsidP="00F409C3">
      <w:pPr>
        <w:tabs>
          <w:tab w:val="left" w:pos="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3.2.</w:t>
      </w:r>
      <w:r w:rsidR="00506ACA" w:rsidRPr="00D567BA">
        <w:rPr>
          <w:sz w:val="26"/>
          <w:szCs w:val="26"/>
        </w:rPr>
        <w:t>7</w:t>
      </w:r>
      <w:r w:rsidR="00850303" w:rsidRPr="00D567BA">
        <w:rPr>
          <w:sz w:val="26"/>
          <w:szCs w:val="26"/>
        </w:rPr>
        <w:t xml:space="preserve"> </w:t>
      </w:r>
      <w:r w:rsidR="004174F1" w:rsidRPr="00D567BA">
        <w:rPr>
          <w:sz w:val="26"/>
          <w:szCs w:val="26"/>
        </w:rPr>
        <w:t>Общие функции при решении основных задач:</w:t>
      </w:r>
    </w:p>
    <w:p w14:paraId="35CFDFDB" w14:textId="77777777" w:rsidR="004174F1" w:rsidRPr="00D567BA" w:rsidRDefault="004174F1" w:rsidP="00F409C3">
      <w:pPr>
        <w:numPr>
          <w:ilvl w:val="0"/>
          <w:numId w:val="11"/>
        </w:numPr>
        <w:tabs>
          <w:tab w:val="left" w:pos="0"/>
          <w:tab w:val="left" w:pos="900"/>
          <w:tab w:val="left" w:pos="144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участие в разработке и осуществлении мероприятий по защите государственной тайны при поставке </w:t>
      </w:r>
      <w:proofErr w:type="spellStart"/>
      <w:r w:rsidRPr="00D567BA">
        <w:rPr>
          <w:sz w:val="26"/>
          <w:szCs w:val="26"/>
        </w:rPr>
        <w:t>инозаказчикам</w:t>
      </w:r>
      <w:proofErr w:type="spellEnd"/>
      <w:r w:rsidRPr="00D567BA">
        <w:rPr>
          <w:sz w:val="26"/>
          <w:szCs w:val="26"/>
        </w:rPr>
        <w:t xml:space="preserve"> ПВН в соответствии с правом Концерна на осуществление ВТД и продвижении ПВН Концерна на экспорт;</w:t>
      </w:r>
    </w:p>
    <w:p w14:paraId="02CB9394" w14:textId="77777777" w:rsidR="004174F1" w:rsidRPr="00D567BA" w:rsidRDefault="004174F1" w:rsidP="007C50D6">
      <w:pPr>
        <w:numPr>
          <w:ilvl w:val="0"/>
          <w:numId w:val="10"/>
        </w:numPr>
        <w:tabs>
          <w:tab w:val="left" w:pos="0"/>
          <w:tab w:val="left" w:pos="90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взаимодействие с федеральными органами исполнительной власти в части, касающейся деятельности </w:t>
      </w:r>
      <w:r w:rsidR="001967A0" w:rsidRPr="00D567BA">
        <w:rPr>
          <w:sz w:val="26"/>
          <w:szCs w:val="26"/>
        </w:rPr>
        <w:t>департамента</w:t>
      </w:r>
      <w:r w:rsidRPr="00D567BA">
        <w:rPr>
          <w:sz w:val="26"/>
          <w:szCs w:val="26"/>
        </w:rPr>
        <w:t>;</w:t>
      </w:r>
    </w:p>
    <w:p w14:paraId="56E93F06" w14:textId="5C9B5194" w:rsidR="004174F1" w:rsidRPr="00B86599" w:rsidRDefault="004174F1" w:rsidP="007243B8">
      <w:pPr>
        <w:numPr>
          <w:ilvl w:val="0"/>
          <w:numId w:val="10"/>
        </w:numPr>
        <w:tabs>
          <w:tab w:val="left" w:pos="0"/>
          <w:tab w:val="left" w:pos="900"/>
        </w:tabs>
        <w:ind w:left="0" w:firstLine="567"/>
        <w:jc w:val="both"/>
        <w:rPr>
          <w:sz w:val="26"/>
          <w:szCs w:val="26"/>
        </w:rPr>
      </w:pPr>
      <w:r w:rsidRPr="00B86599">
        <w:rPr>
          <w:sz w:val="26"/>
          <w:szCs w:val="26"/>
        </w:rPr>
        <w:t>разработка и</w:t>
      </w:r>
      <w:r w:rsidRPr="00B86599">
        <w:rPr>
          <w:color w:val="548DD4" w:themeColor="text2" w:themeTint="99"/>
          <w:sz w:val="26"/>
          <w:szCs w:val="26"/>
        </w:rPr>
        <w:t xml:space="preserve"> </w:t>
      </w:r>
      <w:r w:rsidRPr="00B86599">
        <w:rPr>
          <w:color w:val="000000" w:themeColor="text1"/>
          <w:sz w:val="26"/>
          <w:szCs w:val="26"/>
        </w:rPr>
        <w:t xml:space="preserve">контроль </w:t>
      </w:r>
      <w:r w:rsidR="006C7752" w:rsidRPr="00B86599">
        <w:rPr>
          <w:sz w:val="26"/>
          <w:szCs w:val="26"/>
        </w:rPr>
        <w:t>исполнени</w:t>
      </w:r>
      <w:r w:rsidR="00B86599" w:rsidRPr="00B86599">
        <w:rPr>
          <w:color w:val="000000" w:themeColor="text1"/>
          <w:sz w:val="26"/>
          <w:szCs w:val="26"/>
        </w:rPr>
        <w:t>е</w:t>
      </w:r>
      <w:r w:rsidR="001F4D09" w:rsidRPr="00B86599">
        <w:rPr>
          <w:sz w:val="26"/>
          <w:szCs w:val="26"/>
        </w:rPr>
        <w:t xml:space="preserve"> </w:t>
      </w:r>
      <w:r w:rsidR="00EB5B30" w:rsidRPr="00B86599">
        <w:rPr>
          <w:sz w:val="26"/>
          <w:szCs w:val="26"/>
        </w:rPr>
        <w:t>документов</w:t>
      </w:r>
      <w:r w:rsidR="001F4D09" w:rsidRPr="00B86599">
        <w:rPr>
          <w:sz w:val="26"/>
          <w:szCs w:val="26"/>
        </w:rPr>
        <w:t xml:space="preserve"> планирования,</w:t>
      </w:r>
      <w:r w:rsidRPr="00B86599">
        <w:rPr>
          <w:sz w:val="26"/>
          <w:szCs w:val="26"/>
        </w:rPr>
        <w:t xml:space="preserve"> планов и бюджетов </w:t>
      </w:r>
      <w:r w:rsidR="008B293C" w:rsidRPr="00B86599">
        <w:rPr>
          <w:sz w:val="26"/>
          <w:szCs w:val="26"/>
        </w:rPr>
        <w:t>в</w:t>
      </w:r>
      <w:r w:rsidRPr="00B86599">
        <w:rPr>
          <w:sz w:val="26"/>
          <w:szCs w:val="26"/>
        </w:rPr>
        <w:t xml:space="preserve"> части, </w:t>
      </w:r>
      <w:r w:rsidRPr="00B86599">
        <w:rPr>
          <w:color w:val="000000" w:themeColor="text1"/>
          <w:sz w:val="26"/>
          <w:szCs w:val="26"/>
        </w:rPr>
        <w:t xml:space="preserve">касающейся деятельности </w:t>
      </w:r>
      <w:r w:rsidR="001967A0" w:rsidRPr="00B86599">
        <w:rPr>
          <w:color w:val="000000" w:themeColor="text1"/>
          <w:sz w:val="26"/>
          <w:szCs w:val="26"/>
        </w:rPr>
        <w:t>департамента</w:t>
      </w:r>
      <w:r w:rsidR="00B86599" w:rsidRPr="00B86599">
        <w:rPr>
          <w:color w:val="000000" w:themeColor="text1"/>
          <w:sz w:val="26"/>
          <w:szCs w:val="26"/>
        </w:rPr>
        <w:t>.</w:t>
      </w:r>
      <w:r w:rsidR="002F28C8">
        <w:rPr>
          <w:color w:val="FF0000"/>
          <w:sz w:val="26"/>
          <w:szCs w:val="26"/>
        </w:rPr>
        <w:t xml:space="preserve"> </w:t>
      </w:r>
      <w:r w:rsidR="002F28C8">
        <w:rPr>
          <w:sz w:val="26"/>
          <w:szCs w:val="26"/>
        </w:rPr>
        <w:t>С</w:t>
      </w:r>
      <w:r w:rsidRPr="00B86599">
        <w:rPr>
          <w:sz w:val="26"/>
          <w:szCs w:val="26"/>
        </w:rPr>
        <w:t xml:space="preserve">бор и консолидация данных, касающихся исполнения обязательств по контрактам, заключаемым с </w:t>
      </w:r>
      <w:proofErr w:type="spellStart"/>
      <w:r w:rsidRPr="00B86599">
        <w:rPr>
          <w:sz w:val="26"/>
          <w:szCs w:val="26"/>
        </w:rPr>
        <w:t>инозаказчиками</w:t>
      </w:r>
      <w:proofErr w:type="spellEnd"/>
      <w:r w:rsidRPr="00B86599">
        <w:rPr>
          <w:sz w:val="26"/>
          <w:szCs w:val="26"/>
        </w:rPr>
        <w:t>;</w:t>
      </w:r>
    </w:p>
    <w:p w14:paraId="4D23B41B" w14:textId="77777777" w:rsidR="00DE385D" w:rsidRPr="00D567BA" w:rsidRDefault="00DE385D" w:rsidP="007C50D6">
      <w:pPr>
        <w:tabs>
          <w:tab w:val="left" w:pos="0"/>
          <w:tab w:val="left" w:pos="900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ведение рекламационной и контроль претензионной работы при выполнении контрактных обязательств перед </w:t>
      </w:r>
      <w:proofErr w:type="spellStart"/>
      <w:r w:rsidRPr="00D567BA">
        <w:rPr>
          <w:sz w:val="26"/>
          <w:szCs w:val="26"/>
        </w:rPr>
        <w:t>инозаказчиками</w:t>
      </w:r>
      <w:proofErr w:type="spellEnd"/>
      <w:r w:rsidRPr="00D567BA">
        <w:rPr>
          <w:sz w:val="26"/>
          <w:szCs w:val="26"/>
        </w:rPr>
        <w:t>;</w:t>
      </w:r>
    </w:p>
    <w:p w14:paraId="6DC14201" w14:textId="77777777" w:rsidR="004174F1" w:rsidRPr="00D567BA" w:rsidRDefault="004174F1" w:rsidP="007C50D6">
      <w:pPr>
        <w:numPr>
          <w:ilvl w:val="0"/>
          <w:numId w:val="10"/>
        </w:numPr>
        <w:tabs>
          <w:tab w:val="left" w:pos="0"/>
          <w:tab w:val="left" w:pos="90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разработка справочных, информационно-аналитических материалов в части</w:t>
      </w:r>
      <w:r w:rsidR="005919F3" w:rsidRPr="00D567BA">
        <w:rPr>
          <w:sz w:val="26"/>
          <w:szCs w:val="26"/>
        </w:rPr>
        <w:t>,</w:t>
      </w:r>
      <w:r w:rsidRPr="00D567BA">
        <w:rPr>
          <w:sz w:val="26"/>
          <w:szCs w:val="26"/>
        </w:rPr>
        <w:t xml:space="preserve"> касающейся деятельности </w:t>
      </w:r>
      <w:r w:rsidR="001967A0" w:rsidRPr="00D567BA">
        <w:rPr>
          <w:sz w:val="26"/>
          <w:szCs w:val="26"/>
        </w:rPr>
        <w:t>департамента</w:t>
      </w:r>
      <w:r w:rsidRPr="00D567BA">
        <w:rPr>
          <w:sz w:val="26"/>
          <w:szCs w:val="26"/>
        </w:rPr>
        <w:t>;</w:t>
      </w:r>
    </w:p>
    <w:p w14:paraId="2A0E042B" w14:textId="4243D660" w:rsidR="005418F2" w:rsidRPr="00D567BA" w:rsidRDefault="005418F2" w:rsidP="007C50D6">
      <w:pPr>
        <w:numPr>
          <w:ilvl w:val="0"/>
          <w:numId w:val="10"/>
        </w:numPr>
        <w:tabs>
          <w:tab w:val="left" w:pos="0"/>
          <w:tab w:val="left" w:pos="90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подготовка и предоставление отчетных форм о деятельности Концерна</w:t>
      </w:r>
      <w:r w:rsidR="003E1266">
        <w:rPr>
          <w:sz w:val="26"/>
          <w:szCs w:val="26"/>
        </w:rPr>
        <w:t xml:space="preserve"> </w:t>
      </w:r>
      <w:r w:rsidR="00340361">
        <w:rPr>
          <w:sz w:val="26"/>
          <w:szCs w:val="26"/>
        </w:rPr>
        <w:t xml:space="preserve">в части касающейся </w:t>
      </w:r>
      <w:r w:rsidR="00340361" w:rsidRPr="00340361">
        <w:rPr>
          <w:sz w:val="26"/>
          <w:szCs w:val="26"/>
        </w:rPr>
        <w:t xml:space="preserve">деятельности </w:t>
      </w:r>
      <w:r w:rsidR="003E1266" w:rsidRPr="00340361">
        <w:rPr>
          <w:sz w:val="26"/>
          <w:szCs w:val="26"/>
        </w:rPr>
        <w:t>департамента</w:t>
      </w:r>
      <w:r w:rsidR="00340361">
        <w:rPr>
          <w:sz w:val="26"/>
          <w:szCs w:val="26"/>
        </w:rPr>
        <w:t>;</w:t>
      </w:r>
    </w:p>
    <w:p w14:paraId="76C2BD5C" w14:textId="7BE73F08" w:rsidR="00AB7979" w:rsidRPr="00340361" w:rsidRDefault="00AB7979" w:rsidP="007C50D6">
      <w:pPr>
        <w:numPr>
          <w:ilvl w:val="0"/>
          <w:numId w:val="11"/>
        </w:numPr>
        <w:tabs>
          <w:tab w:val="left" w:pos="0"/>
          <w:tab w:val="left" w:pos="900"/>
          <w:tab w:val="left" w:pos="1440"/>
        </w:tabs>
        <w:ind w:left="0" w:firstLine="567"/>
        <w:jc w:val="both"/>
        <w:rPr>
          <w:sz w:val="26"/>
          <w:szCs w:val="26"/>
        </w:rPr>
      </w:pPr>
      <w:r w:rsidRPr="00340361">
        <w:rPr>
          <w:sz w:val="26"/>
          <w:szCs w:val="26"/>
        </w:rPr>
        <w:t xml:space="preserve">организация приёма делегаций иностранных государств </w:t>
      </w:r>
      <w:r w:rsidR="001F44A3" w:rsidRPr="00340361">
        <w:rPr>
          <w:sz w:val="26"/>
          <w:szCs w:val="26"/>
        </w:rPr>
        <w:t xml:space="preserve">на территории </w:t>
      </w:r>
      <w:r w:rsidR="00A07C1B" w:rsidRPr="00340361">
        <w:rPr>
          <w:sz w:val="26"/>
          <w:szCs w:val="26"/>
        </w:rPr>
        <w:t>Российской Федерации</w:t>
      </w:r>
      <w:r w:rsidRPr="00340361">
        <w:rPr>
          <w:sz w:val="26"/>
          <w:szCs w:val="26"/>
        </w:rPr>
        <w:t>;</w:t>
      </w:r>
    </w:p>
    <w:p w14:paraId="27E76729" w14:textId="77777777" w:rsidR="00C91567" w:rsidRPr="00D567BA" w:rsidRDefault="00AB7979" w:rsidP="007C50D6">
      <w:pPr>
        <w:numPr>
          <w:ilvl w:val="0"/>
          <w:numId w:val="11"/>
        </w:numPr>
        <w:tabs>
          <w:tab w:val="left" w:pos="0"/>
          <w:tab w:val="left" w:pos="900"/>
          <w:tab w:val="left" w:pos="144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разработка</w:t>
      </w:r>
      <w:r w:rsidR="00CD798B" w:rsidRPr="00D567BA">
        <w:rPr>
          <w:sz w:val="26"/>
          <w:szCs w:val="26"/>
        </w:rPr>
        <w:t>,</w:t>
      </w:r>
      <w:r w:rsidRPr="00D567BA">
        <w:rPr>
          <w:sz w:val="26"/>
          <w:szCs w:val="26"/>
        </w:rPr>
        <w:t xml:space="preserve"> актуализация </w:t>
      </w:r>
      <w:r w:rsidR="00CD798B" w:rsidRPr="00D567BA">
        <w:rPr>
          <w:sz w:val="26"/>
          <w:szCs w:val="26"/>
        </w:rPr>
        <w:t>и контроль р</w:t>
      </w:r>
      <w:r w:rsidR="00BB1AF5" w:rsidRPr="00D567BA">
        <w:rPr>
          <w:sz w:val="26"/>
          <w:szCs w:val="26"/>
        </w:rPr>
        <w:t>еализации внутренних нормативных документов Концерна, стандартов интегрированной структуры Концерна</w:t>
      </w:r>
      <w:r w:rsidRPr="00D567BA">
        <w:rPr>
          <w:sz w:val="26"/>
          <w:szCs w:val="26"/>
        </w:rPr>
        <w:t xml:space="preserve"> в части, касающейся деятельности </w:t>
      </w:r>
      <w:r w:rsidR="001967A0" w:rsidRPr="00D567BA">
        <w:rPr>
          <w:sz w:val="26"/>
          <w:szCs w:val="26"/>
        </w:rPr>
        <w:t>департамента</w:t>
      </w:r>
      <w:r w:rsidRPr="00D567BA">
        <w:rPr>
          <w:sz w:val="26"/>
          <w:szCs w:val="26"/>
        </w:rPr>
        <w:t>;</w:t>
      </w:r>
    </w:p>
    <w:p w14:paraId="736D69BB" w14:textId="77777777" w:rsidR="00AB7979" w:rsidRPr="00D567BA" w:rsidRDefault="00C91567" w:rsidP="007C50D6">
      <w:pPr>
        <w:numPr>
          <w:ilvl w:val="0"/>
          <w:numId w:val="10"/>
        </w:numPr>
        <w:tabs>
          <w:tab w:val="left" w:pos="0"/>
          <w:tab w:val="left" w:pos="900"/>
          <w:tab w:val="left" w:pos="144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подготовка заключений и предложений по проектам приказов, распоряжений, инструкций и иных внутренних документов Концерна в части, касающейся деятельности департамента;</w:t>
      </w:r>
    </w:p>
    <w:p w14:paraId="477E22F8" w14:textId="77777777" w:rsidR="004174F1" w:rsidRPr="00D567BA" w:rsidRDefault="004174F1" w:rsidP="007C50D6">
      <w:pPr>
        <w:numPr>
          <w:ilvl w:val="0"/>
          <w:numId w:val="10"/>
        </w:numPr>
        <w:tabs>
          <w:tab w:val="left" w:pos="0"/>
          <w:tab w:val="left" w:pos="90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инициирование и сопровождение заключения и исполнения договоров, касающихся деятельности </w:t>
      </w:r>
      <w:r w:rsidR="001967A0" w:rsidRPr="00D567BA">
        <w:rPr>
          <w:sz w:val="26"/>
          <w:szCs w:val="26"/>
        </w:rPr>
        <w:t>департамента</w:t>
      </w:r>
      <w:r w:rsidRPr="00D567BA">
        <w:rPr>
          <w:sz w:val="26"/>
          <w:szCs w:val="26"/>
        </w:rPr>
        <w:t>, в соответствии с установленным порядком договорной работы;</w:t>
      </w:r>
    </w:p>
    <w:p w14:paraId="07E4EC04" w14:textId="72B900F9" w:rsidR="00D7373E" w:rsidRPr="00A42DC7" w:rsidRDefault="004174F1" w:rsidP="007C50D6">
      <w:pPr>
        <w:numPr>
          <w:ilvl w:val="0"/>
          <w:numId w:val="10"/>
        </w:numPr>
        <w:tabs>
          <w:tab w:val="left" w:pos="0"/>
          <w:tab w:val="left" w:pos="900"/>
        </w:tabs>
        <w:ind w:left="0" w:firstLine="567"/>
        <w:jc w:val="both"/>
        <w:rPr>
          <w:spacing w:val="-6"/>
          <w:sz w:val="26"/>
          <w:szCs w:val="26"/>
        </w:rPr>
      </w:pPr>
      <w:r w:rsidRPr="00A42DC7">
        <w:rPr>
          <w:sz w:val="26"/>
          <w:szCs w:val="26"/>
        </w:rPr>
        <w:t>осуществление делопроизводства и документооборота в соответствии с установленным порядком</w:t>
      </w:r>
      <w:r w:rsidR="00BB1AF5" w:rsidRPr="00A42DC7">
        <w:rPr>
          <w:sz w:val="26"/>
          <w:szCs w:val="26"/>
        </w:rPr>
        <w:t>.</w:t>
      </w:r>
    </w:p>
    <w:p w14:paraId="57FC8DA8" w14:textId="77777777" w:rsidR="00A42DC7" w:rsidRDefault="00A42DC7" w:rsidP="00754108">
      <w:pPr>
        <w:jc w:val="center"/>
        <w:rPr>
          <w:b/>
          <w:snapToGrid w:val="0"/>
          <w:color w:val="000000"/>
          <w:sz w:val="26"/>
          <w:szCs w:val="26"/>
        </w:rPr>
      </w:pPr>
    </w:p>
    <w:p w14:paraId="539663F7" w14:textId="404CD47E" w:rsidR="00567C48" w:rsidRPr="00D567BA" w:rsidRDefault="00567C48" w:rsidP="00754108">
      <w:pPr>
        <w:jc w:val="center"/>
        <w:rPr>
          <w:b/>
          <w:snapToGrid w:val="0"/>
          <w:color w:val="000000"/>
          <w:sz w:val="26"/>
          <w:szCs w:val="26"/>
        </w:rPr>
      </w:pPr>
      <w:r w:rsidRPr="00D567BA">
        <w:rPr>
          <w:b/>
          <w:snapToGrid w:val="0"/>
          <w:color w:val="000000"/>
          <w:sz w:val="26"/>
          <w:szCs w:val="26"/>
        </w:rPr>
        <w:t xml:space="preserve">4 </w:t>
      </w:r>
      <w:r w:rsidR="00C66DED" w:rsidRPr="00D567BA">
        <w:rPr>
          <w:b/>
          <w:snapToGrid w:val="0"/>
          <w:color w:val="000000"/>
          <w:sz w:val="26"/>
          <w:szCs w:val="26"/>
        </w:rPr>
        <w:t>Структура</w:t>
      </w:r>
    </w:p>
    <w:p w14:paraId="4B85EF52" w14:textId="77777777" w:rsidR="00567C48" w:rsidRPr="00D567BA" w:rsidRDefault="00567C48" w:rsidP="007C50D6">
      <w:pPr>
        <w:ind w:firstLine="567"/>
        <w:jc w:val="center"/>
        <w:rPr>
          <w:b/>
          <w:snapToGrid w:val="0"/>
          <w:color w:val="000000"/>
          <w:sz w:val="26"/>
          <w:szCs w:val="26"/>
        </w:rPr>
      </w:pPr>
    </w:p>
    <w:p w14:paraId="6C3AE88A" w14:textId="5E80C7EE" w:rsidR="00C66DED" w:rsidRPr="00D567BA" w:rsidRDefault="001967A0" w:rsidP="007C50D6">
      <w:pPr>
        <w:ind w:firstLine="567"/>
        <w:jc w:val="both"/>
        <w:rPr>
          <w:snapToGrid w:val="0"/>
          <w:color w:val="000000"/>
          <w:sz w:val="26"/>
          <w:szCs w:val="26"/>
        </w:rPr>
      </w:pPr>
      <w:r w:rsidRPr="00D567BA">
        <w:rPr>
          <w:snapToGrid w:val="0"/>
          <w:color w:val="000000"/>
          <w:sz w:val="26"/>
          <w:szCs w:val="26"/>
        </w:rPr>
        <w:t>4</w:t>
      </w:r>
      <w:r w:rsidR="00C66DED" w:rsidRPr="00D567BA">
        <w:rPr>
          <w:snapToGrid w:val="0"/>
          <w:color w:val="000000"/>
          <w:sz w:val="26"/>
          <w:szCs w:val="26"/>
        </w:rPr>
        <w:t>.1</w:t>
      </w:r>
      <w:r w:rsidR="00567C48" w:rsidRPr="00D567BA">
        <w:rPr>
          <w:snapToGrid w:val="0"/>
          <w:color w:val="000000"/>
          <w:sz w:val="26"/>
          <w:szCs w:val="26"/>
        </w:rPr>
        <w:t xml:space="preserve"> </w:t>
      </w:r>
      <w:r w:rsidR="00C66DED" w:rsidRPr="00D567BA">
        <w:rPr>
          <w:color w:val="000000"/>
          <w:sz w:val="26"/>
          <w:szCs w:val="26"/>
        </w:rPr>
        <w:t xml:space="preserve">Структуру и штат </w:t>
      </w:r>
      <w:r w:rsidRPr="00D567BA">
        <w:rPr>
          <w:sz w:val="26"/>
          <w:szCs w:val="26"/>
        </w:rPr>
        <w:t>департамента</w:t>
      </w:r>
      <w:r w:rsidR="00ED2A9A" w:rsidRPr="00D567BA">
        <w:rPr>
          <w:color w:val="000000"/>
          <w:sz w:val="26"/>
          <w:szCs w:val="26"/>
        </w:rPr>
        <w:t xml:space="preserve"> </w:t>
      </w:r>
      <w:r w:rsidR="00C66DED" w:rsidRPr="00D567BA">
        <w:rPr>
          <w:color w:val="000000"/>
          <w:sz w:val="26"/>
          <w:szCs w:val="26"/>
        </w:rPr>
        <w:t xml:space="preserve">утверждает </w:t>
      </w:r>
      <w:r w:rsidR="00C66DED" w:rsidRPr="00D567BA">
        <w:rPr>
          <w:snapToGrid w:val="0"/>
          <w:color w:val="000000"/>
          <w:sz w:val="26"/>
          <w:szCs w:val="26"/>
        </w:rPr>
        <w:t>генеральный директор Концерна</w:t>
      </w:r>
      <w:r w:rsidR="00C66DED" w:rsidRPr="00D567BA">
        <w:rPr>
          <w:color w:val="000000"/>
          <w:sz w:val="26"/>
          <w:szCs w:val="26"/>
        </w:rPr>
        <w:t xml:space="preserve"> </w:t>
      </w:r>
      <w:r w:rsidR="00C66DED" w:rsidRPr="00D567BA">
        <w:rPr>
          <w:snapToGrid w:val="0"/>
          <w:color w:val="000000"/>
          <w:sz w:val="26"/>
          <w:szCs w:val="26"/>
        </w:rPr>
        <w:t>по представлению</w:t>
      </w:r>
      <w:r w:rsidR="00C66DED" w:rsidRPr="00D567BA">
        <w:rPr>
          <w:sz w:val="26"/>
          <w:szCs w:val="26"/>
        </w:rPr>
        <w:t xml:space="preserve"> </w:t>
      </w:r>
      <w:r w:rsidR="004746DE" w:rsidRPr="00D567BA">
        <w:rPr>
          <w:sz w:val="26"/>
          <w:szCs w:val="26"/>
        </w:rPr>
        <w:t>заместителя генерального директора по внешнеэкономической деятельности</w:t>
      </w:r>
      <w:r w:rsidR="004746DE" w:rsidRPr="00D567BA">
        <w:rPr>
          <w:snapToGrid w:val="0"/>
          <w:color w:val="000000"/>
          <w:sz w:val="26"/>
          <w:szCs w:val="26"/>
        </w:rPr>
        <w:t xml:space="preserve"> </w:t>
      </w:r>
      <w:r w:rsidR="00C66DED" w:rsidRPr="00D567BA">
        <w:rPr>
          <w:snapToGrid w:val="0"/>
          <w:color w:val="000000"/>
          <w:sz w:val="26"/>
          <w:szCs w:val="26"/>
        </w:rPr>
        <w:t xml:space="preserve">и </w:t>
      </w:r>
      <w:r w:rsidR="00ED5EAF" w:rsidRPr="00D567BA">
        <w:rPr>
          <w:snapToGrid w:val="0"/>
          <w:color w:val="000000"/>
          <w:sz w:val="26"/>
          <w:szCs w:val="26"/>
        </w:rPr>
        <w:t xml:space="preserve">директора </w:t>
      </w:r>
      <w:r w:rsidRPr="00D567BA">
        <w:rPr>
          <w:sz w:val="26"/>
          <w:szCs w:val="26"/>
        </w:rPr>
        <w:t>департамента</w:t>
      </w:r>
      <w:r w:rsidR="00C66DED" w:rsidRPr="00D567BA">
        <w:rPr>
          <w:snapToGrid w:val="0"/>
          <w:color w:val="000000"/>
          <w:sz w:val="26"/>
          <w:szCs w:val="26"/>
        </w:rPr>
        <w:t>.</w:t>
      </w:r>
    </w:p>
    <w:p w14:paraId="2AF7E87A" w14:textId="0D82CD5B" w:rsidR="00C66DED" w:rsidRPr="00D567BA" w:rsidRDefault="001967A0" w:rsidP="007C50D6">
      <w:pPr>
        <w:tabs>
          <w:tab w:val="num" w:pos="1080"/>
        </w:tabs>
        <w:ind w:firstLine="567"/>
        <w:jc w:val="both"/>
        <w:rPr>
          <w:sz w:val="26"/>
          <w:szCs w:val="26"/>
        </w:rPr>
      </w:pPr>
      <w:r w:rsidRPr="00D567BA">
        <w:rPr>
          <w:snapToGrid w:val="0"/>
          <w:color w:val="000000"/>
          <w:sz w:val="26"/>
          <w:szCs w:val="26"/>
        </w:rPr>
        <w:t>4</w:t>
      </w:r>
      <w:r w:rsidR="00C66DED" w:rsidRPr="00D567BA">
        <w:rPr>
          <w:snapToGrid w:val="0"/>
          <w:color w:val="000000"/>
          <w:sz w:val="26"/>
          <w:szCs w:val="26"/>
        </w:rPr>
        <w:t>.2</w:t>
      </w:r>
      <w:r w:rsidR="00ED5EAF" w:rsidRPr="00D567BA">
        <w:rPr>
          <w:snapToGrid w:val="0"/>
          <w:color w:val="000000"/>
          <w:sz w:val="26"/>
          <w:szCs w:val="26"/>
        </w:rPr>
        <w:t xml:space="preserve"> </w:t>
      </w:r>
      <w:r w:rsidR="00ED5EAF" w:rsidRPr="00D567BA">
        <w:rPr>
          <w:snapToGrid w:val="0"/>
          <w:color w:val="000000"/>
          <w:sz w:val="26"/>
          <w:szCs w:val="26"/>
        </w:rPr>
        <w:tab/>
      </w:r>
      <w:r w:rsidRPr="00D567BA">
        <w:rPr>
          <w:sz w:val="26"/>
          <w:szCs w:val="26"/>
        </w:rPr>
        <w:t>Департамент</w:t>
      </w:r>
      <w:r w:rsidRPr="00D567BA">
        <w:rPr>
          <w:snapToGrid w:val="0"/>
          <w:color w:val="000000"/>
          <w:sz w:val="26"/>
          <w:szCs w:val="26"/>
        </w:rPr>
        <w:t xml:space="preserve"> </w:t>
      </w:r>
      <w:r w:rsidR="00C66DED" w:rsidRPr="00D567BA">
        <w:rPr>
          <w:snapToGrid w:val="0"/>
          <w:color w:val="000000"/>
          <w:sz w:val="26"/>
          <w:szCs w:val="26"/>
        </w:rPr>
        <w:t xml:space="preserve">включает следующие </w:t>
      </w:r>
      <w:r w:rsidR="00ED5EAF" w:rsidRPr="00D567BA">
        <w:rPr>
          <w:snapToGrid w:val="0"/>
          <w:color w:val="000000"/>
          <w:sz w:val="26"/>
          <w:szCs w:val="26"/>
        </w:rPr>
        <w:t>структурные звенья</w:t>
      </w:r>
      <w:r w:rsidR="00C66DED" w:rsidRPr="00D567BA">
        <w:rPr>
          <w:sz w:val="26"/>
          <w:szCs w:val="26"/>
        </w:rPr>
        <w:t>:</w:t>
      </w:r>
      <w:r w:rsidR="00086900" w:rsidRPr="00D567BA">
        <w:rPr>
          <w:sz w:val="26"/>
          <w:szCs w:val="26"/>
        </w:rPr>
        <w:t xml:space="preserve"> </w:t>
      </w:r>
    </w:p>
    <w:p w14:paraId="039E4AFE" w14:textId="77777777" w:rsidR="00C66DED" w:rsidRPr="00D567BA" w:rsidRDefault="00ED5EAF" w:rsidP="007C50D6">
      <w:pPr>
        <w:numPr>
          <w:ilvl w:val="0"/>
          <w:numId w:val="5"/>
        </w:numPr>
        <w:tabs>
          <w:tab w:val="clear" w:pos="720"/>
          <w:tab w:val="num" w:pos="0"/>
          <w:tab w:val="num" w:pos="90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отдел </w:t>
      </w:r>
      <w:r w:rsidR="00464077" w:rsidRPr="00D567BA">
        <w:rPr>
          <w:sz w:val="26"/>
          <w:szCs w:val="26"/>
        </w:rPr>
        <w:t>планирования и развития деятельности</w:t>
      </w:r>
      <w:r w:rsidR="00C66DED" w:rsidRPr="00D567BA">
        <w:rPr>
          <w:sz w:val="26"/>
          <w:szCs w:val="26"/>
        </w:rPr>
        <w:t>;</w:t>
      </w:r>
    </w:p>
    <w:p w14:paraId="6AAFAE5D" w14:textId="77777777" w:rsidR="00C66DED" w:rsidRPr="00D567BA" w:rsidRDefault="00C66DED" w:rsidP="007C50D6">
      <w:pPr>
        <w:numPr>
          <w:ilvl w:val="0"/>
          <w:numId w:val="5"/>
        </w:numPr>
        <w:tabs>
          <w:tab w:val="clear" w:pos="720"/>
          <w:tab w:val="num" w:pos="0"/>
          <w:tab w:val="num" w:pos="90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отдел</w:t>
      </w:r>
      <w:r w:rsidR="00663489" w:rsidRPr="00D567BA">
        <w:rPr>
          <w:sz w:val="26"/>
          <w:szCs w:val="26"/>
        </w:rPr>
        <w:t xml:space="preserve"> 1</w:t>
      </w:r>
      <w:r w:rsidRPr="00D567BA">
        <w:rPr>
          <w:sz w:val="26"/>
          <w:szCs w:val="26"/>
        </w:rPr>
        <w:t>;</w:t>
      </w:r>
    </w:p>
    <w:p w14:paraId="70C1198C" w14:textId="77777777" w:rsidR="00C66DED" w:rsidRPr="00D567BA" w:rsidRDefault="00C66DED" w:rsidP="007C50D6">
      <w:pPr>
        <w:numPr>
          <w:ilvl w:val="0"/>
          <w:numId w:val="5"/>
        </w:numPr>
        <w:tabs>
          <w:tab w:val="clear" w:pos="720"/>
          <w:tab w:val="num" w:pos="0"/>
          <w:tab w:val="num" w:pos="90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отдел</w:t>
      </w:r>
      <w:r w:rsidR="00ED5EAF" w:rsidRPr="00D567BA">
        <w:rPr>
          <w:sz w:val="26"/>
          <w:szCs w:val="26"/>
        </w:rPr>
        <w:t xml:space="preserve"> </w:t>
      </w:r>
      <w:r w:rsidR="00D66762" w:rsidRPr="00D567BA">
        <w:rPr>
          <w:sz w:val="26"/>
          <w:szCs w:val="26"/>
        </w:rPr>
        <w:t>2</w:t>
      </w:r>
      <w:r w:rsidRPr="00D567BA">
        <w:rPr>
          <w:sz w:val="26"/>
          <w:szCs w:val="26"/>
        </w:rPr>
        <w:t>;</w:t>
      </w:r>
    </w:p>
    <w:p w14:paraId="3AFE020D" w14:textId="77777777" w:rsidR="00C66DED" w:rsidRPr="00D567BA" w:rsidRDefault="00C66DED" w:rsidP="007C50D6">
      <w:pPr>
        <w:numPr>
          <w:ilvl w:val="0"/>
          <w:numId w:val="5"/>
        </w:numPr>
        <w:tabs>
          <w:tab w:val="clear" w:pos="720"/>
          <w:tab w:val="num" w:pos="0"/>
          <w:tab w:val="num" w:pos="900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 xml:space="preserve">отдел </w:t>
      </w:r>
      <w:r w:rsidR="00D66762" w:rsidRPr="00D567BA">
        <w:rPr>
          <w:spacing w:val="-6"/>
          <w:sz w:val="26"/>
          <w:szCs w:val="26"/>
        </w:rPr>
        <w:t>3</w:t>
      </w:r>
      <w:r w:rsidRPr="00D567BA">
        <w:rPr>
          <w:spacing w:val="-6"/>
          <w:sz w:val="26"/>
          <w:szCs w:val="26"/>
        </w:rPr>
        <w:t>;</w:t>
      </w:r>
    </w:p>
    <w:p w14:paraId="3DA17FAB" w14:textId="77777777" w:rsidR="00464077" w:rsidRPr="00D567BA" w:rsidRDefault="00464077" w:rsidP="007C50D6">
      <w:pPr>
        <w:numPr>
          <w:ilvl w:val="0"/>
          <w:numId w:val="5"/>
        </w:numPr>
        <w:tabs>
          <w:tab w:val="clear" w:pos="720"/>
          <w:tab w:val="num" w:pos="0"/>
          <w:tab w:val="num" w:pos="900"/>
        </w:tabs>
        <w:ind w:left="0" w:firstLine="567"/>
        <w:jc w:val="both"/>
        <w:rPr>
          <w:spacing w:val="-6"/>
          <w:sz w:val="26"/>
          <w:szCs w:val="26"/>
        </w:rPr>
      </w:pPr>
      <w:r w:rsidRPr="00D567BA">
        <w:rPr>
          <w:spacing w:val="-6"/>
          <w:sz w:val="26"/>
          <w:szCs w:val="26"/>
        </w:rPr>
        <w:t>отдел 4;</w:t>
      </w:r>
    </w:p>
    <w:p w14:paraId="77AB9FE1" w14:textId="77777777" w:rsidR="00C66DED" w:rsidRPr="00D567BA" w:rsidRDefault="00464077" w:rsidP="007C50D6">
      <w:pPr>
        <w:numPr>
          <w:ilvl w:val="0"/>
          <w:numId w:val="5"/>
        </w:numPr>
        <w:tabs>
          <w:tab w:val="clear" w:pos="720"/>
          <w:tab w:val="num" w:pos="0"/>
          <w:tab w:val="num" w:pos="900"/>
        </w:tabs>
        <w:ind w:left="0" w:firstLine="567"/>
        <w:jc w:val="both"/>
        <w:rPr>
          <w:spacing w:val="-8"/>
          <w:sz w:val="26"/>
          <w:szCs w:val="26"/>
        </w:rPr>
      </w:pPr>
      <w:r w:rsidRPr="00D567BA">
        <w:rPr>
          <w:sz w:val="26"/>
          <w:szCs w:val="26"/>
        </w:rPr>
        <w:t>служба</w:t>
      </w:r>
      <w:r w:rsidR="00C66DED" w:rsidRPr="00D567BA">
        <w:rPr>
          <w:sz w:val="26"/>
          <w:szCs w:val="26"/>
        </w:rPr>
        <w:t xml:space="preserve"> рекламно-выставочной деятельности</w:t>
      </w:r>
      <w:r w:rsidR="00C66DED" w:rsidRPr="00D567BA">
        <w:rPr>
          <w:spacing w:val="-8"/>
          <w:sz w:val="26"/>
          <w:szCs w:val="26"/>
        </w:rPr>
        <w:t>;</w:t>
      </w:r>
    </w:p>
    <w:p w14:paraId="0E217600" w14:textId="77777777" w:rsidR="00464077" w:rsidRPr="00D567BA" w:rsidRDefault="00464077" w:rsidP="007C50D6">
      <w:pPr>
        <w:numPr>
          <w:ilvl w:val="0"/>
          <w:numId w:val="5"/>
        </w:numPr>
        <w:tabs>
          <w:tab w:val="clear" w:pos="720"/>
          <w:tab w:val="num" w:pos="0"/>
          <w:tab w:val="num" w:pos="900"/>
        </w:tabs>
        <w:ind w:left="0" w:firstLine="567"/>
        <w:jc w:val="both"/>
        <w:rPr>
          <w:snapToGrid w:val="0"/>
          <w:color w:val="000000"/>
          <w:sz w:val="26"/>
          <w:szCs w:val="26"/>
        </w:rPr>
      </w:pPr>
      <w:r w:rsidRPr="00D567BA">
        <w:rPr>
          <w:sz w:val="26"/>
          <w:szCs w:val="26"/>
        </w:rPr>
        <w:t>служба</w:t>
      </w:r>
      <w:r w:rsidR="00C66DED" w:rsidRPr="00D567BA">
        <w:rPr>
          <w:sz w:val="26"/>
          <w:szCs w:val="26"/>
        </w:rPr>
        <w:t xml:space="preserve"> таможенн</w:t>
      </w:r>
      <w:r w:rsidRPr="00D567BA">
        <w:rPr>
          <w:sz w:val="26"/>
          <w:szCs w:val="26"/>
        </w:rPr>
        <w:t>ого</w:t>
      </w:r>
      <w:r w:rsidR="00C66DED" w:rsidRPr="00D567BA">
        <w:rPr>
          <w:sz w:val="26"/>
          <w:szCs w:val="26"/>
        </w:rPr>
        <w:t xml:space="preserve"> </w:t>
      </w:r>
      <w:r w:rsidRPr="00D567BA">
        <w:rPr>
          <w:sz w:val="26"/>
          <w:szCs w:val="26"/>
        </w:rPr>
        <w:t>регулирования</w:t>
      </w:r>
      <w:r w:rsidR="005D5BC3" w:rsidRPr="00D567BA">
        <w:rPr>
          <w:sz w:val="26"/>
          <w:szCs w:val="26"/>
        </w:rPr>
        <w:t>, грузоперевозок</w:t>
      </w:r>
      <w:r w:rsidRPr="00D567BA">
        <w:rPr>
          <w:sz w:val="26"/>
          <w:szCs w:val="26"/>
        </w:rPr>
        <w:t xml:space="preserve"> и страхования</w:t>
      </w:r>
      <w:r w:rsidR="00C66DED" w:rsidRPr="00D567BA">
        <w:rPr>
          <w:b/>
          <w:sz w:val="26"/>
          <w:szCs w:val="26"/>
        </w:rPr>
        <w:t>;</w:t>
      </w:r>
    </w:p>
    <w:p w14:paraId="34B889D6" w14:textId="77777777" w:rsidR="00464077" w:rsidRPr="00D567BA" w:rsidRDefault="00464077" w:rsidP="007C50D6">
      <w:pPr>
        <w:numPr>
          <w:ilvl w:val="0"/>
          <w:numId w:val="5"/>
        </w:numPr>
        <w:tabs>
          <w:tab w:val="clear" w:pos="720"/>
          <w:tab w:val="num" w:pos="0"/>
          <w:tab w:val="num" w:pos="90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служба по управлению </w:t>
      </w:r>
      <w:r w:rsidR="00D32992" w:rsidRPr="00D567BA">
        <w:rPr>
          <w:sz w:val="26"/>
          <w:szCs w:val="26"/>
        </w:rPr>
        <w:t>обучени</w:t>
      </w:r>
      <w:r w:rsidRPr="00D567BA">
        <w:rPr>
          <w:sz w:val="26"/>
          <w:szCs w:val="26"/>
        </w:rPr>
        <w:t>ем</w:t>
      </w:r>
      <w:r w:rsidR="00D32992" w:rsidRPr="00D567BA">
        <w:rPr>
          <w:sz w:val="26"/>
          <w:szCs w:val="26"/>
        </w:rPr>
        <w:t xml:space="preserve"> иностранных специалистов</w:t>
      </w:r>
      <w:r w:rsidRPr="00D567BA">
        <w:rPr>
          <w:sz w:val="26"/>
          <w:szCs w:val="26"/>
        </w:rPr>
        <w:t>;</w:t>
      </w:r>
    </w:p>
    <w:p w14:paraId="268C942F" w14:textId="77777777" w:rsidR="00D32992" w:rsidRPr="00D567BA" w:rsidRDefault="00464077" w:rsidP="007C50D6">
      <w:pPr>
        <w:numPr>
          <w:ilvl w:val="0"/>
          <w:numId w:val="5"/>
        </w:numPr>
        <w:tabs>
          <w:tab w:val="clear" w:pos="720"/>
          <w:tab w:val="num" w:pos="0"/>
          <w:tab w:val="num" w:pos="900"/>
        </w:tabs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служба сервисных, ремонтных и учебных центров.</w:t>
      </w:r>
      <w:r w:rsidR="00D32992" w:rsidRPr="00D567BA">
        <w:rPr>
          <w:sz w:val="26"/>
          <w:szCs w:val="26"/>
        </w:rPr>
        <w:t xml:space="preserve"> </w:t>
      </w:r>
    </w:p>
    <w:p w14:paraId="7A1DA6D0" w14:textId="6E0CD201" w:rsidR="00C66DED" w:rsidRPr="00D567BA" w:rsidRDefault="001967A0" w:rsidP="007C50D6">
      <w:pPr>
        <w:tabs>
          <w:tab w:val="num" w:pos="1080"/>
        </w:tabs>
        <w:ind w:firstLine="567"/>
        <w:jc w:val="both"/>
        <w:rPr>
          <w:snapToGrid w:val="0"/>
          <w:color w:val="000000"/>
          <w:sz w:val="26"/>
          <w:szCs w:val="26"/>
        </w:rPr>
      </w:pPr>
      <w:r w:rsidRPr="00D567BA">
        <w:rPr>
          <w:snapToGrid w:val="0"/>
          <w:color w:val="000000"/>
          <w:sz w:val="26"/>
          <w:szCs w:val="26"/>
        </w:rPr>
        <w:lastRenderedPageBreak/>
        <w:t>4</w:t>
      </w:r>
      <w:r w:rsidR="00C66DED" w:rsidRPr="00D567BA">
        <w:rPr>
          <w:snapToGrid w:val="0"/>
          <w:color w:val="000000"/>
          <w:sz w:val="26"/>
          <w:szCs w:val="26"/>
        </w:rPr>
        <w:t xml:space="preserve">.3 Схема организационной структуры и штат </w:t>
      </w:r>
      <w:r w:rsidR="008362B2" w:rsidRPr="00D567BA">
        <w:rPr>
          <w:snapToGrid w:val="0"/>
          <w:color w:val="000000"/>
          <w:sz w:val="26"/>
          <w:szCs w:val="26"/>
        </w:rPr>
        <w:t>ДВЭД</w:t>
      </w:r>
      <w:r w:rsidR="00ED2A9A" w:rsidRPr="00D567BA">
        <w:rPr>
          <w:snapToGrid w:val="0"/>
          <w:color w:val="000000"/>
          <w:sz w:val="26"/>
          <w:szCs w:val="26"/>
        </w:rPr>
        <w:t xml:space="preserve"> </w:t>
      </w:r>
      <w:r w:rsidR="00C66DED" w:rsidRPr="00D567BA">
        <w:rPr>
          <w:snapToGrid w:val="0"/>
          <w:color w:val="000000"/>
          <w:sz w:val="26"/>
          <w:szCs w:val="26"/>
        </w:rPr>
        <w:t>приведены в</w:t>
      </w:r>
      <w:r w:rsidR="00342436" w:rsidRPr="00D567BA">
        <w:rPr>
          <w:snapToGrid w:val="0"/>
          <w:color w:val="000000"/>
          <w:sz w:val="26"/>
          <w:szCs w:val="26"/>
        </w:rPr>
        <w:t xml:space="preserve"> соответствии с </w:t>
      </w:r>
      <w:r w:rsidR="00C66DED" w:rsidRPr="00D567BA">
        <w:rPr>
          <w:snapToGrid w:val="0"/>
          <w:color w:val="000000"/>
          <w:sz w:val="26"/>
          <w:szCs w:val="26"/>
        </w:rPr>
        <w:t xml:space="preserve"> приложения</w:t>
      </w:r>
      <w:r w:rsidR="00342436" w:rsidRPr="00D567BA">
        <w:rPr>
          <w:snapToGrid w:val="0"/>
          <w:color w:val="000000"/>
          <w:sz w:val="26"/>
          <w:szCs w:val="26"/>
        </w:rPr>
        <w:t>ми</w:t>
      </w:r>
      <w:proofErr w:type="gramStart"/>
      <w:r w:rsidR="00342436" w:rsidRPr="00D567BA">
        <w:rPr>
          <w:snapToGrid w:val="0"/>
          <w:color w:val="000000"/>
          <w:sz w:val="26"/>
          <w:szCs w:val="26"/>
        </w:rPr>
        <w:t xml:space="preserve"> </w:t>
      </w:r>
      <w:r w:rsidR="00C66DED" w:rsidRPr="00D567BA">
        <w:rPr>
          <w:snapToGrid w:val="0"/>
          <w:color w:val="000000"/>
          <w:sz w:val="26"/>
          <w:szCs w:val="26"/>
        </w:rPr>
        <w:t>А</w:t>
      </w:r>
      <w:proofErr w:type="gramEnd"/>
      <w:r w:rsidR="00C66DED" w:rsidRPr="00D567BA">
        <w:rPr>
          <w:snapToGrid w:val="0"/>
          <w:color w:val="000000"/>
          <w:sz w:val="26"/>
          <w:szCs w:val="26"/>
        </w:rPr>
        <w:t xml:space="preserve"> и Б.</w:t>
      </w:r>
    </w:p>
    <w:p w14:paraId="5E956E4D" w14:textId="77777777" w:rsidR="00C66DED" w:rsidRPr="00D567BA" w:rsidRDefault="00C66DED" w:rsidP="007C50D6">
      <w:pPr>
        <w:pStyle w:val="21"/>
        <w:spacing w:after="0" w:line="240" w:lineRule="auto"/>
        <w:ind w:firstLine="567"/>
        <w:jc w:val="both"/>
        <w:rPr>
          <w:spacing w:val="-6"/>
          <w:sz w:val="26"/>
          <w:szCs w:val="26"/>
        </w:rPr>
      </w:pPr>
    </w:p>
    <w:p w14:paraId="25B559D0" w14:textId="7CE1682C" w:rsidR="00C66DED" w:rsidRPr="00D567BA" w:rsidRDefault="00342436" w:rsidP="007C50D6">
      <w:pPr>
        <w:ind w:firstLine="567"/>
        <w:jc w:val="center"/>
        <w:rPr>
          <w:b/>
          <w:sz w:val="26"/>
          <w:szCs w:val="26"/>
        </w:rPr>
      </w:pPr>
      <w:r w:rsidRPr="00D567BA">
        <w:rPr>
          <w:b/>
          <w:sz w:val="26"/>
          <w:szCs w:val="26"/>
        </w:rPr>
        <w:t>5</w:t>
      </w:r>
      <w:r w:rsidR="006341DA" w:rsidRPr="00D567BA">
        <w:rPr>
          <w:b/>
          <w:sz w:val="26"/>
          <w:szCs w:val="26"/>
        </w:rPr>
        <w:t xml:space="preserve"> </w:t>
      </w:r>
      <w:r w:rsidR="00C66DED" w:rsidRPr="00D567BA">
        <w:rPr>
          <w:b/>
          <w:sz w:val="26"/>
          <w:szCs w:val="26"/>
        </w:rPr>
        <w:t>Взаимоотношения со структурными подразделениями Концерна</w:t>
      </w:r>
      <w:r w:rsidR="00DC6A62" w:rsidRPr="00D567BA">
        <w:rPr>
          <w:b/>
          <w:sz w:val="26"/>
          <w:szCs w:val="26"/>
        </w:rPr>
        <w:t xml:space="preserve"> </w:t>
      </w:r>
    </w:p>
    <w:p w14:paraId="3943523C" w14:textId="77777777" w:rsidR="00C66DED" w:rsidRPr="00D567BA" w:rsidRDefault="00C66DED" w:rsidP="007C50D6">
      <w:pPr>
        <w:pStyle w:val="2"/>
        <w:numPr>
          <w:ilvl w:val="0"/>
          <w:numId w:val="0"/>
        </w:numPr>
        <w:tabs>
          <w:tab w:val="left" w:pos="900"/>
        </w:tabs>
        <w:ind w:firstLine="567"/>
        <w:jc w:val="both"/>
        <w:rPr>
          <w:bCs/>
          <w:sz w:val="26"/>
          <w:szCs w:val="26"/>
        </w:rPr>
      </w:pPr>
    </w:p>
    <w:p w14:paraId="66B6A12F" w14:textId="6E664AE8" w:rsidR="00157A58" w:rsidRPr="00D04B32" w:rsidRDefault="00D04B32" w:rsidP="00D04B32">
      <w:pPr>
        <w:shd w:val="clear" w:color="auto" w:fill="FFFFFF"/>
        <w:tabs>
          <w:tab w:val="left" w:pos="0"/>
        </w:tabs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681471" w:rsidRPr="00D04B32">
        <w:rPr>
          <w:sz w:val="26"/>
          <w:szCs w:val="26"/>
        </w:rPr>
        <w:t>5.1</w:t>
      </w:r>
      <w:r w:rsidR="006341DA" w:rsidRPr="00D04B32">
        <w:rPr>
          <w:sz w:val="26"/>
          <w:szCs w:val="26"/>
        </w:rPr>
        <w:t xml:space="preserve"> </w:t>
      </w:r>
      <w:r w:rsidR="00A45E43" w:rsidRPr="00D04B32">
        <w:rPr>
          <w:sz w:val="26"/>
          <w:szCs w:val="26"/>
        </w:rPr>
        <w:t xml:space="preserve">Департамент </w:t>
      </w:r>
      <w:r w:rsidR="00C66DED" w:rsidRPr="00D04B32">
        <w:rPr>
          <w:sz w:val="26"/>
          <w:szCs w:val="26"/>
        </w:rPr>
        <w:t xml:space="preserve">взаимодействует со всеми </w:t>
      </w:r>
      <w:r w:rsidR="00C66DED" w:rsidRPr="00D04B32">
        <w:rPr>
          <w:b/>
          <w:sz w:val="26"/>
          <w:szCs w:val="26"/>
        </w:rPr>
        <w:t>структурными подразделениями</w:t>
      </w:r>
      <w:r w:rsidR="00C66DED" w:rsidRPr="00D04B32">
        <w:rPr>
          <w:sz w:val="26"/>
          <w:szCs w:val="26"/>
        </w:rPr>
        <w:t xml:space="preserve"> Концерна</w:t>
      </w:r>
      <w:r w:rsidR="00C66DED" w:rsidRPr="00D04B32">
        <w:rPr>
          <w:snapToGrid w:val="0"/>
          <w:color w:val="000000"/>
          <w:sz w:val="26"/>
          <w:szCs w:val="26"/>
        </w:rPr>
        <w:t xml:space="preserve"> по вопросам</w:t>
      </w:r>
      <w:r w:rsidRPr="00D04B32">
        <w:rPr>
          <w:sz w:val="26"/>
          <w:szCs w:val="26"/>
        </w:rPr>
        <w:t>:</w:t>
      </w:r>
    </w:p>
    <w:p w14:paraId="07527CAB" w14:textId="17727A2C" w:rsidR="00BD1F9E" w:rsidRPr="00D04B32" w:rsidRDefault="00BD1F9E" w:rsidP="007C50D6">
      <w:pPr>
        <w:numPr>
          <w:ilvl w:val="0"/>
          <w:numId w:val="6"/>
        </w:numPr>
        <w:tabs>
          <w:tab w:val="left" w:pos="900"/>
          <w:tab w:val="num" w:pos="1080"/>
          <w:tab w:val="left" w:pos="1134"/>
          <w:tab w:val="num" w:pos="1440"/>
        </w:tabs>
        <w:spacing w:line="252" w:lineRule="auto"/>
        <w:ind w:left="0" w:firstLine="567"/>
        <w:jc w:val="both"/>
        <w:rPr>
          <w:sz w:val="26"/>
          <w:szCs w:val="26"/>
        </w:rPr>
      </w:pPr>
      <w:commentRangeStart w:id="8"/>
      <w:r w:rsidRPr="00D04B32">
        <w:rPr>
          <w:bCs/>
          <w:sz w:val="26"/>
          <w:szCs w:val="26"/>
        </w:rPr>
        <w:t>выработки и реализации политики Концерна</w:t>
      </w:r>
      <w:commentRangeEnd w:id="8"/>
      <w:r w:rsidR="00580A8B">
        <w:rPr>
          <w:rStyle w:val="af0"/>
        </w:rPr>
        <w:commentReference w:id="8"/>
      </w:r>
      <w:r w:rsidRPr="00D04B32">
        <w:rPr>
          <w:bCs/>
          <w:sz w:val="26"/>
          <w:szCs w:val="26"/>
        </w:rPr>
        <w:t xml:space="preserve"> в области </w:t>
      </w:r>
      <w:r w:rsidR="00F52527" w:rsidRPr="00D04B32">
        <w:rPr>
          <w:bCs/>
          <w:sz w:val="26"/>
          <w:szCs w:val="26"/>
        </w:rPr>
        <w:t>военно-технического сотрудничества</w:t>
      </w:r>
      <w:r w:rsidR="00160F78" w:rsidRPr="00D04B32">
        <w:rPr>
          <w:bCs/>
          <w:sz w:val="26"/>
          <w:szCs w:val="26"/>
        </w:rPr>
        <w:t xml:space="preserve"> (далее – ВТС)</w:t>
      </w:r>
      <w:r w:rsidRPr="00D04B32">
        <w:rPr>
          <w:bCs/>
          <w:sz w:val="26"/>
          <w:szCs w:val="26"/>
        </w:rPr>
        <w:t xml:space="preserve"> с </w:t>
      </w:r>
      <w:proofErr w:type="spellStart"/>
      <w:r w:rsidRPr="00D04B32">
        <w:rPr>
          <w:bCs/>
          <w:sz w:val="26"/>
          <w:szCs w:val="26"/>
        </w:rPr>
        <w:t>инозаказчиками</w:t>
      </w:r>
      <w:proofErr w:type="spellEnd"/>
      <w:r w:rsidRPr="00D04B32">
        <w:rPr>
          <w:bCs/>
          <w:sz w:val="26"/>
          <w:szCs w:val="26"/>
        </w:rPr>
        <w:t>;</w:t>
      </w:r>
      <w:r w:rsidR="006341DA" w:rsidRPr="00D04B32">
        <w:rPr>
          <w:bCs/>
          <w:sz w:val="26"/>
          <w:szCs w:val="26"/>
        </w:rPr>
        <w:t xml:space="preserve"> </w:t>
      </w:r>
    </w:p>
    <w:p w14:paraId="02855184" w14:textId="77777777" w:rsidR="00BD1F9E" w:rsidRPr="00D04B32" w:rsidRDefault="00BD1F9E" w:rsidP="007C50D6">
      <w:pPr>
        <w:numPr>
          <w:ilvl w:val="0"/>
          <w:numId w:val="6"/>
        </w:numPr>
        <w:tabs>
          <w:tab w:val="left" w:pos="900"/>
          <w:tab w:val="num" w:pos="1080"/>
          <w:tab w:val="left" w:pos="1134"/>
          <w:tab w:val="num" w:pos="1440"/>
        </w:tabs>
        <w:spacing w:line="252" w:lineRule="auto"/>
        <w:ind w:left="0" w:firstLine="567"/>
        <w:jc w:val="both"/>
        <w:rPr>
          <w:sz w:val="26"/>
          <w:szCs w:val="26"/>
        </w:rPr>
      </w:pPr>
      <w:r w:rsidRPr="00D04B32">
        <w:rPr>
          <w:sz w:val="26"/>
          <w:szCs w:val="26"/>
        </w:rPr>
        <w:t>разработки предложений по совершенствованию деятельности Концерна в сфере ВТС и ВТД, в том числе по запросам Мин</w:t>
      </w:r>
      <w:r w:rsidR="001D6ADE" w:rsidRPr="00D04B32">
        <w:rPr>
          <w:sz w:val="26"/>
          <w:szCs w:val="26"/>
        </w:rPr>
        <w:t>истерства промышленности и торговли</w:t>
      </w:r>
      <w:r w:rsidR="00342436" w:rsidRPr="00D04B32">
        <w:rPr>
          <w:sz w:val="26"/>
          <w:szCs w:val="26"/>
        </w:rPr>
        <w:t>,</w:t>
      </w:r>
      <w:r w:rsidR="001D6ADE" w:rsidRPr="00D04B32">
        <w:rPr>
          <w:sz w:val="26"/>
          <w:szCs w:val="26"/>
        </w:rPr>
        <w:t xml:space="preserve"> Федеральной службы по военно-техническому сотрудничеству</w:t>
      </w:r>
      <w:r w:rsidR="00342436" w:rsidRPr="00D04B32">
        <w:rPr>
          <w:sz w:val="26"/>
          <w:szCs w:val="26"/>
        </w:rPr>
        <w:t xml:space="preserve"> и др</w:t>
      </w:r>
      <w:r w:rsidR="00681471" w:rsidRPr="00D04B32">
        <w:rPr>
          <w:sz w:val="26"/>
          <w:szCs w:val="26"/>
        </w:rPr>
        <w:t>угих</w:t>
      </w:r>
      <w:r w:rsidR="00342436" w:rsidRPr="00D04B32">
        <w:rPr>
          <w:sz w:val="26"/>
          <w:szCs w:val="26"/>
        </w:rPr>
        <w:t xml:space="preserve"> </w:t>
      </w:r>
      <w:r w:rsidR="00681471" w:rsidRPr="00D04B32">
        <w:rPr>
          <w:sz w:val="26"/>
          <w:szCs w:val="26"/>
        </w:rPr>
        <w:t xml:space="preserve">федеральных </w:t>
      </w:r>
      <w:r w:rsidR="00576833" w:rsidRPr="00D04B32">
        <w:rPr>
          <w:sz w:val="26"/>
          <w:szCs w:val="26"/>
        </w:rPr>
        <w:t>органов испо</w:t>
      </w:r>
      <w:r w:rsidR="004C7102" w:rsidRPr="00D04B32">
        <w:rPr>
          <w:sz w:val="26"/>
          <w:szCs w:val="26"/>
        </w:rPr>
        <w:t>лнительной власти</w:t>
      </w:r>
      <w:r w:rsidR="00681471" w:rsidRPr="00D04B32">
        <w:rPr>
          <w:sz w:val="26"/>
          <w:szCs w:val="26"/>
        </w:rPr>
        <w:t xml:space="preserve"> (</w:t>
      </w:r>
      <w:r w:rsidR="00567C48" w:rsidRPr="00D04B32">
        <w:rPr>
          <w:sz w:val="26"/>
          <w:szCs w:val="26"/>
        </w:rPr>
        <w:t xml:space="preserve">далее </w:t>
      </w:r>
      <w:r w:rsidR="00567C48" w:rsidRPr="00D04B32">
        <w:rPr>
          <w:spacing w:val="-6"/>
          <w:sz w:val="26"/>
          <w:szCs w:val="26"/>
        </w:rPr>
        <w:t xml:space="preserve">– </w:t>
      </w:r>
      <w:r w:rsidR="00567C48" w:rsidRPr="00D04B32">
        <w:rPr>
          <w:sz w:val="26"/>
          <w:szCs w:val="26"/>
        </w:rPr>
        <w:t xml:space="preserve"> </w:t>
      </w:r>
      <w:r w:rsidR="00681471" w:rsidRPr="00D04B32">
        <w:rPr>
          <w:sz w:val="26"/>
          <w:szCs w:val="26"/>
        </w:rPr>
        <w:t>ФОИВ)</w:t>
      </w:r>
      <w:r w:rsidRPr="00D04B32">
        <w:rPr>
          <w:sz w:val="26"/>
          <w:szCs w:val="26"/>
        </w:rPr>
        <w:t>;</w:t>
      </w:r>
    </w:p>
    <w:p w14:paraId="4F94DA91" w14:textId="77777777" w:rsidR="00BD1F9E" w:rsidRPr="00D04B32" w:rsidRDefault="00D7044E" w:rsidP="007C50D6">
      <w:pPr>
        <w:numPr>
          <w:ilvl w:val="0"/>
          <w:numId w:val="6"/>
        </w:numPr>
        <w:ind w:left="0" w:firstLine="567"/>
        <w:jc w:val="both"/>
        <w:rPr>
          <w:sz w:val="26"/>
          <w:szCs w:val="26"/>
        </w:rPr>
      </w:pPr>
      <w:r w:rsidRPr="00D04B32">
        <w:rPr>
          <w:sz w:val="26"/>
          <w:szCs w:val="26"/>
        </w:rPr>
        <w:t xml:space="preserve"> </w:t>
      </w:r>
      <w:r w:rsidR="00BD1F9E" w:rsidRPr="00D04B32">
        <w:rPr>
          <w:sz w:val="26"/>
          <w:szCs w:val="26"/>
        </w:rPr>
        <w:t xml:space="preserve">представления в ФОИВ </w:t>
      </w:r>
      <w:r w:rsidR="00681471" w:rsidRPr="00D04B32">
        <w:rPr>
          <w:sz w:val="26"/>
          <w:szCs w:val="26"/>
        </w:rPr>
        <w:t xml:space="preserve">и соответствующие уполномоченные организации </w:t>
      </w:r>
      <w:r w:rsidR="00BD1F9E" w:rsidRPr="00D04B32">
        <w:rPr>
          <w:sz w:val="26"/>
          <w:szCs w:val="26"/>
        </w:rPr>
        <w:t xml:space="preserve">статистических отчетных форм о результатах ВТД </w:t>
      </w:r>
      <w:r w:rsidR="00681471" w:rsidRPr="00D04B32">
        <w:rPr>
          <w:sz w:val="26"/>
          <w:szCs w:val="26"/>
        </w:rPr>
        <w:t xml:space="preserve">Концерна </w:t>
      </w:r>
      <w:r w:rsidR="00BD1F9E" w:rsidRPr="00D04B32">
        <w:rPr>
          <w:sz w:val="26"/>
          <w:szCs w:val="26"/>
        </w:rPr>
        <w:t>в части касающейся.</w:t>
      </w:r>
    </w:p>
    <w:p w14:paraId="1C91CD90" w14:textId="35BE8A8C" w:rsidR="001707EA" w:rsidRPr="00D567BA" w:rsidRDefault="00137578" w:rsidP="007C50D6">
      <w:pPr>
        <w:tabs>
          <w:tab w:val="left" w:pos="0"/>
        </w:tabs>
        <w:spacing w:line="252" w:lineRule="auto"/>
        <w:ind w:firstLine="567"/>
        <w:jc w:val="both"/>
        <w:rPr>
          <w:b/>
          <w:snapToGrid w:val="0"/>
          <w:color w:val="000000"/>
          <w:sz w:val="26"/>
          <w:szCs w:val="26"/>
        </w:rPr>
      </w:pPr>
      <w:r w:rsidRPr="00D567BA">
        <w:rPr>
          <w:snapToGrid w:val="0"/>
          <w:color w:val="000000"/>
          <w:sz w:val="26"/>
          <w:szCs w:val="26"/>
        </w:rPr>
        <w:t>5.2</w:t>
      </w:r>
      <w:proofErr w:type="gramStart"/>
      <w:r w:rsidRPr="00D567BA">
        <w:rPr>
          <w:snapToGrid w:val="0"/>
          <w:color w:val="000000"/>
          <w:sz w:val="26"/>
          <w:szCs w:val="26"/>
        </w:rPr>
        <w:t xml:space="preserve"> </w:t>
      </w:r>
      <w:r w:rsidR="00CD3039">
        <w:rPr>
          <w:snapToGrid w:val="0"/>
          <w:color w:val="000000"/>
          <w:sz w:val="26"/>
          <w:szCs w:val="26"/>
        </w:rPr>
        <w:t xml:space="preserve"> </w:t>
      </w:r>
      <w:r w:rsidR="001707EA" w:rsidRPr="00D567BA">
        <w:rPr>
          <w:snapToGrid w:val="0"/>
          <w:color w:val="000000"/>
          <w:sz w:val="26"/>
          <w:szCs w:val="26"/>
        </w:rPr>
        <w:t>С</w:t>
      </w:r>
      <w:proofErr w:type="gramEnd"/>
      <w:r w:rsidR="001707EA" w:rsidRPr="00D567BA">
        <w:rPr>
          <w:snapToGrid w:val="0"/>
          <w:color w:val="000000"/>
          <w:sz w:val="26"/>
          <w:szCs w:val="26"/>
        </w:rPr>
        <w:t xml:space="preserve"> </w:t>
      </w:r>
      <w:r w:rsidR="001707EA" w:rsidRPr="00D567BA">
        <w:rPr>
          <w:b/>
          <w:snapToGrid w:val="0"/>
          <w:color w:val="000000"/>
          <w:sz w:val="26"/>
          <w:szCs w:val="26"/>
        </w:rPr>
        <w:t>аппаратом генерального директора</w:t>
      </w:r>
      <w:r w:rsidR="001707EA" w:rsidRPr="00D567BA">
        <w:rPr>
          <w:snapToGrid w:val="0"/>
          <w:color w:val="000000"/>
          <w:sz w:val="26"/>
          <w:szCs w:val="26"/>
        </w:rPr>
        <w:t xml:space="preserve"> по вопросам:</w:t>
      </w:r>
    </w:p>
    <w:p w14:paraId="2087D279" w14:textId="77777777" w:rsidR="00735FB9" w:rsidRPr="00D567BA" w:rsidRDefault="00735FB9" w:rsidP="007C50D6">
      <w:pPr>
        <w:numPr>
          <w:ilvl w:val="0"/>
          <w:numId w:val="7"/>
        </w:numPr>
        <w:tabs>
          <w:tab w:val="left" w:pos="900"/>
        </w:tabs>
        <w:ind w:left="0" w:firstLine="567"/>
        <w:contextualSpacing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документационного обеспечения деятельности Концерна;</w:t>
      </w:r>
    </w:p>
    <w:p w14:paraId="15A23889" w14:textId="77777777" w:rsidR="00735FB9" w:rsidRPr="00D567BA" w:rsidRDefault="00735FB9" w:rsidP="007C50D6">
      <w:pPr>
        <w:numPr>
          <w:ilvl w:val="0"/>
          <w:numId w:val="7"/>
        </w:numPr>
        <w:tabs>
          <w:tab w:val="left" w:pos="900"/>
        </w:tabs>
        <w:ind w:left="0" w:firstLine="567"/>
        <w:contextualSpacing/>
        <w:jc w:val="both"/>
        <w:rPr>
          <w:sz w:val="26"/>
          <w:szCs w:val="26"/>
        </w:rPr>
      </w:pPr>
      <w:proofErr w:type="gramStart"/>
      <w:r w:rsidRPr="00D567BA">
        <w:rPr>
          <w:sz w:val="26"/>
          <w:szCs w:val="26"/>
        </w:rPr>
        <w:t>контроля за</w:t>
      </w:r>
      <w:proofErr w:type="gramEnd"/>
      <w:r w:rsidRPr="00D567BA">
        <w:rPr>
          <w:sz w:val="26"/>
          <w:szCs w:val="26"/>
        </w:rPr>
        <w:t xml:space="preserve"> исполнением управленческих решений, приказов, распоряжений, поручений, обращений граждан, входящих документов</w:t>
      </w:r>
      <w:r w:rsidR="001D6ADE" w:rsidRPr="00D567BA">
        <w:rPr>
          <w:sz w:val="26"/>
          <w:szCs w:val="26"/>
        </w:rPr>
        <w:t>,</w:t>
      </w:r>
      <w:r w:rsidRPr="00D567BA">
        <w:rPr>
          <w:sz w:val="26"/>
          <w:szCs w:val="26"/>
        </w:rPr>
        <w:t xml:space="preserve"> поставленных на контроль;</w:t>
      </w:r>
    </w:p>
    <w:p w14:paraId="0B5FABAD" w14:textId="77777777" w:rsidR="00735FB9" w:rsidRPr="00D567BA" w:rsidRDefault="00735FB9" w:rsidP="007C50D6">
      <w:pPr>
        <w:numPr>
          <w:ilvl w:val="0"/>
          <w:numId w:val="7"/>
        </w:numPr>
        <w:tabs>
          <w:tab w:val="left" w:pos="900"/>
        </w:tabs>
        <w:ind w:left="0" w:firstLine="567"/>
        <w:contextualSpacing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протокольно-представительского обеспечения деятельности высшего руководства Концерна;</w:t>
      </w:r>
    </w:p>
    <w:p w14:paraId="7049BF65" w14:textId="77777777" w:rsidR="00735FB9" w:rsidRPr="00D567BA" w:rsidRDefault="00735FB9" w:rsidP="007C50D6">
      <w:pPr>
        <w:numPr>
          <w:ilvl w:val="0"/>
          <w:numId w:val="7"/>
        </w:numPr>
        <w:tabs>
          <w:tab w:val="left" w:pos="900"/>
        </w:tabs>
        <w:ind w:left="0" w:firstLine="567"/>
        <w:contextualSpacing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выпуска научно-технических изданий;</w:t>
      </w:r>
    </w:p>
    <w:p w14:paraId="584084B2" w14:textId="77777777" w:rsidR="00C66DED" w:rsidRPr="00D567BA" w:rsidRDefault="00C66DED" w:rsidP="007C50D6">
      <w:pPr>
        <w:numPr>
          <w:ilvl w:val="0"/>
          <w:numId w:val="7"/>
        </w:numPr>
        <w:tabs>
          <w:tab w:val="num" w:pos="851"/>
        </w:tabs>
        <w:spacing w:line="252" w:lineRule="auto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подготовки и проведения Общего собрания акционеров, Совета директоров и Правления Концерна, оперативных совещаний генерального директора, заместителей генерального директора и  обеспечения  контроля исполнения решений и поручений руководства Концерна в части касающейся;</w:t>
      </w:r>
    </w:p>
    <w:p w14:paraId="3E2F7602" w14:textId="77777777" w:rsidR="00C66DED" w:rsidRPr="00D567BA" w:rsidRDefault="00C66DED" w:rsidP="007C50D6">
      <w:pPr>
        <w:numPr>
          <w:ilvl w:val="0"/>
          <w:numId w:val="7"/>
        </w:numPr>
        <w:tabs>
          <w:tab w:val="left" w:pos="0"/>
          <w:tab w:val="left" w:pos="851"/>
        </w:tabs>
        <w:spacing w:line="252" w:lineRule="auto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проведения пресс-конференций и совещаний под руководством генерального директора, генерального конструктора, заместителей генерального директора Концерна в части касающейся;</w:t>
      </w:r>
    </w:p>
    <w:p w14:paraId="3DCF004C" w14:textId="2674E40D" w:rsidR="00C66DED" w:rsidRDefault="00C66DED" w:rsidP="007C50D6">
      <w:pPr>
        <w:numPr>
          <w:ilvl w:val="0"/>
          <w:numId w:val="7"/>
        </w:numPr>
        <w:tabs>
          <w:tab w:val="left" w:pos="0"/>
          <w:tab w:val="left" w:pos="851"/>
        </w:tabs>
        <w:spacing w:line="252" w:lineRule="auto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оформления виз</w:t>
      </w:r>
      <w:r w:rsidR="00AC31C5">
        <w:rPr>
          <w:sz w:val="26"/>
          <w:szCs w:val="26"/>
        </w:rPr>
        <w:t xml:space="preserve"> </w:t>
      </w:r>
      <w:r w:rsidR="00AC31C5" w:rsidRPr="00340361">
        <w:rPr>
          <w:sz w:val="26"/>
          <w:szCs w:val="26"/>
        </w:rPr>
        <w:t>делегациям</w:t>
      </w:r>
      <w:r w:rsidR="00D26D12" w:rsidRPr="00340361">
        <w:rPr>
          <w:sz w:val="26"/>
          <w:szCs w:val="26"/>
        </w:rPr>
        <w:t xml:space="preserve"> Концерна, </w:t>
      </w:r>
      <w:r w:rsidR="00AC31C5" w:rsidRPr="00340361">
        <w:rPr>
          <w:sz w:val="26"/>
          <w:szCs w:val="26"/>
        </w:rPr>
        <w:t xml:space="preserve"> </w:t>
      </w:r>
      <w:r w:rsidR="00D26D12" w:rsidRPr="00340361">
        <w:rPr>
          <w:sz w:val="26"/>
          <w:szCs w:val="26"/>
        </w:rPr>
        <w:t>участвующим</w:t>
      </w:r>
      <w:r w:rsidR="00AC31C5" w:rsidRPr="00340361">
        <w:rPr>
          <w:sz w:val="26"/>
          <w:szCs w:val="26"/>
        </w:rPr>
        <w:t xml:space="preserve"> в </w:t>
      </w:r>
      <w:r w:rsidR="00D26D12" w:rsidRPr="00340361">
        <w:rPr>
          <w:sz w:val="26"/>
          <w:szCs w:val="26"/>
        </w:rPr>
        <w:t xml:space="preserve">составе делегации Российской Федерации в </w:t>
      </w:r>
      <w:r w:rsidR="00AC31C5" w:rsidRPr="00340361">
        <w:rPr>
          <w:sz w:val="26"/>
          <w:szCs w:val="26"/>
        </w:rPr>
        <w:t>международных выставках</w:t>
      </w:r>
      <w:r w:rsidRPr="00340361">
        <w:rPr>
          <w:sz w:val="26"/>
          <w:szCs w:val="26"/>
        </w:rPr>
        <w:t>,</w:t>
      </w:r>
      <w:r w:rsidRPr="00D567BA">
        <w:rPr>
          <w:sz w:val="26"/>
          <w:szCs w:val="26"/>
        </w:rPr>
        <w:t xml:space="preserve"> ави</w:t>
      </w:r>
      <w:proofErr w:type="gramStart"/>
      <w:r w:rsidRPr="00D567BA">
        <w:rPr>
          <w:sz w:val="26"/>
          <w:szCs w:val="26"/>
        </w:rPr>
        <w:t>а-</w:t>
      </w:r>
      <w:proofErr w:type="gramEnd"/>
      <w:r w:rsidRPr="00D567BA">
        <w:rPr>
          <w:sz w:val="26"/>
          <w:szCs w:val="26"/>
        </w:rPr>
        <w:t xml:space="preserve"> и железнодорожных билетов, заказа VIP-залов и залов официальных лиц</w:t>
      </w:r>
      <w:r w:rsidR="005D5BC3" w:rsidRPr="00D567BA">
        <w:rPr>
          <w:sz w:val="26"/>
          <w:szCs w:val="26"/>
        </w:rPr>
        <w:t xml:space="preserve"> и делегаций</w:t>
      </w:r>
      <w:r w:rsidRPr="00D567BA">
        <w:rPr>
          <w:sz w:val="26"/>
          <w:szCs w:val="26"/>
        </w:rPr>
        <w:t>, организации встреч или проводов делегаций, бронирования мест в гостиницах;</w:t>
      </w:r>
    </w:p>
    <w:p w14:paraId="494B27B8" w14:textId="77777777" w:rsidR="00CE7D96" w:rsidRPr="00B86599" w:rsidRDefault="00CE7D96" w:rsidP="007C50D6">
      <w:pPr>
        <w:numPr>
          <w:ilvl w:val="0"/>
          <w:numId w:val="7"/>
        </w:numPr>
        <w:tabs>
          <w:tab w:val="left" w:pos="0"/>
          <w:tab w:val="left" w:pos="851"/>
        </w:tabs>
        <w:spacing w:line="252" w:lineRule="auto"/>
        <w:ind w:left="0" w:firstLine="567"/>
        <w:jc w:val="both"/>
        <w:rPr>
          <w:color w:val="000000" w:themeColor="text1"/>
          <w:sz w:val="26"/>
          <w:szCs w:val="26"/>
        </w:rPr>
      </w:pPr>
      <w:r w:rsidRPr="00B86599">
        <w:rPr>
          <w:color w:val="000000" w:themeColor="text1"/>
          <w:sz w:val="26"/>
          <w:szCs w:val="26"/>
        </w:rPr>
        <w:t xml:space="preserve">обеспечения сувенирной продукции </w:t>
      </w:r>
      <w:proofErr w:type="gramStart"/>
      <w:r w:rsidRPr="00B86599">
        <w:rPr>
          <w:color w:val="000000" w:themeColor="text1"/>
          <w:sz w:val="26"/>
          <w:szCs w:val="26"/>
        </w:rPr>
        <w:t>для</w:t>
      </w:r>
      <w:proofErr w:type="gramEnd"/>
      <w:r w:rsidRPr="00B86599">
        <w:rPr>
          <w:color w:val="000000" w:themeColor="text1"/>
          <w:sz w:val="26"/>
          <w:szCs w:val="26"/>
        </w:rPr>
        <w:t>:</w:t>
      </w:r>
    </w:p>
    <w:p w14:paraId="633F9BF4" w14:textId="77777777" w:rsidR="00CE7D96" w:rsidRPr="00B86599" w:rsidRDefault="00CE7D96" w:rsidP="00A42DC7">
      <w:pPr>
        <w:tabs>
          <w:tab w:val="left" w:pos="0"/>
          <w:tab w:val="left" w:pos="851"/>
        </w:tabs>
        <w:spacing w:line="252" w:lineRule="auto"/>
        <w:ind w:firstLine="567"/>
        <w:jc w:val="both"/>
        <w:rPr>
          <w:color w:val="000000" w:themeColor="text1"/>
          <w:sz w:val="26"/>
          <w:szCs w:val="26"/>
        </w:rPr>
      </w:pPr>
      <w:r w:rsidRPr="00B86599">
        <w:rPr>
          <w:color w:val="000000" w:themeColor="text1"/>
          <w:sz w:val="26"/>
          <w:szCs w:val="26"/>
        </w:rPr>
        <w:t>а) сопровождения рекламно-выставочной деятельности Концерна в отношении ПВН;</w:t>
      </w:r>
    </w:p>
    <w:p w14:paraId="1A4EBEE1" w14:textId="77777777" w:rsidR="00CE7D96" w:rsidRPr="00B86599" w:rsidRDefault="00CE7D96" w:rsidP="00A42DC7">
      <w:pPr>
        <w:tabs>
          <w:tab w:val="left" w:pos="0"/>
          <w:tab w:val="left" w:pos="851"/>
        </w:tabs>
        <w:spacing w:line="252" w:lineRule="auto"/>
        <w:ind w:firstLine="567"/>
        <w:jc w:val="both"/>
        <w:rPr>
          <w:color w:val="000000" w:themeColor="text1"/>
          <w:sz w:val="26"/>
          <w:szCs w:val="26"/>
        </w:rPr>
      </w:pPr>
      <w:r w:rsidRPr="00B86599">
        <w:rPr>
          <w:color w:val="000000" w:themeColor="text1"/>
          <w:sz w:val="26"/>
          <w:szCs w:val="26"/>
        </w:rPr>
        <w:t xml:space="preserve">б) организации протокольных мероприятий при приеме делегаций иностранных государств и посещения учебных центров Минобороны России и </w:t>
      </w:r>
      <w:proofErr w:type="gramStart"/>
      <w:r w:rsidRPr="00B86599">
        <w:rPr>
          <w:color w:val="000000" w:themeColor="text1"/>
          <w:sz w:val="26"/>
          <w:szCs w:val="26"/>
        </w:rPr>
        <w:t>ДО</w:t>
      </w:r>
      <w:proofErr w:type="gramEnd"/>
      <w:r w:rsidRPr="00B86599">
        <w:rPr>
          <w:color w:val="000000" w:themeColor="text1"/>
          <w:sz w:val="26"/>
          <w:szCs w:val="26"/>
        </w:rPr>
        <w:t>;</w:t>
      </w:r>
    </w:p>
    <w:p w14:paraId="59FD6C0B" w14:textId="77777777" w:rsidR="00CE7D96" w:rsidRPr="00B86599" w:rsidRDefault="00CE7D96" w:rsidP="00A42DC7">
      <w:pPr>
        <w:tabs>
          <w:tab w:val="left" w:pos="0"/>
          <w:tab w:val="left" w:pos="851"/>
        </w:tabs>
        <w:spacing w:line="252" w:lineRule="auto"/>
        <w:ind w:firstLine="567"/>
        <w:jc w:val="both"/>
        <w:rPr>
          <w:color w:val="000000" w:themeColor="text1"/>
          <w:sz w:val="26"/>
          <w:szCs w:val="26"/>
        </w:rPr>
      </w:pPr>
      <w:r w:rsidRPr="00B86599">
        <w:rPr>
          <w:color w:val="000000" w:themeColor="text1"/>
          <w:sz w:val="26"/>
          <w:szCs w:val="26"/>
        </w:rPr>
        <w:t>в) организации протокольных мероприятий при убытии сотрудников Концерна в командировки в иностранные государства;</w:t>
      </w:r>
    </w:p>
    <w:p w14:paraId="6A26C593" w14:textId="77777777" w:rsidR="00CE7D96" w:rsidRPr="00B86599" w:rsidRDefault="00CE7D96" w:rsidP="00A42DC7">
      <w:pPr>
        <w:tabs>
          <w:tab w:val="left" w:pos="0"/>
          <w:tab w:val="left" w:pos="851"/>
        </w:tabs>
        <w:spacing w:line="252" w:lineRule="auto"/>
        <w:ind w:firstLine="567"/>
        <w:jc w:val="both"/>
        <w:rPr>
          <w:color w:val="000000" w:themeColor="text1"/>
          <w:sz w:val="26"/>
          <w:szCs w:val="26"/>
        </w:rPr>
      </w:pPr>
      <w:r w:rsidRPr="00B86599">
        <w:rPr>
          <w:color w:val="000000" w:themeColor="text1"/>
          <w:sz w:val="26"/>
          <w:szCs w:val="26"/>
        </w:rPr>
        <w:t>г) организации про</w:t>
      </w:r>
      <w:r w:rsidR="00B86599">
        <w:rPr>
          <w:color w:val="000000" w:themeColor="text1"/>
          <w:sz w:val="26"/>
          <w:szCs w:val="26"/>
        </w:rPr>
        <w:t>то</w:t>
      </w:r>
      <w:r w:rsidRPr="00B86599">
        <w:rPr>
          <w:color w:val="000000" w:themeColor="text1"/>
          <w:sz w:val="26"/>
          <w:szCs w:val="26"/>
        </w:rPr>
        <w:t xml:space="preserve">кольных мероприятий по окончании обучения иностранных специалистов на территории РФ, </w:t>
      </w:r>
      <w:proofErr w:type="gramStart"/>
      <w:r w:rsidRPr="00B86599">
        <w:rPr>
          <w:color w:val="000000" w:themeColor="text1"/>
          <w:sz w:val="26"/>
          <w:szCs w:val="26"/>
        </w:rPr>
        <w:t>ДО</w:t>
      </w:r>
      <w:proofErr w:type="gramEnd"/>
      <w:r w:rsidRPr="00B86599">
        <w:rPr>
          <w:color w:val="000000" w:themeColor="text1"/>
          <w:sz w:val="26"/>
          <w:szCs w:val="26"/>
        </w:rPr>
        <w:t xml:space="preserve"> и на территории </w:t>
      </w:r>
      <w:proofErr w:type="spellStart"/>
      <w:r w:rsidRPr="00B86599">
        <w:rPr>
          <w:color w:val="000000" w:themeColor="text1"/>
          <w:sz w:val="26"/>
          <w:szCs w:val="26"/>
        </w:rPr>
        <w:t>инозаказчиков</w:t>
      </w:r>
      <w:proofErr w:type="spellEnd"/>
      <w:r w:rsidRPr="00B86599">
        <w:rPr>
          <w:color w:val="000000" w:themeColor="text1"/>
          <w:sz w:val="26"/>
          <w:szCs w:val="26"/>
        </w:rPr>
        <w:t>;</w:t>
      </w:r>
    </w:p>
    <w:p w14:paraId="6C768199" w14:textId="77777777" w:rsidR="00CE7D96" w:rsidRPr="00B86599" w:rsidRDefault="00CE7D96" w:rsidP="00A42DC7">
      <w:pPr>
        <w:tabs>
          <w:tab w:val="left" w:pos="0"/>
          <w:tab w:val="left" w:pos="851"/>
        </w:tabs>
        <w:spacing w:line="252" w:lineRule="auto"/>
        <w:ind w:firstLine="567"/>
        <w:jc w:val="both"/>
        <w:rPr>
          <w:color w:val="000000" w:themeColor="text1"/>
          <w:sz w:val="26"/>
          <w:szCs w:val="26"/>
        </w:rPr>
      </w:pPr>
      <w:r w:rsidRPr="00B86599">
        <w:rPr>
          <w:color w:val="000000" w:themeColor="text1"/>
          <w:sz w:val="26"/>
          <w:szCs w:val="26"/>
        </w:rPr>
        <w:t xml:space="preserve">д) проведения мероприятий, посвященных юбилейным и памятным датам </w:t>
      </w:r>
      <w:proofErr w:type="spellStart"/>
      <w:r w:rsidRPr="00B86599">
        <w:rPr>
          <w:color w:val="000000" w:themeColor="text1"/>
          <w:sz w:val="26"/>
          <w:szCs w:val="26"/>
        </w:rPr>
        <w:t>инозаказчиков</w:t>
      </w:r>
      <w:proofErr w:type="spellEnd"/>
      <w:r w:rsidRPr="00B86599">
        <w:rPr>
          <w:color w:val="000000" w:themeColor="text1"/>
          <w:sz w:val="26"/>
          <w:szCs w:val="26"/>
        </w:rPr>
        <w:t xml:space="preserve">;  </w:t>
      </w:r>
    </w:p>
    <w:p w14:paraId="1956CBB0" w14:textId="77777777" w:rsidR="00C66DED" w:rsidRPr="00D567BA" w:rsidRDefault="00C66DED" w:rsidP="007C50D6">
      <w:pPr>
        <w:numPr>
          <w:ilvl w:val="0"/>
          <w:numId w:val="7"/>
        </w:numPr>
        <w:tabs>
          <w:tab w:val="left" w:pos="0"/>
          <w:tab w:val="left" w:pos="851"/>
        </w:tabs>
        <w:spacing w:line="252" w:lineRule="auto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lastRenderedPageBreak/>
        <w:t>редактирования подготовленных в Концерне документов, подписки на периодические печатные издания.</w:t>
      </w:r>
    </w:p>
    <w:p w14:paraId="31D0D137" w14:textId="69D5FAAB" w:rsidR="00C66DED" w:rsidRPr="00D567BA" w:rsidRDefault="00137578" w:rsidP="007C50D6">
      <w:pPr>
        <w:tabs>
          <w:tab w:val="left" w:pos="1134"/>
        </w:tabs>
        <w:spacing w:line="252" w:lineRule="auto"/>
        <w:ind w:firstLine="567"/>
        <w:jc w:val="both"/>
        <w:rPr>
          <w:snapToGrid w:val="0"/>
          <w:color w:val="000000"/>
          <w:sz w:val="26"/>
          <w:szCs w:val="26"/>
        </w:rPr>
      </w:pPr>
      <w:r w:rsidRPr="00D567BA">
        <w:rPr>
          <w:sz w:val="26"/>
          <w:szCs w:val="26"/>
        </w:rPr>
        <w:t>5.3</w:t>
      </w:r>
      <w:proofErr w:type="gramStart"/>
      <w:r w:rsidR="00CD3039">
        <w:rPr>
          <w:sz w:val="26"/>
          <w:szCs w:val="26"/>
        </w:rPr>
        <w:t xml:space="preserve"> </w:t>
      </w:r>
      <w:r w:rsidRPr="00D567BA">
        <w:rPr>
          <w:sz w:val="26"/>
          <w:szCs w:val="26"/>
        </w:rPr>
        <w:t xml:space="preserve"> </w:t>
      </w:r>
      <w:r w:rsidR="002643C1" w:rsidRPr="00D567BA">
        <w:rPr>
          <w:sz w:val="26"/>
          <w:szCs w:val="26"/>
        </w:rPr>
        <w:t>С</w:t>
      </w:r>
      <w:proofErr w:type="gramEnd"/>
      <w:r w:rsidR="002643C1" w:rsidRPr="00D567BA">
        <w:rPr>
          <w:sz w:val="26"/>
          <w:szCs w:val="26"/>
        </w:rPr>
        <w:t xml:space="preserve"> </w:t>
      </w:r>
      <w:r w:rsidR="00420D3C" w:rsidRPr="00D567BA">
        <w:rPr>
          <w:sz w:val="26"/>
          <w:szCs w:val="26"/>
        </w:rPr>
        <w:t>д</w:t>
      </w:r>
      <w:r w:rsidR="00420D3C" w:rsidRPr="00D567BA">
        <w:rPr>
          <w:b/>
          <w:sz w:val="26"/>
          <w:szCs w:val="26"/>
        </w:rPr>
        <w:t>епартаментом</w:t>
      </w:r>
      <w:r w:rsidR="00C66DED" w:rsidRPr="00D567BA">
        <w:rPr>
          <w:b/>
          <w:sz w:val="26"/>
          <w:szCs w:val="26"/>
        </w:rPr>
        <w:t xml:space="preserve"> правово</w:t>
      </w:r>
      <w:r w:rsidR="00420D3C" w:rsidRPr="00D567BA">
        <w:rPr>
          <w:b/>
          <w:sz w:val="26"/>
          <w:szCs w:val="26"/>
        </w:rPr>
        <w:t>го</w:t>
      </w:r>
      <w:r w:rsidR="00C66DED" w:rsidRPr="00D567BA">
        <w:rPr>
          <w:b/>
          <w:sz w:val="26"/>
          <w:szCs w:val="26"/>
        </w:rPr>
        <w:t xml:space="preserve"> обеспечени</w:t>
      </w:r>
      <w:r w:rsidR="00420D3C" w:rsidRPr="00D567BA">
        <w:rPr>
          <w:b/>
          <w:sz w:val="26"/>
          <w:szCs w:val="26"/>
        </w:rPr>
        <w:t>я</w:t>
      </w:r>
      <w:r w:rsidR="00C66DED" w:rsidRPr="00D567BA">
        <w:rPr>
          <w:b/>
          <w:sz w:val="26"/>
          <w:szCs w:val="26"/>
        </w:rPr>
        <w:t xml:space="preserve"> деятельности </w:t>
      </w:r>
      <w:r w:rsidR="00C66DED" w:rsidRPr="00D567BA">
        <w:rPr>
          <w:sz w:val="26"/>
          <w:szCs w:val="26"/>
        </w:rPr>
        <w:t>по вопросам:</w:t>
      </w:r>
    </w:p>
    <w:p w14:paraId="32F70040" w14:textId="77777777" w:rsidR="00420D3C" w:rsidRPr="00D567BA" w:rsidRDefault="00420D3C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правовой экспертизы и согласования разрабатываемых департаментом  проектов приказов, распоряжений, </w:t>
      </w:r>
      <w:r w:rsidR="00631DBE" w:rsidRPr="00D567BA">
        <w:rPr>
          <w:sz w:val="26"/>
          <w:szCs w:val="26"/>
        </w:rPr>
        <w:t xml:space="preserve">внутренних нормативных документов, стандартов интегрированной структуры Концерна, </w:t>
      </w:r>
      <w:r w:rsidRPr="00D567BA">
        <w:rPr>
          <w:sz w:val="26"/>
          <w:szCs w:val="26"/>
        </w:rPr>
        <w:t>методических документов, договоров</w:t>
      </w:r>
      <w:r w:rsidR="00174CEF" w:rsidRPr="00D567BA">
        <w:rPr>
          <w:sz w:val="26"/>
          <w:szCs w:val="26"/>
        </w:rPr>
        <w:t xml:space="preserve"> (контрактов)</w:t>
      </w:r>
      <w:r w:rsidR="00137578" w:rsidRPr="00D567BA">
        <w:rPr>
          <w:sz w:val="26"/>
          <w:szCs w:val="26"/>
        </w:rPr>
        <w:t>;</w:t>
      </w:r>
      <w:r w:rsidR="00C66DED" w:rsidRPr="00D567BA">
        <w:rPr>
          <w:sz w:val="26"/>
          <w:szCs w:val="26"/>
        </w:rPr>
        <w:t xml:space="preserve"> </w:t>
      </w:r>
    </w:p>
    <w:p w14:paraId="48D165D9" w14:textId="77777777" w:rsidR="00C66DED" w:rsidRPr="007A59CB" w:rsidRDefault="00C66DE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7A59CB">
        <w:rPr>
          <w:sz w:val="26"/>
          <w:szCs w:val="26"/>
        </w:rPr>
        <w:t>согласования проектов решений Правления и Совета</w:t>
      </w:r>
      <w:r w:rsidR="00137578" w:rsidRPr="007A59CB">
        <w:rPr>
          <w:sz w:val="26"/>
          <w:szCs w:val="26"/>
        </w:rPr>
        <w:t xml:space="preserve"> директоров Концерна;</w:t>
      </w:r>
      <w:r w:rsidRPr="007A59CB">
        <w:rPr>
          <w:sz w:val="26"/>
          <w:szCs w:val="26"/>
        </w:rPr>
        <w:t xml:space="preserve"> </w:t>
      </w:r>
    </w:p>
    <w:p w14:paraId="243D246E" w14:textId="77777777" w:rsidR="00C66DED" w:rsidRPr="007A59CB" w:rsidRDefault="00C66DE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7A59CB">
        <w:rPr>
          <w:sz w:val="26"/>
          <w:szCs w:val="26"/>
        </w:rPr>
        <w:t xml:space="preserve">участия специалистов </w:t>
      </w:r>
      <w:r w:rsidR="00137578" w:rsidRPr="007A59CB">
        <w:rPr>
          <w:sz w:val="26"/>
          <w:szCs w:val="26"/>
        </w:rPr>
        <w:t>департамента</w:t>
      </w:r>
      <w:r w:rsidRPr="007A59CB">
        <w:rPr>
          <w:sz w:val="26"/>
          <w:szCs w:val="26"/>
        </w:rPr>
        <w:t xml:space="preserve"> в проведении с </w:t>
      </w:r>
      <w:proofErr w:type="spellStart"/>
      <w:r w:rsidRPr="007A59CB">
        <w:rPr>
          <w:sz w:val="26"/>
          <w:szCs w:val="26"/>
        </w:rPr>
        <w:t>инозаказчиками</w:t>
      </w:r>
      <w:proofErr w:type="spellEnd"/>
      <w:r w:rsidRPr="007A59CB">
        <w:rPr>
          <w:sz w:val="26"/>
          <w:szCs w:val="26"/>
        </w:rPr>
        <w:t xml:space="preserve"> контрактных переговоров на поставку им ПВН в соответствии с правом Концерна на осуществление ВТД, подписании контрактов и дополнений к ним (при необходимости);</w:t>
      </w:r>
    </w:p>
    <w:p w14:paraId="58AB4755" w14:textId="77777777" w:rsidR="00C66DED" w:rsidRPr="007A59CB" w:rsidRDefault="00C66DE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7A59CB">
        <w:rPr>
          <w:sz w:val="26"/>
          <w:szCs w:val="26"/>
        </w:rPr>
        <w:t>претензионной работы;</w:t>
      </w:r>
    </w:p>
    <w:p w14:paraId="3DDC6AA3" w14:textId="77777777" w:rsidR="00C66DED" w:rsidRPr="00D567BA" w:rsidRDefault="00C66DE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предоставления </w:t>
      </w:r>
      <w:r w:rsidR="00C37DBF" w:rsidRPr="00D567BA">
        <w:rPr>
          <w:sz w:val="26"/>
          <w:szCs w:val="26"/>
        </w:rPr>
        <w:t xml:space="preserve">имеющихся в департаменте правового </w:t>
      </w:r>
      <w:proofErr w:type="gramStart"/>
      <w:r w:rsidR="00C37DBF" w:rsidRPr="00D567BA">
        <w:rPr>
          <w:sz w:val="26"/>
          <w:szCs w:val="26"/>
        </w:rPr>
        <w:t xml:space="preserve">обеспечения деятельности </w:t>
      </w:r>
      <w:r w:rsidRPr="00D567BA">
        <w:rPr>
          <w:sz w:val="26"/>
          <w:szCs w:val="26"/>
        </w:rPr>
        <w:t>копий учредительных документов Концерна</w:t>
      </w:r>
      <w:proofErr w:type="gramEnd"/>
      <w:r w:rsidR="00991CC8" w:rsidRPr="00D567BA">
        <w:rPr>
          <w:sz w:val="26"/>
          <w:szCs w:val="26"/>
        </w:rPr>
        <w:t xml:space="preserve"> и </w:t>
      </w:r>
      <w:r w:rsidRPr="00D567BA">
        <w:rPr>
          <w:sz w:val="26"/>
          <w:szCs w:val="26"/>
        </w:rPr>
        <w:t>лицензий</w:t>
      </w:r>
      <w:r w:rsidR="00C37DBF" w:rsidRPr="00D567BA">
        <w:rPr>
          <w:sz w:val="26"/>
          <w:szCs w:val="26"/>
        </w:rPr>
        <w:t>, в том числе нотариально заверенных, необходимых для заключения внешнеторговых контрактов и участия в международных тендерах</w:t>
      </w:r>
      <w:r w:rsidRPr="00D567BA">
        <w:rPr>
          <w:spacing w:val="-4"/>
          <w:sz w:val="26"/>
          <w:szCs w:val="26"/>
        </w:rPr>
        <w:t>.</w:t>
      </w:r>
    </w:p>
    <w:p w14:paraId="4BF3B220" w14:textId="50FE5BD8" w:rsidR="009815D0" w:rsidRPr="00D567BA" w:rsidRDefault="00DD7D08" w:rsidP="007C50D6">
      <w:pPr>
        <w:tabs>
          <w:tab w:val="left" w:pos="108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5.4</w:t>
      </w:r>
      <w:proofErr w:type="gramStart"/>
      <w:r w:rsidR="00EC4749" w:rsidRPr="00D567BA">
        <w:rPr>
          <w:sz w:val="26"/>
          <w:szCs w:val="26"/>
        </w:rPr>
        <w:t xml:space="preserve"> </w:t>
      </w:r>
      <w:r w:rsidR="00CD3039">
        <w:rPr>
          <w:sz w:val="26"/>
          <w:szCs w:val="26"/>
        </w:rPr>
        <w:t xml:space="preserve"> </w:t>
      </w:r>
      <w:r w:rsidR="00387B48" w:rsidRPr="00D567BA">
        <w:rPr>
          <w:sz w:val="26"/>
          <w:szCs w:val="26"/>
        </w:rPr>
        <w:t>С</w:t>
      </w:r>
      <w:proofErr w:type="gramEnd"/>
      <w:r w:rsidR="00387B48" w:rsidRPr="00D567BA">
        <w:rPr>
          <w:sz w:val="26"/>
          <w:szCs w:val="26"/>
        </w:rPr>
        <w:t xml:space="preserve"> </w:t>
      </w:r>
      <w:r w:rsidR="00387B48" w:rsidRPr="00D567BA">
        <w:rPr>
          <w:b/>
          <w:sz w:val="26"/>
          <w:szCs w:val="26"/>
        </w:rPr>
        <w:t xml:space="preserve">департаментом стратегического развития </w:t>
      </w:r>
      <w:r w:rsidR="00387B48" w:rsidRPr="00D567BA">
        <w:rPr>
          <w:sz w:val="26"/>
          <w:szCs w:val="26"/>
        </w:rPr>
        <w:t>по вопросам:</w:t>
      </w:r>
    </w:p>
    <w:p w14:paraId="5F055754" w14:textId="77777777" w:rsidR="00101775" w:rsidRPr="00D567BA" w:rsidRDefault="00101775" w:rsidP="007C50D6">
      <w:pPr>
        <w:tabs>
          <w:tab w:val="left" w:pos="108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 планирования и реализации программ развития Концерна в части, касающейся департамента</w:t>
      </w:r>
      <w:r w:rsidR="00B34641" w:rsidRPr="00D567BA">
        <w:rPr>
          <w:sz w:val="26"/>
          <w:szCs w:val="26"/>
        </w:rPr>
        <w:t>;</w:t>
      </w:r>
    </w:p>
    <w:p w14:paraId="6AF42C52" w14:textId="77777777" w:rsidR="00B34641" w:rsidRPr="00D567BA" w:rsidRDefault="00B34641" w:rsidP="007C50D6">
      <w:pPr>
        <w:tabs>
          <w:tab w:val="left" w:pos="108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разработки, актуализации, контроля и оценки </w:t>
      </w:r>
      <w:proofErr w:type="gramStart"/>
      <w:r w:rsidRPr="00D567BA">
        <w:rPr>
          <w:sz w:val="26"/>
          <w:szCs w:val="26"/>
        </w:rPr>
        <w:t>реализации стратегии развития интегрированной структуры Концерна</w:t>
      </w:r>
      <w:proofErr w:type="gramEnd"/>
      <w:r w:rsidRPr="00D567BA">
        <w:rPr>
          <w:sz w:val="26"/>
          <w:szCs w:val="26"/>
        </w:rPr>
        <w:t>;</w:t>
      </w:r>
    </w:p>
    <w:p w14:paraId="34553AD4" w14:textId="77777777" w:rsidR="00B34641" w:rsidRPr="00D567BA" w:rsidRDefault="00B34641" w:rsidP="007C50D6">
      <w:pPr>
        <w:tabs>
          <w:tab w:val="left" w:pos="108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 разработки, актуализации, контроля и оценки реализации мероприятий по повышению инвестиционной эффективности;</w:t>
      </w:r>
    </w:p>
    <w:p w14:paraId="44BEA65D" w14:textId="77777777" w:rsidR="00B34641" w:rsidRPr="00D567BA" w:rsidRDefault="00B34641" w:rsidP="007C50D6">
      <w:pPr>
        <w:tabs>
          <w:tab w:val="left" w:pos="108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- сбора исходных данных в целях формирования отчетности для федеральных органов исполнительной власти;</w:t>
      </w:r>
    </w:p>
    <w:p w14:paraId="61012556" w14:textId="77777777" w:rsidR="009815D0" w:rsidRPr="00D54EF3" w:rsidRDefault="009815D0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4EF3">
        <w:rPr>
          <w:sz w:val="26"/>
          <w:szCs w:val="26"/>
        </w:rPr>
        <w:t>планирования исполнения договорных обязательств в части ВТС в рамках права Концерна на осуществление ВТД для целей стратегического планирования;</w:t>
      </w:r>
    </w:p>
    <w:p w14:paraId="04022F22" w14:textId="77777777" w:rsidR="009815D0" w:rsidRPr="00D54EF3" w:rsidRDefault="00B34641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4EF3">
        <w:rPr>
          <w:sz w:val="26"/>
          <w:szCs w:val="26"/>
        </w:rPr>
        <w:t>анализа</w:t>
      </w:r>
      <w:r w:rsidR="009815D0" w:rsidRPr="00D54EF3">
        <w:rPr>
          <w:sz w:val="26"/>
          <w:szCs w:val="26"/>
        </w:rPr>
        <w:t xml:space="preserve"> исполнения договорных обязательств в части ВТС в рамках права Концерна на осуществление ВТД, возникающих рисков и угроз для целей мониторинга реализации стратегии и </w:t>
      </w:r>
      <w:r w:rsidRPr="00D54EF3">
        <w:rPr>
          <w:sz w:val="26"/>
          <w:szCs w:val="26"/>
        </w:rPr>
        <w:t>долгосрочной программы развития;</w:t>
      </w:r>
    </w:p>
    <w:p w14:paraId="62D6EB7D" w14:textId="77777777" w:rsidR="00B34641" w:rsidRDefault="00B34641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совершенствования и развития системы управления Концерна.</w:t>
      </w:r>
    </w:p>
    <w:p w14:paraId="4A15B323" w14:textId="4916529F" w:rsidR="00C66DED" w:rsidRPr="00D567BA" w:rsidRDefault="00754108" w:rsidP="00754108">
      <w:pPr>
        <w:tabs>
          <w:tab w:val="left" w:pos="1080"/>
          <w:tab w:val="left" w:pos="1134"/>
        </w:tabs>
        <w:spacing w:line="25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DD7D08" w:rsidRPr="00D567BA">
        <w:rPr>
          <w:sz w:val="26"/>
          <w:szCs w:val="26"/>
        </w:rPr>
        <w:t>5.5</w:t>
      </w:r>
      <w:proofErr w:type="gramStart"/>
      <w:r w:rsidR="00CD3039">
        <w:rPr>
          <w:sz w:val="26"/>
          <w:szCs w:val="26"/>
        </w:rPr>
        <w:t xml:space="preserve"> </w:t>
      </w:r>
      <w:r w:rsidR="00EC4749" w:rsidRPr="00D567BA">
        <w:rPr>
          <w:sz w:val="26"/>
          <w:szCs w:val="26"/>
        </w:rPr>
        <w:t xml:space="preserve"> </w:t>
      </w:r>
      <w:r w:rsidR="00C66DED" w:rsidRPr="00D567BA">
        <w:rPr>
          <w:sz w:val="26"/>
          <w:szCs w:val="26"/>
        </w:rPr>
        <w:t>С</w:t>
      </w:r>
      <w:proofErr w:type="gramEnd"/>
      <w:r w:rsidR="00C66DED" w:rsidRPr="00D567BA">
        <w:rPr>
          <w:sz w:val="26"/>
          <w:szCs w:val="26"/>
        </w:rPr>
        <w:t xml:space="preserve"> </w:t>
      </w:r>
      <w:r w:rsidR="008362B2" w:rsidRPr="00D567BA">
        <w:rPr>
          <w:b/>
          <w:sz w:val="26"/>
          <w:szCs w:val="26"/>
        </w:rPr>
        <w:t>департаментом</w:t>
      </w:r>
      <w:r w:rsidR="00970184" w:rsidRPr="00D567BA">
        <w:rPr>
          <w:b/>
          <w:sz w:val="26"/>
          <w:szCs w:val="26"/>
        </w:rPr>
        <w:t xml:space="preserve"> </w:t>
      </w:r>
      <w:r w:rsidR="00C66DED" w:rsidRPr="00D567BA">
        <w:rPr>
          <w:b/>
          <w:sz w:val="26"/>
          <w:szCs w:val="26"/>
        </w:rPr>
        <w:t>экономики</w:t>
      </w:r>
      <w:r w:rsidR="00C66DED" w:rsidRPr="00D567BA">
        <w:rPr>
          <w:sz w:val="26"/>
          <w:szCs w:val="26"/>
        </w:rPr>
        <w:t xml:space="preserve"> по вопросам: </w:t>
      </w:r>
    </w:p>
    <w:p w14:paraId="3D861A76" w14:textId="77777777" w:rsidR="0001602D" w:rsidRPr="00D567BA" w:rsidRDefault="0001602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разработки предложений для формирования плана работы Концерна в составе плана организационно-технических мероприятий, бюджета доходов и расходов, бюджета движения денежных средств Концерна и отчетов о его выполнении;</w:t>
      </w:r>
    </w:p>
    <w:p w14:paraId="5CB1E50D" w14:textId="77777777" w:rsidR="0001602D" w:rsidRPr="00D567BA" w:rsidRDefault="0001602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анализа проектов договоров,</w:t>
      </w:r>
      <w:r w:rsidR="00C01872">
        <w:rPr>
          <w:sz w:val="26"/>
          <w:szCs w:val="26"/>
        </w:rPr>
        <w:t xml:space="preserve"> </w:t>
      </w:r>
      <w:r w:rsidR="00C01872" w:rsidRPr="00B86599">
        <w:rPr>
          <w:color w:val="000000" w:themeColor="text1"/>
          <w:sz w:val="26"/>
          <w:szCs w:val="26"/>
        </w:rPr>
        <w:t>заключаемых Концерном</w:t>
      </w:r>
      <w:r w:rsidR="00C01872">
        <w:rPr>
          <w:sz w:val="26"/>
          <w:szCs w:val="26"/>
        </w:rPr>
        <w:t>,</w:t>
      </w:r>
      <w:r w:rsidRPr="00D567BA">
        <w:rPr>
          <w:sz w:val="26"/>
          <w:szCs w:val="26"/>
        </w:rPr>
        <w:t xml:space="preserve"> их согласования и регистрации;</w:t>
      </w:r>
    </w:p>
    <w:p w14:paraId="2FAD08CD" w14:textId="77777777" w:rsidR="0001602D" w:rsidRPr="00D567BA" w:rsidRDefault="0001602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согласования документов на оплату приобретаемой Концерном продукции (товаров, работ, услуг);</w:t>
      </w:r>
    </w:p>
    <w:p w14:paraId="1C377B97" w14:textId="77777777" w:rsidR="0001602D" w:rsidRPr="00D567BA" w:rsidRDefault="0001602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представления необходимых отчетных данных для формирования государственной статистической, отраслевой и ведомственной отчетности;</w:t>
      </w:r>
    </w:p>
    <w:p w14:paraId="178CFE8A" w14:textId="77777777" w:rsidR="0001602D" w:rsidRPr="00B86599" w:rsidRDefault="0001602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color w:val="000000" w:themeColor="text1"/>
          <w:sz w:val="26"/>
          <w:szCs w:val="26"/>
        </w:rPr>
      </w:pPr>
      <w:r w:rsidRPr="00D567BA">
        <w:rPr>
          <w:sz w:val="26"/>
          <w:szCs w:val="26"/>
        </w:rPr>
        <w:t xml:space="preserve">организации и функционирования системы </w:t>
      </w:r>
      <w:r w:rsidR="00122F54" w:rsidRPr="00D567BA">
        <w:rPr>
          <w:sz w:val="26"/>
          <w:szCs w:val="26"/>
        </w:rPr>
        <w:t xml:space="preserve">управленческого учета, списания </w:t>
      </w:r>
      <w:r w:rsidRPr="00D567BA">
        <w:rPr>
          <w:sz w:val="26"/>
          <w:szCs w:val="26"/>
        </w:rPr>
        <w:t>затрат и проведения анализа доходов и расходов Концерна</w:t>
      </w:r>
      <w:r w:rsidR="000877CC" w:rsidRPr="000877CC">
        <w:rPr>
          <w:color w:val="FF0000"/>
          <w:sz w:val="26"/>
          <w:szCs w:val="26"/>
        </w:rPr>
        <w:t xml:space="preserve">, </w:t>
      </w:r>
      <w:r w:rsidR="000877CC" w:rsidRPr="00B86599">
        <w:rPr>
          <w:color w:val="000000" w:themeColor="text1"/>
          <w:sz w:val="26"/>
          <w:szCs w:val="26"/>
        </w:rPr>
        <w:t xml:space="preserve">в том числе затрат на поставляемую продукцию (работы и услуги) по направлению ДВЭД и видам продукции (работ и услуг); </w:t>
      </w:r>
      <w:r w:rsidRPr="00B86599">
        <w:rPr>
          <w:color w:val="000000" w:themeColor="text1"/>
          <w:sz w:val="26"/>
          <w:szCs w:val="26"/>
        </w:rPr>
        <w:t xml:space="preserve"> </w:t>
      </w:r>
    </w:p>
    <w:p w14:paraId="170DADD5" w14:textId="77777777" w:rsidR="0001602D" w:rsidRPr="00D567BA" w:rsidRDefault="0001602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lastRenderedPageBreak/>
        <w:t xml:space="preserve">разработки (актуализации) и выполнения программ (планов) мероприятий </w:t>
      </w:r>
      <w:r w:rsidR="00567C48" w:rsidRPr="00D567BA">
        <w:rPr>
          <w:sz w:val="26"/>
          <w:szCs w:val="26"/>
        </w:rPr>
        <w:t>интегрированной структуры</w:t>
      </w:r>
      <w:r w:rsidRPr="00D567BA">
        <w:rPr>
          <w:sz w:val="26"/>
          <w:szCs w:val="26"/>
        </w:rPr>
        <w:t xml:space="preserve"> Концерна по организации внедрения </w:t>
      </w:r>
      <w:r w:rsidR="00567C48" w:rsidRPr="00D567BA">
        <w:rPr>
          <w:sz w:val="26"/>
          <w:szCs w:val="26"/>
        </w:rPr>
        <w:t>система мер бережливого производства</w:t>
      </w:r>
      <w:r w:rsidRPr="00D567BA">
        <w:rPr>
          <w:sz w:val="26"/>
          <w:szCs w:val="26"/>
        </w:rPr>
        <w:t xml:space="preserve">, внедрения </w:t>
      </w:r>
      <w:r w:rsidR="00567C48" w:rsidRPr="00D567BA">
        <w:rPr>
          <w:sz w:val="26"/>
          <w:szCs w:val="26"/>
        </w:rPr>
        <w:t>технологий бережливого производства</w:t>
      </w:r>
      <w:r w:rsidRPr="00D567BA">
        <w:rPr>
          <w:sz w:val="26"/>
          <w:szCs w:val="26"/>
        </w:rPr>
        <w:t xml:space="preserve"> и реализации </w:t>
      </w:r>
      <w:r w:rsidR="00567C48" w:rsidRPr="00D567BA">
        <w:rPr>
          <w:sz w:val="26"/>
          <w:szCs w:val="26"/>
        </w:rPr>
        <w:t>бережливого жизненного цикла</w:t>
      </w:r>
      <w:r w:rsidRPr="00D567BA">
        <w:rPr>
          <w:sz w:val="26"/>
          <w:szCs w:val="26"/>
        </w:rPr>
        <w:t xml:space="preserve"> </w:t>
      </w:r>
      <w:r w:rsidR="00567C48" w:rsidRPr="00D567BA">
        <w:rPr>
          <w:sz w:val="26"/>
          <w:szCs w:val="26"/>
        </w:rPr>
        <w:t>сложных технических систем</w:t>
      </w:r>
      <w:r w:rsidRPr="00D567BA">
        <w:rPr>
          <w:sz w:val="26"/>
          <w:szCs w:val="26"/>
        </w:rPr>
        <w:t xml:space="preserve">, по повышению операционной эффективности и сокращению расходов; </w:t>
      </w:r>
    </w:p>
    <w:p w14:paraId="02D2729D" w14:textId="77777777" w:rsidR="0001602D" w:rsidRPr="00D567BA" w:rsidRDefault="0001602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анализа и оценки программ (планов) развития Концерна и </w:t>
      </w:r>
      <w:proofErr w:type="gramStart"/>
      <w:r w:rsidRPr="00D567BA">
        <w:rPr>
          <w:sz w:val="26"/>
          <w:szCs w:val="26"/>
        </w:rPr>
        <w:t>ДО</w:t>
      </w:r>
      <w:proofErr w:type="gramEnd"/>
      <w:r w:rsidRPr="00D567BA">
        <w:rPr>
          <w:sz w:val="26"/>
          <w:szCs w:val="26"/>
        </w:rPr>
        <w:t>;</w:t>
      </w:r>
    </w:p>
    <w:p w14:paraId="5E83A748" w14:textId="77777777" w:rsidR="0001602D" w:rsidRPr="00D567BA" w:rsidRDefault="0001602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подготовки годовых отчётов, представляемых Общему собранию акционеров Концерна;</w:t>
      </w:r>
    </w:p>
    <w:p w14:paraId="7BB5627A" w14:textId="77777777" w:rsidR="0001602D" w:rsidRPr="00D567BA" w:rsidRDefault="0001602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разработки документов на открытие, продление и закрытие производственных заказов, инициатором которых является ДВЭД;</w:t>
      </w:r>
    </w:p>
    <w:p w14:paraId="788FD3AF" w14:textId="77777777" w:rsidR="006C7752" w:rsidRPr="00B86599" w:rsidRDefault="00D46F64" w:rsidP="00B86599">
      <w:pPr>
        <w:numPr>
          <w:ilvl w:val="0"/>
          <w:numId w:val="8"/>
        </w:numPr>
        <w:tabs>
          <w:tab w:val="left" w:pos="0"/>
          <w:tab w:val="left" w:pos="900"/>
        </w:tabs>
        <w:ind w:left="0" w:firstLine="567"/>
        <w:jc w:val="both"/>
        <w:rPr>
          <w:color w:val="000000" w:themeColor="text1"/>
          <w:sz w:val="26"/>
          <w:szCs w:val="26"/>
        </w:rPr>
      </w:pPr>
      <w:r w:rsidRPr="00B86599">
        <w:rPr>
          <w:color w:val="000000" w:themeColor="text1"/>
          <w:sz w:val="26"/>
          <w:szCs w:val="26"/>
        </w:rPr>
        <w:t xml:space="preserve">организации и ведения в соответствии внутренними нормативными документами Концерна </w:t>
      </w:r>
      <w:r w:rsidR="006C7752" w:rsidRPr="00B86599">
        <w:rPr>
          <w:color w:val="000000" w:themeColor="text1"/>
          <w:sz w:val="26"/>
          <w:szCs w:val="26"/>
        </w:rPr>
        <w:t>раздельного учета результатов работ по направлениям деятельности ДВЭД</w:t>
      </w:r>
      <w:r w:rsidR="00B86599">
        <w:rPr>
          <w:color w:val="000000" w:themeColor="text1"/>
          <w:sz w:val="26"/>
          <w:szCs w:val="26"/>
        </w:rPr>
        <w:t>.</w:t>
      </w:r>
    </w:p>
    <w:p w14:paraId="40B8DA09" w14:textId="786C7FD7" w:rsidR="00C66DED" w:rsidRPr="00D567BA" w:rsidRDefault="00B86599" w:rsidP="00B86599">
      <w:pPr>
        <w:tabs>
          <w:tab w:val="left" w:pos="1080"/>
          <w:tab w:val="left" w:pos="1134"/>
        </w:tabs>
        <w:spacing w:line="252" w:lineRule="auto"/>
        <w:jc w:val="both"/>
        <w:rPr>
          <w:snapToGrid w:val="0"/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EC4749" w:rsidRPr="00D567BA">
        <w:rPr>
          <w:sz w:val="26"/>
          <w:szCs w:val="26"/>
        </w:rPr>
        <w:t>5.</w:t>
      </w:r>
      <w:r w:rsidR="00DD7D08" w:rsidRPr="00D567BA">
        <w:rPr>
          <w:sz w:val="26"/>
          <w:szCs w:val="26"/>
        </w:rPr>
        <w:t>6</w:t>
      </w:r>
      <w:proofErr w:type="gramStart"/>
      <w:r w:rsidR="00EC4749" w:rsidRPr="00D567BA">
        <w:rPr>
          <w:sz w:val="26"/>
          <w:szCs w:val="26"/>
        </w:rPr>
        <w:t xml:space="preserve"> </w:t>
      </w:r>
      <w:r w:rsidR="00CD3039">
        <w:rPr>
          <w:sz w:val="26"/>
          <w:szCs w:val="26"/>
        </w:rPr>
        <w:t xml:space="preserve"> </w:t>
      </w:r>
      <w:r w:rsidR="00C66DED" w:rsidRPr="00D567BA">
        <w:rPr>
          <w:sz w:val="26"/>
          <w:szCs w:val="26"/>
        </w:rPr>
        <w:t>С</w:t>
      </w:r>
      <w:proofErr w:type="gramEnd"/>
      <w:r w:rsidR="00C66DED" w:rsidRPr="00D567BA">
        <w:rPr>
          <w:sz w:val="26"/>
          <w:szCs w:val="26"/>
        </w:rPr>
        <w:t xml:space="preserve"> </w:t>
      </w:r>
      <w:r w:rsidR="00C66DED" w:rsidRPr="00D567BA">
        <w:rPr>
          <w:b/>
          <w:sz w:val="26"/>
          <w:szCs w:val="26"/>
        </w:rPr>
        <w:t xml:space="preserve">финансовым </w:t>
      </w:r>
      <w:r w:rsidR="008362B2" w:rsidRPr="00D567BA">
        <w:rPr>
          <w:b/>
          <w:sz w:val="26"/>
          <w:szCs w:val="26"/>
        </w:rPr>
        <w:t>департаментом</w:t>
      </w:r>
      <w:r w:rsidR="00C66DED" w:rsidRPr="00D567BA">
        <w:rPr>
          <w:b/>
          <w:sz w:val="26"/>
          <w:szCs w:val="26"/>
        </w:rPr>
        <w:t xml:space="preserve"> </w:t>
      </w:r>
      <w:r w:rsidR="00C66DED" w:rsidRPr="00D567BA">
        <w:rPr>
          <w:sz w:val="26"/>
          <w:szCs w:val="26"/>
        </w:rPr>
        <w:t>по вопросам:</w:t>
      </w:r>
    </w:p>
    <w:p w14:paraId="0E914FAF" w14:textId="77777777" w:rsidR="005F2174" w:rsidRPr="00D567BA" w:rsidRDefault="005F2174" w:rsidP="007C50D6">
      <w:pPr>
        <w:numPr>
          <w:ilvl w:val="0"/>
          <w:numId w:val="12"/>
        </w:numPr>
        <w:tabs>
          <w:tab w:val="left" w:pos="0"/>
          <w:tab w:val="left" w:pos="900"/>
        </w:tabs>
        <w:ind w:left="0" w:firstLine="567"/>
        <w:jc w:val="both"/>
        <w:rPr>
          <w:snapToGrid w:val="0"/>
          <w:sz w:val="26"/>
          <w:szCs w:val="26"/>
        </w:rPr>
      </w:pPr>
      <w:r w:rsidRPr="00D567BA">
        <w:rPr>
          <w:snapToGrid w:val="0"/>
          <w:sz w:val="26"/>
          <w:szCs w:val="26"/>
        </w:rPr>
        <w:t>согласования бюджетных форм Паспорта ДО и организации работы бюджет</w:t>
      </w:r>
      <w:r w:rsidR="00E830D8" w:rsidRPr="00D567BA">
        <w:rPr>
          <w:snapToGrid w:val="0"/>
          <w:sz w:val="26"/>
          <w:szCs w:val="26"/>
        </w:rPr>
        <w:t>ной комиссии Концерна.</w:t>
      </w:r>
    </w:p>
    <w:p w14:paraId="77AA99D4" w14:textId="75715263" w:rsidR="006613BD" w:rsidRPr="00D567BA" w:rsidRDefault="00EC4749" w:rsidP="007C50D6">
      <w:pPr>
        <w:tabs>
          <w:tab w:val="left" w:pos="900"/>
        </w:tabs>
        <w:spacing w:line="264" w:lineRule="auto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5.</w:t>
      </w:r>
      <w:r w:rsidR="00DD7D08" w:rsidRPr="00D567BA">
        <w:rPr>
          <w:sz w:val="26"/>
          <w:szCs w:val="26"/>
        </w:rPr>
        <w:t>7</w:t>
      </w:r>
      <w:proofErr w:type="gramStart"/>
      <w:r w:rsidR="00CD3039">
        <w:rPr>
          <w:sz w:val="26"/>
          <w:szCs w:val="26"/>
        </w:rPr>
        <w:t xml:space="preserve"> </w:t>
      </w:r>
      <w:r w:rsidR="009815D0" w:rsidRPr="00D567BA">
        <w:rPr>
          <w:sz w:val="26"/>
          <w:szCs w:val="26"/>
        </w:rPr>
        <w:t xml:space="preserve"> </w:t>
      </w:r>
      <w:r w:rsidR="006613BD" w:rsidRPr="00D567BA">
        <w:rPr>
          <w:sz w:val="26"/>
          <w:szCs w:val="26"/>
        </w:rPr>
        <w:t>С</w:t>
      </w:r>
      <w:proofErr w:type="gramEnd"/>
      <w:r w:rsidR="006613BD" w:rsidRPr="00D567BA">
        <w:rPr>
          <w:sz w:val="26"/>
          <w:szCs w:val="26"/>
        </w:rPr>
        <w:t xml:space="preserve"> </w:t>
      </w:r>
      <w:r w:rsidR="006613BD" w:rsidRPr="00D567BA">
        <w:rPr>
          <w:b/>
          <w:sz w:val="26"/>
          <w:szCs w:val="26"/>
        </w:rPr>
        <w:t>департаментом ценообразования</w:t>
      </w:r>
      <w:r w:rsidR="006613BD" w:rsidRPr="00D567BA">
        <w:rPr>
          <w:sz w:val="26"/>
          <w:szCs w:val="26"/>
        </w:rPr>
        <w:t xml:space="preserve"> по вопросам:</w:t>
      </w:r>
      <w:r w:rsidR="00734588" w:rsidRPr="00D567BA">
        <w:rPr>
          <w:sz w:val="26"/>
          <w:szCs w:val="26"/>
        </w:rPr>
        <w:t xml:space="preserve"> </w:t>
      </w:r>
    </w:p>
    <w:p w14:paraId="66DC4F20" w14:textId="77777777" w:rsidR="006613BD" w:rsidRPr="007A59CB" w:rsidRDefault="006613B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color w:val="000000" w:themeColor="text1"/>
          <w:sz w:val="26"/>
          <w:szCs w:val="26"/>
        </w:rPr>
      </w:pPr>
      <w:r w:rsidRPr="007A59CB">
        <w:rPr>
          <w:color w:val="000000" w:themeColor="text1"/>
          <w:sz w:val="26"/>
          <w:szCs w:val="26"/>
        </w:rPr>
        <w:t>формирования договорных и внешнеторговых цен на ПВН,</w:t>
      </w:r>
      <w:r w:rsidR="006F7F12" w:rsidRPr="007A59CB">
        <w:rPr>
          <w:color w:val="000000" w:themeColor="text1"/>
          <w:sz w:val="26"/>
          <w:szCs w:val="26"/>
        </w:rPr>
        <w:t xml:space="preserve"> </w:t>
      </w:r>
      <w:proofErr w:type="gramStart"/>
      <w:r w:rsidR="006F7F12" w:rsidRPr="007A59CB">
        <w:rPr>
          <w:color w:val="000000" w:themeColor="text1"/>
          <w:sz w:val="26"/>
          <w:szCs w:val="26"/>
        </w:rPr>
        <w:t>поставляемую</w:t>
      </w:r>
      <w:proofErr w:type="gramEnd"/>
      <w:r w:rsidR="006F7F12" w:rsidRPr="007A59CB">
        <w:rPr>
          <w:color w:val="000000" w:themeColor="text1"/>
          <w:sz w:val="26"/>
          <w:szCs w:val="26"/>
        </w:rPr>
        <w:t xml:space="preserve"> </w:t>
      </w:r>
      <w:proofErr w:type="spellStart"/>
      <w:r w:rsidR="006F7F12" w:rsidRPr="007A59CB">
        <w:rPr>
          <w:color w:val="000000" w:themeColor="text1"/>
          <w:sz w:val="26"/>
          <w:szCs w:val="26"/>
        </w:rPr>
        <w:t>инозаказчикам</w:t>
      </w:r>
      <w:proofErr w:type="spellEnd"/>
      <w:r w:rsidR="006F7F12" w:rsidRPr="007A59CB">
        <w:rPr>
          <w:color w:val="000000" w:themeColor="text1"/>
          <w:sz w:val="26"/>
          <w:szCs w:val="26"/>
        </w:rPr>
        <w:t xml:space="preserve">, оказываемые услуги по обучению иностранных специалистов и созданию сервисных, ремонтных, учебных центров </w:t>
      </w:r>
      <w:r w:rsidRPr="007A59CB">
        <w:rPr>
          <w:color w:val="000000" w:themeColor="text1"/>
          <w:sz w:val="26"/>
          <w:szCs w:val="26"/>
        </w:rPr>
        <w:t xml:space="preserve"> в </w:t>
      </w:r>
      <w:r w:rsidR="006F7F12" w:rsidRPr="007A59CB">
        <w:rPr>
          <w:color w:val="000000" w:themeColor="text1"/>
          <w:sz w:val="26"/>
          <w:szCs w:val="26"/>
        </w:rPr>
        <w:t xml:space="preserve">соответствии с правом </w:t>
      </w:r>
      <w:r w:rsidRPr="007A59CB">
        <w:rPr>
          <w:color w:val="000000" w:themeColor="text1"/>
          <w:sz w:val="26"/>
          <w:szCs w:val="26"/>
        </w:rPr>
        <w:t xml:space="preserve">Концерна на осуществление </w:t>
      </w:r>
      <w:r w:rsidR="00A0526D" w:rsidRPr="007A59CB">
        <w:rPr>
          <w:color w:val="000000" w:themeColor="text1"/>
          <w:sz w:val="26"/>
          <w:szCs w:val="26"/>
        </w:rPr>
        <w:t>ВТД</w:t>
      </w:r>
      <w:r w:rsidRPr="007A59CB">
        <w:rPr>
          <w:color w:val="000000" w:themeColor="text1"/>
          <w:sz w:val="26"/>
          <w:szCs w:val="26"/>
        </w:rPr>
        <w:t>, на основании предоставляемых исходных данных;</w:t>
      </w:r>
    </w:p>
    <w:p w14:paraId="2CD47B3B" w14:textId="77777777" w:rsidR="005D2079" w:rsidRPr="007A59CB" w:rsidRDefault="005D207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color w:val="000000" w:themeColor="text1"/>
          <w:sz w:val="26"/>
          <w:szCs w:val="26"/>
        </w:rPr>
      </w:pPr>
      <w:r w:rsidRPr="007A59CB">
        <w:rPr>
          <w:color w:val="000000" w:themeColor="text1"/>
          <w:sz w:val="26"/>
          <w:szCs w:val="26"/>
        </w:rPr>
        <w:t>развити</w:t>
      </w:r>
      <w:r w:rsidR="00B86599" w:rsidRPr="007A59CB">
        <w:rPr>
          <w:color w:val="000000" w:themeColor="text1"/>
          <w:sz w:val="26"/>
          <w:szCs w:val="26"/>
        </w:rPr>
        <w:t>я</w:t>
      </w:r>
      <w:r w:rsidRPr="007A59CB">
        <w:rPr>
          <w:color w:val="000000" w:themeColor="text1"/>
          <w:sz w:val="26"/>
          <w:szCs w:val="26"/>
        </w:rPr>
        <w:t xml:space="preserve"> автоматизированных принципов обработки поступающих обращений </w:t>
      </w:r>
      <w:proofErr w:type="spellStart"/>
      <w:r w:rsidRPr="007A59CB">
        <w:rPr>
          <w:color w:val="000000" w:themeColor="text1"/>
          <w:sz w:val="26"/>
          <w:szCs w:val="26"/>
        </w:rPr>
        <w:t>инозаказчиков</w:t>
      </w:r>
      <w:proofErr w:type="spellEnd"/>
      <w:r w:rsidRPr="007A59CB">
        <w:rPr>
          <w:color w:val="000000" w:themeColor="text1"/>
          <w:sz w:val="26"/>
          <w:szCs w:val="26"/>
        </w:rPr>
        <w:t xml:space="preserve"> и обеспечение их функционирования в части ценообразования;</w:t>
      </w:r>
    </w:p>
    <w:p w14:paraId="6E8862E5" w14:textId="77777777" w:rsidR="003700D2" w:rsidRPr="007A59CB" w:rsidRDefault="005D207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color w:val="000000" w:themeColor="text1"/>
          <w:sz w:val="26"/>
          <w:szCs w:val="26"/>
        </w:rPr>
      </w:pPr>
      <w:r w:rsidRPr="007A59CB">
        <w:rPr>
          <w:color w:val="000000" w:themeColor="text1"/>
          <w:sz w:val="26"/>
          <w:szCs w:val="26"/>
        </w:rPr>
        <w:t xml:space="preserve">ценообразования в ходе </w:t>
      </w:r>
      <w:r w:rsidR="003700D2" w:rsidRPr="007A59CB">
        <w:rPr>
          <w:color w:val="000000" w:themeColor="text1"/>
          <w:sz w:val="26"/>
          <w:szCs w:val="26"/>
        </w:rPr>
        <w:t xml:space="preserve">контрактных переговорах с </w:t>
      </w:r>
      <w:proofErr w:type="spellStart"/>
      <w:r w:rsidR="003700D2" w:rsidRPr="007A59CB">
        <w:rPr>
          <w:color w:val="000000" w:themeColor="text1"/>
          <w:sz w:val="26"/>
          <w:szCs w:val="26"/>
        </w:rPr>
        <w:t>инозаказчиками</w:t>
      </w:r>
      <w:proofErr w:type="spellEnd"/>
      <w:r w:rsidRPr="007A59CB">
        <w:rPr>
          <w:color w:val="000000" w:themeColor="text1"/>
          <w:sz w:val="26"/>
          <w:szCs w:val="26"/>
        </w:rPr>
        <w:t xml:space="preserve"> (при необходимости)</w:t>
      </w:r>
      <w:r w:rsidR="003700D2" w:rsidRPr="007A59CB">
        <w:rPr>
          <w:color w:val="000000" w:themeColor="text1"/>
          <w:sz w:val="26"/>
          <w:szCs w:val="26"/>
        </w:rPr>
        <w:t>;</w:t>
      </w:r>
    </w:p>
    <w:p w14:paraId="0146CA94" w14:textId="77777777" w:rsidR="006613BD" w:rsidRPr="007A59CB" w:rsidRDefault="006613B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7A59CB">
        <w:rPr>
          <w:sz w:val="26"/>
          <w:szCs w:val="26"/>
        </w:rPr>
        <w:t xml:space="preserve">организации системы управленческого учета </w:t>
      </w:r>
      <w:r w:rsidR="00EE2371" w:rsidRPr="007A59CB">
        <w:rPr>
          <w:sz w:val="26"/>
          <w:szCs w:val="26"/>
        </w:rPr>
        <w:t xml:space="preserve">в части </w:t>
      </w:r>
      <w:r w:rsidRPr="007A59CB">
        <w:rPr>
          <w:sz w:val="26"/>
          <w:szCs w:val="26"/>
        </w:rPr>
        <w:t xml:space="preserve">анализа </w:t>
      </w:r>
      <w:r w:rsidR="00EE2371" w:rsidRPr="007A59CB">
        <w:rPr>
          <w:sz w:val="26"/>
          <w:szCs w:val="26"/>
        </w:rPr>
        <w:t>доходов и расходов, связанных с экспортом ПВН Концерна в соответствии с его правом на осуществление ВТД;</w:t>
      </w:r>
    </w:p>
    <w:p w14:paraId="13D64C16" w14:textId="77777777" w:rsidR="006613BD" w:rsidRPr="00D567BA" w:rsidRDefault="006613B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заключения лицензионны</w:t>
      </w:r>
      <w:r w:rsidR="00360090" w:rsidRPr="00D567BA">
        <w:rPr>
          <w:sz w:val="26"/>
          <w:szCs w:val="26"/>
        </w:rPr>
        <w:t>х договоров, правовой охраны результатов интеллектуальной деятельности</w:t>
      </w:r>
      <w:r w:rsidRPr="00D567BA">
        <w:rPr>
          <w:sz w:val="26"/>
          <w:szCs w:val="26"/>
        </w:rPr>
        <w:t xml:space="preserve">, права на которые принадлежат Российской Федерации, </w:t>
      </w:r>
      <w:r w:rsidR="00AA61D6" w:rsidRPr="00D567BA">
        <w:rPr>
          <w:sz w:val="26"/>
          <w:szCs w:val="26"/>
        </w:rPr>
        <w:t xml:space="preserve">при поставках ПВН </w:t>
      </w:r>
      <w:proofErr w:type="spellStart"/>
      <w:r w:rsidR="00AA61D6" w:rsidRPr="00D567BA">
        <w:rPr>
          <w:sz w:val="26"/>
          <w:szCs w:val="26"/>
        </w:rPr>
        <w:t>инозаказчикам</w:t>
      </w:r>
      <w:proofErr w:type="spellEnd"/>
      <w:r w:rsidR="00AA61D6" w:rsidRPr="00D567BA">
        <w:rPr>
          <w:sz w:val="26"/>
          <w:szCs w:val="26"/>
        </w:rPr>
        <w:t>;</w:t>
      </w:r>
    </w:p>
    <w:p w14:paraId="1F31A3F0" w14:textId="77777777" w:rsidR="00AA61D6" w:rsidRPr="00D567BA" w:rsidRDefault="00AA61D6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управления портфелем результато</w:t>
      </w:r>
      <w:r w:rsidR="00C37DBF" w:rsidRPr="00D567BA">
        <w:rPr>
          <w:sz w:val="26"/>
          <w:szCs w:val="26"/>
        </w:rPr>
        <w:t>в интеллектуальной деятельности.</w:t>
      </w:r>
    </w:p>
    <w:p w14:paraId="4E6AF927" w14:textId="1772A6C3" w:rsidR="00C66DED" w:rsidRPr="00D567BA" w:rsidRDefault="00EC4749" w:rsidP="007C50D6">
      <w:pPr>
        <w:tabs>
          <w:tab w:val="left" w:pos="900"/>
        </w:tabs>
        <w:spacing w:line="264" w:lineRule="auto"/>
        <w:ind w:firstLine="567"/>
        <w:jc w:val="both"/>
        <w:rPr>
          <w:snapToGrid w:val="0"/>
          <w:sz w:val="26"/>
          <w:szCs w:val="26"/>
        </w:rPr>
      </w:pPr>
      <w:r w:rsidRPr="00D567BA">
        <w:rPr>
          <w:snapToGrid w:val="0"/>
          <w:sz w:val="26"/>
          <w:szCs w:val="26"/>
        </w:rPr>
        <w:t>5.</w:t>
      </w:r>
      <w:r w:rsidR="00DD7D08" w:rsidRPr="00D567BA">
        <w:rPr>
          <w:snapToGrid w:val="0"/>
          <w:sz w:val="26"/>
          <w:szCs w:val="26"/>
        </w:rPr>
        <w:t>8</w:t>
      </w:r>
      <w:proofErr w:type="gramStart"/>
      <w:r w:rsidR="003339EB" w:rsidRPr="00D567BA">
        <w:rPr>
          <w:snapToGrid w:val="0"/>
          <w:sz w:val="26"/>
          <w:szCs w:val="26"/>
        </w:rPr>
        <w:t xml:space="preserve"> </w:t>
      </w:r>
      <w:r w:rsidR="00CD3039">
        <w:rPr>
          <w:snapToGrid w:val="0"/>
          <w:sz w:val="26"/>
          <w:szCs w:val="26"/>
        </w:rPr>
        <w:t xml:space="preserve"> </w:t>
      </w:r>
      <w:r w:rsidR="00C66DED" w:rsidRPr="00D567BA">
        <w:rPr>
          <w:snapToGrid w:val="0"/>
          <w:sz w:val="26"/>
          <w:szCs w:val="26"/>
        </w:rPr>
        <w:t>С</w:t>
      </w:r>
      <w:proofErr w:type="gramEnd"/>
      <w:r w:rsidR="00C66DED" w:rsidRPr="00D567BA">
        <w:rPr>
          <w:snapToGrid w:val="0"/>
          <w:sz w:val="26"/>
          <w:szCs w:val="26"/>
        </w:rPr>
        <w:t xml:space="preserve"> </w:t>
      </w:r>
      <w:r w:rsidR="00C66DED" w:rsidRPr="00D567BA">
        <w:rPr>
          <w:b/>
          <w:snapToGrid w:val="0"/>
          <w:sz w:val="26"/>
          <w:szCs w:val="26"/>
        </w:rPr>
        <w:t xml:space="preserve">казначейством </w:t>
      </w:r>
      <w:r w:rsidR="00C66DED" w:rsidRPr="00D567BA">
        <w:rPr>
          <w:snapToGrid w:val="0"/>
          <w:sz w:val="26"/>
          <w:szCs w:val="26"/>
        </w:rPr>
        <w:t>по вопросам:</w:t>
      </w:r>
      <w:r w:rsidR="008B21AC" w:rsidRPr="00D567BA">
        <w:rPr>
          <w:snapToGrid w:val="0"/>
          <w:sz w:val="26"/>
          <w:szCs w:val="26"/>
        </w:rPr>
        <w:t xml:space="preserve"> </w:t>
      </w:r>
    </w:p>
    <w:p w14:paraId="78E52FE2" w14:textId="77777777" w:rsidR="00ED34C0" w:rsidRPr="00D567BA" w:rsidRDefault="00ED34C0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проработк</w:t>
      </w:r>
      <w:r w:rsidR="0042761B">
        <w:rPr>
          <w:sz w:val="26"/>
          <w:szCs w:val="26"/>
        </w:rPr>
        <w:t>и</w:t>
      </w:r>
      <w:r w:rsidRPr="00D567BA">
        <w:rPr>
          <w:sz w:val="26"/>
          <w:szCs w:val="26"/>
        </w:rPr>
        <w:t xml:space="preserve"> проектов контрактных документов;</w:t>
      </w:r>
    </w:p>
    <w:p w14:paraId="0B6AEA0A" w14:textId="77777777" w:rsidR="00E066AE" w:rsidRPr="00D567BA" w:rsidRDefault="00E066AE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согласования </w:t>
      </w:r>
      <w:r w:rsidR="0042761B" w:rsidRPr="00B86599">
        <w:rPr>
          <w:color w:val="000000" w:themeColor="text1"/>
          <w:sz w:val="26"/>
          <w:szCs w:val="26"/>
        </w:rPr>
        <w:t>финансовых условий</w:t>
      </w:r>
      <w:r w:rsidRPr="00B86599">
        <w:rPr>
          <w:color w:val="000000" w:themeColor="text1"/>
          <w:sz w:val="26"/>
          <w:szCs w:val="26"/>
        </w:rPr>
        <w:t xml:space="preserve"> </w:t>
      </w:r>
      <w:r w:rsidRPr="00D567BA">
        <w:rPr>
          <w:sz w:val="26"/>
          <w:szCs w:val="26"/>
        </w:rPr>
        <w:t xml:space="preserve">контрактов с </w:t>
      </w:r>
      <w:proofErr w:type="spellStart"/>
      <w:r w:rsidRPr="00D567BA">
        <w:rPr>
          <w:sz w:val="26"/>
          <w:szCs w:val="26"/>
        </w:rPr>
        <w:t>инозаказчиками</w:t>
      </w:r>
      <w:proofErr w:type="spellEnd"/>
      <w:r w:rsidRPr="00D567BA">
        <w:rPr>
          <w:sz w:val="26"/>
          <w:szCs w:val="26"/>
        </w:rPr>
        <w:t xml:space="preserve"> и договоров с предприятиями кооперации;</w:t>
      </w:r>
    </w:p>
    <w:p w14:paraId="1FA13BB4" w14:textId="77777777" w:rsidR="00ED34C0" w:rsidRPr="00D567BA" w:rsidRDefault="00ED34C0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участия в переговорах с </w:t>
      </w:r>
      <w:proofErr w:type="spellStart"/>
      <w:r w:rsidRPr="00D567BA">
        <w:rPr>
          <w:sz w:val="26"/>
          <w:szCs w:val="26"/>
        </w:rPr>
        <w:t>инозаказчиками</w:t>
      </w:r>
      <w:proofErr w:type="spellEnd"/>
      <w:r w:rsidRPr="00D567BA">
        <w:rPr>
          <w:sz w:val="26"/>
          <w:szCs w:val="26"/>
        </w:rPr>
        <w:t xml:space="preserve"> при обсуждении платежных статей;</w:t>
      </w:r>
    </w:p>
    <w:p w14:paraId="077C3978" w14:textId="77777777" w:rsidR="00ED34C0" w:rsidRPr="00D567BA" w:rsidRDefault="00ED34C0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взаимодействия с банками и компаниями-исполнителями по финансовым вопросам;</w:t>
      </w:r>
    </w:p>
    <w:p w14:paraId="43B5523D" w14:textId="77777777" w:rsidR="00ED34C0" w:rsidRPr="004A69E2" w:rsidRDefault="00E74A82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color w:val="000000" w:themeColor="text1"/>
          <w:sz w:val="26"/>
          <w:szCs w:val="26"/>
        </w:rPr>
      </w:pPr>
      <w:r w:rsidRPr="004A69E2">
        <w:rPr>
          <w:color w:val="000000" w:themeColor="text1"/>
          <w:sz w:val="26"/>
          <w:szCs w:val="26"/>
        </w:rPr>
        <w:t xml:space="preserve">обмена </w:t>
      </w:r>
      <w:r w:rsidR="00ED34C0" w:rsidRPr="004A69E2">
        <w:rPr>
          <w:color w:val="000000" w:themeColor="text1"/>
          <w:sz w:val="26"/>
          <w:szCs w:val="26"/>
        </w:rPr>
        <w:t xml:space="preserve">финансовых документов </w:t>
      </w:r>
      <w:r w:rsidRPr="004A69E2">
        <w:rPr>
          <w:color w:val="000000" w:themeColor="text1"/>
          <w:sz w:val="26"/>
          <w:szCs w:val="26"/>
        </w:rPr>
        <w:t xml:space="preserve">с </w:t>
      </w:r>
      <w:proofErr w:type="spellStart"/>
      <w:r w:rsidRPr="004A69E2">
        <w:rPr>
          <w:color w:val="000000" w:themeColor="text1"/>
          <w:sz w:val="26"/>
          <w:szCs w:val="26"/>
        </w:rPr>
        <w:t>инозаказчиками</w:t>
      </w:r>
      <w:proofErr w:type="spellEnd"/>
      <w:r w:rsidR="004A69E2" w:rsidRPr="004A69E2">
        <w:rPr>
          <w:color w:val="000000" w:themeColor="text1"/>
          <w:sz w:val="26"/>
          <w:szCs w:val="26"/>
        </w:rPr>
        <w:t>.</w:t>
      </w:r>
    </w:p>
    <w:p w14:paraId="1E20B6FE" w14:textId="77777777" w:rsidR="00ED34C0" w:rsidRPr="00D567BA" w:rsidRDefault="00ED34C0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согласования исполнения контрактных обязательств;</w:t>
      </w:r>
    </w:p>
    <w:p w14:paraId="6818F707" w14:textId="77777777" w:rsidR="003700D2" w:rsidRPr="00D567BA" w:rsidRDefault="003700D2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предоставления справочных документов по Концерну из обслуживающих банков для заключения внешнеторговых контрактов и участия в международных тендерах;</w:t>
      </w:r>
    </w:p>
    <w:p w14:paraId="20C9AFB2" w14:textId="77777777" w:rsidR="00ED34C0" w:rsidRDefault="00ED34C0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согласования документов по страхованию перевозки грузов Концерна в ра</w:t>
      </w:r>
      <w:r w:rsidR="00E74A82">
        <w:rPr>
          <w:sz w:val="26"/>
          <w:szCs w:val="26"/>
        </w:rPr>
        <w:t>мках осуществления ВЭД Концерна;</w:t>
      </w:r>
    </w:p>
    <w:p w14:paraId="74660592" w14:textId="77777777" w:rsidR="00E74A82" w:rsidRPr="00D567BA" w:rsidRDefault="00E74A82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4A69E2">
        <w:rPr>
          <w:color w:val="000000" w:themeColor="text1"/>
          <w:sz w:val="26"/>
          <w:szCs w:val="26"/>
        </w:rPr>
        <w:lastRenderedPageBreak/>
        <w:t>участия в выставках</w:t>
      </w:r>
      <w:r>
        <w:rPr>
          <w:sz w:val="26"/>
          <w:szCs w:val="26"/>
        </w:rPr>
        <w:t>.</w:t>
      </w:r>
    </w:p>
    <w:p w14:paraId="08F09DF1" w14:textId="247457FD" w:rsidR="0018056A" w:rsidRPr="00D567BA" w:rsidRDefault="0018056A" w:rsidP="007C50D6">
      <w:pPr>
        <w:tabs>
          <w:tab w:val="left" w:pos="1080"/>
          <w:tab w:val="left" w:pos="1134"/>
        </w:tabs>
        <w:spacing w:line="252" w:lineRule="auto"/>
        <w:ind w:firstLine="567"/>
        <w:jc w:val="both"/>
        <w:rPr>
          <w:snapToGrid w:val="0"/>
          <w:sz w:val="26"/>
          <w:szCs w:val="26"/>
        </w:rPr>
      </w:pPr>
      <w:r w:rsidRPr="00D567BA">
        <w:rPr>
          <w:snapToGrid w:val="0"/>
          <w:sz w:val="26"/>
          <w:szCs w:val="26"/>
        </w:rPr>
        <w:t>5.9</w:t>
      </w:r>
      <w:proofErr w:type="gramStart"/>
      <w:r w:rsidR="00CD3039">
        <w:rPr>
          <w:snapToGrid w:val="0"/>
          <w:sz w:val="26"/>
          <w:szCs w:val="26"/>
        </w:rPr>
        <w:t xml:space="preserve"> </w:t>
      </w:r>
      <w:r w:rsidRPr="00D567BA">
        <w:rPr>
          <w:snapToGrid w:val="0"/>
          <w:sz w:val="26"/>
          <w:szCs w:val="26"/>
        </w:rPr>
        <w:t xml:space="preserve"> С</w:t>
      </w:r>
      <w:proofErr w:type="gramEnd"/>
      <w:r w:rsidRPr="00D567BA">
        <w:rPr>
          <w:b/>
          <w:snapToGrid w:val="0"/>
          <w:sz w:val="26"/>
          <w:szCs w:val="26"/>
        </w:rPr>
        <w:t xml:space="preserve"> </w:t>
      </w:r>
      <w:r w:rsidRPr="00D567BA">
        <w:rPr>
          <w:b/>
          <w:sz w:val="26"/>
          <w:szCs w:val="26"/>
        </w:rPr>
        <w:t>департаментом</w:t>
      </w:r>
      <w:r w:rsidRPr="00D567BA">
        <w:rPr>
          <w:b/>
          <w:snapToGrid w:val="0"/>
          <w:sz w:val="26"/>
          <w:szCs w:val="26"/>
        </w:rPr>
        <w:t xml:space="preserve"> заказов и поставок</w:t>
      </w:r>
      <w:r w:rsidRPr="00D567BA">
        <w:rPr>
          <w:sz w:val="26"/>
          <w:szCs w:val="26"/>
        </w:rPr>
        <w:t xml:space="preserve"> </w:t>
      </w:r>
      <w:r w:rsidRPr="00D567BA">
        <w:rPr>
          <w:b/>
          <w:sz w:val="26"/>
          <w:szCs w:val="26"/>
        </w:rPr>
        <w:t>ПВН</w:t>
      </w:r>
      <w:r w:rsidRPr="00D567BA">
        <w:rPr>
          <w:sz w:val="26"/>
          <w:szCs w:val="26"/>
        </w:rPr>
        <w:t xml:space="preserve"> по вопросам</w:t>
      </w:r>
      <w:r w:rsidRPr="00D567BA">
        <w:rPr>
          <w:b/>
          <w:snapToGrid w:val="0"/>
          <w:sz w:val="26"/>
          <w:szCs w:val="26"/>
        </w:rPr>
        <w:t>:</w:t>
      </w:r>
    </w:p>
    <w:p w14:paraId="11E7C93F" w14:textId="04289384" w:rsidR="0018056A" w:rsidRPr="00D567BA" w:rsidRDefault="0018056A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представления необходимых материалов по лин</w:t>
      </w:r>
      <w:proofErr w:type="gramStart"/>
      <w:r w:rsidRPr="00D567BA">
        <w:rPr>
          <w:sz w:val="26"/>
          <w:szCs w:val="26"/>
        </w:rPr>
        <w:t>ии АО</w:t>
      </w:r>
      <w:proofErr w:type="gramEnd"/>
      <w:r w:rsidRPr="00D567BA">
        <w:rPr>
          <w:sz w:val="26"/>
          <w:szCs w:val="26"/>
        </w:rPr>
        <w:t xml:space="preserve"> «</w:t>
      </w:r>
      <w:proofErr w:type="spellStart"/>
      <w:r w:rsidRPr="00D567BA">
        <w:rPr>
          <w:sz w:val="26"/>
          <w:szCs w:val="26"/>
        </w:rPr>
        <w:t>Рособоронэкспорт</w:t>
      </w:r>
      <w:proofErr w:type="spellEnd"/>
      <w:r w:rsidRPr="00D567BA">
        <w:rPr>
          <w:sz w:val="26"/>
          <w:szCs w:val="26"/>
        </w:rPr>
        <w:t>» для выполнения департаментом сводно-аналитической функции Концерна по вопросам ВТС;</w:t>
      </w:r>
    </w:p>
    <w:p w14:paraId="04202D30" w14:textId="77777777" w:rsidR="00841BFE" w:rsidRPr="00D567BA" w:rsidRDefault="00E7782C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proofErr w:type="gramStart"/>
      <w:r w:rsidRPr="00D567BA">
        <w:rPr>
          <w:sz w:val="26"/>
          <w:szCs w:val="26"/>
        </w:rPr>
        <w:t xml:space="preserve">сроков </w:t>
      </w:r>
      <w:r w:rsidR="00841BFE" w:rsidRPr="00D567BA">
        <w:rPr>
          <w:sz w:val="26"/>
          <w:szCs w:val="26"/>
        </w:rPr>
        <w:t xml:space="preserve">оснащения требуемым имуществом учебно-материальной базы (учебных центров) предприятий и учебных центров Минобороны России, осуществляющих обучение специалистов </w:t>
      </w:r>
      <w:proofErr w:type="spellStart"/>
      <w:r w:rsidR="00841BFE" w:rsidRPr="00D567BA">
        <w:rPr>
          <w:sz w:val="26"/>
          <w:szCs w:val="26"/>
        </w:rPr>
        <w:t>инозаказчиков</w:t>
      </w:r>
      <w:proofErr w:type="spellEnd"/>
      <w:r w:rsidR="00841BFE" w:rsidRPr="00D567BA">
        <w:rPr>
          <w:sz w:val="26"/>
          <w:szCs w:val="26"/>
        </w:rPr>
        <w:t xml:space="preserve"> при поставке ПВН по линии АО «</w:t>
      </w:r>
      <w:proofErr w:type="spellStart"/>
      <w:r w:rsidR="00841BFE" w:rsidRPr="00D567BA">
        <w:rPr>
          <w:sz w:val="26"/>
          <w:szCs w:val="26"/>
        </w:rPr>
        <w:t>Рособоронэкспорт</w:t>
      </w:r>
      <w:proofErr w:type="spellEnd"/>
      <w:r w:rsidR="00841BFE" w:rsidRPr="00D567BA">
        <w:rPr>
          <w:sz w:val="26"/>
          <w:szCs w:val="26"/>
        </w:rPr>
        <w:t xml:space="preserve">» и в рамках самостоятельного права Концерна на внешнеторговую деятельность  (при необходимости), а также обеспечения исправной работы вооружения, военной и специальной техники, используемых при обучении иностранных специалистов в России и странах </w:t>
      </w:r>
      <w:proofErr w:type="spellStart"/>
      <w:r w:rsidR="00841BFE" w:rsidRPr="00D567BA">
        <w:rPr>
          <w:sz w:val="26"/>
          <w:szCs w:val="26"/>
        </w:rPr>
        <w:t>инозаказчиков</w:t>
      </w:r>
      <w:proofErr w:type="spellEnd"/>
      <w:r w:rsidR="00841BFE" w:rsidRPr="00D567BA">
        <w:rPr>
          <w:sz w:val="26"/>
          <w:szCs w:val="26"/>
        </w:rPr>
        <w:t xml:space="preserve"> в рамках заключенных контрактов;</w:t>
      </w:r>
      <w:proofErr w:type="gramEnd"/>
    </w:p>
    <w:p w14:paraId="61723FDC" w14:textId="77777777" w:rsidR="00841BFE" w:rsidRPr="00D567BA" w:rsidRDefault="00841BFE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согласования периода и сроков начала обучения иностранных специалистов, а также сроков поставки изделий с учетом использования поставочного и другого имущества в обучении на этапе подготовки технико-коммерческих предложений и контрактных документов; </w:t>
      </w:r>
    </w:p>
    <w:p w14:paraId="7708C850" w14:textId="77777777" w:rsidR="0018056A" w:rsidRPr="00D567BA" w:rsidRDefault="0018056A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организации проведения таможенных операций, грузоперевозок и страхования при поставках ПВН по ВТС</w:t>
      </w:r>
      <w:r w:rsidR="00841BFE" w:rsidRPr="00D567BA">
        <w:rPr>
          <w:sz w:val="26"/>
          <w:szCs w:val="26"/>
        </w:rPr>
        <w:t xml:space="preserve"> </w:t>
      </w:r>
      <w:r w:rsidR="0042761B" w:rsidRPr="004A69E2">
        <w:rPr>
          <w:color w:val="000000" w:themeColor="text1"/>
          <w:sz w:val="26"/>
          <w:szCs w:val="26"/>
        </w:rPr>
        <w:t xml:space="preserve">и при ведении рекламационной работы </w:t>
      </w:r>
      <w:r w:rsidR="00841BFE" w:rsidRPr="00D567BA">
        <w:rPr>
          <w:sz w:val="26"/>
          <w:szCs w:val="26"/>
        </w:rPr>
        <w:t>по контрактам АО «</w:t>
      </w:r>
      <w:proofErr w:type="spellStart"/>
      <w:r w:rsidR="00841BFE" w:rsidRPr="00D567BA">
        <w:rPr>
          <w:sz w:val="26"/>
          <w:szCs w:val="26"/>
        </w:rPr>
        <w:t>Рособоронэкспорт</w:t>
      </w:r>
      <w:proofErr w:type="spellEnd"/>
      <w:r w:rsidR="00841BFE" w:rsidRPr="00D567BA">
        <w:rPr>
          <w:sz w:val="26"/>
          <w:szCs w:val="26"/>
        </w:rPr>
        <w:t>»</w:t>
      </w:r>
      <w:r w:rsidRPr="00D567BA">
        <w:rPr>
          <w:sz w:val="26"/>
          <w:szCs w:val="26"/>
        </w:rPr>
        <w:t>;</w:t>
      </w:r>
    </w:p>
    <w:p w14:paraId="26F9ACC2" w14:textId="77777777" w:rsidR="0018056A" w:rsidRPr="00D567BA" w:rsidRDefault="0018056A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участия в деятельности межправительственных комиссий по ВТС;</w:t>
      </w:r>
    </w:p>
    <w:p w14:paraId="53656684" w14:textId="77777777" w:rsidR="0018056A" w:rsidRPr="00D567BA" w:rsidRDefault="0018056A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разработки и согласования рекламных паспортов и паспортов экспортного облика на ПВН;</w:t>
      </w:r>
    </w:p>
    <w:p w14:paraId="741AC033" w14:textId="77777777" w:rsidR="0018056A" w:rsidRPr="00D567BA" w:rsidRDefault="0018056A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подготовки предложений по демонстрации натурных образцов ПВН Концерна на международны</w:t>
      </w:r>
      <w:r w:rsidR="00360090" w:rsidRPr="00D567BA">
        <w:rPr>
          <w:sz w:val="26"/>
          <w:szCs w:val="26"/>
        </w:rPr>
        <w:t>х выставках, проводимых в Российской Федерации</w:t>
      </w:r>
      <w:r w:rsidRPr="00D567BA">
        <w:rPr>
          <w:sz w:val="26"/>
          <w:szCs w:val="26"/>
        </w:rPr>
        <w:t>.</w:t>
      </w:r>
    </w:p>
    <w:p w14:paraId="414C5419" w14:textId="1E6053E3" w:rsidR="0018056A" w:rsidRPr="00D567BA" w:rsidRDefault="0018056A" w:rsidP="007C50D6">
      <w:pPr>
        <w:tabs>
          <w:tab w:val="left" w:pos="1080"/>
          <w:tab w:val="left" w:pos="1134"/>
        </w:tabs>
        <w:spacing w:line="252" w:lineRule="auto"/>
        <w:ind w:firstLine="567"/>
        <w:jc w:val="both"/>
        <w:rPr>
          <w:b/>
          <w:sz w:val="26"/>
          <w:szCs w:val="26"/>
        </w:rPr>
      </w:pPr>
      <w:r w:rsidRPr="00D567BA">
        <w:rPr>
          <w:sz w:val="26"/>
          <w:szCs w:val="26"/>
        </w:rPr>
        <w:t>5.10</w:t>
      </w:r>
      <w:proofErr w:type="gramStart"/>
      <w:r w:rsidR="00CD3039">
        <w:rPr>
          <w:sz w:val="26"/>
          <w:szCs w:val="26"/>
        </w:rPr>
        <w:t xml:space="preserve"> </w:t>
      </w:r>
      <w:r w:rsidRPr="00D567BA">
        <w:rPr>
          <w:sz w:val="26"/>
          <w:szCs w:val="26"/>
        </w:rPr>
        <w:t xml:space="preserve"> С</w:t>
      </w:r>
      <w:proofErr w:type="gramEnd"/>
      <w:r w:rsidRPr="00D567BA">
        <w:rPr>
          <w:b/>
          <w:sz w:val="26"/>
          <w:szCs w:val="26"/>
        </w:rPr>
        <w:t xml:space="preserve"> департаментом научно-технического развития </w:t>
      </w:r>
      <w:r w:rsidRPr="00D567BA">
        <w:rPr>
          <w:sz w:val="26"/>
          <w:szCs w:val="26"/>
        </w:rPr>
        <w:t>по вопросам</w:t>
      </w:r>
      <w:r w:rsidRPr="00D567BA">
        <w:rPr>
          <w:b/>
          <w:sz w:val="26"/>
          <w:szCs w:val="26"/>
        </w:rPr>
        <w:t>:</w:t>
      </w:r>
    </w:p>
    <w:p w14:paraId="28430864" w14:textId="77777777" w:rsidR="0018056A" w:rsidRPr="00D567BA" w:rsidRDefault="0018056A" w:rsidP="007C50D6">
      <w:pPr>
        <w:tabs>
          <w:tab w:val="num" w:pos="851"/>
          <w:tab w:val="num" w:pos="1276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 организации разработки ДО рекламных паспортов и паспортов экспортного облика на перспективные образцы ПВН Концерна;</w:t>
      </w:r>
    </w:p>
    <w:p w14:paraId="2EA5BED8" w14:textId="77777777" w:rsidR="0018056A" w:rsidRPr="00D567BA" w:rsidRDefault="0018056A" w:rsidP="007C50D6">
      <w:pPr>
        <w:tabs>
          <w:tab w:val="num" w:pos="851"/>
          <w:tab w:val="num" w:pos="1276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анализа зарубежных рынков ПВН в части оценки тактико-технических характеристик зарубежных аналогов </w:t>
      </w:r>
      <w:r w:rsidR="00360090" w:rsidRPr="00D567BA">
        <w:rPr>
          <w:sz w:val="26"/>
          <w:szCs w:val="26"/>
        </w:rPr>
        <w:t>вооружения, военной и специальной техники</w:t>
      </w:r>
      <w:r w:rsidRPr="00D567BA">
        <w:rPr>
          <w:sz w:val="26"/>
          <w:szCs w:val="26"/>
        </w:rPr>
        <w:t xml:space="preserve"> номенклатуры Концерна;</w:t>
      </w:r>
    </w:p>
    <w:p w14:paraId="27972821" w14:textId="77777777" w:rsidR="0018056A" w:rsidRPr="00D567BA" w:rsidRDefault="0018056A" w:rsidP="007C50D6">
      <w:pPr>
        <w:tabs>
          <w:tab w:val="num" w:pos="851"/>
          <w:tab w:val="num" w:pos="1276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- подготовки предложений по демонстрации находящихся в разработке образцов ПВН Концерна на международны</w:t>
      </w:r>
      <w:r w:rsidR="00360090" w:rsidRPr="00D567BA">
        <w:rPr>
          <w:sz w:val="26"/>
          <w:szCs w:val="26"/>
        </w:rPr>
        <w:t>х выставках, проводимых в Российской Федерации</w:t>
      </w:r>
      <w:r w:rsidRPr="00D567BA">
        <w:rPr>
          <w:sz w:val="26"/>
          <w:szCs w:val="26"/>
        </w:rPr>
        <w:t>;</w:t>
      </w:r>
    </w:p>
    <w:p w14:paraId="6CEB54A6" w14:textId="77777777" w:rsidR="0018056A" w:rsidRPr="00D567BA" w:rsidRDefault="0018056A" w:rsidP="007C50D6">
      <w:pPr>
        <w:tabs>
          <w:tab w:val="num" w:pos="851"/>
          <w:tab w:val="num" w:pos="1276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подготовки информационно-аналитических материалов по текущему состоянию и перспективам развития </w:t>
      </w:r>
      <w:r w:rsidR="00360090" w:rsidRPr="00D567BA">
        <w:rPr>
          <w:sz w:val="26"/>
          <w:szCs w:val="26"/>
        </w:rPr>
        <w:t>ВТС</w:t>
      </w:r>
      <w:r w:rsidRPr="00D567BA">
        <w:rPr>
          <w:sz w:val="26"/>
          <w:szCs w:val="26"/>
        </w:rPr>
        <w:t xml:space="preserve"> Концерна с </w:t>
      </w:r>
      <w:proofErr w:type="spellStart"/>
      <w:r w:rsidRPr="00D567BA">
        <w:rPr>
          <w:sz w:val="26"/>
          <w:szCs w:val="26"/>
        </w:rPr>
        <w:t>инозаказчиками</w:t>
      </w:r>
      <w:proofErr w:type="spellEnd"/>
      <w:r w:rsidRPr="00D567BA">
        <w:rPr>
          <w:sz w:val="26"/>
          <w:szCs w:val="26"/>
        </w:rPr>
        <w:t>;</w:t>
      </w:r>
    </w:p>
    <w:p w14:paraId="1B1B5C44" w14:textId="77777777" w:rsidR="0018056A" w:rsidRPr="00D567BA" w:rsidRDefault="0018056A" w:rsidP="007C50D6">
      <w:pPr>
        <w:tabs>
          <w:tab w:val="num" w:pos="851"/>
          <w:tab w:val="num" w:pos="1276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- подготовки и реализации проектов по модернизации ПВН, имеющейся у </w:t>
      </w:r>
      <w:proofErr w:type="spellStart"/>
      <w:r w:rsidRPr="00D567BA">
        <w:rPr>
          <w:sz w:val="26"/>
          <w:szCs w:val="26"/>
        </w:rPr>
        <w:t>инозаказчиков</w:t>
      </w:r>
      <w:proofErr w:type="spellEnd"/>
      <w:r w:rsidRPr="00D567BA">
        <w:rPr>
          <w:sz w:val="26"/>
          <w:szCs w:val="26"/>
        </w:rPr>
        <w:t xml:space="preserve">, в том числе предполагающей проведение </w:t>
      </w:r>
      <w:r w:rsidR="00360090" w:rsidRPr="00D567BA">
        <w:rPr>
          <w:sz w:val="26"/>
          <w:szCs w:val="26"/>
        </w:rPr>
        <w:t>научных и опытно-конструкторских работ</w:t>
      </w:r>
      <w:r w:rsidRPr="00D567BA">
        <w:rPr>
          <w:sz w:val="26"/>
          <w:szCs w:val="26"/>
        </w:rPr>
        <w:t>.</w:t>
      </w:r>
    </w:p>
    <w:p w14:paraId="03AF6F34" w14:textId="707EF02C" w:rsidR="0018056A" w:rsidRPr="00D567BA" w:rsidRDefault="0018056A" w:rsidP="007C50D6">
      <w:pPr>
        <w:tabs>
          <w:tab w:val="left" w:pos="1080"/>
          <w:tab w:val="left" w:pos="1134"/>
        </w:tabs>
        <w:spacing w:line="252" w:lineRule="auto"/>
        <w:ind w:firstLine="567"/>
        <w:jc w:val="both"/>
        <w:rPr>
          <w:snapToGrid w:val="0"/>
          <w:sz w:val="26"/>
          <w:szCs w:val="26"/>
        </w:rPr>
      </w:pPr>
      <w:r w:rsidRPr="00D567BA">
        <w:rPr>
          <w:snapToGrid w:val="0"/>
          <w:sz w:val="26"/>
          <w:szCs w:val="26"/>
        </w:rPr>
        <w:t>5.11</w:t>
      </w:r>
      <w:proofErr w:type="gramStart"/>
      <w:r w:rsidRPr="00D567BA">
        <w:rPr>
          <w:snapToGrid w:val="0"/>
          <w:sz w:val="26"/>
          <w:szCs w:val="26"/>
        </w:rPr>
        <w:t xml:space="preserve"> </w:t>
      </w:r>
      <w:r w:rsidR="00CD3039">
        <w:rPr>
          <w:snapToGrid w:val="0"/>
          <w:sz w:val="26"/>
          <w:szCs w:val="26"/>
        </w:rPr>
        <w:t xml:space="preserve"> </w:t>
      </w:r>
      <w:r w:rsidRPr="00D567BA">
        <w:rPr>
          <w:snapToGrid w:val="0"/>
          <w:sz w:val="26"/>
          <w:szCs w:val="26"/>
        </w:rPr>
        <w:t>С</w:t>
      </w:r>
      <w:proofErr w:type="gramEnd"/>
      <w:r w:rsidRPr="00D567BA">
        <w:rPr>
          <w:snapToGrid w:val="0"/>
          <w:sz w:val="26"/>
          <w:szCs w:val="26"/>
        </w:rPr>
        <w:t xml:space="preserve"> </w:t>
      </w:r>
      <w:r w:rsidRPr="00D567BA">
        <w:rPr>
          <w:b/>
          <w:snapToGrid w:val="0"/>
          <w:sz w:val="26"/>
          <w:szCs w:val="26"/>
        </w:rPr>
        <w:t>научно-техническим центром ВКО</w:t>
      </w:r>
      <w:r w:rsidRPr="00D567BA">
        <w:rPr>
          <w:snapToGrid w:val="0"/>
          <w:sz w:val="26"/>
          <w:szCs w:val="26"/>
        </w:rPr>
        <w:t xml:space="preserve"> по вопросам:</w:t>
      </w:r>
    </w:p>
    <w:p w14:paraId="7C49D0D7" w14:textId="77777777" w:rsidR="0018056A" w:rsidRPr="00D567BA" w:rsidRDefault="0018056A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napToGrid w:val="0"/>
          <w:sz w:val="26"/>
          <w:szCs w:val="26"/>
        </w:rPr>
        <w:t>подготовки</w:t>
      </w:r>
      <w:r w:rsidRPr="00D567BA">
        <w:rPr>
          <w:sz w:val="26"/>
          <w:szCs w:val="26"/>
        </w:rPr>
        <w:t xml:space="preserve"> предложений по модернизации ПВН для экспортных поставок иностранным заказчикам в соответствии с правом Концерна на осуществление внешнеторговой деятельности;</w:t>
      </w:r>
    </w:p>
    <w:p w14:paraId="36DDB5BA" w14:textId="77777777" w:rsidR="0018056A" w:rsidRPr="00D567BA" w:rsidRDefault="0018056A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napToGrid w:val="0"/>
          <w:sz w:val="26"/>
          <w:szCs w:val="26"/>
        </w:rPr>
        <w:t>продвижения</w:t>
      </w:r>
      <w:r w:rsidRPr="00D567BA">
        <w:rPr>
          <w:sz w:val="26"/>
          <w:szCs w:val="26"/>
        </w:rPr>
        <w:t xml:space="preserve"> ПВН Концерна на экспорт.</w:t>
      </w:r>
    </w:p>
    <w:p w14:paraId="72917084" w14:textId="50D0B77A" w:rsidR="0018056A" w:rsidRPr="00D567BA" w:rsidRDefault="0018056A" w:rsidP="007C50D6">
      <w:pPr>
        <w:tabs>
          <w:tab w:val="left" w:pos="1080"/>
          <w:tab w:val="left" w:pos="1134"/>
        </w:tabs>
        <w:spacing w:line="252" w:lineRule="auto"/>
        <w:ind w:firstLine="567"/>
        <w:jc w:val="both"/>
        <w:rPr>
          <w:snapToGrid w:val="0"/>
          <w:sz w:val="26"/>
          <w:szCs w:val="26"/>
        </w:rPr>
      </w:pPr>
      <w:r w:rsidRPr="00D567BA">
        <w:rPr>
          <w:snapToGrid w:val="0"/>
          <w:sz w:val="26"/>
          <w:szCs w:val="26"/>
        </w:rPr>
        <w:t>5.12</w:t>
      </w:r>
      <w:proofErr w:type="gramStart"/>
      <w:r w:rsidR="00CD3039">
        <w:rPr>
          <w:snapToGrid w:val="0"/>
          <w:sz w:val="26"/>
          <w:szCs w:val="26"/>
        </w:rPr>
        <w:t xml:space="preserve"> </w:t>
      </w:r>
      <w:r w:rsidRPr="00D567BA">
        <w:rPr>
          <w:snapToGrid w:val="0"/>
          <w:sz w:val="26"/>
          <w:szCs w:val="26"/>
        </w:rPr>
        <w:t xml:space="preserve"> С</w:t>
      </w:r>
      <w:proofErr w:type="gramEnd"/>
      <w:r w:rsidRPr="00D567BA">
        <w:rPr>
          <w:snapToGrid w:val="0"/>
          <w:sz w:val="26"/>
          <w:szCs w:val="26"/>
        </w:rPr>
        <w:t xml:space="preserve"> </w:t>
      </w:r>
      <w:r w:rsidRPr="00D567BA">
        <w:rPr>
          <w:b/>
          <w:snapToGrid w:val="0"/>
          <w:sz w:val="26"/>
          <w:szCs w:val="26"/>
        </w:rPr>
        <w:t>конструкторским бюро перспективных проектов</w:t>
      </w:r>
      <w:r w:rsidRPr="00D567BA">
        <w:rPr>
          <w:sz w:val="26"/>
          <w:szCs w:val="26"/>
        </w:rPr>
        <w:t xml:space="preserve"> по вопросу:</w:t>
      </w:r>
    </w:p>
    <w:p w14:paraId="509670E3" w14:textId="77777777" w:rsidR="0018056A" w:rsidRPr="00D567BA" w:rsidRDefault="0018056A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napToGrid w:val="0"/>
          <w:sz w:val="26"/>
          <w:szCs w:val="26"/>
        </w:rPr>
      </w:pPr>
      <w:r w:rsidRPr="00D567BA">
        <w:rPr>
          <w:snapToGrid w:val="0"/>
          <w:sz w:val="26"/>
          <w:szCs w:val="26"/>
        </w:rPr>
        <w:t>реализации проектов в рамках выполняемых работ.</w:t>
      </w:r>
    </w:p>
    <w:p w14:paraId="7C97447E" w14:textId="50F2F4B0" w:rsidR="008133D0" w:rsidRPr="00D567BA" w:rsidRDefault="008133D0" w:rsidP="007C50D6">
      <w:pPr>
        <w:tabs>
          <w:tab w:val="left" w:pos="108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5.1</w:t>
      </w:r>
      <w:r w:rsidR="003E3CC8" w:rsidRPr="003E3CC8">
        <w:rPr>
          <w:sz w:val="26"/>
          <w:szCs w:val="26"/>
        </w:rPr>
        <w:t>3</w:t>
      </w:r>
      <w:proofErr w:type="gramStart"/>
      <w:r w:rsidRPr="00D567BA">
        <w:rPr>
          <w:sz w:val="26"/>
          <w:szCs w:val="26"/>
        </w:rPr>
        <w:t xml:space="preserve"> </w:t>
      </w:r>
      <w:r w:rsidR="00CD3039">
        <w:rPr>
          <w:sz w:val="26"/>
          <w:szCs w:val="26"/>
        </w:rPr>
        <w:t xml:space="preserve"> </w:t>
      </w:r>
      <w:r w:rsidRPr="00D567BA">
        <w:rPr>
          <w:sz w:val="26"/>
          <w:szCs w:val="26"/>
        </w:rPr>
        <w:t>С</w:t>
      </w:r>
      <w:proofErr w:type="gramEnd"/>
      <w:r w:rsidRPr="00D567BA">
        <w:rPr>
          <w:sz w:val="26"/>
          <w:szCs w:val="26"/>
        </w:rPr>
        <w:t xml:space="preserve"> </w:t>
      </w:r>
      <w:r w:rsidRPr="00D567BA">
        <w:rPr>
          <w:b/>
          <w:sz w:val="26"/>
          <w:szCs w:val="26"/>
        </w:rPr>
        <w:t>дирекцией по корпоративной политике</w:t>
      </w:r>
      <w:r w:rsidRPr="00D567BA">
        <w:rPr>
          <w:sz w:val="26"/>
          <w:szCs w:val="26"/>
        </w:rPr>
        <w:t xml:space="preserve"> по вопросам:</w:t>
      </w:r>
    </w:p>
    <w:p w14:paraId="522B84F7" w14:textId="14BE64D7" w:rsidR="008133D0" w:rsidRPr="00D567BA" w:rsidRDefault="008133D0" w:rsidP="007C50D6">
      <w:pPr>
        <w:pStyle w:val="a3"/>
        <w:numPr>
          <w:ilvl w:val="0"/>
          <w:numId w:val="9"/>
        </w:numPr>
        <w:tabs>
          <w:tab w:val="left" w:pos="0"/>
          <w:tab w:val="left" w:pos="709"/>
          <w:tab w:val="left" w:pos="1080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lastRenderedPageBreak/>
        <w:t>подготовки материалов для рассмотрения на заседаниях Правления, Совета директоров и Общих собраниях акционеров Концерна в соответствии с компетенцией департамента;</w:t>
      </w:r>
    </w:p>
    <w:p w14:paraId="6A98E6D9" w14:textId="77777777" w:rsidR="008133D0" w:rsidRPr="00D567BA" w:rsidRDefault="008133D0" w:rsidP="007C50D6">
      <w:pPr>
        <w:pStyle w:val="a3"/>
        <w:numPr>
          <w:ilvl w:val="0"/>
          <w:numId w:val="9"/>
        </w:numPr>
        <w:tabs>
          <w:tab w:val="left" w:pos="0"/>
          <w:tab w:val="left" w:pos="709"/>
          <w:tab w:val="left" w:pos="1080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</w:t>
      </w:r>
      <w:proofErr w:type="gramStart"/>
      <w:r w:rsidRPr="00D567BA">
        <w:rPr>
          <w:sz w:val="26"/>
          <w:szCs w:val="26"/>
        </w:rPr>
        <w:t xml:space="preserve">подготовки предложений по включению вопросов в повестку дня годовых </w:t>
      </w:r>
      <w:r w:rsidRPr="00D567BA">
        <w:rPr>
          <w:sz w:val="26"/>
          <w:szCs w:val="26"/>
        </w:rPr>
        <w:br/>
        <w:t>общих собраний акционеров (очередных общих собраний участников) ДО Концерна, созыву внеочередных общих собраний акционер</w:t>
      </w:r>
      <w:r w:rsidR="00E066AE" w:rsidRPr="00D567BA">
        <w:rPr>
          <w:sz w:val="26"/>
          <w:szCs w:val="26"/>
        </w:rPr>
        <w:t>ов</w:t>
      </w:r>
      <w:r w:rsidRPr="00D567BA">
        <w:rPr>
          <w:sz w:val="26"/>
          <w:szCs w:val="26"/>
        </w:rPr>
        <w:t xml:space="preserve"> (внеочередных общих собраний участников) ДО Концерна и предложений Концерна по выдвижению кандидатур для избрания в состав советов директоров и ревизионных комиссий ДО Концерна, а также кандидатур на должность генеральных директоров ДО Концерна и их заместителей, членов коллегиальных</w:t>
      </w:r>
      <w:proofErr w:type="gramEnd"/>
      <w:r w:rsidRPr="00D567BA">
        <w:rPr>
          <w:sz w:val="26"/>
          <w:szCs w:val="26"/>
        </w:rPr>
        <w:t xml:space="preserve"> исполнительных органов ДО Концерна; </w:t>
      </w:r>
    </w:p>
    <w:p w14:paraId="06DCFAFC" w14:textId="77777777" w:rsidR="008133D0" w:rsidRPr="00D567BA" w:rsidRDefault="008133D0" w:rsidP="007C50D6">
      <w:pPr>
        <w:pStyle w:val="a3"/>
        <w:numPr>
          <w:ilvl w:val="0"/>
          <w:numId w:val="9"/>
        </w:numPr>
        <w:tabs>
          <w:tab w:val="left" w:pos="0"/>
          <w:tab w:val="left" w:pos="709"/>
          <w:tab w:val="left" w:pos="1080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рассмотрения и подготовки заключений по материалам заседаний советов директоров и общих собраний ДО Концерна;</w:t>
      </w:r>
    </w:p>
    <w:p w14:paraId="66955B74" w14:textId="77777777" w:rsidR="008133D0" w:rsidRPr="00D567BA" w:rsidRDefault="008133D0" w:rsidP="007C50D6">
      <w:pPr>
        <w:pStyle w:val="a3"/>
        <w:numPr>
          <w:ilvl w:val="0"/>
          <w:numId w:val="9"/>
        </w:numPr>
        <w:tabs>
          <w:tab w:val="left" w:pos="0"/>
          <w:tab w:val="left" w:pos="709"/>
          <w:tab w:val="left" w:pos="1080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подготовки предложений по определению позиции представителей Концерна</w:t>
      </w:r>
      <w:r w:rsidRPr="00D567BA">
        <w:rPr>
          <w:sz w:val="26"/>
          <w:szCs w:val="26"/>
        </w:rPr>
        <w:br/>
        <w:t xml:space="preserve">при голосовании на общих собраниях акционеров (участников) и заседаниях советов </w:t>
      </w:r>
      <w:r w:rsidRPr="00D567BA">
        <w:rPr>
          <w:sz w:val="26"/>
          <w:szCs w:val="26"/>
        </w:rPr>
        <w:br/>
        <w:t>директоров  ДО Концерна;</w:t>
      </w:r>
    </w:p>
    <w:p w14:paraId="0AE25D0A" w14:textId="77777777" w:rsidR="008133D0" w:rsidRPr="00D567BA" w:rsidRDefault="008133D0" w:rsidP="007C50D6">
      <w:pPr>
        <w:pStyle w:val="a3"/>
        <w:numPr>
          <w:ilvl w:val="0"/>
          <w:numId w:val="9"/>
        </w:numPr>
        <w:tabs>
          <w:tab w:val="left" w:pos="0"/>
          <w:tab w:val="left" w:pos="709"/>
          <w:tab w:val="left" w:pos="1080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 подготовки и предоставления  с использованием программного комплекса</w:t>
      </w:r>
      <w:r w:rsidRPr="00D567BA">
        <w:rPr>
          <w:sz w:val="26"/>
          <w:szCs w:val="26"/>
        </w:rPr>
        <w:br/>
        <w:t xml:space="preserve"> личного кабинета Концерна на МВ-Портале информации о планировании и проведении корпоративных мероприятий Концерна, а также необходимых документов (материалов) по запросам единственного акционера Концерна и иных пользователей.</w:t>
      </w:r>
    </w:p>
    <w:p w14:paraId="291811B1" w14:textId="46976C81" w:rsidR="006E689F" w:rsidRPr="00D567BA" w:rsidRDefault="00EC4749" w:rsidP="007C50D6">
      <w:pPr>
        <w:tabs>
          <w:tab w:val="left" w:pos="0"/>
        </w:tabs>
        <w:spacing w:line="264" w:lineRule="auto"/>
        <w:ind w:firstLine="567"/>
        <w:jc w:val="both"/>
        <w:rPr>
          <w:snapToGrid w:val="0"/>
          <w:sz w:val="26"/>
          <w:szCs w:val="26"/>
        </w:rPr>
      </w:pPr>
      <w:r w:rsidRPr="00D567BA">
        <w:rPr>
          <w:snapToGrid w:val="0"/>
          <w:sz w:val="26"/>
          <w:szCs w:val="26"/>
        </w:rPr>
        <w:t>5.1</w:t>
      </w:r>
      <w:r w:rsidR="003E3CC8" w:rsidRPr="003E3CC8">
        <w:rPr>
          <w:snapToGrid w:val="0"/>
          <w:sz w:val="26"/>
          <w:szCs w:val="26"/>
        </w:rPr>
        <w:t>4</w:t>
      </w:r>
      <w:proofErr w:type="gramStart"/>
      <w:r w:rsidRPr="00D567BA">
        <w:rPr>
          <w:snapToGrid w:val="0"/>
          <w:sz w:val="26"/>
          <w:szCs w:val="26"/>
        </w:rPr>
        <w:t xml:space="preserve"> </w:t>
      </w:r>
      <w:r w:rsidR="00CD3039">
        <w:rPr>
          <w:snapToGrid w:val="0"/>
          <w:sz w:val="26"/>
          <w:szCs w:val="26"/>
        </w:rPr>
        <w:t xml:space="preserve"> </w:t>
      </w:r>
      <w:r w:rsidR="006E689F" w:rsidRPr="00D567BA">
        <w:rPr>
          <w:snapToGrid w:val="0"/>
          <w:sz w:val="26"/>
          <w:szCs w:val="26"/>
        </w:rPr>
        <w:t>С</w:t>
      </w:r>
      <w:proofErr w:type="gramEnd"/>
      <w:r w:rsidR="006E689F" w:rsidRPr="00D567BA">
        <w:rPr>
          <w:snapToGrid w:val="0"/>
          <w:sz w:val="26"/>
          <w:szCs w:val="26"/>
        </w:rPr>
        <w:t xml:space="preserve"> </w:t>
      </w:r>
      <w:r w:rsidR="006E689F" w:rsidRPr="00D567BA">
        <w:rPr>
          <w:b/>
          <w:snapToGrid w:val="0"/>
          <w:sz w:val="26"/>
          <w:szCs w:val="26"/>
        </w:rPr>
        <w:t xml:space="preserve">центральной бухгалтерией </w:t>
      </w:r>
      <w:r w:rsidR="006E689F" w:rsidRPr="00D567BA">
        <w:rPr>
          <w:snapToGrid w:val="0"/>
          <w:sz w:val="26"/>
          <w:szCs w:val="26"/>
        </w:rPr>
        <w:t>по вопросам:</w:t>
      </w:r>
      <w:r w:rsidR="0077301F" w:rsidRPr="00D567BA">
        <w:rPr>
          <w:snapToGrid w:val="0"/>
          <w:sz w:val="26"/>
          <w:szCs w:val="26"/>
        </w:rPr>
        <w:t xml:space="preserve"> </w:t>
      </w:r>
    </w:p>
    <w:p w14:paraId="1B6B6A9A" w14:textId="77777777" w:rsidR="000249D6" w:rsidRPr="00D567BA" w:rsidRDefault="000249D6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согласования и подготовки первичных учётных документов; </w:t>
      </w:r>
    </w:p>
    <w:p w14:paraId="02E54B60" w14:textId="77777777" w:rsidR="000249D6" w:rsidRPr="00D567BA" w:rsidRDefault="000249D6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согласования договоров и актов в части касающейся;</w:t>
      </w:r>
    </w:p>
    <w:p w14:paraId="3189428C" w14:textId="77777777" w:rsidR="003700D2" w:rsidRPr="00D567BA" w:rsidRDefault="003700D2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предоставления справочных документов по Концерну в части качающейся для заключения внешнеторговых контрактов и участия в международных тендерах;</w:t>
      </w:r>
    </w:p>
    <w:p w14:paraId="79CAAFD4" w14:textId="77777777" w:rsidR="000249D6" w:rsidRPr="00D567BA" w:rsidRDefault="000249D6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выдачи справок о доходах сотрудникам Концерна;</w:t>
      </w:r>
    </w:p>
    <w:p w14:paraId="6FC846FB" w14:textId="77777777" w:rsidR="000249D6" w:rsidRPr="00D567BA" w:rsidRDefault="000249D6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получения и предоставления справок о налогах, копий отчётности;</w:t>
      </w:r>
    </w:p>
    <w:p w14:paraId="71580BD5" w14:textId="77777777" w:rsidR="000249D6" w:rsidRDefault="000249D6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расчёта командировок и выдачи подотчётных сумм.</w:t>
      </w:r>
    </w:p>
    <w:p w14:paraId="5E76F783" w14:textId="0BC898C9" w:rsidR="003339EB" w:rsidRPr="00D567BA" w:rsidRDefault="003E3CC8" w:rsidP="007C50D6">
      <w:pPr>
        <w:tabs>
          <w:tab w:val="left" w:pos="0"/>
          <w:tab w:val="left" w:pos="1134"/>
        </w:tabs>
        <w:spacing w:line="264" w:lineRule="auto"/>
        <w:ind w:firstLine="567"/>
        <w:jc w:val="both"/>
        <w:rPr>
          <w:snapToGrid w:val="0"/>
          <w:sz w:val="26"/>
          <w:szCs w:val="26"/>
        </w:rPr>
      </w:pPr>
      <w:r>
        <w:rPr>
          <w:sz w:val="26"/>
          <w:szCs w:val="26"/>
        </w:rPr>
        <w:t>5.1</w:t>
      </w:r>
      <w:r w:rsidRPr="003E3CC8">
        <w:rPr>
          <w:sz w:val="26"/>
          <w:szCs w:val="26"/>
        </w:rPr>
        <w:t>5</w:t>
      </w:r>
      <w:proofErr w:type="gramStart"/>
      <w:r w:rsidR="00CD3039">
        <w:rPr>
          <w:sz w:val="26"/>
          <w:szCs w:val="26"/>
        </w:rPr>
        <w:t xml:space="preserve"> </w:t>
      </w:r>
      <w:r w:rsidR="00EC4749" w:rsidRPr="00D567BA">
        <w:rPr>
          <w:sz w:val="26"/>
          <w:szCs w:val="26"/>
        </w:rPr>
        <w:t xml:space="preserve"> </w:t>
      </w:r>
      <w:r w:rsidR="00C66DED" w:rsidRPr="00D567BA">
        <w:rPr>
          <w:sz w:val="26"/>
          <w:szCs w:val="26"/>
        </w:rPr>
        <w:t>С</w:t>
      </w:r>
      <w:proofErr w:type="gramEnd"/>
      <w:r w:rsidR="00C66DED" w:rsidRPr="00D567BA">
        <w:rPr>
          <w:sz w:val="26"/>
          <w:szCs w:val="26"/>
        </w:rPr>
        <w:t xml:space="preserve"> </w:t>
      </w:r>
      <w:r w:rsidR="008362B2" w:rsidRPr="00D567BA">
        <w:rPr>
          <w:b/>
          <w:sz w:val="26"/>
          <w:szCs w:val="26"/>
          <w:shd w:val="clear" w:color="auto" w:fill="FFFFFF"/>
        </w:rPr>
        <w:t>департаментом</w:t>
      </w:r>
      <w:r w:rsidR="00C66DED" w:rsidRPr="00D567BA">
        <w:rPr>
          <w:b/>
          <w:sz w:val="26"/>
          <w:szCs w:val="26"/>
          <w:shd w:val="clear" w:color="auto" w:fill="FFFFFF"/>
        </w:rPr>
        <w:t xml:space="preserve"> информационных технологий и связи</w:t>
      </w:r>
      <w:r w:rsidR="00C66DED" w:rsidRPr="00D567BA">
        <w:rPr>
          <w:sz w:val="26"/>
          <w:szCs w:val="26"/>
        </w:rPr>
        <w:t xml:space="preserve"> по </w:t>
      </w:r>
      <w:r w:rsidR="00C66DED" w:rsidRPr="00D567BA">
        <w:rPr>
          <w:snapToGrid w:val="0"/>
          <w:sz w:val="26"/>
          <w:szCs w:val="26"/>
        </w:rPr>
        <w:t>вопросам:</w:t>
      </w:r>
      <w:r w:rsidR="003339EB" w:rsidRPr="00D567BA">
        <w:rPr>
          <w:snapToGrid w:val="0"/>
          <w:sz w:val="26"/>
          <w:szCs w:val="26"/>
        </w:rPr>
        <w:t xml:space="preserve"> </w:t>
      </w:r>
    </w:p>
    <w:p w14:paraId="150235D5" w14:textId="77777777" w:rsidR="003142AA" w:rsidRPr="00D567BA" w:rsidRDefault="003142AA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обеспечения средствами вычислительной техники и программным обеспечением общего и прикладного назначения;</w:t>
      </w:r>
    </w:p>
    <w:p w14:paraId="10D7ECAC" w14:textId="77777777" w:rsidR="003142AA" w:rsidRPr="00D567BA" w:rsidRDefault="003142AA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обеспечения всеми видами служебной телефонной связи;</w:t>
      </w:r>
    </w:p>
    <w:p w14:paraId="469F301E" w14:textId="77777777" w:rsidR="003142AA" w:rsidRPr="00D567BA" w:rsidRDefault="003142AA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обеспечения технической поддержки автоматизированных информационных систем, </w:t>
      </w:r>
      <w:proofErr w:type="spellStart"/>
      <w:r w:rsidRPr="00D567BA">
        <w:rPr>
          <w:sz w:val="26"/>
          <w:szCs w:val="26"/>
        </w:rPr>
        <w:t>эксплуатирующихся</w:t>
      </w:r>
      <w:proofErr w:type="spellEnd"/>
      <w:r w:rsidRPr="00D567BA">
        <w:rPr>
          <w:sz w:val="26"/>
          <w:szCs w:val="26"/>
        </w:rPr>
        <w:t xml:space="preserve"> в структурных подразделениях;</w:t>
      </w:r>
    </w:p>
    <w:p w14:paraId="6405BA20" w14:textId="77777777" w:rsidR="003142AA" w:rsidRPr="00D567BA" w:rsidRDefault="003142AA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предоставления </w:t>
      </w:r>
      <w:proofErr w:type="spellStart"/>
      <w:r w:rsidRPr="00D567BA">
        <w:rPr>
          <w:sz w:val="26"/>
          <w:szCs w:val="26"/>
        </w:rPr>
        <w:t>мультисервисных</w:t>
      </w:r>
      <w:proofErr w:type="spellEnd"/>
      <w:r w:rsidRPr="00D567BA">
        <w:rPr>
          <w:sz w:val="26"/>
          <w:szCs w:val="26"/>
        </w:rPr>
        <w:t xml:space="preserve"> услуг и вычислительных ресурсов корпоративной сети передачи данных;</w:t>
      </w:r>
    </w:p>
    <w:p w14:paraId="4AC2458D" w14:textId="77777777" w:rsidR="003142AA" w:rsidRPr="00D567BA" w:rsidRDefault="003142AA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информационной и методической поддержки в части касающейся информационной безопасности автоматизированных информационных систем.</w:t>
      </w:r>
    </w:p>
    <w:p w14:paraId="19F30997" w14:textId="4486536E" w:rsidR="00C66DED" w:rsidRPr="00D567BA" w:rsidRDefault="003E3CC8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napToGrid w:val="0"/>
          <w:sz w:val="26"/>
          <w:szCs w:val="26"/>
        </w:rPr>
      </w:pPr>
      <w:r>
        <w:rPr>
          <w:sz w:val="26"/>
          <w:szCs w:val="26"/>
        </w:rPr>
        <w:t>5.1</w:t>
      </w:r>
      <w:r w:rsidRPr="003E3CC8">
        <w:rPr>
          <w:sz w:val="26"/>
          <w:szCs w:val="26"/>
        </w:rPr>
        <w:t>6</w:t>
      </w:r>
      <w:proofErr w:type="gramStart"/>
      <w:r w:rsidR="00EC4749" w:rsidRPr="00D567BA">
        <w:rPr>
          <w:sz w:val="26"/>
          <w:szCs w:val="26"/>
        </w:rPr>
        <w:t xml:space="preserve"> </w:t>
      </w:r>
      <w:r w:rsidR="00CD3039">
        <w:rPr>
          <w:sz w:val="26"/>
          <w:szCs w:val="26"/>
        </w:rPr>
        <w:t xml:space="preserve"> </w:t>
      </w:r>
      <w:r w:rsidR="00C66DED" w:rsidRPr="00D567BA">
        <w:rPr>
          <w:sz w:val="26"/>
          <w:szCs w:val="26"/>
        </w:rPr>
        <w:t>С</w:t>
      </w:r>
      <w:proofErr w:type="gramEnd"/>
      <w:r w:rsidR="00C66DED" w:rsidRPr="00D567BA">
        <w:rPr>
          <w:sz w:val="26"/>
          <w:szCs w:val="26"/>
        </w:rPr>
        <w:t xml:space="preserve"> </w:t>
      </w:r>
      <w:r w:rsidR="00CA255F" w:rsidRPr="00D567BA">
        <w:rPr>
          <w:b/>
          <w:sz w:val="26"/>
          <w:szCs w:val="26"/>
          <w:shd w:val="clear" w:color="auto" w:fill="FFFFFF"/>
        </w:rPr>
        <w:t>департаменто</w:t>
      </w:r>
      <w:r w:rsidR="006935C7" w:rsidRPr="00D567BA">
        <w:rPr>
          <w:b/>
          <w:snapToGrid w:val="0"/>
          <w:sz w:val="26"/>
          <w:szCs w:val="26"/>
          <w:shd w:val="clear" w:color="auto" w:fill="FFFFFF"/>
        </w:rPr>
        <w:t>м</w:t>
      </w:r>
      <w:r w:rsidR="00C66DED" w:rsidRPr="00D567BA">
        <w:rPr>
          <w:b/>
          <w:sz w:val="26"/>
          <w:szCs w:val="26"/>
          <w:shd w:val="clear" w:color="auto" w:fill="FFFFFF"/>
        </w:rPr>
        <w:t xml:space="preserve"> систем и средств </w:t>
      </w:r>
      <w:proofErr w:type="spellStart"/>
      <w:r w:rsidR="00C66DED" w:rsidRPr="00D567BA">
        <w:rPr>
          <w:b/>
          <w:sz w:val="26"/>
          <w:szCs w:val="26"/>
          <w:shd w:val="clear" w:color="auto" w:fill="FFFFFF"/>
        </w:rPr>
        <w:t>ОрВД</w:t>
      </w:r>
      <w:proofErr w:type="spellEnd"/>
      <w:r w:rsidR="00C66DED" w:rsidRPr="00D567BA">
        <w:rPr>
          <w:b/>
          <w:sz w:val="26"/>
          <w:szCs w:val="26"/>
          <w:shd w:val="clear" w:color="auto" w:fill="FFFFFF"/>
        </w:rPr>
        <w:t xml:space="preserve"> и ГЛОНАСС</w:t>
      </w:r>
      <w:r w:rsidR="00C66DED" w:rsidRPr="00D567BA">
        <w:rPr>
          <w:sz w:val="26"/>
          <w:szCs w:val="26"/>
        </w:rPr>
        <w:t xml:space="preserve"> по вопросам:</w:t>
      </w:r>
      <w:r w:rsidR="00BB4E9D" w:rsidRPr="00D567BA">
        <w:rPr>
          <w:sz w:val="26"/>
          <w:szCs w:val="26"/>
        </w:rPr>
        <w:t xml:space="preserve"> </w:t>
      </w:r>
    </w:p>
    <w:p w14:paraId="1BC3B7C1" w14:textId="01D95259" w:rsidR="0005122B" w:rsidRPr="00D567BA" w:rsidRDefault="0005122B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подготовки технических и коммерческих предложений, участия в переговорах и работе межгосударственных комиссий и рабочих групп по развитию сотрудничества с </w:t>
      </w:r>
      <w:proofErr w:type="spellStart"/>
      <w:r w:rsidRPr="00D567BA">
        <w:rPr>
          <w:sz w:val="26"/>
          <w:szCs w:val="26"/>
        </w:rPr>
        <w:t>инозаказчиками</w:t>
      </w:r>
      <w:proofErr w:type="spellEnd"/>
      <w:r w:rsidR="001D34E3">
        <w:rPr>
          <w:sz w:val="26"/>
          <w:szCs w:val="26"/>
        </w:rPr>
        <w:t xml:space="preserve"> </w:t>
      </w:r>
      <w:r w:rsidR="001D34E3" w:rsidRPr="004A69E2">
        <w:rPr>
          <w:color w:val="000000" w:themeColor="text1"/>
          <w:sz w:val="26"/>
          <w:szCs w:val="26"/>
        </w:rPr>
        <w:t xml:space="preserve">в сфере </w:t>
      </w:r>
      <w:proofErr w:type="spellStart"/>
      <w:r w:rsidR="001D34E3" w:rsidRPr="004A69E2">
        <w:rPr>
          <w:color w:val="000000" w:themeColor="text1"/>
          <w:sz w:val="26"/>
          <w:szCs w:val="26"/>
        </w:rPr>
        <w:t>ОрВД</w:t>
      </w:r>
      <w:proofErr w:type="spellEnd"/>
      <w:r w:rsidR="00CF39C5">
        <w:rPr>
          <w:color w:val="000000" w:themeColor="text1"/>
          <w:sz w:val="26"/>
          <w:szCs w:val="26"/>
        </w:rPr>
        <w:t xml:space="preserve"> </w:t>
      </w:r>
      <w:r w:rsidR="00CF39C5" w:rsidRPr="00340361">
        <w:rPr>
          <w:color w:val="000000" w:themeColor="text1"/>
          <w:sz w:val="26"/>
          <w:szCs w:val="26"/>
        </w:rPr>
        <w:t>и ПДН</w:t>
      </w:r>
      <w:r w:rsidRPr="00340361">
        <w:rPr>
          <w:sz w:val="26"/>
          <w:szCs w:val="26"/>
        </w:rPr>
        <w:t>;</w:t>
      </w:r>
    </w:p>
    <w:p w14:paraId="3E6D2F0B" w14:textId="3A703F0B" w:rsidR="0005122B" w:rsidRPr="004A69E2" w:rsidRDefault="0005122B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color w:val="000000" w:themeColor="text1"/>
          <w:sz w:val="26"/>
          <w:szCs w:val="26"/>
        </w:rPr>
      </w:pPr>
      <w:r w:rsidRPr="00D567BA">
        <w:rPr>
          <w:sz w:val="26"/>
          <w:szCs w:val="26"/>
        </w:rPr>
        <w:t xml:space="preserve">взаимодействия </w:t>
      </w:r>
      <w:r w:rsidR="001D34E3" w:rsidRPr="004A69E2">
        <w:rPr>
          <w:color w:val="000000" w:themeColor="text1"/>
          <w:sz w:val="26"/>
          <w:szCs w:val="26"/>
        </w:rPr>
        <w:t>в рамках участия</w:t>
      </w:r>
      <w:r w:rsidRPr="001D34E3">
        <w:rPr>
          <w:color w:val="548DD4" w:themeColor="text2" w:themeTint="99"/>
          <w:sz w:val="26"/>
          <w:szCs w:val="26"/>
        </w:rPr>
        <w:t xml:space="preserve"> </w:t>
      </w:r>
      <w:r w:rsidRPr="00D567BA">
        <w:rPr>
          <w:sz w:val="26"/>
          <w:szCs w:val="26"/>
        </w:rPr>
        <w:t xml:space="preserve">в международных выставках </w:t>
      </w:r>
      <w:r w:rsidR="001D34E3" w:rsidRPr="004A69E2">
        <w:rPr>
          <w:color w:val="000000" w:themeColor="text1"/>
          <w:sz w:val="26"/>
          <w:szCs w:val="26"/>
        </w:rPr>
        <w:t xml:space="preserve">с целью продвижения продукции для </w:t>
      </w:r>
      <w:proofErr w:type="spellStart"/>
      <w:r w:rsidR="001D34E3" w:rsidRPr="00340361">
        <w:rPr>
          <w:color w:val="000000" w:themeColor="text1"/>
          <w:sz w:val="26"/>
          <w:szCs w:val="26"/>
        </w:rPr>
        <w:t>ОрВД</w:t>
      </w:r>
      <w:proofErr w:type="spellEnd"/>
      <w:r w:rsidR="001542E1" w:rsidRPr="00340361">
        <w:rPr>
          <w:color w:val="000000" w:themeColor="text1"/>
          <w:sz w:val="26"/>
          <w:szCs w:val="26"/>
        </w:rPr>
        <w:t xml:space="preserve"> и ПДН</w:t>
      </w:r>
      <w:r w:rsidR="001D34E3" w:rsidRPr="004A69E2">
        <w:rPr>
          <w:color w:val="000000" w:themeColor="text1"/>
          <w:sz w:val="26"/>
          <w:szCs w:val="26"/>
        </w:rPr>
        <w:t xml:space="preserve"> на внешнем рынке</w:t>
      </w:r>
      <w:r w:rsidRPr="004A69E2">
        <w:rPr>
          <w:color w:val="000000" w:themeColor="text1"/>
          <w:sz w:val="26"/>
          <w:szCs w:val="26"/>
        </w:rPr>
        <w:t>;</w:t>
      </w:r>
    </w:p>
    <w:p w14:paraId="7DB2A138" w14:textId="5A9E96EE" w:rsidR="0005122B" w:rsidRPr="004A69E2" w:rsidRDefault="0005122B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color w:val="000000" w:themeColor="text1"/>
          <w:sz w:val="26"/>
          <w:szCs w:val="26"/>
        </w:rPr>
      </w:pPr>
      <w:r w:rsidRPr="004A69E2">
        <w:rPr>
          <w:color w:val="000000" w:themeColor="text1"/>
          <w:sz w:val="26"/>
          <w:szCs w:val="26"/>
        </w:rPr>
        <w:t xml:space="preserve">формирования бюджетов </w:t>
      </w:r>
      <w:proofErr w:type="spellStart"/>
      <w:r w:rsidR="001D34E3" w:rsidRPr="004A69E2">
        <w:rPr>
          <w:color w:val="000000" w:themeColor="text1"/>
          <w:sz w:val="26"/>
          <w:szCs w:val="26"/>
        </w:rPr>
        <w:t>конгрессно</w:t>
      </w:r>
      <w:proofErr w:type="spellEnd"/>
      <w:r w:rsidR="001D34E3" w:rsidRPr="004A69E2">
        <w:rPr>
          <w:color w:val="000000" w:themeColor="text1"/>
          <w:sz w:val="26"/>
          <w:szCs w:val="26"/>
        </w:rPr>
        <w:t xml:space="preserve">-выставочных мероприятий  </w:t>
      </w:r>
      <w:r w:rsidR="005042B0" w:rsidRPr="004A69E2">
        <w:rPr>
          <w:color w:val="000000" w:themeColor="text1"/>
          <w:sz w:val="26"/>
          <w:szCs w:val="26"/>
        </w:rPr>
        <w:t xml:space="preserve">с учетом получения согласованных предложений </w:t>
      </w:r>
      <w:r w:rsidR="001542E1">
        <w:rPr>
          <w:color w:val="000000" w:themeColor="text1"/>
          <w:sz w:val="26"/>
          <w:szCs w:val="26"/>
        </w:rPr>
        <w:t>по</w:t>
      </w:r>
      <w:r w:rsidR="00E74A82" w:rsidRPr="004A69E2">
        <w:rPr>
          <w:color w:val="000000" w:themeColor="text1"/>
          <w:sz w:val="26"/>
          <w:szCs w:val="26"/>
        </w:rPr>
        <w:t xml:space="preserve"> продвижению продукции </w:t>
      </w:r>
      <w:r w:rsidR="001D34E3" w:rsidRPr="004A69E2">
        <w:rPr>
          <w:color w:val="000000" w:themeColor="text1"/>
          <w:sz w:val="26"/>
          <w:szCs w:val="26"/>
        </w:rPr>
        <w:t xml:space="preserve">для </w:t>
      </w:r>
      <w:proofErr w:type="spellStart"/>
      <w:r w:rsidR="001D34E3" w:rsidRPr="004A69E2">
        <w:rPr>
          <w:color w:val="000000" w:themeColor="text1"/>
          <w:sz w:val="26"/>
          <w:szCs w:val="26"/>
        </w:rPr>
        <w:t>ОрВД</w:t>
      </w:r>
      <w:proofErr w:type="spellEnd"/>
      <w:r w:rsidR="001542E1">
        <w:rPr>
          <w:color w:val="000000" w:themeColor="text1"/>
          <w:sz w:val="26"/>
          <w:szCs w:val="26"/>
        </w:rPr>
        <w:t xml:space="preserve"> </w:t>
      </w:r>
      <w:r w:rsidR="001542E1" w:rsidRPr="00340361">
        <w:rPr>
          <w:color w:val="000000" w:themeColor="text1"/>
          <w:sz w:val="26"/>
          <w:szCs w:val="26"/>
        </w:rPr>
        <w:t>и ПДН</w:t>
      </w:r>
      <w:r w:rsidR="00E74A82" w:rsidRPr="00340361">
        <w:rPr>
          <w:color w:val="000000" w:themeColor="text1"/>
          <w:sz w:val="26"/>
          <w:szCs w:val="26"/>
        </w:rPr>
        <w:t>;</w:t>
      </w:r>
    </w:p>
    <w:p w14:paraId="48DFD495" w14:textId="20727989" w:rsidR="00E74A82" w:rsidRPr="004A69E2" w:rsidRDefault="00E74A82" w:rsidP="00A42DC7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color w:val="000000" w:themeColor="text1"/>
          <w:sz w:val="26"/>
          <w:szCs w:val="26"/>
        </w:rPr>
      </w:pPr>
      <w:r w:rsidRPr="004A69E2">
        <w:rPr>
          <w:color w:val="000000" w:themeColor="text1"/>
          <w:sz w:val="26"/>
          <w:szCs w:val="26"/>
        </w:rPr>
        <w:lastRenderedPageBreak/>
        <w:t>организации проведения таможенных операций, грузоперевозок и страхования при по</w:t>
      </w:r>
      <w:r w:rsidR="00B6738C" w:rsidRPr="004A69E2">
        <w:rPr>
          <w:color w:val="000000" w:themeColor="text1"/>
          <w:sz w:val="26"/>
          <w:szCs w:val="26"/>
        </w:rPr>
        <w:t>ставках</w:t>
      </w:r>
      <w:r w:rsidRPr="004A69E2">
        <w:rPr>
          <w:color w:val="000000" w:themeColor="text1"/>
          <w:sz w:val="26"/>
          <w:szCs w:val="26"/>
        </w:rPr>
        <w:t xml:space="preserve"> продукции</w:t>
      </w:r>
      <w:r w:rsidR="00B6738C" w:rsidRPr="004A69E2">
        <w:rPr>
          <w:color w:val="000000" w:themeColor="text1"/>
          <w:sz w:val="26"/>
          <w:szCs w:val="26"/>
        </w:rPr>
        <w:t xml:space="preserve"> </w:t>
      </w:r>
      <w:proofErr w:type="spellStart"/>
      <w:r w:rsidR="00B6738C" w:rsidRPr="00340361">
        <w:rPr>
          <w:color w:val="000000" w:themeColor="text1"/>
          <w:sz w:val="26"/>
          <w:szCs w:val="26"/>
        </w:rPr>
        <w:t>ОрВД</w:t>
      </w:r>
      <w:proofErr w:type="spellEnd"/>
      <w:r w:rsidR="001542E1" w:rsidRPr="00340361">
        <w:rPr>
          <w:color w:val="000000" w:themeColor="text1"/>
          <w:sz w:val="26"/>
          <w:szCs w:val="26"/>
        </w:rPr>
        <w:t xml:space="preserve"> и ПДН</w:t>
      </w:r>
      <w:r w:rsidR="00B6738C" w:rsidRPr="004A69E2">
        <w:rPr>
          <w:color w:val="000000" w:themeColor="text1"/>
          <w:sz w:val="26"/>
          <w:szCs w:val="26"/>
        </w:rPr>
        <w:t xml:space="preserve"> </w:t>
      </w:r>
      <w:r w:rsidRPr="004A69E2">
        <w:rPr>
          <w:color w:val="000000" w:themeColor="text1"/>
          <w:sz w:val="26"/>
          <w:szCs w:val="26"/>
        </w:rPr>
        <w:t>на экспорт.</w:t>
      </w:r>
    </w:p>
    <w:p w14:paraId="4DEB400E" w14:textId="6E0B6B12" w:rsidR="00F76414" w:rsidRPr="00D567BA" w:rsidRDefault="00F76414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napToGrid w:val="0"/>
          <w:sz w:val="26"/>
          <w:szCs w:val="26"/>
        </w:rPr>
      </w:pPr>
      <w:r w:rsidRPr="00D567BA">
        <w:rPr>
          <w:snapToGrid w:val="0"/>
          <w:sz w:val="26"/>
          <w:szCs w:val="26"/>
        </w:rPr>
        <w:t>5.</w:t>
      </w:r>
      <w:r w:rsidR="003E3CC8">
        <w:rPr>
          <w:snapToGrid w:val="0"/>
          <w:sz w:val="26"/>
          <w:szCs w:val="26"/>
        </w:rPr>
        <w:t>1</w:t>
      </w:r>
      <w:r w:rsidR="003E3CC8" w:rsidRPr="003E3CC8">
        <w:rPr>
          <w:snapToGrid w:val="0"/>
          <w:sz w:val="26"/>
          <w:szCs w:val="26"/>
        </w:rPr>
        <w:t>7</w:t>
      </w:r>
      <w:proofErr w:type="gramStart"/>
      <w:r w:rsidRPr="00D567BA">
        <w:rPr>
          <w:snapToGrid w:val="0"/>
          <w:sz w:val="26"/>
          <w:szCs w:val="26"/>
        </w:rPr>
        <w:t xml:space="preserve"> </w:t>
      </w:r>
      <w:r w:rsidR="00CD3039">
        <w:rPr>
          <w:snapToGrid w:val="0"/>
          <w:sz w:val="26"/>
          <w:szCs w:val="26"/>
        </w:rPr>
        <w:t xml:space="preserve"> </w:t>
      </w:r>
      <w:r w:rsidRPr="00D567BA">
        <w:rPr>
          <w:snapToGrid w:val="0"/>
          <w:sz w:val="26"/>
          <w:szCs w:val="26"/>
        </w:rPr>
        <w:t>С</w:t>
      </w:r>
      <w:proofErr w:type="gramEnd"/>
      <w:r w:rsidRPr="00D567BA">
        <w:rPr>
          <w:snapToGrid w:val="0"/>
          <w:sz w:val="26"/>
          <w:szCs w:val="26"/>
        </w:rPr>
        <w:t xml:space="preserve"> </w:t>
      </w:r>
      <w:r w:rsidRPr="00D567BA">
        <w:rPr>
          <w:b/>
          <w:sz w:val="26"/>
          <w:szCs w:val="26"/>
          <w:shd w:val="clear" w:color="auto" w:fill="FFFFFF"/>
        </w:rPr>
        <w:t>департаментом</w:t>
      </w:r>
      <w:r w:rsidRPr="00D567BA">
        <w:rPr>
          <w:b/>
          <w:snapToGrid w:val="0"/>
          <w:sz w:val="26"/>
          <w:szCs w:val="26"/>
          <w:shd w:val="clear" w:color="auto" w:fill="FFFFFF"/>
        </w:rPr>
        <w:t xml:space="preserve"> развития гражданской продукции</w:t>
      </w:r>
      <w:r w:rsidRPr="00D567BA">
        <w:rPr>
          <w:snapToGrid w:val="0"/>
          <w:sz w:val="26"/>
          <w:szCs w:val="26"/>
        </w:rPr>
        <w:t xml:space="preserve"> по вопросам:</w:t>
      </w:r>
    </w:p>
    <w:p w14:paraId="55053074" w14:textId="0ED343EB" w:rsidR="00F76414" w:rsidRPr="00D567BA" w:rsidRDefault="00A42DC7" w:rsidP="00A42DC7">
      <w:pPr>
        <w:pStyle w:val="a3"/>
        <w:tabs>
          <w:tab w:val="left" w:pos="0"/>
          <w:tab w:val="left" w:pos="851"/>
        </w:tabs>
        <w:spacing w:after="0"/>
        <w:ind w:left="0"/>
        <w:jc w:val="both"/>
        <w:rPr>
          <w:sz w:val="26"/>
          <w:szCs w:val="26"/>
        </w:rPr>
      </w:pPr>
      <w:r>
        <w:rPr>
          <w:color w:val="548DD4" w:themeColor="text2" w:themeTint="99"/>
          <w:sz w:val="26"/>
          <w:szCs w:val="26"/>
        </w:rPr>
        <w:t xml:space="preserve">        </w:t>
      </w:r>
      <w:r w:rsidR="004A69E2">
        <w:rPr>
          <w:color w:val="548DD4" w:themeColor="text2" w:themeTint="99"/>
          <w:sz w:val="26"/>
          <w:szCs w:val="26"/>
        </w:rPr>
        <w:t>-</w:t>
      </w:r>
      <w:r w:rsidR="00F76414" w:rsidRPr="00D567BA">
        <w:rPr>
          <w:sz w:val="26"/>
          <w:szCs w:val="26"/>
        </w:rPr>
        <w:t xml:space="preserve"> взаимодействия </w:t>
      </w:r>
      <w:r w:rsidR="005042B0" w:rsidRPr="004A69E2">
        <w:rPr>
          <w:color w:val="000000" w:themeColor="text1"/>
          <w:sz w:val="26"/>
          <w:szCs w:val="26"/>
        </w:rPr>
        <w:t>в рамках участия</w:t>
      </w:r>
      <w:r w:rsidR="004A69E2" w:rsidRPr="004A69E2">
        <w:rPr>
          <w:color w:val="000000" w:themeColor="text1"/>
          <w:sz w:val="26"/>
          <w:szCs w:val="26"/>
        </w:rPr>
        <w:t xml:space="preserve"> в </w:t>
      </w:r>
      <w:r w:rsidR="00F76414" w:rsidRPr="004A69E2">
        <w:rPr>
          <w:color w:val="000000" w:themeColor="text1"/>
          <w:sz w:val="26"/>
          <w:szCs w:val="26"/>
        </w:rPr>
        <w:t xml:space="preserve">международных выставках </w:t>
      </w:r>
      <w:r w:rsidR="005042B0" w:rsidRPr="004A69E2">
        <w:rPr>
          <w:color w:val="000000" w:themeColor="text1"/>
          <w:sz w:val="26"/>
          <w:szCs w:val="26"/>
        </w:rPr>
        <w:t xml:space="preserve">с </w:t>
      </w:r>
      <w:r w:rsidR="005042B0">
        <w:rPr>
          <w:sz w:val="26"/>
          <w:szCs w:val="26"/>
        </w:rPr>
        <w:t>целью</w:t>
      </w:r>
      <w:r w:rsidR="00F76414" w:rsidRPr="00D567BA">
        <w:rPr>
          <w:sz w:val="26"/>
          <w:szCs w:val="26"/>
        </w:rPr>
        <w:t xml:space="preserve"> продвижения продукции гражданского</w:t>
      </w:r>
      <w:r w:rsidR="001542E1">
        <w:rPr>
          <w:sz w:val="26"/>
          <w:szCs w:val="26"/>
        </w:rPr>
        <w:t xml:space="preserve"> </w:t>
      </w:r>
      <w:r w:rsidR="001542E1" w:rsidRPr="00340361">
        <w:rPr>
          <w:sz w:val="26"/>
          <w:szCs w:val="26"/>
        </w:rPr>
        <w:t xml:space="preserve">(кроме продукции для </w:t>
      </w:r>
      <w:proofErr w:type="spellStart"/>
      <w:r w:rsidR="001542E1" w:rsidRPr="00340361">
        <w:rPr>
          <w:sz w:val="26"/>
          <w:szCs w:val="26"/>
        </w:rPr>
        <w:t>ОрВД</w:t>
      </w:r>
      <w:proofErr w:type="spellEnd"/>
      <w:r w:rsidR="001542E1" w:rsidRPr="00340361">
        <w:rPr>
          <w:sz w:val="26"/>
          <w:szCs w:val="26"/>
        </w:rPr>
        <w:t>)</w:t>
      </w:r>
      <w:r w:rsidR="00F76414" w:rsidRPr="00D567BA">
        <w:rPr>
          <w:sz w:val="26"/>
          <w:szCs w:val="26"/>
        </w:rPr>
        <w:t xml:space="preserve"> на внешнем рынке;</w:t>
      </w:r>
    </w:p>
    <w:p w14:paraId="4320A40A" w14:textId="206511ED" w:rsidR="00F76414" w:rsidRPr="004A69E2" w:rsidRDefault="00CC3439" w:rsidP="00A42DC7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color w:val="000000" w:themeColor="text1"/>
          <w:sz w:val="26"/>
          <w:szCs w:val="26"/>
        </w:rPr>
      </w:pPr>
      <w:r w:rsidRPr="00D567BA">
        <w:rPr>
          <w:sz w:val="26"/>
          <w:szCs w:val="26"/>
        </w:rPr>
        <w:t>ф</w:t>
      </w:r>
      <w:r w:rsidR="00F76414" w:rsidRPr="00D567BA">
        <w:rPr>
          <w:sz w:val="26"/>
          <w:szCs w:val="26"/>
        </w:rPr>
        <w:t xml:space="preserve">ормирования </w:t>
      </w:r>
      <w:r w:rsidR="00F76414" w:rsidRPr="004A69E2">
        <w:rPr>
          <w:color w:val="000000" w:themeColor="text1"/>
          <w:sz w:val="26"/>
          <w:szCs w:val="26"/>
        </w:rPr>
        <w:t xml:space="preserve">бюджетов </w:t>
      </w:r>
      <w:proofErr w:type="spellStart"/>
      <w:r w:rsidR="005042B0" w:rsidRPr="004A69E2">
        <w:rPr>
          <w:color w:val="000000" w:themeColor="text1"/>
          <w:sz w:val="26"/>
          <w:szCs w:val="26"/>
        </w:rPr>
        <w:t>конгрессно</w:t>
      </w:r>
      <w:proofErr w:type="spellEnd"/>
      <w:r w:rsidR="005042B0" w:rsidRPr="004A69E2">
        <w:rPr>
          <w:color w:val="000000" w:themeColor="text1"/>
          <w:sz w:val="26"/>
          <w:szCs w:val="26"/>
        </w:rPr>
        <w:t>-выставочных мероприятий с учетом получения согласованных предложений</w:t>
      </w:r>
      <w:r w:rsidR="00F76414" w:rsidRPr="004A69E2">
        <w:rPr>
          <w:color w:val="000000" w:themeColor="text1"/>
          <w:sz w:val="26"/>
          <w:szCs w:val="26"/>
        </w:rPr>
        <w:t xml:space="preserve"> по продвижению продукции гражданского</w:t>
      </w:r>
      <w:r w:rsidR="004D229B">
        <w:rPr>
          <w:color w:val="000000" w:themeColor="text1"/>
          <w:sz w:val="26"/>
          <w:szCs w:val="26"/>
        </w:rPr>
        <w:t xml:space="preserve"> </w:t>
      </w:r>
      <w:r w:rsidR="004D229B">
        <w:rPr>
          <w:sz w:val="26"/>
          <w:szCs w:val="26"/>
        </w:rPr>
        <w:t>(</w:t>
      </w:r>
      <w:r w:rsidR="004D229B" w:rsidRPr="00340361">
        <w:rPr>
          <w:sz w:val="26"/>
          <w:szCs w:val="26"/>
        </w:rPr>
        <w:t xml:space="preserve">кроме продукции для </w:t>
      </w:r>
      <w:proofErr w:type="spellStart"/>
      <w:r w:rsidR="004D229B" w:rsidRPr="00340361">
        <w:rPr>
          <w:sz w:val="26"/>
          <w:szCs w:val="26"/>
        </w:rPr>
        <w:t>ОрВД</w:t>
      </w:r>
      <w:proofErr w:type="spellEnd"/>
      <w:r w:rsidR="004D229B">
        <w:rPr>
          <w:sz w:val="26"/>
          <w:szCs w:val="26"/>
        </w:rPr>
        <w:t>)</w:t>
      </w:r>
      <w:r w:rsidR="00F76414" w:rsidRPr="004A69E2">
        <w:rPr>
          <w:color w:val="000000" w:themeColor="text1"/>
          <w:sz w:val="26"/>
          <w:szCs w:val="26"/>
        </w:rPr>
        <w:t>;</w:t>
      </w:r>
    </w:p>
    <w:p w14:paraId="5641DB90" w14:textId="59E158B3" w:rsidR="00B6738C" w:rsidRPr="00E74A82" w:rsidRDefault="00A42DC7" w:rsidP="00A42DC7">
      <w:pPr>
        <w:pStyle w:val="a3"/>
        <w:tabs>
          <w:tab w:val="left" w:pos="0"/>
          <w:tab w:val="left" w:pos="851"/>
        </w:tabs>
        <w:spacing w:after="0"/>
        <w:ind w:left="0"/>
        <w:jc w:val="both"/>
        <w:rPr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   </w:t>
      </w:r>
      <w:r w:rsidR="00340361">
        <w:rPr>
          <w:color w:val="000000" w:themeColor="text1"/>
          <w:sz w:val="26"/>
          <w:szCs w:val="26"/>
        </w:rPr>
        <w:t xml:space="preserve">- </w:t>
      </w:r>
      <w:r w:rsidR="00B6738C" w:rsidRPr="004A69E2">
        <w:rPr>
          <w:color w:val="000000" w:themeColor="text1"/>
          <w:sz w:val="26"/>
          <w:szCs w:val="26"/>
        </w:rPr>
        <w:t>организации проведения таможенных операций, грузоперевозок и страхования при поставках гражданской продукции</w:t>
      </w:r>
      <w:r w:rsidR="004D229B">
        <w:rPr>
          <w:color w:val="000000" w:themeColor="text1"/>
          <w:sz w:val="26"/>
          <w:szCs w:val="26"/>
        </w:rPr>
        <w:t xml:space="preserve"> </w:t>
      </w:r>
      <w:r w:rsidR="004D229B" w:rsidRPr="00340361">
        <w:rPr>
          <w:sz w:val="26"/>
          <w:szCs w:val="26"/>
        </w:rPr>
        <w:t xml:space="preserve">(кроме продукции для </w:t>
      </w:r>
      <w:proofErr w:type="spellStart"/>
      <w:r w:rsidR="004D229B" w:rsidRPr="00340361">
        <w:rPr>
          <w:sz w:val="26"/>
          <w:szCs w:val="26"/>
        </w:rPr>
        <w:t>ОрВД</w:t>
      </w:r>
      <w:proofErr w:type="spellEnd"/>
      <w:r w:rsidR="004D229B" w:rsidRPr="00340361">
        <w:rPr>
          <w:sz w:val="26"/>
          <w:szCs w:val="26"/>
        </w:rPr>
        <w:t>)</w:t>
      </w:r>
      <w:r w:rsidR="00B6738C" w:rsidRPr="004A69E2">
        <w:rPr>
          <w:color w:val="000000" w:themeColor="text1"/>
          <w:sz w:val="26"/>
          <w:szCs w:val="26"/>
        </w:rPr>
        <w:t xml:space="preserve"> на экспорт</w:t>
      </w:r>
      <w:r w:rsidR="00B6738C" w:rsidRPr="00E74A82">
        <w:rPr>
          <w:color w:val="FF0000"/>
          <w:sz w:val="26"/>
          <w:szCs w:val="26"/>
        </w:rPr>
        <w:t>.</w:t>
      </w:r>
    </w:p>
    <w:p w14:paraId="37910B8A" w14:textId="41D73075" w:rsidR="00F76414" w:rsidRPr="00D567BA" w:rsidRDefault="00F76414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разработка справочных, информационно-аналитических материалов в части, касающейся внешнеэкономической деятельности Концерна</w:t>
      </w:r>
      <w:r w:rsidR="004D229B" w:rsidRPr="004D229B">
        <w:rPr>
          <w:color w:val="000000" w:themeColor="text1"/>
          <w:sz w:val="26"/>
          <w:szCs w:val="26"/>
        </w:rPr>
        <w:t xml:space="preserve"> </w:t>
      </w:r>
      <w:r w:rsidR="004D229B" w:rsidRPr="00340361">
        <w:rPr>
          <w:color w:val="000000" w:themeColor="text1"/>
          <w:sz w:val="26"/>
          <w:szCs w:val="26"/>
        </w:rPr>
        <w:t xml:space="preserve">с </w:t>
      </w:r>
      <w:r w:rsidR="004D229B" w:rsidRPr="00340361">
        <w:rPr>
          <w:sz w:val="26"/>
          <w:szCs w:val="26"/>
        </w:rPr>
        <w:t xml:space="preserve">целью продвижения продукции гражданского назначения (кроме продукции для </w:t>
      </w:r>
      <w:proofErr w:type="spellStart"/>
      <w:r w:rsidR="004D229B" w:rsidRPr="00340361">
        <w:rPr>
          <w:sz w:val="26"/>
          <w:szCs w:val="26"/>
        </w:rPr>
        <w:t>ОрВД</w:t>
      </w:r>
      <w:proofErr w:type="spellEnd"/>
      <w:r w:rsidR="004D229B" w:rsidRPr="00340361">
        <w:rPr>
          <w:sz w:val="26"/>
          <w:szCs w:val="26"/>
        </w:rPr>
        <w:t>)</w:t>
      </w:r>
      <w:r w:rsidRPr="00340361">
        <w:rPr>
          <w:sz w:val="26"/>
          <w:szCs w:val="26"/>
        </w:rPr>
        <w:t>.</w:t>
      </w:r>
    </w:p>
    <w:p w14:paraId="52747A02" w14:textId="0A910CB2" w:rsidR="00C66DED" w:rsidRPr="00D567BA" w:rsidRDefault="00EC4749" w:rsidP="007C50D6">
      <w:pPr>
        <w:pStyle w:val="a3"/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napToGrid w:val="0"/>
          <w:sz w:val="26"/>
          <w:szCs w:val="26"/>
        </w:rPr>
        <w:t>5.</w:t>
      </w:r>
      <w:r w:rsidR="003E3CC8">
        <w:rPr>
          <w:snapToGrid w:val="0"/>
          <w:sz w:val="26"/>
          <w:szCs w:val="26"/>
        </w:rPr>
        <w:t>1</w:t>
      </w:r>
      <w:r w:rsidR="003E3CC8" w:rsidRPr="003E3CC8">
        <w:rPr>
          <w:snapToGrid w:val="0"/>
          <w:sz w:val="26"/>
          <w:szCs w:val="26"/>
        </w:rPr>
        <w:t>8</w:t>
      </w:r>
      <w:proofErr w:type="gramStart"/>
      <w:r w:rsidR="00CD3039">
        <w:rPr>
          <w:snapToGrid w:val="0"/>
          <w:sz w:val="26"/>
          <w:szCs w:val="26"/>
        </w:rPr>
        <w:t xml:space="preserve"> </w:t>
      </w:r>
      <w:r w:rsidR="00C66DED" w:rsidRPr="00D567BA">
        <w:rPr>
          <w:snapToGrid w:val="0"/>
          <w:sz w:val="26"/>
          <w:szCs w:val="26"/>
        </w:rPr>
        <w:t>С</w:t>
      </w:r>
      <w:proofErr w:type="gramEnd"/>
      <w:r w:rsidR="00C66DED" w:rsidRPr="00D567BA">
        <w:rPr>
          <w:snapToGrid w:val="0"/>
          <w:sz w:val="26"/>
          <w:szCs w:val="26"/>
        </w:rPr>
        <w:t xml:space="preserve"> </w:t>
      </w:r>
      <w:r w:rsidR="008362B2" w:rsidRPr="00D567BA">
        <w:rPr>
          <w:b/>
          <w:sz w:val="26"/>
          <w:szCs w:val="26"/>
          <w:shd w:val="clear" w:color="auto" w:fill="FFFFFF"/>
        </w:rPr>
        <w:t>департаментом</w:t>
      </w:r>
      <w:r w:rsidR="00C66DED" w:rsidRPr="00D567BA">
        <w:rPr>
          <w:b/>
          <w:snapToGrid w:val="0"/>
          <w:sz w:val="26"/>
          <w:szCs w:val="26"/>
          <w:shd w:val="clear" w:color="auto" w:fill="FFFFFF"/>
        </w:rPr>
        <w:t xml:space="preserve"> производственно-технологической политики</w:t>
      </w:r>
      <w:r w:rsidR="00C66DED" w:rsidRPr="00D567BA">
        <w:rPr>
          <w:snapToGrid w:val="0"/>
          <w:sz w:val="26"/>
          <w:szCs w:val="26"/>
        </w:rPr>
        <w:t xml:space="preserve"> по </w:t>
      </w:r>
      <w:r w:rsidR="00C66DED" w:rsidRPr="00D567BA">
        <w:rPr>
          <w:sz w:val="26"/>
          <w:szCs w:val="26"/>
        </w:rPr>
        <w:t>вопросам:</w:t>
      </w:r>
      <w:r w:rsidR="00CD3039">
        <w:rPr>
          <w:sz w:val="26"/>
          <w:szCs w:val="26"/>
        </w:rPr>
        <w:t xml:space="preserve"> </w:t>
      </w:r>
    </w:p>
    <w:p w14:paraId="59798680" w14:textId="77777777" w:rsidR="001E471F" w:rsidRDefault="00C66DE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организации таможенного и транспортного обеспечения при перемещении продукции.</w:t>
      </w:r>
    </w:p>
    <w:p w14:paraId="2629CC4B" w14:textId="45BC24AA" w:rsidR="00B76843" w:rsidRPr="00D567BA" w:rsidRDefault="004A69E2" w:rsidP="004A69E2">
      <w:pPr>
        <w:tabs>
          <w:tab w:val="left" w:pos="0"/>
          <w:tab w:val="left" w:pos="1134"/>
        </w:tabs>
        <w:spacing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3E3CC8">
        <w:rPr>
          <w:snapToGrid w:val="0"/>
          <w:sz w:val="26"/>
          <w:szCs w:val="26"/>
          <w:shd w:val="clear" w:color="auto" w:fill="FFFFFF"/>
        </w:rPr>
        <w:t>5.</w:t>
      </w:r>
      <w:r w:rsidR="003E3CC8" w:rsidRPr="003E3CC8">
        <w:rPr>
          <w:snapToGrid w:val="0"/>
          <w:sz w:val="26"/>
          <w:szCs w:val="26"/>
          <w:shd w:val="clear" w:color="auto" w:fill="FFFFFF"/>
        </w:rPr>
        <w:t>19</w:t>
      </w:r>
      <w:proofErr w:type="gramStart"/>
      <w:r w:rsidR="00B76843" w:rsidRPr="00D567BA">
        <w:rPr>
          <w:snapToGrid w:val="0"/>
          <w:sz w:val="26"/>
          <w:szCs w:val="26"/>
          <w:shd w:val="clear" w:color="auto" w:fill="FFFFFF"/>
        </w:rPr>
        <w:t xml:space="preserve"> </w:t>
      </w:r>
      <w:r w:rsidR="00CD3039">
        <w:rPr>
          <w:snapToGrid w:val="0"/>
          <w:sz w:val="26"/>
          <w:szCs w:val="26"/>
          <w:shd w:val="clear" w:color="auto" w:fill="FFFFFF"/>
        </w:rPr>
        <w:t xml:space="preserve"> </w:t>
      </w:r>
      <w:r w:rsidR="00B76843" w:rsidRPr="00D567BA">
        <w:rPr>
          <w:snapToGrid w:val="0"/>
          <w:sz w:val="26"/>
          <w:szCs w:val="26"/>
          <w:shd w:val="clear" w:color="auto" w:fill="FFFFFF"/>
        </w:rPr>
        <w:t>С</w:t>
      </w:r>
      <w:proofErr w:type="gramEnd"/>
      <w:r w:rsidR="00B76843" w:rsidRPr="00D567BA">
        <w:rPr>
          <w:b/>
          <w:snapToGrid w:val="0"/>
          <w:sz w:val="26"/>
          <w:szCs w:val="26"/>
          <w:shd w:val="clear" w:color="auto" w:fill="FFFFFF"/>
        </w:rPr>
        <w:t xml:space="preserve"> </w:t>
      </w:r>
      <w:r w:rsidR="00B76843" w:rsidRPr="00D567BA">
        <w:rPr>
          <w:b/>
          <w:sz w:val="26"/>
          <w:szCs w:val="26"/>
          <w:shd w:val="clear" w:color="auto" w:fill="FFFFFF"/>
        </w:rPr>
        <w:t>департаментом</w:t>
      </w:r>
      <w:r w:rsidR="00B76843" w:rsidRPr="00D567BA">
        <w:rPr>
          <w:sz w:val="26"/>
          <w:szCs w:val="26"/>
          <w:shd w:val="clear" w:color="auto" w:fill="FFFFFF"/>
        </w:rPr>
        <w:t xml:space="preserve"> </w:t>
      </w:r>
      <w:r w:rsidR="00B76843" w:rsidRPr="00D567BA">
        <w:rPr>
          <w:b/>
          <w:sz w:val="26"/>
          <w:szCs w:val="26"/>
          <w:shd w:val="clear" w:color="auto" w:fill="FFFFFF"/>
        </w:rPr>
        <w:t>обеспечения деятельности</w:t>
      </w:r>
      <w:r w:rsidR="00B76843" w:rsidRPr="00D567BA">
        <w:rPr>
          <w:sz w:val="26"/>
          <w:szCs w:val="26"/>
        </w:rPr>
        <w:t xml:space="preserve"> по вопросам</w:t>
      </w:r>
      <w:r w:rsidR="00B76843" w:rsidRPr="00D567BA">
        <w:rPr>
          <w:b/>
          <w:snapToGrid w:val="0"/>
          <w:sz w:val="26"/>
          <w:szCs w:val="26"/>
        </w:rPr>
        <w:t xml:space="preserve">: </w:t>
      </w:r>
    </w:p>
    <w:p w14:paraId="427EE7EB" w14:textId="77777777" w:rsidR="00947D3B" w:rsidRPr="007B1900" w:rsidRDefault="00947D3B" w:rsidP="00947D3B">
      <w:pPr>
        <w:tabs>
          <w:tab w:val="left" w:pos="540"/>
          <w:tab w:val="left" w:pos="993"/>
          <w:tab w:val="left" w:pos="1134"/>
        </w:tabs>
        <w:autoSpaceDN w:val="0"/>
        <w:ind w:firstLine="567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947D3B">
        <w:rPr>
          <w:sz w:val="26"/>
          <w:szCs w:val="26"/>
        </w:rPr>
        <w:t>-</w:t>
      </w:r>
      <w:r w:rsidRPr="00947D3B">
        <w:rPr>
          <w:sz w:val="26"/>
          <w:szCs w:val="26"/>
        </w:rPr>
        <w:tab/>
      </w:r>
      <w:r w:rsidRPr="007B1900">
        <w:rPr>
          <w:sz w:val="26"/>
          <w:szCs w:val="26"/>
        </w:rPr>
        <w:t>материально-технического, транспортного обеспечения, хозяйственного обслуживания и технической эксплуатации закрепленных за департаментом помещений;</w:t>
      </w:r>
    </w:p>
    <w:p w14:paraId="1993F9AA" w14:textId="77777777" w:rsidR="00947D3B" w:rsidRPr="007B1900" w:rsidRDefault="00947D3B" w:rsidP="00947D3B">
      <w:pPr>
        <w:tabs>
          <w:tab w:val="left" w:pos="540"/>
          <w:tab w:val="left" w:pos="993"/>
          <w:tab w:val="left" w:pos="1134"/>
        </w:tabs>
        <w:autoSpaceDN w:val="0"/>
        <w:ind w:firstLine="567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7B1900">
        <w:rPr>
          <w:sz w:val="26"/>
          <w:szCs w:val="26"/>
        </w:rPr>
        <w:t>-</w:t>
      </w:r>
      <w:r w:rsidRPr="007B1900">
        <w:rPr>
          <w:sz w:val="26"/>
          <w:szCs w:val="26"/>
        </w:rPr>
        <w:tab/>
        <w:t xml:space="preserve">подготовки </w:t>
      </w:r>
      <w:proofErr w:type="spellStart"/>
      <w:r w:rsidRPr="007B1900">
        <w:rPr>
          <w:sz w:val="26"/>
          <w:szCs w:val="26"/>
        </w:rPr>
        <w:t>Демоцентра</w:t>
      </w:r>
      <w:proofErr w:type="spellEnd"/>
      <w:r w:rsidRPr="007B1900">
        <w:rPr>
          <w:sz w:val="26"/>
          <w:szCs w:val="26"/>
        </w:rPr>
        <w:t xml:space="preserve"> Концерна  к проведению выставочных мероприятий;</w:t>
      </w:r>
    </w:p>
    <w:p w14:paraId="5CDDB9AF" w14:textId="77777777" w:rsidR="00947D3B" w:rsidRPr="007B1900" w:rsidRDefault="00947D3B" w:rsidP="00947D3B">
      <w:pPr>
        <w:tabs>
          <w:tab w:val="left" w:pos="540"/>
          <w:tab w:val="left" w:pos="993"/>
          <w:tab w:val="left" w:pos="1134"/>
        </w:tabs>
        <w:autoSpaceDN w:val="0"/>
        <w:ind w:firstLine="567"/>
        <w:jc w:val="both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7B1900">
        <w:rPr>
          <w:sz w:val="26"/>
          <w:szCs w:val="26"/>
        </w:rPr>
        <w:t>-</w:t>
      </w:r>
      <w:r w:rsidRPr="007B1900">
        <w:rPr>
          <w:sz w:val="26"/>
          <w:szCs w:val="26"/>
        </w:rPr>
        <w:tab/>
        <w:t>гражданской обороны и защиты работников от чрезвычайных ситуаций, оповещения, сбора и проведения эвакуации работников, проведения занятий и тренировок по ГО и ЧС;</w:t>
      </w:r>
    </w:p>
    <w:p w14:paraId="412960FD" w14:textId="77777777" w:rsidR="00947D3B" w:rsidRPr="007B1900" w:rsidRDefault="00947D3B" w:rsidP="00947D3B">
      <w:pPr>
        <w:tabs>
          <w:tab w:val="left" w:pos="540"/>
          <w:tab w:val="left" w:pos="993"/>
          <w:tab w:val="left" w:pos="1134"/>
        </w:tabs>
        <w:autoSpaceDN w:val="0"/>
        <w:ind w:firstLine="567"/>
        <w:jc w:val="both"/>
        <w:rPr>
          <w:sz w:val="26"/>
          <w:szCs w:val="26"/>
        </w:rPr>
      </w:pPr>
      <w:r w:rsidRPr="007B1900">
        <w:rPr>
          <w:sz w:val="26"/>
          <w:szCs w:val="26"/>
        </w:rPr>
        <w:t>-</w:t>
      </w:r>
      <w:r w:rsidRPr="007B1900">
        <w:rPr>
          <w:sz w:val="26"/>
          <w:szCs w:val="26"/>
        </w:rPr>
        <w:tab/>
        <w:t>охраны труда, техники безопасности и противопожарной безопасности;</w:t>
      </w:r>
    </w:p>
    <w:p w14:paraId="3DB33841" w14:textId="77777777" w:rsidR="00947D3B" w:rsidRDefault="00947D3B" w:rsidP="00947D3B">
      <w:pPr>
        <w:shd w:val="clear" w:color="auto" w:fill="FFFFFF"/>
        <w:tabs>
          <w:tab w:val="left" w:pos="108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 w:rsidRPr="007B1900">
        <w:rPr>
          <w:sz w:val="26"/>
          <w:szCs w:val="26"/>
        </w:rPr>
        <w:t>-</w:t>
      </w:r>
      <w:r w:rsidRPr="007B1900">
        <w:rPr>
          <w:sz w:val="26"/>
          <w:szCs w:val="26"/>
        </w:rPr>
        <w:tab/>
        <w:t>охраны окружающей среды</w:t>
      </w:r>
      <w:r w:rsidRPr="00D567BA">
        <w:rPr>
          <w:sz w:val="26"/>
          <w:szCs w:val="26"/>
        </w:rPr>
        <w:t xml:space="preserve"> </w:t>
      </w:r>
    </w:p>
    <w:p w14:paraId="37FF7400" w14:textId="1A5F1456" w:rsidR="008133D0" w:rsidRPr="00D567BA" w:rsidRDefault="003E3CC8" w:rsidP="00947D3B">
      <w:pPr>
        <w:shd w:val="clear" w:color="auto" w:fill="FFFFFF"/>
        <w:tabs>
          <w:tab w:val="left" w:pos="108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5.2</w:t>
      </w:r>
      <w:r w:rsidRPr="003E3CC8">
        <w:rPr>
          <w:sz w:val="26"/>
          <w:szCs w:val="26"/>
        </w:rPr>
        <w:t>0</w:t>
      </w:r>
      <w:proofErr w:type="gramStart"/>
      <w:r w:rsidR="008133D0" w:rsidRPr="00D567BA">
        <w:rPr>
          <w:sz w:val="26"/>
          <w:szCs w:val="26"/>
        </w:rPr>
        <w:t xml:space="preserve"> </w:t>
      </w:r>
      <w:r w:rsidR="00CD3039">
        <w:rPr>
          <w:sz w:val="26"/>
          <w:szCs w:val="26"/>
        </w:rPr>
        <w:t xml:space="preserve"> </w:t>
      </w:r>
      <w:r w:rsidR="008133D0" w:rsidRPr="00D567BA">
        <w:rPr>
          <w:sz w:val="26"/>
          <w:szCs w:val="26"/>
        </w:rPr>
        <w:t>С</w:t>
      </w:r>
      <w:proofErr w:type="gramEnd"/>
      <w:r w:rsidR="008133D0" w:rsidRPr="00D567BA">
        <w:rPr>
          <w:sz w:val="26"/>
          <w:szCs w:val="26"/>
        </w:rPr>
        <w:t xml:space="preserve"> </w:t>
      </w:r>
      <w:r w:rsidR="008133D0" w:rsidRPr="00D567BA">
        <w:rPr>
          <w:b/>
          <w:sz w:val="26"/>
          <w:szCs w:val="26"/>
        </w:rPr>
        <w:t>департаментом закупочной и имущественной политики</w:t>
      </w:r>
      <w:r w:rsidR="008133D0" w:rsidRPr="00D567BA">
        <w:rPr>
          <w:sz w:val="26"/>
          <w:szCs w:val="26"/>
        </w:rPr>
        <w:t xml:space="preserve"> по вопросу: </w:t>
      </w:r>
    </w:p>
    <w:p w14:paraId="5E11E603" w14:textId="77777777" w:rsidR="008133D0" w:rsidRPr="00D567BA" w:rsidRDefault="008133D0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закупочной деятельности Концерна.</w:t>
      </w:r>
    </w:p>
    <w:p w14:paraId="6FB1DBE6" w14:textId="71372AF0" w:rsidR="009964AA" w:rsidRPr="00D567BA" w:rsidRDefault="003E3CC8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napToGrid w:val="0"/>
          <w:sz w:val="26"/>
          <w:szCs w:val="26"/>
        </w:rPr>
      </w:pPr>
      <w:r>
        <w:rPr>
          <w:snapToGrid w:val="0"/>
          <w:sz w:val="26"/>
          <w:szCs w:val="26"/>
        </w:rPr>
        <w:t>5.2</w:t>
      </w:r>
      <w:r w:rsidRPr="003E3CC8">
        <w:rPr>
          <w:snapToGrid w:val="0"/>
          <w:sz w:val="26"/>
          <w:szCs w:val="26"/>
        </w:rPr>
        <w:t>1</w:t>
      </w:r>
      <w:proofErr w:type="gramStart"/>
      <w:r w:rsidR="00CD3039">
        <w:rPr>
          <w:snapToGrid w:val="0"/>
          <w:sz w:val="26"/>
          <w:szCs w:val="26"/>
        </w:rPr>
        <w:t xml:space="preserve"> </w:t>
      </w:r>
      <w:r w:rsidR="009964AA" w:rsidRPr="00D567BA">
        <w:rPr>
          <w:snapToGrid w:val="0"/>
          <w:sz w:val="26"/>
          <w:szCs w:val="26"/>
        </w:rPr>
        <w:t xml:space="preserve"> С</w:t>
      </w:r>
      <w:proofErr w:type="gramEnd"/>
      <w:r w:rsidR="009964AA" w:rsidRPr="00D567BA">
        <w:rPr>
          <w:snapToGrid w:val="0"/>
          <w:sz w:val="26"/>
          <w:szCs w:val="26"/>
        </w:rPr>
        <w:t xml:space="preserve">о </w:t>
      </w:r>
      <w:r w:rsidR="009964AA" w:rsidRPr="00D567BA">
        <w:rPr>
          <w:b/>
          <w:snapToGrid w:val="0"/>
          <w:sz w:val="26"/>
          <w:szCs w:val="26"/>
        </w:rPr>
        <w:t>службой информационно-технической</w:t>
      </w:r>
      <w:r w:rsidR="009964AA" w:rsidRPr="00D567BA">
        <w:rPr>
          <w:snapToGrid w:val="0"/>
          <w:sz w:val="26"/>
          <w:szCs w:val="26"/>
        </w:rPr>
        <w:t xml:space="preserve"> по вопрос</w:t>
      </w:r>
      <w:r w:rsidR="00824D0D" w:rsidRPr="00D567BA">
        <w:rPr>
          <w:snapToGrid w:val="0"/>
          <w:sz w:val="26"/>
          <w:szCs w:val="26"/>
        </w:rPr>
        <w:t>у</w:t>
      </w:r>
      <w:r w:rsidR="009964AA" w:rsidRPr="00D567BA">
        <w:rPr>
          <w:snapToGrid w:val="0"/>
          <w:sz w:val="26"/>
          <w:szCs w:val="26"/>
        </w:rPr>
        <w:t>:</w:t>
      </w:r>
    </w:p>
    <w:p w14:paraId="154E0C74" w14:textId="77777777" w:rsidR="00824D0D" w:rsidRPr="00D567BA" w:rsidRDefault="00824D0D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обеспечения специальными информационными документами по зарубежным аналогам вооружения и военной техники и особенностям их эксплуатации.</w:t>
      </w:r>
    </w:p>
    <w:p w14:paraId="6E408864" w14:textId="0B458522" w:rsidR="001519D9" w:rsidRPr="00D567BA" w:rsidRDefault="003E3CC8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napToGrid w:val="0"/>
          <w:sz w:val="26"/>
          <w:szCs w:val="26"/>
        </w:rPr>
      </w:pPr>
      <w:r>
        <w:rPr>
          <w:snapToGrid w:val="0"/>
          <w:sz w:val="26"/>
          <w:szCs w:val="26"/>
        </w:rPr>
        <w:t>5.2</w:t>
      </w:r>
      <w:r w:rsidRPr="003E3CC8">
        <w:rPr>
          <w:snapToGrid w:val="0"/>
          <w:sz w:val="26"/>
          <w:szCs w:val="26"/>
        </w:rPr>
        <w:t>2</w:t>
      </w:r>
      <w:proofErr w:type="gramStart"/>
      <w:r w:rsidR="001519D9" w:rsidRPr="00D567BA">
        <w:rPr>
          <w:snapToGrid w:val="0"/>
          <w:sz w:val="26"/>
          <w:szCs w:val="26"/>
        </w:rPr>
        <w:t xml:space="preserve"> </w:t>
      </w:r>
      <w:r w:rsidR="00CD3039">
        <w:rPr>
          <w:snapToGrid w:val="0"/>
          <w:sz w:val="26"/>
          <w:szCs w:val="26"/>
        </w:rPr>
        <w:t xml:space="preserve"> </w:t>
      </w:r>
      <w:r w:rsidR="001519D9" w:rsidRPr="00D567BA">
        <w:rPr>
          <w:snapToGrid w:val="0"/>
          <w:sz w:val="26"/>
          <w:szCs w:val="26"/>
        </w:rPr>
        <w:t>С</w:t>
      </w:r>
      <w:proofErr w:type="gramEnd"/>
      <w:r w:rsidR="001519D9" w:rsidRPr="00D567BA">
        <w:rPr>
          <w:snapToGrid w:val="0"/>
          <w:sz w:val="26"/>
          <w:szCs w:val="26"/>
        </w:rPr>
        <w:t xml:space="preserve"> </w:t>
      </w:r>
      <w:r w:rsidR="001519D9" w:rsidRPr="00D567BA">
        <w:rPr>
          <w:b/>
          <w:sz w:val="26"/>
          <w:szCs w:val="26"/>
        </w:rPr>
        <w:t>департаментом управления качеством</w:t>
      </w:r>
      <w:r w:rsidR="001519D9" w:rsidRPr="00D567BA">
        <w:rPr>
          <w:sz w:val="26"/>
          <w:szCs w:val="26"/>
        </w:rPr>
        <w:t xml:space="preserve"> по вопросам:</w:t>
      </w:r>
    </w:p>
    <w:p w14:paraId="3CBD64C1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управления системой менеджмента качества</w:t>
      </w:r>
      <w:r w:rsidR="00A96C1F" w:rsidRPr="00D567BA">
        <w:rPr>
          <w:sz w:val="26"/>
          <w:szCs w:val="26"/>
        </w:rPr>
        <w:t xml:space="preserve"> (далее – СМК)</w:t>
      </w:r>
      <w:r w:rsidRPr="00D567BA">
        <w:rPr>
          <w:sz w:val="26"/>
          <w:szCs w:val="26"/>
        </w:rPr>
        <w:t xml:space="preserve">; </w:t>
      </w:r>
    </w:p>
    <w:p w14:paraId="48CF26D7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проведения внутреннего и внешнего аудитов </w:t>
      </w:r>
      <w:r w:rsidR="00A96C1F" w:rsidRPr="00D567BA">
        <w:rPr>
          <w:sz w:val="26"/>
          <w:szCs w:val="26"/>
        </w:rPr>
        <w:t>СМК</w:t>
      </w:r>
      <w:r w:rsidRPr="00D567BA">
        <w:rPr>
          <w:sz w:val="26"/>
          <w:szCs w:val="26"/>
        </w:rPr>
        <w:t xml:space="preserve">; </w:t>
      </w:r>
    </w:p>
    <w:p w14:paraId="4E11E111" w14:textId="655C3475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согласования и проведения нормоконтроля внутренних документов Концерна (положений, инструкций, регламентов и </w:t>
      </w:r>
      <w:r w:rsidR="004907CA">
        <w:rPr>
          <w:sz w:val="26"/>
          <w:szCs w:val="26"/>
        </w:rPr>
        <w:t>стандартов интегрированной структуры Концерна</w:t>
      </w:r>
      <w:r w:rsidRPr="00D567BA">
        <w:rPr>
          <w:sz w:val="26"/>
          <w:szCs w:val="26"/>
        </w:rPr>
        <w:t xml:space="preserve">); </w:t>
      </w:r>
    </w:p>
    <w:p w14:paraId="1EF436A6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сбора, учета, анализа и оценки сведений по качеству и надежности ПВН при выполнении контрактных обязательств в соответствии с правом Концерна на осуществление ВТД.</w:t>
      </w:r>
    </w:p>
    <w:p w14:paraId="19E1403F" w14:textId="458F36C2" w:rsidR="00C6242C" w:rsidRPr="00D567BA" w:rsidRDefault="003E3CC8" w:rsidP="007C50D6">
      <w:pPr>
        <w:tabs>
          <w:tab w:val="left" w:pos="90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>
        <w:rPr>
          <w:snapToGrid w:val="0"/>
          <w:sz w:val="26"/>
          <w:szCs w:val="26"/>
        </w:rPr>
        <w:t>5.2</w:t>
      </w:r>
      <w:r w:rsidRPr="003E3CC8">
        <w:rPr>
          <w:snapToGrid w:val="0"/>
          <w:sz w:val="26"/>
          <w:szCs w:val="26"/>
        </w:rPr>
        <w:t>3</w:t>
      </w:r>
      <w:proofErr w:type="gramStart"/>
      <w:r w:rsidR="00CD3039">
        <w:rPr>
          <w:snapToGrid w:val="0"/>
          <w:sz w:val="26"/>
          <w:szCs w:val="26"/>
        </w:rPr>
        <w:t xml:space="preserve"> </w:t>
      </w:r>
      <w:r w:rsidR="00C6242C" w:rsidRPr="00D567BA">
        <w:rPr>
          <w:snapToGrid w:val="0"/>
          <w:sz w:val="26"/>
          <w:szCs w:val="26"/>
        </w:rPr>
        <w:t xml:space="preserve"> С</w:t>
      </w:r>
      <w:proofErr w:type="gramEnd"/>
      <w:r w:rsidR="00C6242C" w:rsidRPr="00D567BA">
        <w:rPr>
          <w:snapToGrid w:val="0"/>
          <w:sz w:val="26"/>
          <w:szCs w:val="26"/>
        </w:rPr>
        <w:t xml:space="preserve"> </w:t>
      </w:r>
      <w:r w:rsidR="00C6242C" w:rsidRPr="00D567BA">
        <w:rPr>
          <w:b/>
          <w:snapToGrid w:val="0"/>
          <w:sz w:val="26"/>
          <w:szCs w:val="26"/>
        </w:rPr>
        <w:t>отделом</w:t>
      </w:r>
      <w:r w:rsidR="00C6242C" w:rsidRPr="00D567BA">
        <w:rPr>
          <w:snapToGrid w:val="0"/>
          <w:sz w:val="26"/>
          <w:szCs w:val="26"/>
        </w:rPr>
        <w:t xml:space="preserve"> </w:t>
      </w:r>
      <w:r w:rsidR="00C6242C" w:rsidRPr="00D567BA">
        <w:rPr>
          <w:b/>
          <w:snapToGrid w:val="0"/>
          <w:sz w:val="26"/>
          <w:szCs w:val="26"/>
        </w:rPr>
        <w:t>технического контроля</w:t>
      </w:r>
      <w:r w:rsidR="00C6242C" w:rsidRPr="00D567BA">
        <w:rPr>
          <w:snapToGrid w:val="0"/>
          <w:sz w:val="26"/>
          <w:szCs w:val="26"/>
        </w:rPr>
        <w:t xml:space="preserve"> по вопросам:</w:t>
      </w:r>
    </w:p>
    <w:p w14:paraId="716A5E5E" w14:textId="06619584" w:rsidR="0096365B" w:rsidRPr="00D567BA" w:rsidRDefault="00E86838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приемочного контроля</w:t>
      </w:r>
      <w:r w:rsidR="0096365B" w:rsidRPr="00D567BA">
        <w:rPr>
          <w:sz w:val="26"/>
          <w:szCs w:val="26"/>
        </w:rPr>
        <w:t xml:space="preserve"> поставляемой ПВН в ходе исполнения контрактных обязательств по ВТС в соответствии с правом Концерна на ВТД.</w:t>
      </w:r>
      <w:proofErr w:type="gramEnd"/>
    </w:p>
    <w:p w14:paraId="18B31FCE" w14:textId="4488D789" w:rsidR="006C5A18" w:rsidRPr="00D567BA" w:rsidRDefault="003E3CC8" w:rsidP="007C50D6">
      <w:pPr>
        <w:tabs>
          <w:tab w:val="left" w:pos="90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>
        <w:rPr>
          <w:snapToGrid w:val="0"/>
          <w:sz w:val="26"/>
          <w:szCs w:val="26"/>
        </w:rPr>
        <w:t>5.2</w:t>
      </w:r>
      <w:r w:rsidRPr="003E3CC8">
        <w:rPr>
          <w:snapToGrid w:val="0"/>
          <w:sz w:val="26"/>
          <w:szCs w:val="26"/>
        </w:rPr>
        <w:t>4</w:t>
      </w:r>
      <w:proofErr w:type="gramStart"/>
      <w:r w:rsidR="00CD3039">
        <w:rPr>
          <w:snapToGrid w:val="0"/>
          <w:sz w:val="26"/>
          <w:szCs w:val="26"/>
        </w:rPr>
        <w:t xml:space="preserve"> </w:t>
      </w:r>
      <w:r w:rsidR="006C5A18" w:rsidRPr="00D567BA">
        <w:rPr>
          <w:snapToGrid w:val="0"/>
          <w:sz w:val="26"/>
          <w:szCs w:val="26"/>
        </w:rPr>
        <w:t xml:space="preserve"> С</w:t>
      </w:r>
      <w:proofErr w:type="gramEnd"/>
      <w:r w:rsidR="006C5A18" w:rsidRPr="00D567BA">
        <w:rPr>
          <w:snapToGrid w:val="0"/>
          <w:sz w:val="26"/>
          <w:szCs w:val="26"/>
        </w:rPr>
        <w:t xml:space="preserve"> </w:t>
      </w:r>
      <w:r w:rsidR="006C5A18" w:rsidRPr="00D567BA">
        <w:rPr>
          <w:b/>
          <w:snapToGrid w:val="0"/>
          <w:sz w:val="26"/>
          <w:szCs w:val="26"/>
        </w:rPr>
        <w:t>департаментом капитального строительства</w:t>
      </w:r>
      <w:r w:rsidR="006C5A18" w:rsidRPr="00D567BA">
        <w:rPr>
          <w:snapToGrid w:val="0"/>
          <w:sz w:val="26"/>
          <w:szCs w:val="26"/>
        </w:rPr>
        <w:t xml:space="preserve"> по вопросу:</w:t>
      </w:r>
    </w:p>
    <w:p w14:paraId="2AD7EBCB" w14:textId="77777777" w:rsidR="006C5A18" w:rsidRPr="00D567BA" w:rsidRDefault="006C5A18" w:rsidP="007C50D6">
      <w:pPr>
        <w:tabs>
          <w:tab w:val="left" w:pos="1605"/>
        </w:tabs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lastRenderedPageBreak/>
        <w:t>- осуществления функций Концерна как заказчика, генерального подрядчика и генерального проектировщика по строительству, реконструкции, реставрации и капитальному ремонту объектов имущественного комплекса Концерна.</w:t>
      </w:r>
    </w:p>
    <w:p w14:paraId="387D88F0" w14:textId="6002E6A0" w:rsidR="001519D9" w:rsidRPr="00D567BA" w:rsidRDefault="003E3CC8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napToGrid w:val="0"/>
          <w:sz w:val="26"/>
          <w:szCs w:val="26"/>
        </w:rPr>
      </w:pPr>
      <w:r>
        <w:rPr>
          <w:snapToGrid w:val="0"/>
          <w:sz w:val="26"/>
          <w:szCs w:val="26"/>
        </w:rPr>
        <w:t>5.2</w:t>
      </w:r>
      <w:r w:rsidRPr="003E3CC8">
        <w:rPr>
          <w:snapToGrid w:val="0"/>
          <w:sz w:val="26"/>
          <w:szCs w:val="26"/>
        </w:rPr>
        <w:t>5</w:t>
      </w:r>
      <w:proofErr w:type="gramStart"/>
      <w:r w:rsidR="00CD3039">
        <w:rPr>
          <w:snapToGrid w:val="0"/>
          <w:sz w:val="26"/>
          <w:szCs w:val="26"/>
        </w:rPr>
        <w:t xml:space="preserve"> </w:t>
      </w:r>
      <w:r w:rsidR="001519D9" w:rsidRPr="00D567BA">
        <w:rPr>
          <w:snapToGrid w:val="0"/>
          <w:sz w:val="26"/>
          <w:szCs w:val="26"/>
        </w:rPr>
        <w:t xml:space="preserve"> С</w:t>
      </w:r>
      <w:proofErr w:type="gramEnd"/>
      <w:r w:rsidR="001519D9" w:rsidRPr="00D567BA">
        <w:rPr>
          <w:snapToGrid w:val="0"/>
          <w:sz w:val="26"/>
          <w:szCs w:val="26"/>
        </w:rPr>
        <w:t xml:space="preserve"> </w:t>
      </w:r>
      <w:r w:rsidR="001519D9" w:rsidRPr="00D567BA">
        <w:rPr>
          <w:b/>
          <w:snapToGrid w:val="0"/>
          <w:sz w:val="26"/>
          <w:szCs w:val="26"/>
        </w:rPr>
        <w:t>мобилизационным отделом</w:t>
      </w:r>
      <w:r w:rsidR="001519D9" w:rsidRPr="00D567BA">
        <w:rPr>
          <w:snapToGrid w:val="0"/>
          <w:sz w:val="26"/>
          <w:szCs w:val="26"/>
        </w:rPr>
        <w:t xml:space="preserve"> по вопросам:</w:t>
      </w:r>
    </w:p>
    <w:p w14:paraId="42FB2FE3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координации работ в области мобилизационной подготовки и мобилизации сотрудников департамента и членов их семей;</w:t>
      </w:r>
    </w:p>
    <w:p w14:paraId="3968E2FE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организации и реализации мероприятий по мобилизационной подготовке и мобилизации в Концерне.</w:t>
      </w:r>
    </w:p>
    <w:p w14:paraId="07D907B6" w14:textId="18036A17" w:rsidR="001519D9" w:rsidRPr="00D567BA" w:rsidRDefault="003E3CC8" w:rsidP="007C50D6">
      <w:pPr>
        <w:pStyle w:val="a3"/>
        <w:tabs>
          <w:tab w:val="left" w:pos="0"/>
          <w:tab w:val="left" w:pos="709"/>
          <w:tab w:val="left" w:pos="1080"/>
        </w:tabs>
        <w:spacing w:after="0"/>
        <w:ind w:left="0" w:firstLine="567"/>
        <w:jc w:val="both"/>
        <w:rPr>
          <w:snapToGrid w:val="0"/>
          <w:sz w:val="26"/>
          <w:szCs w:val="26"/>
        </w:rPr>
      </w:pPr>
      <w:r>
        <w:rPr>
          <w:snapToGrid w:val="0"/>
          <w:sz w:val="26"/>
          <w:szCs w:val="26"/>
        </w:rPr>
        <w:t>5.2</w:t>
      </w:r>
      <w:r w:rsidRPr="003E3CC8">
        <w:rPr>
          <w:snapToGrid w:val="0"/>
          <w:sz w:val="26"/>
          <w:szCs w:val="26"/>
        </w:rPr>
        <w:t>6</w:t>
      </w:r>
      <w:proofErr w:type="gramStart"/>
      <w:r w:rsidR="00CD3039">
        <w:rPr>
          <w:snapToGrid w:val="0"/>
          <w:sz w:val="26"/>
          <w:szCs w:val="26"/>
        </w:rPr>
        <w:t xml:space="preserve"> </w:t>
      </w:r>
      <w:r w:rsidR="001519D9" w:rsidRPr="00D567BA">
        <w:rPr>
          <w:snapToGrid w:val="0"/>
          <w:sz w:val="26"/>
          <w:szCs w:val="26"/>
        </w:rPr>
        <w:t xml:space="preserve"> С</w:t>
      </w:r>
      <w:proofErr w:type="gramEnd"/>
      <w:r w:rsidR="001519D9" w:rsidRPr="00D567BA">
        <w:rPr>
          <w:snapToGrid w:val="0"/>
          <w:sz w:val="26"/>
          <w:szCs w:val="26"/>
        </w:rPr>
        <w:t xml:space="preserve">о </w:t>
      </w:r>
      <w:r w:rsidR="001519D9" w:rsidRPr="00D567BA">
        <w:rPr>
          <w:b/>
          <w:snapToGrid w:val="0"/>
          <w:sz w:val="26"/>
          <w:szCs w:val="26"/>
          <w:shd w:val="clear" w:color="auto" w:fill="FFFFFF"/>
        </w:rPr>
        <w:t>службой экономической безопасности</w:t>
      </w:r>
      <w:r w:rsidR="001519D9" w:rsidRPr="00D567BA">
        <w:rPr>
          <w:snapToGrid w:val="0"/>
          <w:sz w:val="26"/>
          <w:szCs w:val="26"/>
        </w:rPr>
        <w:t xml:space="preserve"> по вопросам:</w:t>
      </w:r>
    </w:p>
    <w:p w14:paraId="2C099800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экономической безопасности при работе по сфере ответственности департамента;</w:t>
      </w:r>
    </w:p>
    <w:p w14:paraId="07190B66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предупреждения и профилактики коррупции.</w:t>
      </w:r>
    </w:p>
    <w:p w14:paraId="66D701E6" w14:textId="102C337C" w:rsidR="001519D9" w:rsidRPr="00D567BA" w:rsidRDefault="003E3CC8" w:rsidP="007C50D6">
      <w:pPr>
        <w:tabs>
          <w:tab w:val="left" w:pos="851"/>
        </w:tabs>
        <w:spacing w:line="252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5.2</w:t>
      </w:r>
      <w:r w:rsidRPr="003E3CC8">
        <w:rPr>
          <w:sz w:val="26"/>
          <w:szCs w:val="26"/>
        </w:rPr>
        <w:t>7</w:t>
      </w:r>
      <w:proofErr w:type="gramStart"/>
      <w:r w:rsidR="00CD3039">
        <w:rPr>
          <w:sz w:val="26"/>
          <w:szCs w:val="26"/>
        </w:rPr>
        <w:t xml:space="preserve"> </w:t>
      </w:r>
      <w:r w:rsidR="001519D9" w:rsidRPr="00D567BA">
        <w:rPr>
          <w:sz w:val="26"/>
          <w:szCs w:val="26"/>
        </w:rPr>
        <w:t xml:space="preserve"> С</w:t>
      </w:r>
      <w:proofErr w:type="gramEnd"/>
      <w:r w:rsidR="001519D9" w:rsidRPr="00D567BA">
        <w:rPr>
          <w:sz w:val="26"/>
          <w:szCs w:val="26"/>
        </w:rPr>
        <w:t xml:space="preserve">о </w:t>
      </w:r>
      <w:r w:rsidR="001519D9" w:rsidRPr="00D567BA">
        <w:rPr>
          <w:b/>
          <w:sz w:val="26"/>
          <w:szCs w:val="26"/>
        </w:rPr>
        <w:t>службой внутреннего</w:t>
      </w:r>
      <w:r w:rsidR="001519D9" w:rsidRPr="00D567BA">
        <w:rPr>
          <w:sz w:val="26"/>
          <w:szCs w:val="26"/>
        </w:rPr>
        <w:t xml:space="preserve"> аудита по вопросам:</w:t>
      </w:r>
    </w:p>
    <w:p w14:paraId="6170B715" w14:textId="56091ED9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проверок, ревизий и внутреннего контроля работы в части сферы департамента. </w:t>
      </w:r>
    </w:p>
    <w:p w14:paraId="3D72E318" w14:textId="4E02DAD4" w:rsidR="001519D9" w:rsidRPr="00D567BA" w:rsidRDefault="003E3CC8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5.2</w:t>
      </w:r>
      <w:r w:rsidRPr="003E3CC8">
        <w:rPr>
          <w:sz w:val="26"/>
          <w:szCs w:val="26"/>
        </w:rPr>
        <w:t>8</w:t>
      </w:r>
      <w:proofErr w:type="gramStart"/>
      <w:r w:rsidR="00CD3039">
        <w:rPr>
          <w:sz w:val="26"/>
          <w:szCs w:val="26"/>
        </w:rPr>
        <w:t xml:space="preserve"> </w:t>
      </w:r>
      <w:r w:rsidR="001519D9" w:rsidRPr="00D567BA">
        <w:rPr>
          <w:sz w:val="26"/>
          <w:szCs w:val="26"/>
        </w:rPr>
        <w:t xml:space="preserve"> С</w:t>
      </w:r>
      <w:proofErr w:type="gramEnd"/>
      <w:r w:rsidR="001519D9" w:rsidRPr="00D567BA">
        <w:rPr>
          <w:sz w:val="26"/>
          <w:szCs w:val="26"/>
        </w:rPr>
        <w:t xml:space="preserve"> </w:t>
      </w:r>
      <w:r w:rsidR="001519D9" w:rsidRPr="00D567BA">
        <w:rPr>
          <w:b/>
          <w:sz w:val="26"/>
          <w:szCs w:val="26"/>
        </w:rPr>
        <w:t>пресс-службой</w:t>
      </w:r>
      <w:r w:rsidR="001519D9" w:rsidRPr="00D567BA">
        <w:rPr>
          <w:sz w:val="26"/>
          <w:szCs w:val="26"/>
        </w:rPr>
        <w:t xml:space="preserve"> по вопросам:</w:t>
      </w:r>
    </w:p>
    <w:p w14:paraId="7B7EE8F4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формирования и реализации единой информационной политики Концерна и </w:t>
      </w:r>
      <w:proofErr w:type="gramStart"/>
      <w:r w:rsidRPr="00D567BA">
        <w:rPr>
          <w:sz w:val="26"/>
          <w:szCs w:val="26"/>
        </w:rPr>
        <w:t>ДО</w:t>
      </w:r>
      <w:proofErr w:type="gramEnd"/>
      <w:r w:rsidRPr="00D567BA">
        <w:rPr>
          <w:sz w:val="26"/>
          <w:szCs w:val="26"/>
        </w:rPr>
        <w:t>;</w:t>
      </w:r>
    </w:p>
    <w:p w14:paraId="4EBBE5A8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организации и контроля за рекламно-информационной деятельностью Концерна и </w:t>
      </w:r>
      <w:proofErr w:type="gramStart"/>
      <w:r w:rsidRPr="00D567BA">
        <w:rPr>
          <w:sz w:val="26"/>
          <w:szCs w:val="26"/>
        </w:rPr>
        <w:t>ДО</w:t>
      </w:r>
      <w:proofErr w:type="gramEnd"/>
      <w:r w:rsidRPr="00D567BA">
        <w:rPr>
          <w:sz w:val="26"/>
          <w:szCs w:val="26"/>
        </w:rPr>
        <w:t xml:space="preserve">; </w:t>
      </w:r>
    </w:p>
    <w:p w14:paraId="1966322E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предоставл</w:t>
      </w:r>
      <w:r w:rsidR="00360090" w:rsidRPr="00D567BA">
        <w:rPr>
          <w:sz w:val="26"/>
          <w:szCs w:val="26"/>
        </w:rPr>
        <w:t>ения данных для размещения в средствах массовой информации</w:t>
      </w:r>
      <w:r w:rsidRPr="00D567BA">
        <w:rPr>
          <w:sz w:val="26"/>
          <w:szCs w:val="26"/>
        </w:rPr>
        <w:t xml:space="preserve"> и на интернет-сайте Концерна.</w:t>
      </w:r>
    </w:p>
    <w:p w14:paraId="009FC184" w14:textId="73861FFD" w:rsidR="001519D9" w:rsidRDefault="003E3CC8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5.</w:t>
      </w:r>
      <w:r w:rsidRPr="003E3CC8">
        <w:rPr>
          <w:sz w:val="26"/>
          <w:szCs w:val="26"/>
        </w:rPr>
        <w:t>29</w:t>
      </w:r>
      <w:proofErr w:type="gramStart"/>
      <w:r w:rsidR="00CD3039">
        <w:rPr>
          <w:sz w:val="26"/>
          <w:szCs w:val="26"/>
        </w:rPr>
        <w:t xml:space="preserve"> </w:t>
      </w:r>
      <w:r w:rsidR="001519D9" w:rsidRPr="00D567BA">
        <w:rPr>
          <w:sz w:val="26"/>
          <w:szCs w:val="26"/>
        </w:rPr>
        <w:t xml:space="preserve"> С</w:t>
      </w:r>
      <w:proofErr w:type="gramEnd"/>
      <w:r w:rsidR="001519D9" w:rsidRPr="00D567BA">
        <w:rPr>
          <w:sz w:val="26"/>
          <w:szCs w:val="26"/>
        </w:rPr>
        <w:t xml:space="preserve">о </w:t>
      </w:r>
      <w:r w:rsidR="001519D9" w:rsidRPr="00D567BA">
        <w:rPr>
          <w:b/>
          <w:sz w:val="26"/>
          <w:szCs w:val="26"/>
        </w:rPr>
        <w:t>службой специальной связи</w:t>
      </w:r>
      <w:r w:rsidR="001519D9" w:rsidRPr="00D567BA">
        <w:rPr>
          <w:sz w:val="26"/>
          <w:szCs w:val="26"/>
        </w:rPr>
        <w:t xml:space="preserve"> по вопросам: </w:t>
      </w:r>
    </w:p>
    <w:p w14:paraId="09266F5A" w14:textId="77777777" w:rsidR="006B6AE1" w:rsidRPr="008C7714" w:rsidRDefault="006B6AE1" w:rsidP="006B6AE1">
      <w:pPr>
        <w:tabs>
          <w:tab w:val="left" w:pos="1080"/>
        </w:tabs>
        <w:suppressAutoHyphens/>
        <w:ind w:firstLine="567"/>
        <w:jc w:val="both"/>
        <w:rPr>
          <w:sz w:val="28"/>
          <w:szCs w:val="28"/>
        </w:rPr>
      </w:pPr>
      <w:r w:rsidRPr="008C7714">
        <w:rPr>
          <w:sz w:val="28"/>
          <w:szCs w:val="28"/>
        </w:rPr>
        <w:t>-</w:t>
      </w:r>
      <w:r w:rsidRPr="008C7714">
        <w:rPr>
          <w:sz w:val="28"/>
          <w:szCs w:val="28"/>
        </w:rPr>
        <w:tab/>
        <w:t>координации работ в области защиты государственной тайны и использования сертифицированных средств шифрования;</w:t>
      </w:r>
    </w:p>
    <w:p w14:paraId="228A91EF" w14:textId="77777777" w:rsidR="006B6AE1" w:rsidRPr="008C7714" w:rsidRDefault="006B6AE1" w:rsidP="006B6AE1">
      <w:pPr>
        <w:tabs>
          <w:tab w:val="left" w:pos="1080"/>
        </w:tabs>
        <w:suppressAutoHyphens/>
        <w:ind w:firstLine="567"/>
        <w:jc w:val="both"/>
        <w:rPr>
          <w:sz w:val="28"/>
          <w:szCs w:val="28"/>
        </w:rPr>
      </w:pPr>
      <w:r w:rsidRPr="008C7714">
        <w:rPr>
          <w:sz w:val="28"/>
          <w:szCs w:val="28"/>
        </w:rPr>
        <w:t>- ведения закрытой переписки в сетях шифрованной документальной связи «Атлас» и «Исток», системе защищенной связи ОПК России;</w:t>
      </w:r>
    </w:p>
    <w:p w14:paraId="390D472E" w14:textId="77777777" w:rsidR="006B6AE1" w:rsidRPr="008C7714" w:rsidRDefault="006B6AE1" w:rsidP="006B6AE1">
      <w:pPr>
        <w:tabs>
          <w:tab w:val="left" w:pos="1080"/>
        </w:tabs>
        <w:suppressAutoHyphens/>
        <w:ind w:firstLine="567"/>
        <w:jc w:val="both"/>
        <w:rPr>
          <w:sz w:val="28"/>
          <w:szCs w:val="28"/>
        </w:rPr>
      </w:pPr>
      <w:r w:rsidRPr="008C7714">
        <w:rPr>
          <w:sz w:val="28"/>
          <w:szCs w:val="28"/>
        </w:rPr>
        <w:t>- допуска и доступа к шифрованной информации;</w:t>
      </w:r>
    </w:p>
    <w:p w14:paraId="4D7082E1" w14:textId="77777777" w:rsidR="006B6AE1" w:rsidRPr="008C7714" w:rsidRDefault="006B6AE1" w:rsidP="006B6AE1">
      <w:pPr>
        <w:tabs>
          <w:tab w:val="left" w:pos="1080"/>
        </w:tabs>
        <w:suppressAutoHyphens/>
        <w:ind w:firstLine="567"/>
        <w:jc w:val="both"/>
        <w:rPr>
          <w:sz w:val="28"/>
          <w:szCs w:val="28"/>
        </w:rPr>
      </w:pPr>
      <w:r w:rsidRPr="008C7714">
        <w:rPr>
          <w:sz w:val="28"/>
          <w:szCs w:val="28"/>
        </w:rPr>
        <w:t>- порядка обращения с шифрованной информацией;</w:t>
      </w:r>
    </w:p>
    <w:p w14:paraId="47CB206F" w14:textId="7E401CC5" w:rsidR="006B6AE1" w:rsidRPr="00D567BA" w:rsidRDefault="006B6AE1" w:rsidP="006B6AE1">
      <w:pPr>
        <w:tabs>
          <w:tab w:val="left" w:pos="1080"/>
        </w:tabs>
        <w:suppressAutoHyphens/>
        <w:ind w:firstLine="567"/>
        <w:jc w:val="both"/>
        <w:rPr>
          <w:sz w:val="26"/>
          <w:szCs w:val="26"/>
        </w:rPr>
      </w:pPr>
      <w:commentRangeStart w:id="9"/>
      <w:r w:rsidRPr="008C7714">
        <w:rPr>
          <w:sz w:val="28"/>
          <w:szCs w:val="28"/>
        </w:rPr>
        <w:t>- рассмотрения на заседаниях постоянно действующей технической комиссии по защите государственной тайны Концерна материалов, на предмет наличия в них сведений, составляющих государственную тайну.</w:t>
      </w:r>
      <w:commentRangeEnd w:id="9"/>
      <w:r w:rsidR="00580A8B">
        <w:rPr>
          <w:rStyle w:val="af0"/>
        </w:rPr>
        <w:commentReference w:id="9"/>
      </w:r>
    </w:p>
    <w:p w14:paraId="58E2C037" w14:textId="0BEB2115" w:rsidR="00B76843" w:rsidRPr="00D567BA" w:rsidRDefault="003E3CC8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5.3</w:t>
      </w:r>
      <w:r w:rsidRPr="003E3CC8">
        <w:rPr>
          <w:sz w:val="26"/>
          <w:szCs w:val="26"/>
        </w:rPr>
        <w:t>0</w:t>
      </w:r>
      <w:proofErr w:type="gramStart"/>
      <w:r w:rsidR="00CD3039">
        <w:rPr>
          <w:sz w:val="26"/>
          <w:szCs w:val="26"/>
        </w:rPr>
        <w:t xml:space="preserve"> </w:t>
      </w:r>
      <w:r w:rsidR="00B76843" w:rsidRPr="00D567BA">
        <w:rPr>
          <w:sz w:val="26"/>
          <w:szCs w:val="26"/>
        </w:rPr>
        <w:t xml:space="preserve"> С</w:t>
      </w:r>
      <w:proofErr w:type="gramEnd"/>
      <w:r w:rsidR="00B76843" w:rsidRPr="00D567BA">
        <w:rPr>
          <w:sz w:val="26"/>
          <w:szCs w:val="26"/>
        </w:rPr>
        <w:t xml:space="preserve"> </w:t>
      </w:r>
      <w:r w:rsidR="00B76843" w:rsidRPr="00D567BA">
        <w:rPr>
          <w:b/>
          <w:sz w:val="26"/>
          <w:szCs w:val="26"/>
          <w:shd w:val="clear" w:color="auto" w:fill="FFFFFF"/>
        </w:rPr>
        <w:t>департаментом кадровой политики</w:t>
      </w:r>
      <w:r w:rsidR="00B76843" w:rsidRPr="00D567BA">
        <w:rPr>
          <w:sz w:val="26"/>
          <w:szCs w:val="26"/>
        </w:rPr>
        <w:t xml:space="preserve"> по вопросам:</w:t>
      </w:r>
    </w:p>
    <w:p w14:paraId="0DF4D1C1" w14:textId="77777777" w:rsidR="00B76843" w:rsidRPr="00D567BA" w:rsidRDefault="00B76843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разработки предложений по изменению организационно - штатного расписания;</w:t>
      </w:r>
    </w:p>
    <w:p w14:paraId="041F8F71" w14:textId="77777777" w:rsidR="00B76843" w:rsidRPr="00D567BA" w:rsidRDefault="00B76843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подбора, расстановки и перемещения работников; </w:t>
      </w:r>
    </w:p>
    <w:p w14:paraId="49CE899D" w14:textId="77777777" w:rsidR="00B76843" w:rsidRPr="00D567BA" w:rsidRDefault="00B76843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подготовки (обучения, повышения квалификации, аттестации и т.д.) работников;</w:t>
      </w:r>
    </w:p>
    <w:p w14:paraId="13822248" w14:textId="77777777" w:rsidR="00B76843" w:rsidRPr="00D567BA" w:rsidRDefault="00B76843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ведения воинского учета, командирования и ежемесячного учета использования рабочего времени работников;</w:t>
      </w:r>
    </w:p>
    <w:p w14:paraId="0269DA42" w14:textId="77777777" w:rsidR="00B76843" w:rsidRPr="00D567BA" w:rsidRDefault="00B76843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формирования предложений по материальному и нематериальному стимулированию работников.</w:t>
      </w:r>
    </w:p>
    <w:p w14:paraId="31E6CF00" w14:textId="5F4CE75E" w:rsidR="001519D9" w:rsidRPr="00D567BA" w:rsidRDefault="003E3CC8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napToGrid w:val="0"/>
          <w:sz w:val="26"/>
          <w:szCs w:val="26"/>
        </w:rPr>
      </w:pPr>
      <w:r>
        <w:rPr>
          <w:sz w:val="26"/>
          <w:szCs w:val="26"/>
          <w:shd w:val="clear" w:color="auto" w:fill="FFFFFF"/>
        </w:rPr>
        <w:t>5.3</w:t>
      </w:r>
      <w:r w:rsidRPr="003E3CC8">
        <w:rPr>
          <w:sz w:val="26"/>
          <w:szCs w:val="26"/>
          <w:shd w:val="clear" w:color="auto" w:fill="FFFFFF"/>
        </w:rPr>
        <w:t>1</w:t>
      </w:r>
      <w:proofErr w:type="gramStart"/>
      <w:r w:rsidR="00CD3039">
        <w:rPr>
          <w:sz w:val="26"/>
          <w:szCs w:val="26"/>
          <w:shd w:val="clear" w:color="auto" w:fill="FFFFFF"/>
        </w:rPr>
        <w:t xml:space="preserve"> </w:t>
      </w:r>
      <w:r w:rsidR="001519D9" w:rsidRPr="00D567BA">
        <w:rPr>
          <w:sz w:val="26"/>
          <w:szCs w:val="26"/>
          <w:shd w:val="clear" w:color="auto" w:fill="FFFFFF"/>
        </w:rPr>
        <w:t xml:space="preserve"> С</w:t>
      </w:r>
      <w:proofErr w:type="gramEnd"/>
      <w:r w:rsidR="001519D9" w:rsidRPr="00D567BA">
        <w:rPr>
          <w:sz w:val="26"/>
          <w:szCs w:val="26"/>
          <w:shd w:val="clear" w:color="auto" w:fill="FFFFFF"/>
        </w:rPr>
        <w:t xml:space="preserve"> </w:t>
      </w:r>
      <w:r w:rsidR="001519D9" w:rsidRPr="00D567BA">
        <w:rPr>
          <w:b/>
          <w:sz w:val="26"/>
          <w:szCs w:val="26"/>
          <w:shd w:val="clear" w:color="auto" w:fill="FFFFFF"/>
        </w:rPr>
        <w:t>департаментом режима и безопасности</w:t>
      </w:r>
      <w:r w:rsidR="001519D9" w:rsidRPr="00D567BA">
        <w:rPr>
          <w:sz w:val="26"/>
          <w:szCs w:val="26"/>
        </w:rPr>
        <w:t xml:space="preserve"> по вопросам:</w:t>
      </w:r>
    </w:p>
    <w:p w14:paraId="7E9FEF3E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оформления допуска работников департамента к работам со сведениями, составляющими государственную тайну; </w:t>
      </w:r>
    </w:p>
    <w:p w14:paraId="58AA0FDD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подготовки номенклатуры должностей работников, подлежащих оформлению на допуск к государственной тайне;</w:t>
      </w:r>
    </w:p>
    <w:p w14:paraId="0F2F7252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обеспечения режима секретности при проведении работ, разработке документов;</w:t>
      </w:r>
    </w:p>
    <w:p w14:paraId="2A416FE2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lastRenderedPageBreak/>
        <w:t xml:space="preserve"> секретного делопроизводства, обеспечения доступа работников на автоматизированные рабочие места для обработки сведений, составляющих государственную тайну; </w:t>
      </w:r>
    </w:p>
    <w:p w14:paraId="2B6DFE81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разработки типовых методик (стандартов) по защите информации; </w:t>
      </w:r>
    </w:p>
    <w:p w14:paraId="35C966B1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участия в работе постоянно действующей технической комиссии по защите государственной тайны; </w:t>
      </w:r>
    </w:p>
    <w:p w14:paraId="0A756740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соблюдения требований по обеспечению режима секретности, </w:t>
      </w:r>
      <w:proofErr w:type="spellStart"/>
      <w:r w:rsidRPr="00D567BA">
        <w:rPr>
          <w:sz w:val="26"/>
          <w:szCs w:val="26"/>
        </w:rPr>
        <w:t>внутриобъектового</w:t>
      </w:r>
      <w:proofErr w:type="spellEnd"/>
      <w:r w:rsidRPr="00D567BA">
        <w:rPr>
          <w:sz w:val="26"/>
          <w:szCs w:val="26"/>
        </w:rPr>
        <w:t xml:space="preserve"> и пропускного режимов;</w:t>
      </w:r>
    </w:p>
    <w:p w14:paraId="5506B8A6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выдачи справок о допуске и регистрации предписаний на выполнение заданий в сторонних организациях; </w:t>
      </w:r>
    </w:p>
    <w:p w14:paraId="7DE68D32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организации режимных мероприятий в период подготовки и проведения переговоров с представителями </w:t>
      </w:r>
      <w:proofErr w:type="spellStart"/>
      <w:r w:rsidRPr="00D567BA">
        <w:rPr>
          <w:sz w:val="26"/>
          <w:szCs w:val="26"/>
        </w:rPr>
        <w:t>инозаказчиков</w:t>
      </w:r>
      <w:proofErr w:type="spellEnd"/>
      <w:r w:rsidRPr="00D567BA">
        <w:rPr>
          <w:sz w:val="26"/>
          <w:szCs w:val="26"/>
        </w:rPr>
        <w:t xml:space="preserve">, а также в ходе участия Концерна в международных выставках ВВТ; </w:t>
      </w:r>
    </w:p>
    <w:p w14:paraId="10C3AFA7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подготовки и согласования программ приема иностранных делегаций </w:t>
      </w:r>
      <w:proofErr w:type="gramStart"/>
      <w:r w:rsidRPr="00D567BA">
        <w:rPr>
          <w:sz w:val="26"/>
          <w:szCs w:val="26"/>
        </w:rPr>
        <w:t>на</w:t>
      </w:r>
      <w:proofErr w:type="gramEnd"/>
      <w:r w:rsidRPr="00D567BA">
        <w:rPr>
          <w:sz w:val="26"/>
          <w:szCs w:val="26"/>
        </w:rPr>
        <w:t xml:space="preserve"> в</w:t>
      </w:r>
      <w:r w:rsidR="00360090" w:rsidRPr="00D567BA">
        <w:rPr>
          <w:sz w:val="26"/>
          <w:szCs w:val="26"/>
        </w:rPr>
        <w:t>не режимной территории Концерна;</w:t>
      </w:r>
      <w:r w:rsidRPr="00D567BA">
        <w:rPr>
          <w:sz w:val="26"/>
          <w:szCs w:val="26"/>
        </w:rPr>
        <w:t xml:space="preserve"> </w:t>
      </w:r>
    </w:p>
    <w:p w14:paraId="3E365024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выезда работников за границу, подготовки проектов заключений об осведомленности работников в сведениях особой важности и (или) совершенно секретных сведениях и решений о временном ограничении их права на выезд из РФ или возможности выдачи паспорта и выезда из РФ; </w:t>
      </w:r>
    </w:p>
    <w:p w14:paraId="44AD50F1" w14:textId="77777777" w:rsidR="001519D9" w:rsidRPr="00D567BA" w:rsidRDefault="001519D9" w:rsidP="007C50D6">
      <w:pPr>
        <w:pStyle w:val="a3"/>
        <w:numPr>
          <w:ilvl w:val="0"/>
          <w:numId w:val="8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организации получения, хранения и выдачи загранпаспортов.</w:t>
      </w:r>
    </w:p>
    <w:p w14:paraId="4806FB8D" w14:textId="633482F7" w:rsidR="00C66DED" w:rsidRPr="00D567BA" w:rsidRDefault="003E3CC8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napToGrid w:val="0"/>
          <w:sz w:val="26"/>
          <w:szCs w:val="26"/>
        </w:rPr>
      </w:pPr>
      <w:r>
        <w:rPr>
          <w:sz w:val="26"/>
          <w:szCs w:val="26"/>
        </w:rPr>
        <w:t>5.3</w:t>
      </w:r>
      <w:r w:rsidRPr="003E3CC8">
        <w:rPr>
          <w:sz w:val="26"/>
          <w:szCs w:val="26"/>
        </w:rPr>
        <w:t>2</w:t>
      </w:r>
      <w:r w:rsidR="00CD3039">
        <w:rPr>
          <w:sz w:val="26"/>
          <w:szCs w:val="26"/>
        </w:rPr>
        <w:t xml:space="preserve"> </w:t>
      </w:r>
      <w:r w:rsidR="00EA42AC" w:rsidRPr="00D567BA">
        <w:rPr>
          <w:sz w:val="26"/>
          <w:szCs w:val="26"/>
        </w:rPr>
        <w:t xml:space="preserve">Взаимоотношения </w:t>
      </w:r>
      <w:r w:rsidR="00A45E43" w:rsidRPr="00D567BA">
        <w:rPr>
          <w:sz w:val="26"/>
          <w:szCs w:val="26"/>
        </w:rPr>
        <w:t>департамента</w:t>
      </w:r>
      <w:r w:rsidR="002427FE" w:rsidRPr="00D567BA">
        <w:rPr>
          <w:sz w:val="26"/>
          <w:szCs w:val="26"/>
        </w:rPr>
        <w:t xml:space="preserve"> </w:t>
      </w:r>
      <w:r w:rsidR="00C66DED" w:rsidRPr="00D567BA">
        <w:rPr>
          <w:sz w:val="26"/>
          <w:szCs w:val="26"/>
        </w:rPr>
        <w:t xml:space="preserve">с </w:t>
      </w:r>
      <w:r w:rsidR="00C66DED" w:rsidRPr="00D567BA">
        <w:rPr>
          <w:b/>
          <w:sz w:val="26"/>
          <w:szCs w:val="26"/>
        </w:rPr>
        <w:t>постоянно действующими коллегиальными органами</w:t>
      </w:r>
      <w:r w:rsidR="00C66DED" w:rsidRPr="00D567BA">
        <w:rPr>
          <w:sz w:val="26"/>
          <w:szCs w:val="26"/>
        </w:rPr>
        <w:t xml:space="preserve">, а также с формируемыми по конкретным проектам рабочими группами строятся в соответствии с </w:t>
      </w:r>
      <w:r w:rsidR="002679AA" w:rsidRPr="00D567BA">
        <w:rPr>
          <w:sz w:val="26"/>
          <w:szCs w:val="26"/>
        </w:rPr>
        <w:t>положениями о них</w:t>
      </w:r>
      <w:r w:rsidR="00C66DED" w:rsidRPr="00D567BA">
        <w:rPr>
          <w:sz w:val="26"/>
          <w:szCs w:val="26"/>
        </w:rPr>
        <w:t>.</w:t>
      </w:r>
    </w:p>
    <w:p w14:paraId="4EED2D6F" w14:textId="77777777" w:rsidR="001E6DED" w:rsidRPr="00D567BA" w:rsidRDefault="00F62BC4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Положение разработано в соответствии с СТО ИПВР 5.5</w:t>
      </w:r>
      <w:r w:rsidR="001E6DED" w:rsidRPr="00D567BA">
        <w:rPr>
          <w:sz w:val="26"/>
          <w:szCs w:val="26"/>
        </w:rPr>
        <w:t xml:space="preserve">–0.2–2017  </w:t>
      </w:r>
    </w:p>
    <w:p w14:paraId="7BF4D3A9" w14:textId="77777777" w:rsidR="001E6DED" w:rsidRPr="00D567BA" w:rsidRDefault="001E6DED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</w:p>
    <w:p w14:paraId="5EFE4F07" w14:textId="77777777" w:rsidR="00D65182" w:rsidRDefault="00D65182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</w:p>
    <w:p w14:paraId="7A690083" w14:textId="77777777" w:rsidR="001E6DED" w:rsidRPr="00D567BA" w:rsidRDefault="001E6DED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>Директор департамента</w:t>
      </w:r>
    </w:p>
    <w:p w14:paraId="2945A730" w14:textId="77777777" w:rsidR="001E6DED" w:rsidRPr="00D567BA" w:rsidRDefault="001E6DED" w:rsidP="007C50D6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  <w:r w:rsidRPr="00D567BA">
        <w:rPr>
          <w:sz w:val="26"/>
          <w:szCs w:val="26"/>
        </w:rPr>
        <w:t xml:space="preserve">внешнеэкономической деятельности                                                  С.А. Кулаков </w:t>
      </w:r>
    </w:p>
    <w:p w14:paraId="702BB12E" w14:textId="77777777" w:rsidR="002679AA" w:rsidRPr="001E6DED" w:rsidRDefault="002679AA" w:rsidP="00A9394D">
      <w:pPr>
        <w:tabs>
          <w:tab w:val="left" w:pos="0"/>
          <w:tab w:val="left" w:pos="1134"/>
        </w:tabs>
        <w:spacing w:line="252" w:lineRule="auto"/>
        <w:ind w:firstLine="567"/>
        <w:jc w:val="both"/>
        <w:rPr>
          <w:sz w:val="26"/>
          <w:szCs w:val="26"/>
        </w:rPr>
      </w:pPr>
    </w:p>
    <w:p w14:paraId="57391C42" w14:textId="77777777" w:rsidR="002679AA" w:rsidRPr="001E6DED" w:rsidRDefault="002679AA" w:rsidP="00A9394D">
      <w:pPr>
        <w:shd w:val="clear" w:color="auto" w:fill="FFFFFF"/>
        <w:tabs>
          <w:tab w:val="left" w:pos="0"/>
          <w:tab w:val="left" w:pos="1134"/>
        </w:tabs>
        <w:spacing w:line="252" w:lineRule="auto"/>
        <w:ind w:firstLine="567"/>
        <w:jc w:val="both"/>
        <w:rPr>
          <w:snapToGrid w:val="0"/>
          <w:color w:val="FFFFFF"/>
          <w:sz w:val="26"/>
          <w:szCs w:val="26"/>
        </w:rPr>
      </w:pPr>
      <w:r w:rsidRPr="001E6DED">
        <w:rPr>
          <w:color w:val="FFFFFF"/>
          <w:sz w:val="26"/>
          <w:szCs w:val="26"/>
        </w:rPr>
        <w:t>Положение разработано в соответствии с СТО ИПВР 5.2017.</w:t>
      </w:r>
    </w:p>
    <w:p w14:paraId="44FDF534" w14:textId="77777777" w:rsidR="00C66DED" w:rsidRPr="0031482D" w:rsidRDefault="00C66DED" w:rsidP="00A9394D">
      <w:pPr>
        <w:ind w:firstLine="567"/>
        <w:jc w:val="center"/>
        <w:rPr>
          <w:b/>
          <w:sz w:val="26"/>
          <w:szCs w:val="26"/>
        </w:rPr>
        <w:sectPr w:rsidR="00C66DED" w:rsidRPr="0031482D" w:rsidSect="006A23D5"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797" w:right="566" w:bottom="851" w:left="1440" w:header="708" w:footer="708" w:gutter="0"/>
          <w:cols w:space="708"/>
          <w:docGrid w:linePitch="360"/>
        </w:sectPr>
      </w:pPr>
    </w:p>
    <w:p w14:paraId="5DB4B4F0" w14:textId="77777777" w:rsidR="00734516" w:rsidRPr="003F7FAC" w:rsidRDefault="00031FA5" w:rsidP="004A69E2">
      <w:pPr>
        <w:jc w:val="center"/>
        <w:rPr>
          <w:b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812EF9A" wp14:editId="497EA7AF">
                <wp:simplePos x="0" y="0"/>
                <wp:positionH relativeFrom="column">
                  <wp:posOffset>3886200</wp:posOffset>
                </wp:positionH>
                <wp:positionV relativeFrom="paragraph">
                  <wp:posOffset>4010025</wp:posOffset>
                </wp:positionV>
                <wp:extent cx="0" cy="0"/>
                <wp:effectExtent l="9525" t="57150" r="19050" b="57150"/>
                <wp:wrapNone/>
                <wp:docPr id="73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C928D58" id="Line 46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315.75pt" to="306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" strokeweight="1pt">
                <v:stroke dashstyle="dash" endarrow="block"/>
              </v:line>
            </w:pict>
          </mc:Fallback>
        </mc:AlternateContent>
      </w:r>
      <w:r w:rsidR="00734516" w:rsidRPr="003F7FAC">
        <w:rPr>
          <w:b/>
          <w:sz w:val="26"/>
          <w:szCs w:val="26"/>
        </w:rPr>
        <w:t>Приложение</w:t>
      </w:r>
      <w:proofErr w:type="gramStart"/>
      <w:r w:rsidR="00734516" w:rsidRPr="003F7FAC">
        <w:rPr>
          <w:b/>
          <w:sz w:val="26"/>
          <w:szCs w:val="26"/>
        </w:rPr>
        <w:t xml:space="preserve"> А</w:t>
      </w:r>
      <w:proofErr w:type="gramEnd"/>
    </w:p>
    <w:p w14:paraId="788E4E59" w14:textId="77777777" w:rsidR="00734516" w:rsidRPr="00123DF5" w:rsidRDefault="00734516" w:rsidP="00734516">
      <w:pPr>
        <w:jc w:val="center"/>
        <w:rPr>
          <w:b/>
          <w:sz w:val="26"/>
          <w:szCs w:val="26"/>
        </w:rPr>
      </w:pPr>
      <w:r w:rsidRPr="00123DF5">
        <w:rPr>
          <w:b/>
          <w:sz w:val="26"/>
          <w:szCs w:val="26"/>
        </w:rPr>
        <w:t>(обязательное)</w:t>
      </w:r>
    </w:p>
    <w:p w14:paraId="0660B382" w14:textId="77777777" w:rsidR="00734516" w:rsidRPr="003F7FAC" w:rsidRDefault="00734516" w:rsidP="0073451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Схема о</w:t>
      </w:r>
      <w:r w:rsidRPr="003F7FAC">
        <w:rPr>
          <w:b/>
          <w:sz w:val="26"/>
          <w:szCs w:val="26"/>
        </w:rPr>
        <w:t>рганизацион</w:t>
      </w:r>
      <w:r>
        <w:rPr>
          <w:b/>
          <w:sz w:val="26"/>
          <w:szCs w:val="26"/>
        </w:rPr>
        <w:t>ной структуры</w:t>
      </w:r>
    </w:p>
    <w:p w14:paraId="46D3296A" w14:textId="77777777" w:rsidR="00734516" w:rsidRDefault="00734516" w:rsidP="0073451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департамента внешнеэкономической деятельности </w:t>
      </w:r>
    </w:p>
    <w:p w14:paraId="2DE8A146" w14:textId="77777777" w:rsidR="00734516" w:rsidRDefault="00734516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</w:p>
    <w:p w14:paraId="507FC522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AF3BC05" wp14:editId="1380BE52">
                <wp:simplePos x="0" y="0"/>
                <wp:positionH relativeFrom="column">
                  <wp:posOffset>3767455</wp:posOffset>
                </wp:positionH>
                <wp:positionV relativeFrom="paragraph">
                  <wp:posOffset>8890</wp:posOffset>
                </wp:positionV>
                <wp:extent cx="1713230" cy="422910"/>
                <wp:effectExtent l="5080" t="8890" r="5715" b="6350"/>
                <wp:wrapNone/>
                <wp:docPr id="7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858A0" w14:textId="77777777" w:rsidR="00340361" w:rsidRDefault="00340361" w:rsidP="00734516">
                            <w:pPr>
                              <w:jc w:val="center"/>
                            </w:pPr>
                            <w:r>
                              <w:t xml:space="preserve">Директор </w:t>
                            </w:r>
                            <w:r w:rsidRPr="00B36AC2">
                              <w:rPr>
                                <w:sz w:val="18"/>
                                <w:szCs w:val="18"/>
                              </w:rPr>
                              <w:t>департамента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left:0;text-align:left;margin-left:296.65pt;margin-top:.7pt;width:134.9pt;height:33.3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">
                <v:textbox>
                  <w:txbxContent>
                    <w:p w14:paraId="1F8858A0" w14:textId="77777777" w:rsidR="00340361" w:rsidRDefault="00340361" w:rsidP="00734516">
                      <w:pPr>
                        <w:jc w:val="center"/>
                      </w:pPr>
                      <w:r>
                        <w:t xml:space="preserve">Директор </w:t>
                      </w:r>
                      <w:r w:rsidRPr="00B36AC2">
                        <w:rPr>
                          <w:sz w:val="18"/>
                          <w:szCs w:val="18"/>
                        </w:rPr>
                        <w:t>департамента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D121399" wp14:editId="4986BD2F">
                <wp:simplePos x="0" y="0"/>
                <wp:positionH relativeFrom="column">
                  <wp:posOffset>7071360</wp:posOffset>
                </wp:positionH>
                <wp:positionV relativeFrom="paragraph">
                  <wp:posOffset>8890</wp:posOffset>
                </wp:positionV>
                <wp:extent cx="1137285" cy="422910"/>
                <wp:effectExtent l="13335" t="8890" r="11430" b="6350"/>
                <wp:wrapNone/>
                <wp:docPr id="7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913C5" w14:textId="77777777" w:rsidR="00340361" w:rsidRPr="00B36AC2" w:rsidRDefault="00340361" w:rsidP="007345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6AC2">
                              <w:rPr>
                                <w:sz w:val="18"/>
                                <w:szCs w:val="18"/>
                              </w:rPr>
                              <w:t>Секретарь руководителя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27" style="position:absolute;left:0;text-align:left;margin-left:556.8pt;margin-top:.7pt;width:89.55pt;height:33.3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IcLAIAAFA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">
                <v:textbox>
                  <w:txbxContent>
                    <w:p w14:paraId="7C6913C5" w14:textId="77777777" w:rsidR="00340361" w:rsidRPr="00B36AC2" w:rsidRDefault="00340361" w:rsidP="007345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36AC2">
                        <w:rPr>
                          <w:sz w:val="18"/>
                          <w:szCs w:val="18"/>
                        </w:rPr>
                        <w:t>Секретарь руководителя</w:t>
                      </w:r>
                    </w:p>
                  </w:txbxContent>
                </v:textbox>
              </v:rect>
            </w:pict>
          </mc:Fallback>
        </mc:AlternateContent>
      </w:r>
    </w:p>
    <w:p w14:paraId="50BA86DD" w14:textId="77777777" w:rsidR="00734516" w:rsidRPr="009B0A7B" w:rsidRDefault="00031FA5" w:rsidP="0073451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1147D6E" wp14:editId="1A1CB822">
                <wp:simplePos x="0" y="0"/>
                <wp:positionH relativeFrom="column">
                  <wp:posOffset>5480685</wp:posOffset>
                </wp:positionH>
                <wp:positionV relativeFrom="paragraph">
                  <wp:posOffset>12065</wp:posOffset>
                </wp:positionV>
                <wp:extent cx="1590675" cy="635"/>
                <wp:effectExtent l="13335" t="59690" r="15240" b="53975"/>
                <wp:wrapNone/>
                <wp:docPr id="7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7CFB3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3" o:spid="_x0000_s1026" type="#_x0000_t32" style="position:absolute;margin-left:431.55pt;margin-top:.95pt;width:125.25pt;height:.0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">
                <v:stroke endarrow="block"/>
              </v:shape>
            </w:pict>
          </mc:Fallback>
        </mc:AlternateContent>
      </w:r>
    </w:p>
    <w:p w14:paraId="1ED49A23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D0BBA7" wp14:editId="14BBE491">
                <wp:simplePos x="0" y="0"/>
                <wp:positionH relativeFrom="column">
                  <wp:posOffset>4627880</wp:posOffset>
                </wp:positionH>
                <wp:positionV relativeFrom="paragraph">
                  <wp:posOffset>66675</wp:posOffset>
                </wp:positionV>
                <wp:extent cx="0" cy="153670"/>
                <wp:effectExtent l="8255" t="9525" r="10795" b="8255"/>
                <wp:wrapNone/>
                <wp:docPr id="69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AA2F242" id="AutoShape 104" o:spid="_x0000_s1026" type="#_x0000_t32" style="position:absolute;margin-left:364.4pt;margin-top:5.25pt;width:0;height:12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esIAIAAD0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"/>
            </w:pict>
          </mc:Fallback>
        </mc:AlternateContent>
      </w:r>
    </w:p>
    <w:p w14:paraId="5D29FFFD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3C3B90" wp14:editId="2CC5AF39">
                <wp:simplePos x="0" y="0"/>
                <wp:positionH relativeFrom="column">
                  <wp:posOffset>9030970</wp:posOffset>
                </wp:positionH>
                <wp:positionV relativeFrom="paragraph">
                  <wp:posOffset>22225</wp:posOffset>
                </wp:positionV>
                <wp:extent cx="0" cy="799465"/>
                <wp:effectExtent l="58420" t="12700" r="55880" b="16510"/>
                <wp:wrapNone/>
                <wp:docPr id="68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9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B5DB869" id="AutoShape 113" o:spid="_x0000_s1026" type="#_x0000_t32" style="position:absolute;margin-left:711.1pt;margin-top:1.75pt;width:0;height:6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V4NAIAAF8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6DFE21E" wp14:editId="45F26C85">
                <wp:simplePos x="0" y="0"/>
                <wp:positionH relativeFrom="column">
                  <wp:posOffset>7663180</wp:posOffset>
                </wp:positionH>
                <wp:positionV relativeFrom="paragraph">
                  <wp:posOffset>30480</wp:posOffset>
                </wp:positionV>
                <wp:extent cx="7620" cy="222885"/>
                <wp:effectExtent l="52705" t="11430" r="44450" b="22860"/>
                <wp:wrapNone/>
                <wp:docPr id="67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0AB2965" id="AutoShape 112" o:spid="_x0000_s1026" type="#_x0000_t32" style="position:absolute;margin-left:603.4pt;margin-top:2.4pt;width:.6pt;height:17.5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39F912" wp14:editId="4B14D758">
                <wp:simplePos x="0" y="0"/>
                <wp:positionH relativeFrom="column">
                  <wp:posOffset>401955</wp:posOffset>
                </wp:positionH>
                <wp:positionV relativeFrom="paragraph">
                  <wp:posOffset>13970</wp:posOffset>
                </wp:positionV>
                <wp:extent cx="8629015" cy="8255"/>
                <wp:effectExtent l="11430" t="13970" r="8255" b="6350"/>
                <wp:wrapNone/>
                <wp:docPr id="66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2901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E91A404" id="AutoShape 103" o:spid="_x0000_s1026" type="#_x0000_t32" style="position:absolute;margin-left:31.65pt;margin-top:1.1pt;width:679.45pt;height:.65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962076" wp14:editId="0F6840C3">
                <wp:simplePos x="0" y="0"/>
                <wp:positionH relativeFrom="column">
                  <wp:posOffset>6049645</wp:posOffset>
                </wp:positionH>
                <wp:positionV relativeFrom="paragraph">
                  <wp:posOffset>30480</wp:posOffset>
                </wp:positionV>
                <wp:extent cx="7620" cy="222885"/>
                <wp:effectExtent l="48895" t="11430" r="57785" b="22860"/>
                <wp:wrapNone/>
                <wp:docPr id="65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ADB11D6" id="AutoShape 109" o:spid="_x0000_s1026" type="#_x0000_t32" style="position:absolute;margin-left:476.35pt;margin-top:2.4pt;width:.6pt;height:17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892FEA" wp14:editId="02FFEAE5">
                <wp:simplePos x="0" y="0"/>
                <wp:positionH relativeFrom="column">
                  <wp:posOffset>1869440</wp:posOffset>
                </wp:positionH>
                <wp:positionV relativeFrom="paragraph">
                  <wp:posOffset>30480</wp:posOffset>
                </wp:positionV>
                <wp:extent cx="7620" cy="222885"/>
                <wp:effectExtent l="59690" t="11430" r="46990" b="22860"/>
                <wp:wrapNone/>
                <wp:docPr id="64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7ED0E4E" id="AutoShape 108" o:spid="_x0000_s1026" type="#_x0000_t32" style="position:absolute;margin-left:147.2pt;margin-top:2.4pt;width:.6pt;height:17.5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E3003A" wp14:editId="558C6AEB">
                <wp:simplePos x="0" y="0"/>
                <wp:positionH relativeFrom="column">
                  <wp:posOffset>3283585</wp:posOffset>
                </wp:positionH>
                <wp:positionV relativeFrom="paragraph">
                  <wp:posOffset>30480</wp:posOffset>
                </wp:positionV>
                <wp:extent cx="0" cy="791210"/>
                <wp:effectExtent l="54610" t="11430" r="59690" b="16510"/>
                <wp:wrapNone/>
                <wp:docPr id="63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1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CA64D89" id="AutoShape 107" o:spid="_x0000_s1026" type="#_x0000_t32" style="position:absolute;margin-left:258.55pt;margin-top:2.4pt;width:0;height:62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12NgIAAF8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EE8C8C" wp14:editId="08927BCE">
                <wp:simplePos x="0" y="0"/>
                <wp:positionH relativeFrom="column">
                  <wp:posOffset>4627880</wp:posOffset>
                </wp:positionH>
                <wp:positionV relativeFrom="paragraph">
                  <wp:posOffset>22225</wp:posOffset>
                </wp:positionV>
                <wp:extent cx="0" cy="799465"/>
                <wp:effectExtent l="55880" t="12700" r="58420" b="16510"/>
                <wp:wrapNone/>
                <wp:docPr id="62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9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F99B5C0" id="AutoShape 106" o:spid="_x0000_s1026" type="#_x0000_t32" style="position:absolute;margin-left:364.4pt;margin-top:1.75pt;width:0;height:62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lCNAIAAF8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A43000" wp14:editId="13D2699D">
                <wp:simplePos x="0" y="0"/>
                <wp:positionH relativeFrom="column">
                  <wp:posOffset>401955</wp:posOffset>
                </wp:positionH>
                <wp:positionV relativeFrom="paragraph">
                  <wp:posOffset>30480</wp:posOffset>
                </wp:positionV>
                <wp:extent cx="0" cy="222885"/>
                <wp:effectExtent l="59055" t="11430" r="55245" b="22860"/>
                <wp:wrapNone/>
                <wp:docPr id="61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BF60D93" id="AutoShape 105" o:spid="_x0000_s1026" type="#_x0000_t32" style="position:absolute;margin-left:31.65pt;margin-top:2.4pt;width:0;height:17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">
                <v:stroke endarrow="block"/>
              </v:shape>
            </w:pict>
          </mc:Fallback>
        </mc:AlternateContent>
      </w:r>
    </w:p>
    <w:p w14:paraId="2F4E6D7E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A2A5806" wp14:editId="157F8332">
                <wp:simplePos x="0" y="0"/>
                <wp:positionH relativeFrom="column">
                  <wp:posOffset>1262380</wp:posOffset>
                </wp:positionH>
                <wp:positionV relativeFrom="paragraph">
                  <wp:posOffset>63500</wp:posOffset>
                </wp:positionV>
                <wp:extent cx="1122045" cy="777875"/>
                <wp:effectExtent l="5080" t="6350" r="6350" b="6350"/>
                <wp:wrapNone/>
                <wp:docPr id="60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204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9AC25" w14:textId="77777777" w:rsidR="00340361" w:rsidRPr="002D3D7E" w:rsidRDefault="00340361" w:rsidP="002D3D7E">
                            <w:pPr>
                              <w:ind w:right="-39"/>
                              <w:rPr>
                                <w:sz w:val="18"/>
                                <w:szCs w:val="18"/>
                              </w:rPr>
                            </w:pPr>
                            <w:r w:rsidRPr="002D3D7E">
                              <w:rPr>
                                <w:sz w:val="18"/>
                                <w:szCs w:val="18"/>
                              </w:rPr>
                              <w:t xml:space="preserve">Заместитель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дирек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-тора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департамента по странам СНГ, Европы и Америки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28" style="position:absolute;left:0;text-align:left;margin-left:99.4pt;margin-top:5pt;width:88.35pt;height:61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">
                <v:textbox>
                  <w:txbxContent>
                    <w:p w14:paraId="35B9AC25" w14:textId="77777777" w:rsidR="00340361" w:rsidRPr="002D3D7E" w:rsidRDefault="00340361" w:rsidP="002D3D7E">
                      <w:pPr>
                        <w:ind w:right="-39"/>
                        <w:rPr>
                          <w:sz w:val="18"/>
                          <w:szCs w:val="18"/>
                        </w:rPr>
                      </w:pPr>
                      <w:r w:rsidRPr="002D3D7E">
                        <w:rPr>
                          <w:sz w:val="18"/>
                          <w:szCs w:val="18"/>
                        </w:rPr>
                        <w:t xml:space="preserve">Заместитель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дирек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-тора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департамента по странам СНГ, Европы и Америки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7D8E4A9" wp14:editId="36C91CE2">
                <wp:simplePos x="0" y="0"/>
                <wp:positionH relativeFrom="column">
                  <wp:posOffset>-197485</wp:posOffset>
                </wp:positionH>
                <wp:positionV relativeFrom="paragraph">
                  <wp:posOffset>63500</wp:posOffset>
                </wp:positionV>
                <wp:extent cx="1129665" cy="777875"/>
                <wp:effectExtent l="12065" t="6350" r="10795" b="6350"/>
                <wp:wrapNone/>
                <wp:docPr id="59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66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8668" w14:textId="77777777" w:rsidR="00340361" w:rsidRPr="002D3D7E" w:rsidRDefault="00340361" w:rsidP="002D3D7E">
                            <w:pPr>
                              <w:ind w:right="-9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Заместитель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дирек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-тора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департамента по странам Азии, Африки и Ближнего Востока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29" style="position:absolute;left:0;text-align:left;margin-left:-15.55pt;margin-top:5pt;width:88.95pt;height:61.2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">
                <v:textbox>
                  <w:txbxContent>
                    <w:p w14:paraId="415A8668" w14:textId="77777777" w:rsidR="00340361" w:rsidRPr="002D3D7E" w:rsidRDefault="00340361" w:rsidP="002D3D7E">
                      <w:pPr>
                        <w:ind w:right="-9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Заместитель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дирек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-тора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департамента по странам Азии, Африки и Ближнего Востока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C65DCBF" wp14:editId="4AD272A3">
                <wp:simplePos x="0" y="0"/>
                <wp:positionH relativeFrom="column">
                  <wp:posOffset>7071360</wp:posOffset>
                </wp:positionH>
                <wp:positionV relativeFrom="paragraph">
                  <wp:posOffset>63500</wp:posOffset>
                </wp:positionV>
                <wp:extent cx="1214120" cy="777875"/>
                <wp:effectExtent l="13335" t="6350" r="10795" b="6350"/>
                <wp:wrapNone/>
                <wp:docPr id="5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412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DFCB7" w14:textId="77777777" w:rsidR="00340361" w:rsidRPr="00B36AC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Заместитель директора департамента по развитию ВЭД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030" style="position:absolute;left:0;text-align:left;margin-left:556.8pt;margin-top:5pt;width:95.6pt;height:61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">
                <v:textbox>
                  <w:txbxContent>
                    <w:p w14:paraId="4D7DFCB7" w14:textId="77777777" w:rsidR="00340361" w:rsidRPr="00B36AC2" w:rsidRDefault="00340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Заместитель директора департамента по развитию ВЭД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684BC99" wp14:editId="2D43E3D8">
                <wp:simplePos x="0" y="0"/>
                <wp:positionH relativeFrom="column">
                  <wp:posOffset>5396230</wp:posOffset>
                </wp:positionH>
                <wp:positionV relativeFrom="paragraph">
                  <wp:posOffset>63500</wp:posOffset>
                </wp:positionV>
                <wp:extent cx="1322070" cy="777875"/>
                <wp:effectExtent l="5080" t="6350" r="6350" b="6350"/>
                <wp:wrapNone/>
                <wp:docPr id="57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207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F37C" w14:textId="77777777" w:rsidR="00340361" w:rsidRPr="00B36AC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6AC2">
                              <w:rPr>
                                <w:sz w:val="18"/>
                                <w:szCs w:val="18"/>
                              </w:rPr>
                              <w:t xml:space="preserve">Заместитель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директора департамента –  начальник службы сервисных, ремонтных и учебных центров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" o:spid="_x0000_s1031" style="position:absolute;left:0;text-align:left;margin-left:424.9pt;margin-top:5pt;width:104.1pt;height:61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">
                <v:textbox>
                  <w:txbxContent>
                    <w:p w14:paraId="53A4F37C" w14:textId="77777777" w:rsidR="00340361" w:rsidRPr="00B36AC2" w:rsidRDefault="00340361">
                      <w:pPr>
                        <w:rPr>
                          <w:sz w:val="18"/>
                          <w:szCs w:val="18"/>
                        </w:rPr>
                      </w:pPr>
                      <w:r w:rsidRPr="00B36AC2">
                        <w:rPr>
                          <w:sz w:val="18"/>
                          <w:szCs w:val="18"/>
                        </w:rPr>
                        <w:t xml:space="preserve">Заместитель </w:t>
                      </w:r>
                      <w:r>
                        <w:rPr>
                          <w:sz w:val="18"/>
                          <w:szCs w:val="18"/>
                        </w:rPr>
                        <w:t>директора департамента –  начальник службы сервисных, ремонтных и учебных центров</w:t>
                      </w:r>
                    </w:p>
                  </w:txbxContent>
                </v:textbox>
              </v:rect>
            </w:pict>
          </mc:Fallback>
        </mc:AlternateContent>
      </w:r>
    </w:p>
    <w:p w14:paraId="6ECB59C8" w14:textId="77777777" w:rsidR="00734516" w:rsidRDefault="00734516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</w:p>
    <w:p w14:paraId="0A4033CA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889A08" wp14:editId="3389E01A">
                <wp:simplePos x="0" y="0"/>
                <wp:positionH relativeFrom="column">
                  <wp:posOffset>-320675</wp:posOffset>
                </wp:positionH>
                <wp:positionV relativeFrom="paragraph">
                  <wp:posOffset>113665</wp:posOffset>
                </wp:positionV>
                <wp:extent cx="123190" cy="0"/>
                <wp:effectExtent l="12700" t="8890" r="6985" b="10160"/>
                <wp:wrapNone/>
                <wp:docPr id="56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2987917" id="AutoShape 138" o:spid="_x0000_s1026" type="#_x0000_t32" style="position:absolute;margin-left:-25.25pt;margin-top:8.95pt;width:9.7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gC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B670BF4" wp14:editId="4B42668F">
                <wp:simplePos x="0" y="0"/>
                <wp:positionH relativeFrom="column">
                  <wp:posOffset>-320675</wp:posOffset>
                </wp:positionH>
                <wp:positionV relativeFrom="paragraph">
                  <wp:posOffset>113665</wp:posOffset>
                </wp:positionV>
                <wp:extent cx="0" cy="2040890"/>
                <wp:effectExtent l="12700" t="8890" r="6350" b="7620"/>
                <wp:wrapNone/>
                <wp:docPr id="55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0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3F8489E" id="AutoShape 137" o:spid="_x0000_s1026" type="#_x0000_t32" style="position:absolute;margin-left:-25.25pt;margin-top:8.95pt;width:0;height:160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vOIQIAAD4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"/>
            </w:pict>
          </mc:Fallback>
        </mc:AlternateContent>
      </w:r>
    </w:p>
    <w:p w14:paraId="5C0F6FAC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D654A66" wp14:editId="41E40BB6">
                <wp:simplePos x="0" y="0"/>
                <wp:positionH relativeFrom="column">
                  <wp:posOffset>4043045</wp:posOffset>
                </wp:positionH>
                <wp:positionV relativeFrom="paragraph">
                  <wp:posOffset>62230</wp:posOffset>
                </wp:positionV>
                <wp:extent cx="1115060" cy="691515"/>
                <wp:effectExtent l="13970" t="5080" r="13970" b="8255"/>
                <wp:wrapNone/>
                <wp:docPr id="54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060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DD341" w14:textId="77777777" w:rsidR="00340361" w:rsidRPr="00A87AB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7AB2">
                              <w:rPr>
                                <w:sz w:val="18"/>
                                <w:szCs w:val="18"/>
                              </w:rPr>
                              <w:t xml:space="preserve">Служба по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управ-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лению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обучением иностранных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сп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е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циалистов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32" style="position:absolute;left:0;text-align:left;margin-left:318.35pt;margin-top:4.9pt;width:87.8pt;height:54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">
                <v:textbox>
                  <w:txbxContent>
                    <w:p w14:paraId="612DD341" w14:textId="77777777" w:rsidR="00340361" w:rsidRPr="00A87AB2" w:rsidRDefault="00340361">
                      <w:pPr>
                        <w:rPr>
                          <w:sz w:val="18"/>
                          <w:szCs w:val="18"/>
                        </w:rPr>
                      </w:pPr>
                      <w:r w:rsidRPr="00A87AB2">
                        <w:rPr>
                          <w:sz w:val="18"/>
                          <w:szCs w:val="18"/>
                        </w:rPr>
                        <w:t xml:space="preserve">Служба по </w:t>
                      </w:r>
                      <w:r>
                        <w:rPr>
                          <w:sz w:val="18"/>
                          <w:szCs w:val="18"/>
                        </w:rPr>
                        <w:t>управ-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лению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обучением иностранных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сп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е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циалистов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4A22B18" wp14:editId="3C5C19BA">
                <wp:simplePos x="0" y="0"/>
                <wp:positionH relativeFrom="column">
                  <wp:posOffset>2685415</wp:posOffset>
                </wp:positionH>
                <wp:positionV relativeFrom="paragraph">
                  <wp:posOffset>62230</wp:posOffset>
                </wp:positionV>
                <wp:extent cx="1129665" cy="691515"/>
                <wp:effectExtent l="8890" t="5080" r="13970" b="8255"/>
                <wp:wrapNone/>
                <wp:docPr id="53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66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5871D" w14:textId="77777777" w:rsidR="00340361" w:rsidRPr="00A87AB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7AB2">
                              <w:rPr>
                                <w:sz w:val="18"/>
                                <w:szCs w:val="18"/>
                              </w:rPr>
                              <w:t>Служба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таможен-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ного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регулирова-ния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грузоперево-зок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и страхования</w:t>
                            </w:r>
                            <w:r w:rsidRPr="00A87A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33" style="position:absolute;left:0;text-align:left;margin-left:211.45pt;margin-top:4.9pt;width:88.95pt;height:54.4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">
                <v:textbox>
                  <w:txbxContent>
                    <w:p w14:paraId="5FE5871D" w14:textId="77777777" w:rsidR="00340361" w:rsidRPr="00A87AB2" w:rsidRDefault="00340361">
                      <w:pPr>
                        <w:rPr>
                          <w:sz w:val="18"/>
                          <w:szCs w:val="18"/>
                        </w:rPr>
                      </w:pPr>
                      <w:r w:rsidRPr="00A87AB2">
                        <w:rPr>
                          <w:sz w:val="18"/>
                          <w:szCs w:val="18"/>
                        </w:rPr>
                        <w:t>Служба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таможен-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ного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регулирова-ния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грузоперево-зок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и страхования</w:t>
                      </w:r>
                      <w:r w:rsidRPr="00A87AB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453BE87" wp14:editId="0BC0FF3D">
                <wp:simplePos x="0" y="0"/>
                <wp:positionH relativeFrom="column">
                  <wp:posOffset>8554720</wp:posOffset>
                </wp:positionH>
                <wp:positionV relativeFrom="paragraph">
                  <wp:posOffset>62230</wp:posOffset>
                </wp:positionV>
                <wp:extent cx="1052830" cy="568325"/>
                <wp:effectExtent l="10795" t="5080" r="12700" b="7620"/>
                <wp:wrapNone/>
                <wp:docPr id="5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5E359" w14:textId="77777777" w:rsidR="00340361" w:rsidRPr="002D3D7E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D3D7E">
                              <w:rPr>
                                <w:sz w:val="18"/>
                                <w:szCs w:val="18"/>
                              </w:rPr>
                              <w:t xml:space="preserve">Отдел </w:t>
                            </w:r>
                            <w:proofErr w:type="spellStart"/>
                            <w:proofErr w:type="gramStart"/>
                            <w:r w:rsidRPr="002D3D7E">
                              <w:rPr>
                                <w:sz w:val="18"/>
                                <w:szCs w:val="18"/>
                              </w:rPr>
                              <w:t>планиро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2D3D7E">
                              <w:rPr>
                                <w:sz w:val="18"/>
                                <w:szCs w:val="18"/>
                              </w:rPr>
                              <w:t>вания</w:t>
                            </w:r>
                            <w:proofErr w:type="spellEnd"/>
                            <w:proofErr w:type="gramEnd"/>
                            <w:r w:rsidRPr="002D3D7E">
                              <w:rPr>
                                <w:sz w:val="18"/>
                                <w:szCs w:val="18"/>
                              </w:rPr>
                              <w:t xml:space="preserve"> и развития деятельности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34" style="position:absolute;left:0;text-align:left;margin-left:673.6pt;margin-top:4.9pt;width:82.9pt;height:44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">
                <v:textbox>
                  <w:txbxContent>
                    <w:p w14:paraId="7BB5E359" w14:textId="77777777" w:rsidR="00340361" w:rsidRPr="002D3D7E" w:rsidRDefault="00340361">
                      <w:pPr>
                        <w:rPr>
                          <w:sz w:val="18"/>
                          <w:szCs w:val="18"/>
                        </w:rPr>
                      </w:pPr>
                      <w:r w:rsidRPr="002D3D7E">
                        <w:rPr>
                          <w:sz w:val="18"/>
                          <w:szCs w:val="18"/>
                        </w:rPr>
                        <w:t xml:space="preserve">Отдел </w:t>
                      </w:r>
                      <w:proofErr w:type="spellStart"/>
                      <w:proofErr w:type="gramStart"/>
                      <w:r w:rsidRPr="002D3D7E">
                        <w:rPr>
                          <w:sz w:val="18"/>
                          <w:szCs w:val="18"/>
                        </w:rPr>
                        <w:t>планиро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2D3D7E">
                        <w:rPr>
                          <w:sz w:val="18"/>
                          <w:szCs w:val="18"/>
                        </w:rPr>
                        <w:t>вания</w:t>
                      </w:r>
                      <w:proofErr w:type="spellEnd"/>
                      <w:proofErr w:type="gramEnd"/>
                      <w:r w:rsidRPr="002D3D7E">
                        <w:rPr>
                          <w:sz w:val="18"/>
                          <w:szCs w:val="18"/>
                        </w:rPr>
                        <w:t xml:space="preserve"> и развития деятельности</w:t>
                      </w:r>
                    </w:p>
                  </w:txbxContent>
                </v:textbox>
              </v:rect>
            </w:pict>
          </mc:Fallback>
        </mc:AlternateContent>
      </w:r>
    </w:p>
    <w:p w14:paraId="573C0887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0C7180" wp14:editId="266AE0AB">
                <wp:simplePos x="0" y="0"/>
                <wp:positionH relativeFrom="column">
                  <wp:posOffset>1869440</wp:posOffset>
                </wp:positionH>
                <wp:positionV relativeFrom="paragraph">
                  <wp:posOffset>81915</wp:posOffset>
                </wp:positionV>
                <wp:extent cx="0" cy="358775"/>
                <wp:effectExtent l="59690" t="5715" r="54610" b="16510"/>
                <wp:wrapNone/>
                <wp:docPr id="51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0F6C76E" id="AutoShape 116" o:spid="_x0000_s1026" type="#_x0000_t32" style="position:absolute;margin-left:147.2pt;margin-top:6.45pt;width:0;height:28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ZKNAIAAF8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39B731" wp14:editId="5A35C00C">
                <wp:simplePos x="0" y="0"/>
                <wp:positionH relativeFrom="column">
                  <wp:posOffset>6049645</wp:posOffset>
                </wp:positionH>
                <wp:positionV relativeFrom="paragraph">
                  <wp:posOffset>81915</wp:posOffset>
                </wp:positionV>
                <wp:extent cx="0" cy="189865"/>
                <wp:effectExtent l="58420" t="5715" r="55880" b="23495"/>
                <wp:wrapNone/>
                <wp:docPr id="50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8BA4355" id="AutoShape 115" o:spid="_x0000_s1026" type="#_x0000_t32" style="position:absolute;margin-left:476.35pt;margin-top:6.45pt;width:0;height:14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SBNQIAAF8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155FE7" wp14:editId="5E0D0F10">
                <wp:simplePos x="0" y="0"/>
                <wp:positionH relativeFrom="column">
                  <wp:posOffset>7670800</wp:posOffset>
                </wp:positionH>
                <wp:positionV relativeFrom="paragraph">
                  <wp:posOffset>81915</wp:posOffset>
                </wp:positionV>
                <wp:extent cx="0" cy="189865"/>
                <wp:effectExtent l="60325" t="5715" r="53975" b="23495"/>
                <wp:wrapNone/>
                <wp:docPr id="49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3ACDE98" id="AutoShape 114" o:spid="_x0000_s1026" type="#_x0000_t32" style="position:absolute;margin-left:604pt;margin-top:6.45pt;width:0;height:14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">
                <v:stroke endarrow="block"/>
              </v:shape>
            </w:pict>
          </mc:Fallback>
        </mc:AlternateContent>
      </w:r>
    </w:p>
    <w:p w14:paraId="3520043A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607B31A" wp14:editId="606EC190">
                <wp:simplePos x="0" y="0"/>
                <wp:positionH relativeFrom="column">
                  <wp:posOffset>2607310</wp:posOffset>
                </wp:positionH>
                <wp:positionV relativeFrom="paragraph">
                  <wp:posOffset>81915</wp:posOffset>
                </wp:positionV>
                <wp:extent cx="78105" cy="0"/>
                <wp:effectExtent l="6985" t="5715" r="10160" b="13335"/>
                <wp:wrapNone/>
                <wp:docPr id="48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3B3C166" id="AutoShape 150" o:spid="_x0000_s1026" type="#_x0000_t32" style="position:absolute;margin-left:205.3pt;margin-top:6.45pt;width:6.1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CFHw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4049858" wp14:editId="0F551215">
                <wp:simplePos x="0" y="0"/>
                <wp:positionH relativeFrom="column">
                  <wp:posOffset>2607310</wp:posOffset>
                </wp:positionH>
                <wp:positionV relativeFrom="paragraph">
                  <wp:posOffset>81915</wp:posOffset>
                </wp:positionV>
                <wp:extent cx="0" cy="1429385"/>
                <wp:effectExtent l="6985" t="5715" r="12065" b="12700"/>
                <wp:wrapNone/>
                <wp:docPr id="47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924B84D" id="AutoShape 146" o:spid="_x0000_s1026" type="#_x0000_t32" style="position:absolute;margin-left:205.3pt;margin-top:6.45pt;width:0;height:112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U8mHwIAAD4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A36640" wp14:editId="10968F0D">
                <wp:simplePos x="0" y="0"/>
                <wp:positionH relativeFrom="column">
                  <wp:posOffset>3951605</wp:posOffset>
                </wp:positionH>
                <wp:positionV relativeFrom="paragraph">
                  <wp:posOffset>81915</wp:posOffset>
                </wp:positionV>
                <wp:extent cx="91440" cy="0"/>
                <wp:effectExtent l="8255" t="5715" r="5080" b="13335"/>
                <wp:wrapNone/>
                <wp:docPr id="46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1135B21" id="AutoShape 131" o:spid="_x0000_s1026" type="#_x0000_t32" style="position:absolute;margin-left:311.15pt;margin-top:6.45pt;width:7.2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y7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AFAAB7A" wp14:editId="7D916BA4">
                <wp:simplePos x="0" y="0"/>
                <wp:positionH relativeFrom="column">
                  <wp:posOffset>3951605</wp:posOffset>
                </wp:positionH>
                <wp:positionV relativeFrom="paragraph">
                  <wp:posOffset>81915</wp:posOffset>
                </wp:positionV>
                <wp:extent cx="7620" cy="1429385"/>
                <wp:effectExtent l="8255" t="5715" r="12700" b="12700"/>
                <wp:wrapNone/>
                <wp:docPr id="45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42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C7A37FC" id="AutoShape 128" o:spid="_x0000_s1026" type="#_x0000_t32" style="position:absolute;margin-left:311.15pt;margin-top:6.45pt;width:.6pt;height:112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3lLJAIAAEE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EDB6A63" wp14:editId="528D42E3">
                <wp:simplePos x="0" y="0"/>
                <wp:positionH relativeFrom="column">
                  <wp:posOffset>7155815</wp:posOffset>
                </wp:positionH>
                <wp:positionV relativeFrom="paragraph">
                  <wp:posOffset>81915</wp:posOffset>
                </wp:positionV>
                <wp:extent cx="1129665" cy="530225"/>
                <wp:effectExtent l="12065" t="5715" r="10795" b="6985"/>
                <wp:wrapNone/>
                <wp:docPr id="4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665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769CC" w14:textId="77777777" w:rsidR="00340361" w:rsidRPr="00D42663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Служба рекламно-выставочной деятельности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35" style="position:absolute;left:0;text-align:left;margin-left:563.45pt;margin-top:6.45pt;width:88.95pt;height:41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">
                <v:textbox>
                  <w:txbxContent>
                    <w:p w14:paraId="21D769CC" w14:textId="77777777" w:rsidR="00340361" w:rsidRPr="00D42663" w:rsidRDefault="00340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Служба рекламно-выставочной деятельности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04BE006" wp14:editId="49DE0CB0">
                <wp:simplePos x="0" y="0"/>
                <wp:positionH relativeFrom="column">
                  <wp:posOffset>5480685</wp:posOffset>
                </wp:positionH>
                <wp:positionV relativeFrom="paragraph">
                  <wp:posOffset>81915</wp:posOffset>
                </wp:positionV>
                <wp:extent cx="1237615" cy="530225"/>
                <wp:effectExtent l="13335" t="5715" r="6350" b="6985"/>
                <wp:wrapNone/>
                <wp:docPr id="43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7615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84CAB" w14:textId="77777777" w:rsidR="00340361" w:rsidRPr="00B36AC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6AC2">
                              <w:rPr>
                                <w:sz w:val="18"/>
                                <w:szCs w:val="18"/>
                              </w:rPr>
                              <w:t>Служба сервисных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ремонтных и учебных центров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36" style="position:absolute;left:0;text-align:left;margin-left:431.55pt;margin-top:6.45pt;width:97.45pt;height:41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">
                <v:textbox>
                  <w:txbxContent>
                    <w:p w14:paraId="5AA84CAB" w14:textId="77777777" w:rsidR="00340361" w:rsidRPr="00B36AC2" w:rsidRDefault="00340361">
                      <w:pPr>
                        <w:rPr>
                          <w:sz w:val="18"/>
                          <w:szCs w:val="18"/>
                        </w:rPr>
                      </w:pPr>
                      <w:r w:rsidRPr="00B36AC2">
                        <w:rPr>
                          <w:sz w:val="18"/>
                          <w:szCs w:val="18"/>
                        </w:rPr>
                        <w:t>Служба сервисных</w:t>
                      </w:r>
                      <w:r>
                        <w:rPr>
                          <w:sz w:val="18"/>
                          <w:szCs w:val="18"/>
                        </w:rPr>
                        <w:t>, ремонтных и учебных центров</w:t>
                      </w:r>
                    </w:p>
                  </w:txbxContent>
                </v:textbox>
              </v:rect>
            </w:pict>
          </mc:Fallback>
        </mc:AlternateContent>
      </w:r>
    </w:p>
    <w:p w14:paraId="284EEF1A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69992DA" wp14:editId="2CA3AA03">
                <wp:simplePos x="0" y="0"/>
                <wp:positionH relativeFrom="column">
                  <wp:posOffset>5350510</wp:posOffset>
                </wp:positionH>
                <wp:positionV relativeFrom="paragraph">
                  <wp:posOffset>184150</wp:posOffset>
                </wp:positionV>
                <wp:extent cx="635" cy="1268095"/>
                <wp:effectExtent l="6985" t="12700" r="11430" b="5080"/>
                <wp:wrapNone/>
                <wp:docPr id="42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68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6239AA6" id="AutoShape 156" o:spid="_x0000_s1026" type="#_x0000_t32" style="position:absolute;margin-left:421.3pt;margin-top:14.5pt;width:.05pt;height:99.8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65tIwIAAEA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DBDEF63" wp14:editId="1A956895">
                <wp:simplePos x="0" y="0"/>
                <wp:positionH relativeFrom="column">
                  <wp:posOffset>5350510</wp:posOffset>
                </wp:positionH>
                <wp:positionV relativeFrom="paragraph">
                  <wp:posOffset>184150</wp:posOffset>
                </wp:positionV>
                <wp:extent cx="130175" cy="0"/>
                <wp:effectExtent l="6985" t="12700" r="5715" b="6350"/>
                <wp:wrapNone/>
                <wp:docPr id="41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0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7841140" id="AutoShape 155" o:spid="_x0000_s1026" type="#_x0000_t32" style="position:absolute;margin-left:421.3pt;margin-top:14.5pt;width:10.25pt;height:0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D9D7C5" wp14:editId="703790E2">
                <wp:simplePos x="0" y="0"/>
                <wp:positionH relativeFrom="column">
                  <wp:posOffset>8285480</wp:posOffset>
                </wp:positionH>
                <wp:positionV relativeFrom="paragraph">
                  <wp:posOffset>137795</wp:posOffset>
                </wp:positionV>
                <wp:extent cx="138430" cy="0"/>
                <wp:effectExtent l="8255" t="13970" r="5715" b="5080"/>
                <wp:wrapNone/>
                <wp:docPr id="40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111781B" id="AutoShape 118" o:spid="_x0000_s1026" type="#_x0000_t32" style="position:absolute;margin-left:652.4pt;margin-top:10.85pt;width:10.9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db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BE12BC" wp14:editId="7CE167AC">
                <wp:simplePos x="0" y="0"/>
                <wp:positionH relativeFrom="column">
                  <wp:posOffset>8416290</wp:posOffset>
                </wp:positionH>
                <wp:positionV relativeFrom="paragraph">
                  <wp:posOffset>137795</wp:posOffset>
                </wp:positionV>
                <wp:extent cx="7620" cy="2343785"/>
                <wp:effectExtent l="5715" t="13970" r="5715" b="13970"/>
                <wp:wrapNone/>
                <wp:docPr id="39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34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DC9B36A" id="AutoShape 117" o:spid="_x0000_s1026" type="#_x0000_t32" style="position:absolute;margin-left:662.7pt;margin-top:10.85pt;width:.6pt;height:184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NUJAIAAEE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E532638" wp14:editId="06EE328D">
                <wp:simplePos x="0" y="0"/>
                <wp:positionH relativeFrom="column">
                  <wp:posOffset>-120650</wp:posOffset>
                </wp:positionH>
                <wp:positionV relativeFrom="paragraph">
                  <wp:posOffset>60960</wp:posOffset>
                </wp:positionV>
                <wp:extent cx="1052830" cy="376555"/>
                <wp:effectExtent l="12700" t="13335" r="10795" b="10160"/>
                <wp:wrapNone/>
                <wp:docPr id="38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5A50C" w14:textId="77777777" w:rsidR="00340361" w:rsidRPr="00A87AB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7AB2">
                              <w:rPr>
                                <w:sz w:val="18"/>
                                <w:szCs w:val="18"/>
                              </w:rPr>
                              <w:t>Отдел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37" style="position:absolute;left:0;text-align:left;margin-left:-9.5pt;margin-top:4.8pt;width:82.9pt;height:29.6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">
                <v:textbox>
                  <w:txbxContent>
                    <w:p w14:paraId="5155A50C" w14:textId="77777777" w:rsidR="00340361" w:rsidRPr="00A87AB2" w:rsidRDefault="00340361">
                      <w:pPr>
                        <w:rPr>
                          <w:sz w:val="18"/>
                          <w:szCs w:val="18"/>
                        </w:rPr>
                      </w:pPr>
                      <w:r w:rsidRPr="00A87AB2">
                        <w:rPr>
                          <w:sz w:val="18"/>
                          <w:szCs w:val="18"/>
                        </w:rPr>
                        <w:t>Отдел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15F69A" wp14:editId="14A278AB">
                <wp:simplePos x="0" y="0"/>
                <wp:positionH relativeFrom="column">
                  <wp:posOffset>1331595</wp:posOffset>
                </wp:positionH>
                <wp:positionV relativeFrom="paragraph">
                  <wp:posOffset>60960</wp:posOffset>
                </wp:positionV>
                <wp:extent cx="1052830" cy="376555"/>
                <wp:effectExtent l="7620" t="13335" r="6350" b="10160"/>
                <wp:wrapNone/>
                <wp:docPr id="37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87AA4" w14:textId="77777777" w:rsidR="00340361" w:rsidRPr="00A87AB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Отдел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38" style="position:absolute;left:0;text-align:left;margin-left:104.85pt;margin-top:4.8pt;width:82.9pt;height:29.6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">
                <v:textbox>
                  <w:txbxContent>
                    <w:p w14:paraId="4D487AA4" w14:textId="77777777" w:rsidR="00340361" w:rsidRPr="00A87AB2" w:rsidRDefault="00340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Отдел 2</w:t>
                      </w:r>
                    </w:p>
                  </w:txbxContent>
                </v:textbox>
              </v:rect>
            </w:pict>
          </mc:Fallback>
        </mc:AlternateContent>
      </w:r>
    </w:p>
    <w:p w14:paraId="77377D9A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7FC0260" wp14:editId="59F3F6F0">
                <wp:simplePos x="0" y="0"/>
                <wp:positionH relativeFrom="column">
                  <wp:posOffset>-320675</wp:posOffset>
                </wp:positionH>
                <wp:positionV relativeFrom="paragraph">
                  <wp:posOffset>86360</wp:posOffset>
                </wp:positionV>
                <wp:extent cx="200025" cy="0"/>
                <wp:effectExtent l="12700" t="57785" r="15875" b="56515"/>
                <wp:wrapNone/>
                <wp:docPr id="36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9C54C1B" id="AutoShape 152" o:spid="_x0000_s1026" type="#_x0000_t32" style="position:absolute;margin-left:-25.25pt;margin-top:6.8pt;width:15.7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F553BC3" wp14:editId="03E29B3C">
                <wp:simplePos x="0" y="0"/>
                <wp:positionH relativeFrom="column">
                  <wp:posOffset>1170305</wp:posOffset>
                </wp:positionH>
                <wp:positionV relativeFrom="paragraph">
                  <wp:posOffset>86360</wp:posOffset>
                </wp:positionV>
                <wp:extent cx="161290" cy="0"/>
                <wp:effectExtent l="8255" t="10160" r="11430" b="8890"/>
                <wp:wrapNone/>
                <wp:docPr id="3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0F582EA" id="AutoShape 134" o:spid="_x0000_s1026" type="#_x0000_t32" style="position:absolute;margin-left:92.15pt;margin-top:6.8pt;width:12.7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JvfIA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769F5C9" wp14:editId="2706E136">
                <wp:simplePos x="0" y="0"/>
                <wp:positionH relativeFrom="column">
                  <wp:posOffset>1170305</wp:posOffset>
                </wp:positionH>
                <wp:positionV relativeFrom="paragraph">
                  <wp:posOffset>86360</wp:posOffset>
                </wp:positionV>
                <wp:extent cx="0" cy="1118870"/>
                <wp:effectExtent l="8255" t="10160" r="10795" b="13970"/>
                <wp:wrapNone/>
                <wp:docPr id="34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A45A540" id="AutoShape 132" o:spid="_x0000_s1026" type="#_x0000_t32" style="position:absolute;margin-left:92.15pt;margin-top:6.8pt;width:0;height:88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DFA8924" wp14:editId="1F6C1095">
                <wp:simplePos x="0" y="0"/>
                <wp:positionH relativeFrom="column">
                  <wp:posOffset>4105275</wp:posOffset>
                </wp:positionH>
                <wp:positionV relativeFrom="paragraph">
                  <wp:posOffset>182245</wp:posOffset>
                </wp:positionV>
                <wp:extent cx="1052830" cy="525780"/>
                <wp:effectExtent l="9525" t="10795" r="13970" b="6350"/>
                <wp:wrapNone/>
                <wp:docPr id="33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328CC" w14:textId="77777777" w:rsidR="00340361" w:rsidRPr="00A87AB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Отдел по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управ-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лению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обучени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-ем на ЗРС и ЗРК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39" style="position:absolute;left:0;text-align:left;margin-left:323.25pt;margin-top:14.35pt;width:82.9pt;height:41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">
                <v:textbox>
                  <w:txbxContent>
                    <w:p w14:paraId="3AE328CC" w14:textId="77777777" w:rsidR="00340361" w:rsidRPr="00A87AB2" w:rsidRDefault="00340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Отдел по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управ-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лению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обучени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-ем на ЗРС и ЗРК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C4EA31" wp14:editId="105906E9">
                <wp:simplePos x="0" y="0"/>
                <wp:positionH relativeFrom="column">
                  <wp:posOffset>2762250</wp:posOffset>
                </wp:positionH>
                <wp:positionV relativeFrom="paragraph">
                  <wp:posOffset>182245</wp:posOffset>
                </wp:positionV>
                <wp:extent cx="1052830" cy="376555"/>
                <wp:effectExtent l="9525" t="10795" r="13970" b="12700"/>
                <wp:wrapNone/>
                <wp:docPr id="3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A2EEC" w14:textId="77777777" w:rsidR="00340361" w:rsidRPr="00A87AB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7AB2">
                              <w:rPr>
                                <w:sz w:val="18"/>
                                <w:szCs w:val="18"/>
                              </w:rPr>
                              <w:t xml:space="preserve">Отдел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таможен-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ных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операций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40" style="position:absolute;left:0;text-align:left;margin-left:217.5pt;margin-top:14.35pt;width:82.9pt;height:29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">
                <v:textbox>
                  <w:txbxContent>
                    <w:p w14:paraId="30EA2EEC" w14:textId="77777777" w:rsidR="00340361" w:rsidRPr="00A87AB2" w:rsidRDefault="00340361">
                      <w:pPr>
                        <w:rPr>
                          <w:sz w:val="18"/>
                          <w:szCs w:val="18"/>
                        </w:rPr>
                      </w:pPr>
                      <w:r w:rsidRPr="00A87AB2">
                        <w:rPr>
                          <w:sz w:val="18"/>
                          <w:szCs w:val="18"/>
                        </w:rPr>
                        <w:t xml:space="preserve">Отдел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таможен-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ных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операций</w:t>
                      </w:r>
                    </w:p>
                  </w:txbxContent>
                </v:textbox>
              </v:rect>
            </w:pict>
          </mc:Fallback>
        </mc:AlternateContent>
      </w:r>
    </w:p>
    <w:p w14:paraId="26DA6FE3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26AD975" wp14:editId="18253BEB">
                <wp:simplePos x="0" y="0"/>
                <wp:positionH relativeFrom="column">
                  <wp:posOffset>5626735</wp:posOffset>
                </wp:positionH>
                <wp:positionV relativeFrom="paragraph">
                  <wp:posOffset>165735</wp:posOffset>
                </wp:positionV>
                <wp:extent cx="1091565" cy="545465"/>
                <wp:effectExtent l="6985" t="13335" r="6350" b="12700"/>
                <wp:wrapNone/>
                <wp:docPr id="31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65268" w14:textId="77777777" w:rsidR="00340361" w:rsidRPr="00B36AC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Отдел сервисных и ремонтных центров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041" style="position:absolute;left:0;text-align:left;margin-left:443.05pt;margin-top:13.05pt;width:85.95pt;height:42.9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">
                <v:textbox>
                  <w:txbxContent>
                    <w:p w14:paraId="3ED65268" w14:textId="77777777" w:rsidR="00340361" w:rsidRPr="00B36AC2" w:rsidRDefault="00340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Отдел сервисных и ремонтных центров</w:t>
                      </w:r>
                    </w:p>
                  </w:txbxContent>
                </v:textbox>
              </v:rect>
            </w:pict>
          </mc:Fallback>
        </mc:AlternateContent>
      </w:r>
    </w:p>
    <w:p w14:paraId="25032385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77854C0" wp14:editId="0E58344D">
                <wp:simplePos x="0" y="0"/>
                <wp:positionH relativeFrom="column">
                  <wp:posOffset>2607310</wp:posOffset>
                </wp:positionH>
                <wp:positionV relativeFrom="paragraph">
                  <wp:posOffset>29845</wp:posOffset>
                </wp:positionV>
                <wp:extent cx="154940" cy="0"/>
                <wp:effectExtent l="6985" t="58420" r="19050" b="55880"/>
                <wp:wrapNone/>
                <wp:docPr id="30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DADF715" id="AutoShape 164" o:spid="_x0000_s1026" type="#_x0000_t32" style="position:absolute;margin-left:205.3pt;margin-top:2.35pt;width:12.2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8DB2CAF" wp14:editId="3B4E370D">
                <wp:simplePos x="0" y="0"/>
                <wp:positionH relativeFrom="column">
                  <wp:posOffset>3959225</wp:posOffset>
                </wp:positionH>
                <wp:positionV relativeFrom="paragraph">
                  <wp:posOffset>102235</wp:posOffset>
                </wp:positionV>
                <wp:extent cx="146050" cy="0"/>
                <wp:effectExtent l="6350" t="54610" r="19050" b="59690"/>
                <wp:wrapNone/>
                <wp:docPr id="29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FF1E4BF" id="AutoShape 162" o:spid="_x0000_s1026" type="#_x0000_t32" style="position:absolute;margin-left:311.75pt;margin-top:8.05pt;width:11.5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HbNQIAAF8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2A2C2C4" wp14:editId="7916B942">
                <wp:simplePos x="0" y="0"/>
                <wp:positionH relativeFrom="column">
                  <wp:posOffset>1331595</wp:posOffset>
                </wp:positionH>
                <wp:positionV relativeFrom="paragraph">
                  <wp:posOffset>102235</wp:posOffset>
                </wp:positionV>
                <wp:extent cx="1052830" cy="376555"/>
                <wp:effectExtent l="7620" t="6985" r="6350" b="6985"/>
                <wp:wrapNone/>
                <wp:docPr id="28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D64C7" w14:textId="77777777" w:rsidR="00340361" w:rsidRPr="009557D9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Направление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42" style="position:absolute;left:0;text-align:left;margin-left:104.85pt;margin-top:8.05pt;width:82.9pt;height:29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">
                <v:textbox>
                  <w:txbxContent>
                    <w:p w14:paraId="6ADD64C7" w14:textId="77777777" w:rsidR="00340361" w:rsidRPr="009557D9" w:rsidRDefault="00340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Направление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7CE13EE" wp14:editId="37DF9483">
                <wp:simplePos x="0" y="0"/>
                <wp:positionH relativeFrom="column">
                  <wp:posOffset>-120650</wp:posOffset>
                </wp:positionH>
                <wp:positionV relativeFrom="paragraph">
                  <wp:posOffset>102235</wp:posOffset>
                </wp:positionV>
                <wp:extent cx="1052830" cy="376555"/>
                <wp:effectExtent l="12700" t="6985" r="10795" b="6985"/>
                <wp:wrapNone/>
                <wp:docPr id="2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838F" w14:textId="77777777" w:rsidR="00340361" w:rsidRPr="00A87AB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Отдел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43" style="position:absolute;left:0;text-align:left;margin-left:-9.5pt;margin-top:8.05pt;width:82.9pt;height:29.6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">
                <v:textbox>
                  <w:txbxContent>
                    <w:p w14:paraId="491A838F" w14:textId="77777777" w:rsidR="00340361" w:rsidRPr="00A87AB2" w:rsidRDefault="00340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Отдел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513398" wp14:editId="21350512">
                <wp:simplePos x="0" y="0"/>
                <wp:positionH relativeFrom="column">
                  <wp:posOffset>7155815</wp:posOffset>
                </wp:positionH>
                <wp:positionV relativeFrom="paragraph">
                  <wp:posOffset>29845</wp:posOffset>
                </wp:positionV>
                <wp:extent cx="1129665" cy="675005"/>
                <wp:effectExtent l="12065" t="10795" r="10795" b="9525"/>
                <wp:wrapNone/>
                <wp:docPr id="26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665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99294" w14:textId="77777777" w:rsidR="00340361" w:rsidRPr="00D42663" w:rsidRDefault="00340361" w:rsidP="00D426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Отдел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обеспече-ния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участия в выставках по линии ВТС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4" style="position:absolute;left:0;text-align:left;margin-left:563.45pt;margin-top:2.35pt;width:88.95pt;height:53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">
                <v:textbox>
                  <w:txbxContent>
                    <w:p w14:paraId="43999294" w14:textId="77777777" w:rsidR="00340361" w:rsidRPr="00D42663" w:rsidRDefault="00340361" w:rsidP="00D426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Отдел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обеспече-ния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участия в выставках по линии ВТС</w:t>
                      </w:r>
                    </w:p>
                  </w:txbxContent>
                </v:textbox>
              </v:rect>
            </w:pict>
          </mc:Fallback>
        </mc:AlternateContent>
      </w:r>
    </w:p>
    <w:p w14:paraId="047666CF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A103585" wp14:editId="2AE1E8B7">
                <wp:simplePos x="0" y="0"/>
                <wp:positionH relativeFrom="column">
                  <wp:posOffset>1170305</wp:posOffset>
                </wp:positionH>
                <wp:positionV relativeFrom="paragraph">
                  <wp:posOffset>93980</wp:posOffset>
                </wp:positionV>
                <wp:extent cx="161290" cy="0"/>
                <wp:effectExtent l="8255" t="55880" r="20955" b="58420"/>
                <wp:wrapNone/>
                <wp:docPr id="25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72260F2" id="AutoShape 166" o:spid="_x0000_s1026" type="#_x0000_t32" style="position:absolute;margin-left:92.15pt;margin-top:7.4pt;width:12.7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7A96D34" wp14:editId="79CF2A9F">
                <wp:simplePos x="0" y="0"/>
                <wp:positionH relativeFrom="column">
                  <wp:posOffset>8285480</wp:posOffset>
                </wp:positionH>
                <wp:positionV relativeFrom="paragraph">
                  <wp:posOffset>139065</wp:posOffset>
                </wp:positionV>
                <wp:extent cx="138430" cy="0"/>
                <wp:effectExtent l="17780" t="53340" r="5715" b="60960"/>
                <wp:wrapNone/>
                <wp:docPr id="24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604C3C5" id="AutoShape 159" o:spid="_x0000_s1026" type="#_x0000_t32" style="position:absolute;margin-left:652.4pt;margin-top:10.95pt;width:10.9pt;height:0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BA30196" wp14:editId="578099A7">
                <wp:simplePos x="0" y="0"/>
                <wp:positionH relativeFrom="column">
                  <wp:posOffset>5351145</wp:posOffset>
                </wp:positionH>
                <wp:positionV relativeFrom="paragraph">
                  <wp:posOffset>93980</wp:posOffset>
                </wp:positionV>
                <wp:extent cx="275590" cy="0"/>
                <wp:effectExtent l="7620" t="55880" r="21590" b="58420"/>
                <wp:wrapNone/>
                <wp:docPr id="23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263A312" id="AutoShape 157" o:spid="_x0000_s1026" type="#_x0000_t32" style="position:absolute;margin-left:421.35pt;margin-top:7.4pt;width:21.7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B93846A" wp14:editId="654BD429">
                <wp:simplePos x="0" y="0"/>
                <wp:positionH relativeFrom="column">
                  <wp:posOffset>-320675</wp:posOffset>
                </wp:positionH>
                <wp:positionV relativeFrom="paragraph">
                  <wp:posOffset>139065</wp:posOffset>
                </wp:positionV>
                <wp:extent cx="200025" cy="0"/>
                <wp:effectExtent l="12700" t="53340" r="15875" b="60960"/>
                <wp:wrapNone/>
                <wp:docPr id="22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D2C5AAB" id="AutoShape 153" o:spid="_x0000_s1026" type="#_x0000_t32" style="position:absolute;margin-left:-25.25pt;margin-top:10.95pt;width:15.7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">
                <v:stroke endarrow="block"/>
              </v:shape>
            </w:pict>
          </mc:Fallback>
        </mc:AlternateContent>
      </w:r>
    </w:p>
    <w:p w14:paraId="4D52BD3C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9171A43" wp14:editId="76574F5B">
                <wp:simplePos x="0" y="0"/>
                <wp:positionH relativeFrom="column">
                  <wp:posOffset>2762250</wp:posOffset>
                </wp:positionH>
                <wp:positionV relativeFrom="paragraph">
                  <wp:posOffset>99695</wp:posOffset>
                </wp:positionV>
                <wp:extent cx="1052830" cy="503555"/>
                <wp:effectExtent l="9525" t="13970" r="13970" b="6350"/>
                <wp:wrapNone/>
                <wp:docPr id="21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BC5F9" w14:textId="77777777" w:rsidR="00340361" w:rsidRPr="00A87AB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7AB2">
                              <w:rPr>
                                <w:sz w:val="18"/>
                                <w:szCs w:val="18"/>
                              </w:rPr>
                              <w:t>Отдел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грузоперевозок и страхования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45" style="position:absolute;left:0;text-align:left;margin-left:217.5pt;margin-top:7.85pt;width:82.9pt;height:39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">
                <v:textbox>
                  <w:txbxContent>
                    <w:p w14:paraId="0DEBC5F9" w14:textId="77777777" w:rsidR="00340361" w:rsidRPr="00A87AB2" w:rsidRDefault="00340361">
                      <w:pPr>
                        <w:rPr>
                          <w:sz w:val="18"/>
                          <w:szCs w:val="18"/>
                        </w:rPr>
                      </w:pPr>
                      <w:r w:rsidRPr="00A87AB2">
                        <w:rPr>
                          <w:sz w:val="18"/>
                          <w:szCs w:val="18"/>
                        </w:rPr>
                        <w:t>Отдел</w:t>
                      </w:r>
                      <w:r>
                        <w:rPr>
                          <w:sz w:val="18"/>
                          <w:szCs w:val="18"/>
                        </w:rPr>
                        <w:t xml:space="preserve"> грузоперевозок и страхования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E8C6028" wp14:editId="3A518904">
                <wp:simplePos x="0" y="0"/>
                <wp:positionH relativeFrom="column">
                  <wp:posOffset>4105275</wp:posOffset>
                </wp:positionH>
                <wp:positionV relativeFrom="paragraph">
                  <wp:posOffset>99695</wp:posOffset>
                </wp:positionV>
                <wp:extent cx="1052830" cy="602615"/>
                <wp:effectExtent l="9525" t="13970" r="13970" b="12065"/>
                <wp:wrapNone/>
                <wp:docPr id="20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60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1994E" w14:textId="77777777" w:rsidR="00340361" w:rsidRPr="00A87AB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Направление по управлению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обу-чением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на РЛС и АСУ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46" style="position:absolute;left:0;text-align:left;margin-left:323.25pt;margin-top:7.85pt;width:82.9pt;height:47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">
                <v:textbox>
                  <w:txbxContent>
                    <w:p w14:paraId="6381994E" w14:textId="77777777" w:rsidR="00340361" w:rsidRPr="00A87AB2" w:rsidRDefault="00340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Направление по управлению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обу-чением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на РЛС и АСУ</w:t>
                      </w:r>
                    </w:p>
                  </w:txbxContent>
                </v:textbox>
              </v:rect>
            </w:pict>
          </mc:Fallback>
        </mc:AlternateContent>
      </w:r>
    </w:p>
    <w:p w14:paraId="7A327CD0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50237EA" wp14:editId="21280791">
                <wp:simplePos x="0" y="0"/>
                <wp:positionH relativeFrom="column">
                  <wp:posOffset>2607310</wp:posOffset>
                </wp:positionH>
                <wp:positionV relativeFrom="paragraph">
                  <wp:posOffset>182880</wp:posOffset>
                </wp:positionV>
                <wp:extent cx="154940" cy="0"/>
                <wp:effectExtent l="6985" t="59055" r="19050" b="55245"/>
                <wp:wrapNone/>
                <wp:docPr id="19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AEB49D9" id="AutoShape 165" o:spid="_x0000_s1026" type="#_x0000_t32" style="position:absolute;margin-left:205.3pt;margin-top:14.4pt;width:12.2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7B70D4F" wp14:editId="64865C0D">
                <wp:simplePos x="0" y="0"/>
                <wp:positionH relativeFrom="column">
                  <wp:posOffset>3959225</wp:posOffset>
                </wp:positionH>
                <wp:positionV relativeFrom="paragraph">
                  <wp:posOffset>182880</wp:posOffset>
                </wp:positionV>
                <wp:extent cx="146050" cy="0"/>
                <wp:effectExtent l="6350" t="59055" r="19050" b="55245"/>
                <wp:wrapNone/>
                <wp:docPr id="18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C8756C8" id="AutoShape 163" o:spid="_x0000_s1026" type="#_x0000_t32" style="position:absolute;margin-left:311.75pt;margin-top:14.4pt;width:11.5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1863C16" wp14:editId="65BBD7E7">
                <wp:simplePos x="0" y="0"/>
                <wp:positionH relativeFrom="column">
                  <wp:posOffset>1331595</wp:posOffset>
                </wp:positionH>
                <wp:positionV relativeFrom="paragraph">
                  <wp:posOffset>135890</wp:posOffset>
                </wp:positionV>
                <wp:extent cx="1052830" cy="376555"/>
                <wp:effectExtent l="7620" t="12065" r="6350" b="11430"/>
                <wp:wrapNone/>
                <wp:docPr id="17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DD0F4" w14:textId="77777777" w:rsidR="00340361" w:rsidRPr="009557D9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557D9">
                              <w:rPr>
                                <w:sz w:val="18"/>
                                <w:szCs w:val="18"/>
                              </w:rPr>
                              <w:t>Направление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47" style="position:absolute;left:0;text-align:left;margin-left:104.85pt;margin-top:10.7pt;width:82.9pt;height:29.6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">
                <v:textbox>
                  <w:txbxContent>
                    <w:p w14:paraId="0D5DD0F4" w14:textId="77777777" w:rsidR="00340361" w:rsidRPr="009557D9" w:rsidRDefault="00340361">
                      <w:pPr>
                        <w:rPr>
                          <w:sz w:val="18"/>
                          <w:szCs w:val="18"/>
                        </w:rPr>
                      </w:pPr>
                      <w:r w:rsidRPr="009557D9">
                        <w:rPr>
                          <w:sz w:val="18"/>
                          <w:szCs w:val="18"/>
                        </w:rPr>
                        <w:t>Направление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256B6CB" wp14:editId="03AF8FF2">
                <wp:simplePos x="0" y="0"/>
                <wp:positionH relativeFrom="column">
                  <wp:posOffset>-120650</wp:posOffset>
                </wp:positionH>
                <wp:positionV relativeFrom="paragraph">
                  <wp:posOffset>135890</wp:posOffset>
                </wp:positionV>
                <wp:extent cx="1052830" cy="376555"/>
                <wp:effectExtent l="12700" t="12065" r="10795" b="11430"/>
                <wp:wrapNone/>
                <wp:docPr id="16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9C277" w14:textId="77777777" w:rsidR="00340361" w:rsidRPr="00A87AB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Отдел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48" style="position:absolute;left:0;text-align:left;margin-left:-9.5pt;margin-top:10.7pt;width:82.9pt;height:29.6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">
                <v:textbox>
                  <w:txbxContent>
                    <w:p w14:paraId="3ED9C277" w14:textId="77777777" w:rsidR="00340361" w:rsidRPr="00A87AB2" w:rsidRDefault="00340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Отдел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31F6AF" wp14:editId="74D13ACA">
                <wp:simplePos x="0" y="0"/>
                <wp:positionH relativeFrom="column">
                  <wp:posOffset>5626735</wp:posOffset>
                </wp:positionH>
                <wp:positionV relativeFrom="paragraph">
                  <wp:posOffset>135890</wp:posOffset>
                </wp:positionV>
                <wp:extent cx="1091565" cy="376555"/>
                <wp:effectExtent l="6985" t="12065" r="6350" b="11430"/>
                <wp:wrapNone/>
                <wp:docPr id="15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AC92" w14:textId="77777777" w:rsidR="00340361" w:rsidRPr="00B36AC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Направление учебных центров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49" style="position:absolute;left:0;text-align:left;margin-left:443.05pt;margin-top:10.7pt;width:85.95pt;height:29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">
                <v:textbox>
                  <w:txbxContent>
                    <w:p w14:paraId="5E17AC92" w14:textId="77777777" w:rsidR="00340361" w:rsidRPr="00B36AC2" w:rsidRDefault="00340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Направление учебных центров</w:t>
                      </w:r>
                    </w:p>
                  </w:txbxContent>
                </v:textbox>
              </v:rect>
            </w:pict>
          </mc:Fallback>
        </mc:AlternateContent>
      </w:r>
    </w:p>
    <w:p w14:paraId="7DEB257B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9C93F76" wp14:editId="58945C6B">
                <wp:simplePos x="0" y="0"/>
                <wp:positionH relativeFrom="column">
                  <wp:posOffset>1170305</wp:posOffset>
                </wp:positionH>
                <wp:positionV relativeFrom="paragraph">
                  <wp:posOffset>66675</wp:posOffset>
                </wp:positionV>
                <wp:extent cx="161290" cy="0"/>
                <wp:effectExtent l="8255" t="57150" r="20955" b="57150"/>
                <wp:wrapNone/>
                <wp:docPr id="14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58BFE7A" id="AutoShape 167" o:spid="_x0000_s1026" type="#_x0000_t32" style="position:absolute;margin-left:92.15pt;margin-top:5.25pt;width:12.7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EAA6ACF" wp14:editId="7AD05D4A">
                <wp:simplePos x="0" y="0"/>
                <wp:positionH relativeFrom="column">
                  <wp:posOffset>5351145</wp:posOffset>
                </wp:positionH>
                <wp:positionV relativeFrom="paragraph">
                  <wp:posOffset>123825</wp:posOffset>
                </wp:positionV>
                <wp:extent cx="275590" cy="0"/>
                <wp:effectExtent l="7620" t="57150" r="21590" b="57150"/>
                <wp:wrapNone/>
                <wp:docPr id="13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5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D56B9BF" id="AutoShape 158" o:spid="_x0000_s1026" type="#_x0000_t32" style="position:absolute;margin-left:421.35pt;margin-top:9.75pt;width:21.7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ug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697D4C6" wp14:editId="29CA7132">
                <wp:simplePos x="0" y="0"/>
                <wp:positionH relativeFrom="column">
                  <wp:posOffset>-320675</wp:posOffset>
                </wp:positionH>
                <wp:positionV relativeFrom="paragraph">
                  <wp:posOffset>66675</wp:posOffset>
                </wp:positionV>
                <wp:extent cx="200025" cy="0"/>
                <wp:effectExtent l="12700" t="57150" r="15875" b="57150"/>
                <wp:wrapNone/>
                <wp:docPr id="12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16EB8F3" id="AutoShape 154" o:spid="_x0000_s1026" type="#_x0000_t32" style="position:absolute;margin-left:-25.25pt;margin-top:5.25pt;width:15.7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66546A8" wp14:editId="06547D6A">
                <wp:simplePos x="0" y="0"/>
                <wp:positionH relativeFrom="column">
                  <wp:posOffset>7155815</wp:posOffset>
                </wp:positionH>
                <wp:positionV relativeFrom="paragraph">
                  <wp:posOffset>66675</wp:posOffset>
                </wp:positionV>
                <wp:extent cx="1129665" cy="538480"/>
                <wp:effectExtent l="12065" t="9525" r="10795" b="13970"/>
                <wp:wrapNone/>
                <wp:docPr id="11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665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7F3AE" w14:textId="77777777" w:rsidR="00340361" w:rsidRPr="00D42663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2663">
                              <w:rPr>
                                <w:sz w:val="18"/>
                                <w:szCs w:val="18"/>
                              </w:rPr>
                              <w:t>Направление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раз-работки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реклам-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ных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материалов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0" style="position:absolute;left:0;text-align:left;margin-left:563.45pt;margin-top:5.25pt;width:88.95pt;height:42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">
                <v:textbox>
                  <w:txbxContent>
                    <w:p w14:paraId="5177F3AE" w14:textId="77777777" w:rsidR="00340361" w:rsidRPr="00D42663" w:rsidRDefault="00340361">
                      <w:pPr>
                        <w:rPr>
                          <w:sz w:val="18"/>
                          <w:szCs w:val="18"/>
                        </w:rPr>
                      </w:pPr>
                      <w:r w:rsidRPr="00D42663">
                        <w:rPr>
                          <w:sz w:val="18"/>
                          <w:szCs w:val="18"/>
                        </w:rPr>
                        <w:t>Направление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раз-работки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реклам-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ных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материалов</w:t>
                      </w:r>
                    </w:p>
                  </w:txbxContent>
                </v:textbox>
              </v:rect>
            </w:pict>
          </mc:Fallback>
        </mc:AlternateContent>
      </w:r>
      <w:r w:rsidR="00D42663">
        <w:rPr>
          <w:sz w:val="18"/>
          <w:szCs w:val="18"/>
        </w:rPr>
        <w:t>выставочно</w:t>
      </w:r>
    </w:p>
    <w:p w14:paraId="4109CB81" w14:textId="77777777" w:rsidR="00734516" w:rsidRDefault="00734516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</w:p>
    <w:p w14:paraId="2FD0FC64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25C11F0" wp14:editId="51291A80">
                <wp:simplePos x="0" y="0"/>
                <wp:positionH relativeFrom="column">
                  <wp:posOffset>8285480</wp:posOffset>
                </wp:positionH>
                <wp:positionV relativeFrom="paragraph">
                  <wp:posOffset>1270</wp:posOffset>
                </wp:positionV>
                <wp:extent cx="138430" cy="0"/>
                <wp:effectExtent l="17780" t="58420" r="5715" b="55880"/>
                <wp:wrapNone/>
                <wp:docPr id="10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6E46D86" id="AutoShape 160" o:spid="_x0000_s1026" type="#_x0000_t32" style="position:absolute;margin-left:652.4pt;margin-top:.1pt;width:10.9pt;height:0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0EA7326" wp14:editId="2D5039B2">
                <wp:simplePos x="0" y="0"/>
                <wp:positionH relativeFrom="column">
                  <wp:posOffset>-66675</wp:posOffset>
                </wp:positionH>
                <wp:positionV relativeFrom="paragraph">
                  <wp:posOffset>1270</wp:posOffset>
                </wp:positionV>
                <wp:extent cx="7620" cy="899795"/>
                <wp:effectExtent l="9525" t="10795" r="11430" b="13335"/>
                <wp:wrapNone/>
                <wp:docPr id="9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899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F4741B9" id="AutoShape 142" o:spid="_x0000_s1026" type="#_x0000_t32" style="position:absolute;margin-left:-5.25pt;margin-top:.1pt;width:.6pt;height:70.85p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"/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9C220AD" wp14:editId="276C83D6">
                <wp:simplePos x="0" y="0"/>
                <wp:positionH relativeFrom="column">
                  <wp:posOffset>62230</wp:posOffset>
                </wp:positionH>
                <wp:positionV relativeFrom="paragraph">
                  <wp:posOffset>173990</wp:posOffset>
                </wp:positionV>
                <wp:extent cx="1052830" cy="376555"/>
                <wp:effectExtent l="5080" t="12065" r="8890" b="11430"/>
                <wp:wrapNone/>
                <wp:docPr id="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2671B" w14:textId="77777777" w:rsidR="00340361" w:rsidRPr="00A87AB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Направление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051" style="position:absolute;left:0;text-align:left;margin-left:4.9pt;margin-top:13.7pt;width:82.9pt;height:29.6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">
                <v:textbox>
                  <w:txbxContent>
                    <w:p w14:paraId="1212671B" w14:textId="77777777" w:rsidR="00340361" w:rsidRPr="00A87AB2" w:rsidRDefault="00340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Направление 1</w:t>
                      </w:r>
                    </w:p>
                  </w:txbxContent>
                </v:textbox>
              </v:rect>
            </w:pict>
          </mc:Fallback>
        </mc:AlternateContent>
      </w:r>
    </w:p>
    <w:p w14:paraId="7F6F4AB6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90A6D4E" wp14:editId="70100487">
                <wp:simplePos x="0" y="0"/>
                <wp:positionH relativeFrom="column">
                  <wp:posOffset>-59055</wp:posOffset>
                </wp:positionH>
                <wp:positionV relativeFrom="paragraph">
                  <wp:posOffset>180975</wp:posOffset>
                </wp:positionV>
                <wp:extent cx="121285" cy="7620"/>
                <wp:effectExtent l="7620" t="47625" r="23495" b="59055"/>
                <wp:wrapNone/>
                <wp:docPr id="7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28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31887C3" id="AutoShape 168" o:spid="_x0000_s1026" type="#_x0000_t32" style="position:absolute;margin-left:-4.65pt;margin-top:14.25pt;width:9.55pt;height: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">
                <v:stroke endarrow="block"/>
              </v:shape>
            </w:pict>
          </mc:Fallback>
        </mc:AlternateContent>
      </w:r>
    </w:p>
    <w:p w14:paraId="6B9225C5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18A9BEA" wp14:editId="2D8C3700">
                <wp:simplePos x="0" y="0"/>
                <wp:positionH relativeFrom="column">
                  <wp:posOffset>7155815</wp:posOffset>
                </wp:positionH>
                <wp:positionV relativeFrom="paragraph">
                  <wp:posOffset>170815</wp:posOffset>
                </wp:positionV>
                <wp:extent cx="1129665" cy="657860"/>
                <wp:effectExtent l="12065" t="8890" r="10795" b="9525"/>
                <wp:wrapNone/>
                <wp:docPr id="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66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6A0E3" w14:textId="77777777" w:rsidR="00340361" w:rsidRPr="00D42663" w:rsidRDefault="00340361" w:rsidP="00D42663">
                            <w:pPr>
                              <w:ind w:right="-9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Направление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обе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печения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функцио-нирования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экспо-зиции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Демоцентре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2" style="position:absolute;left:0;text-align:left;margin-left:563.45pt;margin-top:13.45pt;width:88.95pt;height:51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">
                <v:textbox>
                  <w:txbxContent>
                    <w:p w14:paraId="0B86A0E3" w14:textId="77777777" w:rsidR="00340361" w:rsidRPr="00D42663" w:rsidRDefault="00340361" w:rsidP="00D42663">
                      <w:pPr>
                        <w:ind w:right="-9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Направление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обе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с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печения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функцио-нирования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экспо-зиции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в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Демоцентре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0BFE7EE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726D06A" wp14:editId="27167569">
                <wp:simplePos x="0" y="0"/>
                <wp:positionH relativeFrom="column">
                  <wp:posOffset>62230</wp:posOffset>
                </wp:positionH>
                <wp:positionV relativeFrom="paragraph">
                  <wp:posOffset>172720</wp:posOffset>
                </wp:positionV>
                <wp:extent cx="1052830" cy="376555"/>
                <wp:effectExtent l="5080" t="10795" r="8890" b="12700"/>
                <wp:wrapNone/>
                <wp:docPr id="5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74A8A" w14:textId="77777777" w:rsidR="00340361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Направление 2</w:t>
                            </w:r>
                          </w:p>
                          <w:p w14:paraId="6D235D4E" w14:textId="77777777" w:rsidR="00340361" w:rsidRPr="00A87AB2" w:rsidRDefault="003403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0" o:spid="_x0000_s1053" style="position:absolute;left:0;text-align:left;margin-left:4.9pt;margin-top:13.6pt;width:82.9pt;height:29.6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">
                <v:textbox>
                  <w:txbxContent>
                    <w:p w14:paraId="3DE74A8A" w14:textId="77777777" w:rsidR="00340361" w:rsidRDefault="00340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Направление 2</w:t>
                      </w:r>
                    </w:p>
                    <w:p w14:paraId="6D235D4E" w14:textId="77777777" w:rsidR="00340361" w:rsidRPr="00A87AB2" w:rsidRDefault="003403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D318EEC" w14:textId="77777777" w:rsidR="00734516" w:rsidRDefault="00031FA5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3A2FD36" wp14:editId="3ED8BFB5">
                <wp:simplePos x="0" y="0"/>
                <wp:positionH relativeFrom="column">
                  <wp:posOffset>-59055</wp:posOffset>
                </wp:positionH>
                <wp:positionV relativeFrom="paragraph">
                  <wp:posOffset>141605</wp:posOffset>
                </wp:positionV>
                <wp:extent cx="121285" cy="0"/>
                <wp:effectExtent l="7620" t="55880" r="23495" b="58420"/>
                <wp:wrapNone/>
                <wp:docPr id="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DB98B29" id="AutoShape 169" o:spid="_x0000_s1026" type="#_x0000_t32" style="position:absolute;margin-left:-4.65pt;margin-top:11.15pt;width:9.5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0kNAIAAF4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3F5A59" wp14:editId="4579C8C5">
                <wp:simplePos x="0" y="0"/>
                <wp:positionH relativeFrom="column">
                  <wp:posOffset>8285480</wp:posOffset>
                </wp:positionH>
                <wp:positionV relativeFrom="paragraph">
                  <wp:posOffset>72390</wp:posOffset>
                </wp:positionV>
                <wp:extent cx="138430" cy="0"/>
                <wp:effectExtent l="17780" t="53340" r="5715" b="60960"/>
                <wp:wrapNone/>
                <wp:docPr id="3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856F1D6" id="AutoShape 161" o:spid="_x0000_s1026" type="#_x0000_t32" style="position:absolute;margin-left:652.4pt;margin-top:5.7pt;width:10.9pt;height:0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">
                <v:stroke endarrow="block"/>
              </v:shape>
            </w:pict>
          </mc:Fallback>
        </mc:AlternateContent>
      </w:r>
    </w:p>
    <w:p w14:paraId="3144B812" w14:textId="77777777" w:rsidR="007B6179" w:rsidRDefault="007B6179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  <w:sectPr w:rsidR="007B6179" w:rsidSect="007B617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34565731" w14:textId="77777777" w:rsidR="00A9394D" w:rsidRDefault="00C66DED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 w:rsidRPr="003F7FAC">
        <w:rPr>
          <w:b/>
          <w:sz w:val="26"/>
          <w:szCs w:val="26"/>
        </w:rPr>
        <w:lastRenderedPageBreak/>
        <w:t>Приложение</w:t>
      </w:r>
      <w:proofErr w:type="gramStart"/>
      <w:r w:rsidRPr="003F7FAC">
        <w:rPr>
          <w:b/>
          <w:sz w:val="26"/>
          <w:szCs w:val="26"/>
        </w:rPr>
        <w:t xml:space="preserve"> Б</w:t>
      </w:r>
      <w:proofErr w:type="gramEnd"/>
      <w:r w:rsidR="00A9394D">
        <w:rPr>
          <w:b/>
          <w:sz w:val="26"/>
          <w:szCs w:val="26"/>
        </w:rPr>
        <w:t xml:space="preserve"> </w:t>
      </w:r>
    </w:p>
    <w:p w14:paraId="6F5BC5AB" w14:textId="77777777" w:rsidR="00C66DED" w:rsidRPr="003F7FAC" w:rsidRDefault="00A9394D" w:rsidP="008F1B22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 w:rsidRPr="00123DF5">
        <w:rPr>
          <w:b/>
          <w:sz w:val="26"/>
          <w:szCs w:val="26"/>
        </w:rPr>
        <w:t>(обязательное)</w:t>
      </w:r>
    </w:p>
    <w:p w14:paraId="2EBB2D47" w14:textId="77777777" w:rsidR="00C66DED" w:rsidRDefault="00C66DED" w:rsidP="009C6E9D">
      <w:pPr>
        <w:jc w:val="center"/>
        <w:rPr>
          <w:b/>
          <w:sz w:val="26"/>
          <w:szCs w:val="26"/>
        </w:rPr>
      </w:pPr>
      <w:r w:rsidRPr="003F7FAC">
        <w:rPr>
          <w:b/>
          <w:sz w:val="26"/>
          <w:szCs w:val="26"/>
        </w:rPr>
        <w:t xml:space="preserve">Штат </w:t>
      </w:r>
      <w:r w:rsidR="00126C42">
        <w:rPr>
          <w:b/>
          <w:sz w:val="26"/>
          <w:szCs w:val="26"/>
        </w:rPr>
        <w:t>департамента</w:t>
      </w:r>
      <w:r w:rsidR="004F77FA">
        <w:rPr>
          <w:b/>
          <w:sz w:val="26"/>
          <w:szCs w:val="26"/>
        </w:rPr>
        <w:t xml:space="preserve"> внешнеэкономической деятельности</w:t>
      </w:r>
    </w:p>
    <w:p w14:paraId="5DC4D5E2" w14:textId="77777777" w:rsidR="00C66DED" w:rsidRPr="00636D9A" w:rsidRDefault="00C66DED" w:rsidP="00576B2D">
      <w:pPr>
        <w:pStyle w:val="a7"/>
        <w:tabs>
          <w:tab w:val="left" w:pos="708"/>
        </w:tabs>
        <w:jc w:val="center"/>
        <w:rPr>
          <w:sz w:val="16"/>
          <w:szCs w:val="16"/>
        </w:rPr>
      </w:pPr>
    </w:p>
    <w:tbl>
      <w:tblPr>
        <w:tblW w:w="8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77"/>
        <w:gridCol w:w="2520"/>
      </w:tblGrid>
      <w:tr w:rsidR="001E6DED" w14:paraId="513EDABC" w14:textId="77777777" w:rsidTr="001E6DED">
        <w:trPr>
          <w:trHeight w:val="423"/>
          <w:tblHeader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17D1" w14:textId="77777777" w:rsidR="001E6DED" w:rsidRPr="00AD4C24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b/>
                <w:sz w:val="26"/>
                <w:szCs w:val="26"/>
              </w:rPr>
            </w:pPr>
            <w:r w:rsidRPr="00AD4C24">
              <w:rPr>
                <w:b/>
                <w:sz w:val="26"/>
                <w:szCs w:val="26"/>
              </w:rPr>
              <w:t>Наименование должности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4892A" w14:textId="77777777" w:rsidR="001E6DED" w:rsidRPr="00AD4C24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b/>
                <w:sz w:val="26"/>
                <w:szCs w:val="26"/>
              </w:rPr>
            </w:pPr>
            <w:r w:rsidRPr="00AD4C24">
              <w:rPr>
                <w:b/>
                <w:sz w:val="26"/>
                <w:szCs w:val="26"/>
              </w:rPr>
              <w:t>Количество ставок</w:t>
            </w:r>
          </w:p>
        </w:tc>
      </w:tr>
      <w:tr w:rsidR="001E6DED" w14:paraId="0DCA1C86" w14:textId="77777777" w:rsidTr="001E6DED">
        <w:trPr>
          <w:trHeight w:val="317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4D43" w14:textId="77777777" w:rsidR="001E6DED" w:rsidRDefault="001E6DED" w:rsidP="00BC0241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Директор департамента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5303EA" w14:textId="77777777" w:rsidR="001E6DED" w:rsidRDefault="001E6DED" w:rsidP="00BC0241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E6DED" w14:paraId="348B5506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0577" w14:textId="77777777" w:rsidR="001E6DED" w:rsidRPr="006937E7" w:rsidRDefault="001E6DED" w:rsidP="00ED3A7A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Заместитель директора департамента </w:t>
            </w:r>
            <w:r w:rsidR="00464077">
              <w:rPr>
                <w:sz w:val="26"/>
                <w:szCs w:val="26"/>
              </w:rPr>
              <w:t>по странам Азии, Африки и Ближнего Востока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9F7654" w14:textId="77777777" w:rsidR="001E6DED" w:rsidRPr="00ED3A7A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64077" w14:paraId="30A5BD6D" w14:textId="77777777" w:rsidTr="006E1954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9F38" w14:textId="77777777" w:rsidR="00464077" w:rsidRPr="006937E7" w:rsidRDefault="00464077" w:rsidP="006E1954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Заместитель директора департамента по странам СНГ, Европы и Америки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6E1199" w14:textId="77777777" w:rsidR="00464077" w:rsidRPr="00ED3A7A" w:rsidRDefault="00464077" w:rsidP="006E1954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64077" w14:paraId="00956CE2" w14:textId="77777777" w:rsidTr="006E1954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C3D4" w14:textId="77777777" w:rsidR="00464077" w:rsidRPr="006937E7" w:rsidRDefault="00464077" w:rsidP="00464077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Заместитель директора департамента по развитию ВЭД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4595EC" w14:textId="77777777" w:rsidR="00464077" w:rsidRPr="00ED3A7A" w:rsidRDefault="00464077" w:rsidP="006E1954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E6DED" w14:paraId="693CC0F5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CE06" w14:textId="77777777" w:rsidR="001E6DED" w:rsidRPr="006937E7" w:rsidRDefault="001E6DED" w:rsidP="00230843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6937E7">
              <w:rPr>
                <w:bCs/>
                <w:sz w:val="26"/>
                <w:szCs w:val="26"/>
              </w:rPr>
              <w:t>Секретарь</w:t>
            </w:r>
            <w:r>
              <w:rPr>
                <w:bCs/>
                <w:sz w:val="26"/>
                <w:szCs w:val="26"/>
              </w:rPr>
              <w:t xml:space="preserve"> руководителя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2B7AA" w14:textId="77777777" w:rsidR="001E6DED" w:rsidRPr="006937E7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</w:tr>
      <w:tr w:rsidR="001E6DED" w14:paraId="019EC7B0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6CCA" w14:textId="77777777" w:rsidR="001E6DED" w:rsidRPr="00AD4C24" w:rsidRDefault="001E6DED" w:rsidP="00464077">
            <w:pPr>
              <w:pStyle w:val="a7"/>
              <w:tabs>
                <w:tab w:val="left" w:pos="708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01  Отдел </w:t>
            </w:r>
            <w:r w:rsidR="00464077">
              <w:rPr>
                <w:b/>
                <w:sz w:val="26"/>
                <w:szCs w:val="26"/>
              </w:rPr>
              <w:t>планирования и развития деятельности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AD4C2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316FE8" w14:textId="77777777" w:rsidR="001E6DED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</w:p>
        </w:tc>
      </w:tr>
      <w:tr w:rsidR="001E6DED" w14:paraId="6D6C52E5" w14:textId="77777777" w:rsidTr="001E6DED">
        <w:trPr>
          <w:trHeight w:val="1238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6B73" w14:textId="77777777" w:rsidR="001E6DED" w:rsidRDefault="001E6DED" w:rsidP="00230843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отдела</w:t>
            </w:r>
          </w:p>
          <w:p w14:paraId="3EAA03AE" w14:textId="77777777" w:rsidR="001E6DED" w:rsidRDefault="001E6DED" w:rsidP="00230843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Заместитель начальника отдела</w:t>
            </w:r>
          </w:p>
          <w:p w14:paraId="1B5BF48B" w14:textId="77777777" w:rsidR="00464077" w:rsidRDefault="00464077" w:rsidP="00230843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направления</w:t>
            </w:r>
          </w:p>
          <w:p w14:paraId="31C1332B" w14:textId="77777777" w:rsidR="00464077" w:rsidRDefault="00464077" w:rsidP="00230843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проекта</w:t>
            </w:r>
          </w:p>
          <w:p w14:paraId="5BD4B4B6" w14:textId="77777777" w:rsidR="001E6DED" w:rsidRDefault="00464077" w:rsidP="00230843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Главный менеджер-эксперт</w:t>
            </w:r>
          </w:p>
          <w:p w14:paraId="0A259DE3" w14:textId="77777777" w:rsidR="001E6DED" w:rsidRDefault="001E6DED" w:rsidP="004F77FA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Главный </w:t>
            </w:r>
            <w:r w:rsidR="00464077">
              <w:rPr>
                <w:sz w:val="26"/>
                <w:szCs w:val="26"/>
              </w:rPr>
              <w:t>менеджер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26B2ED" w14:textId="77777777" w:rsidR="001E6DED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47AB2768" w14:textId="77777777" w:rsidR="001E6DED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0C139D8C" w14:textId="77777777" w:rsidR="001E6DED" w:rsidRDefault="00464077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678FB263" w14:textId="77777777" w:rsidR="001E6DED" w:rsidRDefault="00464077" w:rsidP="004F77FA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0EBB7874" w14:textId="77777777" w:rsidR="00464077" w:rsidRDefault="00464077" w:rsidP="004F77FA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14:paraId="4908B09D" w14:textId="77777777" w:rsidR="00464077" w:rsidRPr="00ED3A7A" w:rsidRDefault="00464077" w:rsidP="004F77FA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E6DED" w14:paraId="378C764C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0F8D" w14:textId="77777777" w:rsidR="001E6DED" w:rsidRDefault="001E6DED" w:rsidP="00230843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И Т О Г О:</w:t>
            </w:r>
          </w:p>
          <w:p w14:paraId="102297E0" w14:textId="77777777" w:rsidR="00A04E46" w:rsidRDefault="00A04E46" w:rsidP="00230843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92566" w14:textId="77777777" w:rsidR="001E6DED" w:rsidRPr="00ED3A7A" w:rsidRDefault="00464077" w:rsidP="00230843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1E6DED" w14:paraId="4A7646FB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1CF3" w14:textId="77777777" w:rsidR="001E6DED" w:rsidRPr="00AD4C24" w:rsidRDefault="001931B2" w:rsidP="00A021AA">
            <w:pPr>
              <w:pStyle w:val="a7"/>
              <w:tabs>
                <w:tab w:val="left" w:pos="708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02 </w:t>
            </w:r>
            <w:r w:rsidR="001E6DED" w:rsidRPr="003B21E8">
              <w:rPr>
                <w:b/>
                <w:sz w:val="26"/>
                <w:szCs w:val="26"/>
              </w:rPr>
              <w:t xml:space="preserve">Отдел </w:t>
            </w:r>
            <w:r w:rsidR="001E6DED">
              <w:rPr>
                <w:b/>
                <w:sz w:val="26"/>
                <w:szCs w:val="26"/>
              </w:rPr>
              <w:t xml:space="preserve">1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9A59DC" w14:textId="77777777" w:rsidR="001E6DED" w:rsidRDefault="001E6DED" w:rsidP="00636D9A">
            <w:pPr>
              <w:pStyle w:val="a7"/>
              <w:tabs>
                <w:tab w:val="left" w:pos="708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1E6DED" w14:paraId="24720422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E0E7" w14:textId="77777777" w:rsidR="001E6DED" w:rsidRDefault="006E1954" w:rsidP="00230843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</w:t>
            </w:r>
            <w:r w:rsidR="001E6DED">
              <w:rPr>
                <w:sz w:val="26"/>
                <w:szCs w:val="26"/>
              </w:rPr>
              <w:t xml:space="preserve">ачальник отдела </w:t>
            </w:r>
          </w:p>
          <w:p w14:paraId="7BF9CFF6" w14:textId="77777777" w:rsidR="001E6DED" w:rsidRDefault="001E6DED" w:rsidP="00230843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Заместитель начальника отдела</w:t>
            </w:r>
          </w:p>
          <w:p w14:paraId="39AC0C99" w14:textId="77777777" w:rsidR="006E1954" w:rsidRDefault="006E1954" w:rsidP="00230843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проекта</w:t>
            </w:r>
          </w:p>
          <w:p w14:paraId="186C29B8" w14:textId="77777777" w:rsidR="001E6DED" w:rsidRDefault="001E6DED" w:rsidP="006E1954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Главный </w:t>
            </w:r>
            <w:r w:rsidR="006E1954">
              <w:rPr>
                <w:sz w:val="26"/>
                <w:szCs w:val="26"/>
              </w:rPr>
              <w:t>менеджер-эксперт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892D0C" w14:textId="77777777" w:rsidR="001E6DED" w:rsidRDefault="006E1954" w:rsidP="00230843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1191D77D" w14:textId="77777777" w:rsidR="001E6DED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23049DBE" w14:textId="77777777" w:rsidR="001E6DED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032458DF" w14:textId="77777777" w:rsidR="001E6DED" w:rsidRDefault="001E6DED" w:rsidP="006E1954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</w:tr>
      <w:tr w:rsidR="001E6DED" w14:paraId="7527D4C6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4AC5" w14:textId="77777777" w:rsidR="001E6DED" w:rsidRDefault="001E6DED" w:rsidP="00230843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И Т О Г О</w:t>
            </w:r>
          </w:p>
          <w:p w14:paraId="5CE23DCF" w14:textId="77777777" w:rsidR="00A04E46" w:rsidRDefault="00A04E46" w:rsidP="00230843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6A0AA9" w14:textId="77777777" w:rsidR="001E6DED" w:rsidRDefault="006E1954" w:rsidP="00230843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1E6DED" w14:paraId="3AA7A08A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B8FA" w14:textId="77777777" w:rsidR="001E6DED" w:rsidRPr="00A14058" w:rsidRDefault="001931B2" w:rsidP="00A7014D">
            <w:pPr>
              <w:spacing w:line="260" w:lineRule="exact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03 </w:t>
            </w:r>
            <w:r w:rsidR="001E6DED" w:rsidRPr="00A14058">
              <w:rPr>
                <w:b/>
                <w:sz w:val="26"/>
                <w:szCs w:val="26"/>
              </w:rPr>
              <w:t xml:space="preserve">Отдел </w:t>
            </w:r>
            <w:r w:rsidR="001E6DED">
              <w:rPr>
                <w:b/>
                <w:sz w:val="26"/>
                <w:szCs w:val="26"/>
              </w:rPr>
              <w:t xml:space="preserve">2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370AD6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1E6DED" w14:paraId="5B61A90F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9E15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отдела</w:t>
            </w:r>
          </w:p>
          <w:p w14:paraId="1DAB5E34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Заместитель начальника отдела</w:t>
            </w:r>
          </w:p>
          <w:p w14:paraId="5249AACF" w14:textId="77777777" w:rsidR="006E1954" w:rsidRDefault="006E1954" w:rsidP="007B507B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направления</w:t>
            </w:r>
          </w:p>
          <w:p w14:paraId="6F2AB0B2" w14:textId="77777777" w:rsidR="006E1954" w:rsidRDefault="006E1954" w:rsidP="007B507B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проекта</w:t>
            </w:r>
          </w:p>
          <w:p w14:paraId="53C99346" w14:textId="77777777" w:rsidR="001E6DED" w:rsidRDefault="006E1954" w:rsidP="007B507B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Главный менеджер-эксперт</w:t>
            </w:r>
          </w:p>
          <w:p w14:paraId="7723D2F2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Главный </w:t>
            </w:r>
            <w:r w:rsidR="006E1954">
              <w:rPr>
                <w:sz w:val="26"/>
                <w:szCs w:val="26"/>
              </w:rPr>
              <w:t>менеджер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608B0C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bCs/>
                <w:sz w:val="26"/>
                <w:szCs w:val="26"/>
              </w:rPr>
            </w:pPr>
            <w:r w:rsidRPr="00106E57">
              <w:rPr>
                <w:bCs/>
                <w:sz w:val="26"/>
                <w:szCs w:val="26"/>
              </w:rPr>
              <w:t>1</w:t>
            </w:r>
          </w:p>
          <w:p w14:paraId="76C30C05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33B112A7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  <w:p w14:paraId="2B256DCE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55F24935" w14:textId="77777777" w:rsidR="006E1954" w:rsidRDefault="006E1954" w:rsidP="007B507B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4AEF5A22" w14:textId="77777777" w:rsidR="006E1954" w:rsidRPr="008B28B5" w:rsidRDefault="006E1954" w:rsidP="007B507B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</w:tr>
      <w:tr w:rsidR="001E6DED" w14:paraId="6991C0AF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9511" w14:textId="77777777" w:rsidR="001E6DED" w:rsidRDefault="001E6DED" w:rsidP="00230843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И Т О Г О</w:t>
            </w:r>
          </w:p>
          <w:p w14:paraId="2126873E" w14:textId="77777777" w:rsidR="00A04E46" w:rsidRDefault="00A04E46" w:rsidP="00230843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F15BC" w14:textId="77777777" w:rsidR="001E6DED" w:rsidRPr="00106E57" w:rsidRDefault="006E1954" w:rsidP="00230843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6E1954" w14:paraId="7B18AC6C" w14:textId="77777777" w:rsidTr="006E1954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EF4A" w14:textId="77777777" w:rsidR="006E1954" w:rsidRPr="00A14058" w:rsidRDefault="006E1954" w:rsidP="006E1954">
            <w:pPr>
              <w:spacing w:line="260" w:lineRule="exact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04 </w:t>
            </w:r>
            <w:r w:rsidRPr="00A14058">
              <w:rPr>
                <w:b/>
                <w:sz w:val="26"/>
                <w:szCs w:val="26"/>
              </w:rPr>
              <w:t xml:space="preserve">Отдел </w:t>
            </w:r>
            <w:r>
              <w:rPr>
                <w:b/>
                <w:sz w:val="26"/>
                <w:szCs w:val="26"/>
              </w:rPr>
              <w:t xml:space="preserve">3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7DAB13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E1954" w14:paraId="6942530B" w14:textId="77777777" w:rsidTr="006E1954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B819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отдела</w:t>
            </w:r>
          </w:p>
          <w:p w14:paraId="7CF28380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Заместитель начальника отдела</w:t>
            </w:r>
          </w:p>
          <w:p w14:paraId="7EABBF68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направления</w:t>
            </w:r>
          </w:p>
          <w:p w14:paraId="1DDAE701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Главный менеджер-эксперт по комплексным проектам</w:t>
            </w:r>
          </w:p>
          <w:p w14:paraId="71DCCC54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Главный менеджер-эксперт</w:t>
            </w:r>
          </w:p>
          <w:p w14:paraId="3E97B0D8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Главный менеджер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6831E6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244F1FD2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0A8477E9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16F8D71A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6360AF6C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sz w:val="26"/>
                <w:szCs w:val="26"/>
              </w:rPr>
            </w:pPr>
          </w:p>
          <w:p w14:paraId="0F36BE2B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422A3BBB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E1954" w14:paraId="23335107" w14:textId="77777777" w:rsidTr="006E1954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AC3B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И Т О Г О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74281B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1E6DED" w14:paraId="6FCA6263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3C62" w14:textId="77777777" w:rsidR="001E6DED" w:rsidRPr="00A14058" w:rsidRDefault="005A7531" w:rsidP="00A021AA">
            <w:pPr>
              <w:spacing w:line="260" w:lineRule="exact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05</w:t>
            </w:r>
            <w:r w:rsidR="001931B2">
              <w:rPr>
                <w:b/>
                <w:sz w:val="26"/>
                <w:szCs w:val="26"/>
              </w:rPr>
              <w:t xml:space="preserve"> </w:t>
            </w:r>
            <w:r w:rsidR="001E6DED" w:rsidRPr="00A14058">
              <w:rPr>
                <w:b/>
                <w:sz w:val="26"/>
                <w:szCs w:val="26"/>
              </w:rPr>
              <w:t xml:space="preserve">Отдел </w:t>
            </w:r>
            <w:r w:rsidR="006E1954">
              <w:rPr>
                <w:b/>
                <w:sz w:val="26"/>
                <w:szCs w:val="26"/>
              </w:rPr>
              <w:t>4</w:t>
            </w:r>
            <w:r w:rsidR="001E6DED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F12FF9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1E6DED" w14:paraId="505BE8C4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5558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отдела</w:t>
            </w:r>
          </w:p>
          <w:p w14:paraId="602FE1AA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Заместитель начальника отдела</w:t>
            </w:r>
          </w:p>
          <w:p w14:paraId="27F128A7" w14:textId="77777777" w:rsidR="006E1954" w:rsidRDefault="006E1954" w:rsidP="007B507B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направления</w:t>
            </w:r>
          </w:p>
          <w:p w14:paraId="69B145BD" w14:textId="77777777" w:rsidR="001E6DED" w:rsidRDefault="006E1954" w:rsidP="006E1954">
            <w:pPr>
              <w:pStyle w:val="a7"/>
              <w:tabs>
                <w:tab w:val="left" w:pos="708"/>
              </w:tabs>
              <w:spacing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Главный менеджер-эксперт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CD50E8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6FA5A7AD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411E780E" w14:textId="77777777" w:rsidR="001E6DED" w:rsidRDefault="006E1954" w:rsidP="007B507B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14:paraId="48F0939E" w14:textId="77777777" w:rsidR="006E1954" w:rsidRDefault="006E1954" w:rsidP="006E1954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E6DED" w14:paraId="727EEF8F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9545" w14:textId="77777777" w:rsidR="001E6DED" w:rsidRDefault="001E6DED" w:rsidP="007B507B">
            <w:pPr>
              <w:pStyle w:val="a7"/>
              <w:tabs>
                <w:tab w:val="left" w:pos="708"/>
              </w:tabs>
              <w:spacing w:line="260" w:lineRule="exac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И Т О Г О</w:t>
            </w:r>
          </w:p>
          <w:p w14:paraId="4B5471C0" w14:textId="77777777" w:rsidR="00A04E46" w:rsidRDefault="00A04E46" w:rsidP="007B507B">
            <w:pPr>
              <w:pStyle w:val="a7"/>
              <w:tabs>
                <w:tab w:val="left" w:pos="708"/>
              </w:tabs>
              <w:spacing w:line="260" w:lineRule="exac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CABFE" w14:textId="77777777" w:rsidR="001E6DED" w:rsidRDefault="006E1954" w:rsidP="007B507B">
            <w:pPr>
              <w:pStyle w:val="a7"/>
              <w:tabs>
                <w:tab w:val="left" w:pos="708"/>
              </w:tabs>
              <w:spacing w:line="260" w:lineRule="exac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1E6DED" w14:paraId="4DC4C7FA" w14:textId="77777777" w:rsidTr="001E6DED">
        <w:trPr>
          <w:trHeight w:val="154"/>
        </w:trPr>
        <w:tc>
          <w:tcPr>
            <w:tcW w:w="6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3B50" w14:textId="77777777" w:rsidR="001E6DED" w:rsidRPr="00AD4C24" w:rsidRDefault="005A7531" w:rsidP="00230843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06</w:t>
            </w:r>
            <w:r w:rsidR="001931B2">
              <w:rPr>
                <w:b/>
                <w:sz w:val="26"/>
                <w:szCs w:val="26"/>
              </w:rPr>
              <w:t xml:space="preserve"> </w:t>
            </w:r>
            <w:r w:rsidR="006E1954">
              <w:rPr>
                <w:b/>
                <w:sz w:val="26"/>
                <w:szCs w:val="26"/>
              </w:rPr>
              <w:t>Служба</w:t>
            </w:r>
            <w:r w:rsidR="001E6DED" w:rsidRPr="00AD4C24">
              <w:rPr>
                <w:b/>
                <w:sz w:val="26"/>
                <w:szCs w:val="26"/>
              </w:rPr>
              <w:t xml:space="preserve"> </w:t>
            </w:r>
            <w:r w:rsidR="001E6DED">
              <w:rPr>
                <w:b/>
                <w:sz w:val="26"/>
                <w:szCs w:val="26"/>
              </w:rPr>
              <w:t>рекламно-выставочной деятельности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F251C8A" w14:textId="77777777" w:rsidR="001E6DED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1E6DED" w14:paraId="2C349430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A6C0" w14:textId="790402E0" w:rsidR="001E6DED" w:rsidRPr="00340361" w:rsidRDefault="001E6DED" w:rsidP="00230843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340361">
              <w:rPr>
                <w:sz w:val="26"/>
                <w:szCs w:val="26"/>
              </w:rPr>
              <w:t xml:space="preserve">Начальник </w:t>
            </w:r>
            <w:r w:rsidR="006E1954" w:rsidRPr="00340361">
              <w:rPr>
                <w:sz w:val="26"/>
                <w:szCs w:val="26"/>
              </w:rPr>
              <w:t>службы</w:t>
            </w:r>
          </w:p>
          <w:p w14:paraId="0E1E7AE2" w14:textId="6DD83FEE" w:rsidR="00655106" w:rsidRPr="00340361" w:rsidRDefault="00655106" w:rsidP="00230843">
            <w:pPr>
              <w:pStyle w:val="a7"/>
              <w:tabs>
                <w:tab w:val="left" w:pos="708"/>
              </w:tabs>
              <w:rPr>
                <w:b/>
                <w:sz w:val="26"/>
                <w:szCs w:val="26"/>
              </w:rPr>
            </w:pPr>
            <w:r w:rsidRPr="00340361">
              <w:rPr>
                <w:b/>
                <w:sz w:val="26"/>
                <w:szCs w:val="26"/>
              </w:rPr>
              <w:t>Отдел обеспечения участия в выставках по линии ВТС</w:t>
            </w:r>
          </w:p>
          <w:p w14:paraId="4561E0ED" w14:textId="4194D7DE" w:rsidR="001E6DED" w:rsidRPr="00340361" w:rsidRDefault="001E6DED" w:rsidP="00230843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340361">
              <w:rPr>
                <w:sz w:val="26"/>
                <w:szCs w:val="26"/>
              </w:rPr>
              <w:t xml:space="preserve">Заместитель начальника </w:t>
            </w:r>
            <w:r w:rsidR="006E1954" w:rsidRPr="00340361">
              <w:rPr>
                <w:sz w:val="26"/>
                <w:szCs w:val="26"/>
              </w:rPr>
              <w:t>службы – начальник</w:t>
            </w:r>
            <w:r w:rsidR="007B2406" w:rsidRPr="00340361">
              <w:rPr>
                <w:sz w:val="26"/>
                <w:szCs w:val="26"/>
              </w:rPr>
              <w:t xml:space="preserve"> отдела</w:t>
            </w:r>
            <w:r w:rsidR="006E1954" w:rsidRPr="00340361">
              <w:rPr>
                <w:sz w:val="26"/>
                <w:szCs w:val="26"/>
              </w:rPr>
              <w:t xml:space="preserve"> </w:t>
            </w:r>
          </w:p>
          <w:p w14:paraId="56FEC162" w14:textId="1820A9C1" w:rsidR="006E1954" w:rsidRPr="00340361" w:rsidRDefault="006E1954" w:rsidP="006E1954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340361">
              <w:rPr>
                <w:sz w:val="26"/>
                <w:szCs w:val="26"/>
              </w:rPr>
              <w:t>Заместитель начальника</w:t>
            </w:r>
            <w:r w:rsidR="00733ED6" w:rsidRPr="00340361">
              <w:rPr>
                <w:sz w:val="26"/>
                <w:szCs w:val="26"/>
              </w:rPr>
              <w:t xml:space="preserve"> отдела</w:t>
            </w:r>
            <w:r w:rsidRPr="00340361">
              <w:rPr>
                <w:sz w:val="26"/>
                <w:szCs w:val="26"/>
              </w:rPr>
              <w:t xml:space="preserve"> </w:t>
            </w:r>
          </w:p>
          <w:p w14:paraId="2237033A" w14:textId="77777777" w:rsidR="00655106" w:rsidRPr="00340361" w:rsidRDefault="00655106" w:rsidP="00655106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Главный менеджер-эксперт</w:t>
            </w:r>
          </w:p>
          <w:p w14:paraId="33839207" w14:textId="77777777" w:rsidR="00655106" w:rsidRPr="00340361" w:rsidRDefault="00655106" w:rsidP="00655106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340361">
              <w:rPr>
                <w:sz w:val="26"/>
                <w:szCs w:val="26"/>
              </w:rPr>
              <w:t>Главный менеджер</w:t>
            </w:r>
          </w:p>
          <w:p w14:paraId="381D08B6" w14:textId="3730825E" w:rsidR="00655106" w:rsidRPr="00340361" w:rsidRDefault="00857E3E" w:rsidP="006E1954">
            <w:pPr>
              <w:pStyle w:val="a7"/>
              <w:tabs>
                <w:tab w:val="left" w:pos="708"/>
              </w:tabs>
              <w:rPr>
                <w:b/>
                <w:sz w:val="26"/>
                <w:szCs w:val="26"/>
              </w:rPr>
            </w:pPr>
            <w:r w:rsidRPr="00340361">
              <w:rPr>
                <w:b/>
                <w:bCs/>
                <w:sz w:val="26"/>
                <w:szCs w:val="26"/>
              </w:rPr>
              <w:t>Направление разработки рекламных материалов</w:t>
            </w:r>
          </w:p>
          <w:p w14:paraId="064DABEA" w14:textId="7517A557" w:rsidR="006E1954" w:rsidRPr="00340361" w:rsidRDefault="008A6A35" w:rsidP="00727BA6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 xml:space="preserve">Руководитель </w:t>
            </w:r>
            <w:r w:rsidR="00857E3E" w:rsidRPr="00340361">
              <w:rPr>
                <w:bCs/>
                <w:sz w:val="26"/>
                <w:szCs w:val="26"/>
              </w:rPr>
              <w:t>направления</w:t>
            </w:r>
          </w:p>
          <w:p w14:paraId="2B8381B6" w14:textId="77777777" w:rsidR="00857E3E" w:rsidRPr="00340361" w:rsidRDefault="00857E3E" w:rsidP="00857E3E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340361">
              <w:rPr>
                <w:sz w:val="26"/>
                <w:szCs w:val="26"/>
              </w:rPr>
              <w:t>Главный менеджер</w:t>
            </w:r>
          </w:p>
          <w:p w14:paraId="5B062E7B" w14:textId="2F497BB5" w:rsidR="00857E3E" w:rsidRPr="00340361" w:rsidRDefault="00857E3E" w:rsidP="00727BA6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 w:rsidRPr="00340361">
              <w:rPr>
                <w:b/>
                <w:bCs/>
                <w:sz w:val="26"/>
                <w:szCs w:val="26"/>
              </w:rPr>
              <w:t xml:space="preserve">Направление обеспечения функционирования экспозиции в </w:t>
            </w:r>
            <w:proofErr w:type="spellStart"/>
            <w:r w:rsidRPr="00340361">
              <w:rPr>
                <w:b/>
                <w:bCs/>
                <w:sz w:val="26"/>
                <w:szCs w:val="26"/>
              </w:rPr>
              <w:t>Демоцентре</w:t>
            </w:r>
            <w:proofErr w:type="spellEnd"/>
          </w:p>
          <w:p w14:paraId="6CC8E548" w14:textId="311B8F58" w:rsidR="006E1954" w:rsidRPr="00340361" w:rsidRDefault="008A6A35" w:rsidP="00727BA6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 xml:space="preserve">Руководитель </w:t>
            </w:r>
            <w:r w:rsidR="00857E3E" w:rsidRPr="00340361">
              <w:rPr>
                <w:bCs/>
                <w:sz w:val="26"/>
                <w:szCs w:val="26"/>
              </w:rPr>
              <w:t>направления</w:t>
            </w:r>
          </w:p>
          <w:p w14:paraId="0633D1B5" w14:textId="77777777" w:rsidR="001E6DED" w:rsidRPr="00340361" w:rsidRDefault="008A6A35" w:rsidP="00230843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340361">
              <w:rPr>
                <w:sz w:val="26"/>
                <w:szCs w:val="26"/>
              </w:rPr>
              <w:t>Ведущий менеджер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0CF72" w14:textId="77777777" w:rsidR="001E6DED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7322EED9" w14:textId="77777777" w:rsidR="001E6DED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</w:p>
          <w:p w14:paraId="1C197816" w14:textId="77777777" w:rsidR="00655106" w:rsidRDefault="00655106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</w:p>
          <w:p w14:paraId="1E320201" w14:textId="77777777" w:rsidR="001E6DED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79B3C3C5" w14:textId="77777777" w:rsidR="001E6DED" w:rsidRDefault="008A6A35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006A4DCA" w14:textId="0956EC7A" w:rsidR="008A6A35" w:rsidRDefault="00857E3E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0936DD2F" w14:textId="77777777" w:rsidR="008A6A35" w:rsidRDefault="008A6A35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18CFFA4B" w14:textId="77777777" w:rsidR="008A6A35" w:rsidRDefault="008A6A35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</w:p>
          <w:p w14:paraId="7DC1C049" w14:textId="77777777" w:rsidR="008A6A35" w:rsidRDefault="008A6A35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0CFA9916" w14:textId="77777777" w:rsidR="008A6A35" w:rsidRDefault="008A6A35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66BABF10" w14:textId="77777777" w:rsidR="00857E3E" w:rsidRDefault="00857E3E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</w:p>
          <w:p w14:paraId="2540B23D" w14:textId="77777777" w:rsidR="00857E3E" w:rsidRDefault="00857E3E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</w:p>
          <w:p w14:paraId="2A62D28F" w14:textId="3E029771" w:rsidR="00857E3E" w:rsidRDefault="008A6A35" w:rsidP="00230843">
            <w:pPr>
              <w:pStyle w:val="a7"/>
              <w:tabs>
                <w:tab w:val="left" w:pos="708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04789642" w14:textId="21290B0A" w:rsidR="008A6A35" w:rsidRPr="00E132BF" w:rsidRDefault="00857E3E" w:rsidP="00857E3E">
            <w:pPr>
              <w:jc w:val="center"/>
              <w:rPr>
                <w:sz w:val="26"/>
                <w:szCs w:val="26"/>
              </w:rPr>
            </w:pPr>
            <w:r w:rsidRPr="00E132BF">
              <w:rPr>
                <w:sz w:val="26"/>
                <w:szCs w:val="26"/>
              </w:rPr>
              <w:t>1</w:t>
            </w:r>
          </w:p>
        </w:tc>
      </w:tr>
      <w:tr w:rsidR="001E6DED" w14:paraId="4045664A" w14:textId="77777777" w:rsidTr="001E6DED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BFEA" w14:textId="77777777" w:rsidR="001E6DED" w:rsidRDefault="001E6DED" w:rsidP="00230843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И Т О Г О</w:t>
            </w:r>
          </w:p>
          <w:p w14:paraId="5B4062FA" w14:textId="77777777" w:rsidR="00A04E46" w:rsidRDefault="00A04E46" w:rsidP="00230843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21EB1C" w14:textId="77777777" w:rsidR="001E6DED" w:rsidRDefault="001E6DED" w:rsidP="00230843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1931B2" w14:paraId="5AD3EDE2" w14:textId="77777777" w:rsidTr="001931B2">
        <w:trPr>
          <w:trHeight w:val="357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0BE9" w14:textId="77777777" w:rsidR="001931B2" w:rsidRPr="009930B2" w:rsidRDefault="005A7531" w:rsidP="005A7531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 w:rsidR="001931B2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Служба</w:t>
            </w:r>
            <w:r w:rsidR="001931B2" w:rsidRPr="009930B2">
              <w:rPr>
                <w:b/>
                <w:bCs/>
                <w:sz w:val="26"/>
                <w:szCs w:val="26"/>
              </w:rPr>
              <w:t xml:space="preserve"> таможенн</w:t>
            </w:r>
            <w:r>
              <w:rPr>
                <w:b/>
                <w:bCs/>
                <w:sz w:val="26"/>
                <w:szCs w:val="26"/>
              </w:rPr>
              <w:t>ого</w:t>
            </w:r>
            <w:r w:rsidR="001931B2" w:rsidRPr="009930B2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регулирования, грузоперевозок и страхования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3FBA1E" w14:textId="77777777" w:rsidR="001931B2" w:rsidRPr="009930B2" w:rsidRDefault="001931B2" w:rsidP="00563698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1931B2" w14:paraId="08E81901" w14:textId="77777777" w:rsidTr="001931B2">
        <w:trPr>
          <w:trHeight w:val="357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16A6" w14:textId="77777777" w:rsidR="007B2406" w:rsidRPr="00340361" w:rsidRDefault="005A7531" w:rsidP="00563698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Начальник службы</w:t>
            </w:r>
          </w:p>
          <w:p w14:paraId="0F59E0E7" w14:textId="4AFEBEF1" w:rsidR="001931B2" w:rsidRPr="00340361" w:rsidRDefault="007B2406" w:rsidP="00563698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 w:rsidRPr="00340361">
              <w:rPr>
                <w:b/>
                <w:bCs/>
                <w:sz w:val="26"/>
                <w:szCs w:val="26"/>
              </w:rPr>
              <w:t>Отдел таможенных операций</w:t>
            </w:r>
          </w:p>
          <w:p w14:paraId="0615C3AE" w14:textId="56ABFBA8" w:rsidR="001931B2" w:rsidRPr="00340361" w:rsidRDefault="001931B2" w:rsidP="00563698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 xml:space="preserve">Заместитель начальника </w:t>
            </w:r>
            <w:r w:rsidR="005A7531" w:rsidRPr="00340361">
              <w:rPr>
                <w:bCs/>
                <w:sz w:val="26"/>
                <w:szCs w:val="26"/>
              </w:rPr>
              <w:t xml:space="preserve">службы – начальник </w:t>
            </w:r>
            <w:r w:rsidRPr="00340361">
              <w:rPr>
                <w:bCs/>
                <w:sz w:val="26"/>
                <w:szCs w:val="26"/>
              </w:rPr>
              <w:t>отдела</w:t>
            </w:r>
            <w:r w:rsidR="005A7531" w:rsidRPr="00340361">
              <w:rPr>
                <w:bCs/>
                <w:sz w:val="26"/>
                <w:szCs w:val="26"/>
              </w:rPr>
              <w:t xml:space="preserve"> </w:t>
            </w:r>
          </w:p>
          <w:p w14:paraId="0C00A1D0" w14:textId="29F0033C" w:rsidR="005A7531" w:rsidRPr="00340361" w:rsidRDefault="005A7531" w:rsidP="005A7531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Заместитель начальник</w:t>
            </w:r>
            <w:r w:rsidR="005D5BC3" w:rsidRPr="00340361">
              <w:rPr>
                <w:bCs/>
                <w:sz w:val="26"/>
                <w:szCs w:val="26"/>
              </w:rPr>
              <w:t>а</w:t>
            </w:r>
            <w:r w:rsidRPr="00340361">
              <w:rPr>
                <w:bCs/>
                <w:sz w:val="26"/>
                <w:szCs w:val="26"/>
              </w:rPr>
              <w:t xml:space="preserve"> отдела </w:t>
            </w:r>
          </w:p>
          <w:p w14:paraId="77B8ECE9" w14:textId="1B5DFC02" w:rsidR="007B2406" w:rsidRPr="00340361" w:rsidRDefault="007B2406" w:rsidP="005A7531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Главный менеджер-эксперт</w:t>
            </w:r>
          </w:p>
          <w:p w14:paraId="7F999138" w14:textId="5D1FBC73" w:rsidR="007B2406" w:rsidRPr="00340361" w:rsidRDefault="007B2406" w:rsidP="005A7531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Главный менеджер</w:t>
            </w:r>
          </w:p>
          <w:p w14:paraId="14D3E3E0" w14:textId="0E7A610D" w:rsidR="002B2094" w:rsidRPr="00340361" w:rsidRDefault="002B2094" w:rsidP="005A7531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Главный менеджер</w:t>
            </w:r>
          </w:p>
          <w:p w14:paraId="258D7613" w14:textId="0A56F70F" w:rsidR="007B2406" w:rsidRPr="00340361" w:rsidRDefault="007B2406" w:rsidP="005A7531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 w:rsidRPr="00340361">
              <w:rPr>
                <w:b/>
                <w:bCs/>
                <w:sz w:val="26"/>
                <w:szCs w:val="26"/>
              </w:rPr>
              <w:t>Отдел грузоперевозок и страхования</w:t>
            </w:r>
          </w:p>
          <w:p w14:paraId="0F4C5380" w14:textId="431B5349" w:rsidR="005A7531" w:rsidRPr="00340361" w:rsidRDefault="005A7531" w:rsidP="00563698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Начальник отдела</w:t>
            </w:r>
            <w:r w:rsidR="007B2406" w:rsidRPr="00340361">
              <w:rPr>
                <w:bCs/>
                <w:sz w:val="26"/>
                <w:szCs w:val="26"/>
              </w:rPr>
              <w:t xml:space="preserve"> </w:t>
            </w:r>
          </w:p>
          <w:p w14:paraId="1F6B7393" w14:textId="77777777" w:rsidR="007B2406" w:rsidRPr="00340361" w:rsidRDefault="006C7EBF" w:rsidP="00563698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 xml:space="preserve">Заместитель начальника отдела </w:t>
            </w:r>
          </w:p>
          <w:p w14:paraId="6E60FBBB" w14:textId="77777777" w:rsidR="007B2406" w:rsidRPr="00340361" w:rsidRDefault="007B2406" w:rsidP="00563698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 xml:space="preserve">Главный менеджер </w:t>
            </w:r>
          </w:p>
          <w:p w14:paraId="26D520C2" w14:textId="07E9E274" w:rsidR="001931B2" w:rsidRPr="00340361" w:rsidRDefault="007B2406" w:rsidP="002B2094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Главный менеджер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5670BE" w14:textId="77777777" w:rsidR="001931B2" w:rsidRPr="009930B2" w:rsidRDefault="001931B2" w:rsidP="00563698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 w:rsidRPr="009930B2">
              <w:rPr>
                <w:bCs/>
                <w:sz w:val="26"/>
                <w:szCs w:val="26"/>
              </w:rPr>
              <w:t>1</w:t>
            </w:r>
          </w:p>
          <w:p w14:paraId="643000B0" w14:textId="77777777" w:rsidR="005A7531" w:rsidRDefault="005A7531" w:rsidP="00563698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</w:p>
          <w:p w14:paraId="20974DB6" w14:textId="77777777" w:rsidR="001931B2" w:rsidRPr="009930B2" w:rsidRDefault="001931B2" w:rsidP="00563698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 w:rsidRPr="009930B2">
              <w:rPr>
                <w:bCs/>
                <w:sz w:val="26"/>
                <w:szCs w:val="26"/>
              </w:rPr>
              <w:t>1</w:t>
            </w:r>
          </w:p>
          <w:p w14:paraId="678CF690" w14:textId="4D40FBE0" w:rsidR="005D5BC3" w:rsidRDefault="009212C2" w:rsidP="00563698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25DBDC0A" w14:textId="77777777" w:rsidR="001931B2" w:rsidRDefault="006C7EBF" w:rsidP="00563698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7E952A6B" w14:textId="77777777" w:rsidR="001931B2" w:rsidRDefault="006C7EBF" w:rsidP="00F979B9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3B895351" w14:textId="77777777" w:rsidR="006C7EBF" w:rsidRDefault="006C7EBF" w:rsidP="00F979B9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</w:p>
          <w:p w14:paraId="1E4E1B6D" w14:textId="77777777" w:rsidR="001931B2" w:rsidRDefault="001931B2" w:rsidP="00F979B9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357EE5A3" w14:textId="77777777" w:rsidR="006C7EBF" w:rsidRDefault="006C7EBF" w:rsidP="00F979B9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603C6B2A" w14:textId="69C5B0F0" w:rsidR="009212C2" w:rsidRDefault="009212C2" w:rsidP="00F979B9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6021E6DD" w14:textId="687718F8" w:rsidR="009212C2" w:rsidRPr="003A6E9D" w:rsidRDefault="009212C2" w:rsidP="009212C2">
            <w:pPr>
              <w:jc w:val="center"/>
              <w:rPr>
                <w:sz w:val="26"/>
                <w:szCs w:val="26"/>
              </w:rPr>
            </w:pPr>
            <w:r w:rsidRPr="003A6E9D">
              <w:rPr>
                <w:sz w:val="26"/>
                <w:szCs w:val="26"/>
              </w:rPr>
              <w:t>1</w:t>
            </w:r>
          </w:p>
          <w:p w14:paraId="3C05C5F9" w14:textId="4488C02B" w:rsidR="006C7EBF" w:rsidRPr="003A6E9D" w:rsidRDefault="009212C2" w:rsidP="009212C2">
            <w:pPr>
              <w:jc w:val="center"/>
              <w:rPr>
                <w:sz w:val="26"/>
                <w:szCs w:val="26"/>
              </w:rPr>
            </w:pPr>
            <w:r w:rsidRPr="003A6E9D">
              <w:rPr>
                <w:sz w:val="26"/>
                <w:szCs w:val="26"/>
              </w:rPr>
              <w:t>1</w:t>
            </w:r>
          </w:p>
        </w:tc>
      </w:tr>
      <w:tr w:rsidR="001931B2" w14:paraId="60506E0E" w14:textId="77777777" w:rsidTr="001931B2">
        <w:trPr>
          <w:trHeight w:val="357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00AC" w14:textId="1F405E1F" w:rsidR="00A04E46" w:rsidRDefault="001931B2" w:rsidP="00A04E46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И Т О Г О</w:t>
            </w:r>
          </w:p>
          <w:p w14:paraId="596AA0FF" w14:textId="77777777" w:rsidR="00A04E46" w:rsidRPr="009930B2" w:rsidRDefault="00A04E46" w:rsidP="00A04E46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AF40A8" w14:textId="77777777" w:rsidR="001931B2" w:rsidRPr="009930B2" w:rsidRDefault="006C7EBF" w:rsidP="00563698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1931B2" w14:paraId="09D1B002" w14:textId="77777777" w:rsidTr="001931B2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070D" w14:textId="77777777" w:rsidR="001931B2" w:rsidRDefault="006C7EBF" w:rsidP="006C7EBF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 Служба по</w:t>
            </w:r>
            <w:r w:rsidR="001931B2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 xml:space="preserve">управлению </w:t>
            </w:r>
            <w:r w:rsidR="001931B2">
              <w:rPr>
                <w:b/>
                <w:bCs/>
                <w:sz w:val="26"/>
                <w:szCs w:val="26"/>
              </w:rPr>
              <w:t>обучени</w:t>
            </w:r>
            <w:r>
              <w:rPr>
                <w:b/>
                <w:bCs/>
                <w:sz w:val="26"/>
                <w:szCs w:val="26"/>
              </w:rPr>
              <w:t>ем</w:t>
            </w:r>
            <w:r w:rsidR="001931B2">
              <w:rPr>
                <w:b/>
                <w:bCs/>
                <w:sz w:val="26"/>
                <w:szCs w:val="26"/>
              </w:rPr>
              <w:t xml:space="preserve"> иностранных специалистов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6A29C8" w14:textId="77777777" w:rsidR="001931B2" w:rsidRDefault="001931B2" w:rsidP="00706133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1931B2" w14:paraId="4EAE8F72" w14:textId="77777777" w:rsidTr="001931B2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E1BE" w14:textId="77777777" w:rsidR="001931B2" w:rsidRPr="00340361" w:rsidRDefault="006C7EBF" w:rsidP="00706133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Начальник службы</w:t>
            </w:r>
          </w:p>
          <w:p w14:paraId="510B9A70" w14:textId="017B2D96" w:rsidR="009212C2" w:rsidRPr="00340361" w:rsidRDefault="009212C2" w:rsidP="00706133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 w:rsidRPr="00340361">
              <w:rPr>
                <w:b/>
                <w:bCs/>
                <w:sz w:val="26"/>
                <w:szCs w:val="26"/>
              </w:rPr>
              <w:t>Отдел по управлению обучением на ЗРС и ЗРК</w:t>
            </w:r>
          </w:p>
          <w:p w14:paraId="2F360586" w14:textId="5ED7378E" w:rsidR="006C7EBF" w:rsidRPr="00340361" w:rsidRDefault="006C7EBF" w:rsidP="00706133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 xml:space="preserve">Заместитель начальника службы – начальник отдела </w:t>
            </w:r>
          </w:p>
          <w:p w14:paraId="467EB4CE" w14:textId="66DD5D3F" w:rsidR="006C7EBF" w:rsidRPr="00340361" w:rsidRDefault="006C7EBF" w:rsidP="00706133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lastRenderedPageBreak/>
              <w:t>Заместитель начальника отдела</w:t>
            </w:r>
            <w:r w:rsidR="001115FE" w:rsidRPr="00340361">
              <w:rPr>
                <w:bCs/>
                <w:sz w:val="26"/>
                <w:szCs w:val="26"/>
              </w:rPr>
              <w:t xml:space="preserve"> </w:t>
            </w:r>
          </w:p>
          <w:p w14:paraId="100423C2" w14:textId="6A481318" w:rsidR="007D4A85" w:rsidRPr="00340361" w:rsidRDefault="007D4A85" w:rsidP="007D4A85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Главный менеджер-эксперт</w:t>
            </w:r>
          </w:p>
          <w:p w14:paraId="183228C6" w14:textId="4622EB4E" w:rsidR="007D4A85" w:rsidRPr="00340361" w:rsidRDefault="007D4A85" w:rsidP="00706133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 w:rsidRPr="00340361">
              <w:rPr>
                <w:b/>
                <w:bCs/>
                <w:sz w:val="26"/>
                <w:szCs w:val="26"/>
              </w:rPr>
              <w:t>Направление по управлению обучением на РЛС и АСУ</w:t>
            </w:r>
          </w:p>
          <w:p w14:paraId="05EB157C" w14:textId="1F3A945C" w:rsidR="006C7EBF" w:rsidRPr="00340361" w:rsidRDefault="006C7EBF" w:rsidP="00F979B9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 xml:space="preserve">Руководитель направления </w:t>
            </w:r>
          </w:p>
          <w:p w14:paraId="26A3F6F0" w14:textId="77777777" w:rsidR="001931B2" w:rsidRPr="00340361" w:rsidRDefault="006C7EBF" w:rsidP="00F979B9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Руководитель проекта</w:t>
            </w:r>
          </w:p>
          <w:p w14:paraId="7B451433" w14:textId="77777777" w:rsidR="006C7EBF" w:rsidRPr="00340361" w:rsidRDefault="006C7EBF" w:rsidP="00F979B9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Главный менеджер-эксперт</w:t>
            </w:r>
          </w:p>
          <w:p w14:paraId="2424DF84" w14:textId="77777777" w:rsidR="006C7EBF" w:rsidRPr="00340361" w:rsidRDefault="006C7EBF" w:rsidP="00F979B9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Ведущий менеджер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F8F83" w14:textId="77777777" w:rsidR="001931B2" w:rsidRPr="002A0D5E" w:rsidRDefault="001931B2" w:rsidP="00706133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 w:rsidRPr="002A0D5E">
              <w:rPr>
                <w:bCs/>
                <w:sz w:val="26"/>
                <w:szCs w:val="26"/>
              </w:rPr>
              <w:lastRenderedPageBreak/>
              <w:t>1</w:t>
            </w:r>
          </w:p>
          <w:p w14:paraId="45517625" w14:textId="77777777" w:rsidR="001931B2" w:rsidRDefault="001931B2" w:rsidP="00F979B9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</w:p>
          <w:p w14:paraId="612E564F" w14:textId="77777777" w:rsidR="006C7EBF" w:rsidRDefault="006C7EBF" w:rsidP="00F979B9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49B211FB" w14:textId="7B214361" w:rsidR="006C7EBF" w:rsidRDefault="007D4A85" w:rsidP="00F979B9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1</w:t>
            </w:r>
          </w:p>
          <w:p w14:paraId="4F6898A2" w14:textId="77777777" w:rsidR="006C7EBF" w:rsidRDefault="006C7EBF" w:rsidP="00F979B9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7AB45F81" w14:textId="77777777" w:rsidR="006C7EBF" w:rsidRDefault="006C7EBF" w:rsidP="00F979B9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</w:p>
          <w:p w14:paraId="74C0E433" w14:textId="77777777" w:rsidR="006C7EBF" w:rsidRDefault="006C7EBF" w:rsidP="00F979B9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26FF80F9" w14:textId="77777777" w:rsidR="006C7EBF" w:rsidRDefault="006C7EBF" w:rsidP="00F979B9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3303A175" w14:textId="3C2EB4DD" w:rsidR="006C7EBF" w:rsidRDefault="007D4A85" w:rsidP="00F979B9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2D55C68B" w14:textId="77777777" w:rsidR="006C7EBF" w:rsidRPr="00E72109" w:rsidRDefault="006C7EBF" w:rsidP="006C7EBF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</w:tr>
      <w:tr w:rsidR="001931B2" w14:paraId="6F77D770" w14:textId="77777777" w:rsidTr="001931B2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F729" w14:textId="77777777" w:rsidR="001931B2" w:rsidRDefault="001931B2" w:rsidP="00706133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И Т О Г О</w:t>
            </w:r>
          </w:p>
          <w:p w14:paraId="4133A534" w14:textId="77777777" w:rsidR="00A04E46" w:rsidRDefault="00A04E46" w:rsidP="00706133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559667" w14:textId="77777777" w:rsidR="001931B2" w:rsidRDefault="006C7EBF" w:rsidP="00706133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6C7EBF" w14:paraId="2142A573" w14:textId="77777777" w:rsidTr="006E6BE1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E4C9" w14:textId="77777777" w:rsidR="006C7EBF" w:rsidRDefault="006C7EBF" w:rsidP="006C7EBF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09 Служба сервисных, ремонтных и учебных центров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A5F206" w14:textId="77777777" w:rsidR="006C7EBF" w:rsidRDefault="006C7EBF" w:rsidP="006E6BE1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C7EBF" w14:paraId="60B5AEB6" w14:textId="77777777" w:rsidTr="006E6BE1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FB61" w14:textId="77777777" w:rsidR="006C7EBF" w:rsidRPr="00340361" w:rsidRDefault="006C7EBF" w:rsidP="006E6BE1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Заместитель директора департамента – начальник службы</w:t>
            </w:r>
          </w:p>
          <w:p w14:paraId="6ACE17BA" w14:textId="10FCBDEB" w:rsidR="009510FA" w:rsidRPr="00340361" w:rsidRDefault="009510FA" w:rsidP="006E6BE1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 w:rsidRPr="00340361">
              <w:rPr>
                <w:b/>
                <w:bCs/>
                <w:sz w:val="26"/>
                <w:szCs w:val="26"/>
              </w:rPr>
              <w:t>Отдел сервисных и ремонтных центров</w:t>
            </w:r>
          </w:p>
          <w:p w14:paraId="56A58078" w14:textId="348943D9" w:rsidR="006C7EBF" w:rsidRPr="00340361" w:rsidRDefault="006C7EBF" w:rsidP="006E6BE1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 xml:space="preserve">Заместитель начальника службы – начальник отдела </w:t>
            </w:r>
          </w:p>
          <w:p w14:paraId="40D62324" w14:textId="4350664B" w:rsidR="007C1F4A" w:rsidRPr="00340361" w:rsidRDefault="007C1F4A" w:rsidP="006E6BE1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Главный менеджер-эксперт</w:t>
            </w:r>
          </w:p>
          <w:p w14:paraId="44973106" w14:textId="6B59B312" w:rsidR="007C1F4A" w:rsidRPr="00340361" w:rsidRDefault="007C1F4A" w:rsidP="006E6BE1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 w:rsidRPr="00340361">
              <w:rPr>
                <w:b/>
                <w:bCs/>
                <w:sz w:val="26"/>
                <w:szCs w:val="26"/>
              </w:rPr>
              <w:t>Направление</w:t>
            </w:r>
            <w:r w:rsidR="0064798A" w:rsidRPr="00340361">
              <w:rPr>
                <w:b/>
                <w:bCs/>
                <w:sz w:val="26"/>
                <w:szCs w:val="26"/>
              </w:rPr>
              <w:t xml:space="preserve"> </w:t>
            </w:r>
            <w:r w:rsidRPr="00340361">
              <w:rPr>
                <w:b/>
                <w:bCs/>
                <w:sz w:val="26"/>
                <w:szCs w:val="26"/>
              </w:rPr>
              <w:t>учебных центров</w:t>
            </w:r>
          </w:p>
          <w:p w14:paraId="263E5955" w14:textId="5B6AF16A" w:rsidR="00A776BC" w:rsidRPr="00340361" w:rsidRDefault="006C7EBF" w:rsidP="006E6BE1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Руководитель направления</w:t>
            </w:r>
            <w:r w:rsidR="00A776BC" w:rsidRPr="00340361">
              <w:rPr>
                <w:bCs/>
                <w:sz w:val="26"/>
                <w:szCs w:val="26"/>
              </w:rPr>
              <w:t xml:space="preserve"> </w:t>
            </w:r>
          </w:p>
          <w:p w14:paraId="40F5CE45" w14:textId="77777777" w:rsidR="006C7EBF" w:rsidRPr="00340361" w:rsidRDefault="006C7EBF" w:rsidP="006E6BE1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Руководитель проекта</w:t>
            </w:r>
          </w:p>
          <w:p w14:paraId="30F71658" w14:textId="77777777" w:rsidR="006C7EBF" w:rsidRPr="00340361" w:rsidRDefault="006C7EBF" w:rsidP="006E6BE1">
            <w:pPr>
              <w:pStyle w:val="a7"/>
              <w:tabs>
                <w:tab w:val="left" w:pos="708"/>
              </w:tabs>
              <w:rPr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Главный менеджер-эксперт</w:t>
            </w:r>
          </w:p>
          <w:p w14:paraId="1220E951" w14:textId="77777777" w:rsidR="006C7EBF" w:rsidRPr="00340361" w:rsidRDefault="006C7EBF" w:rsidP="006E6BE1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 w:rsidRPr="00340361">
              <w:rPr>
                <w:bCs/>
                <w:sz w:val="26"/>
                <w:szCs w:val="26"/>
              </w:rPr>
              <w:t>Ведущий менеджер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A37682" w14:textId="77777777" w:rsidR="00A776BC" w:rsidRDefault="00A776BC" w:rsidP="006E6BE1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</w:p>
          <w:p w14:paraId="010627E8" w14:textId="77777777" w:rsidR="006C7EBF" w:rsidRPr="002A0D5E" w:rsidRDefault="006C7EBF" w:rsidP="006E6BE1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 w:rsidRPr="002A0D5E">
              <w:rPr>
                <w:bCs/>
                <w:sz w:val="26"/>
                <w:szCs w:val="26"/>
              </w:rPr>
              <w:t>1</w:t>
            </w:r>
          </w:p>
          <w:p w14:paraId="6435981E" w14:textId="77777777" w:rsidR="006C7EBF" w:rsidRDefault="006C7EBF" w:rsidP="006E6BE1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</w:p>
          <w:p w14:paraId="77199083" w14:textId="77777777" w:rsidR="006C7EBF" w:rsidRDefault="006C7EBF" w:rsidP="006E6BE1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2AC9E030" w14:textId="77777777" w:rsidR="006C7EBF" w:rsidRDefault="00A776BC" w:rsidP="006E6BE1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7E712049" w14:textId="77777777" w:rsidR="007C1F4A" w:rsidRDefault="007C1F4A" w:rsidP="006E6BE1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</w:p>
          <w:p w14:paraId="1DAA48D0" w14:textId="77777777" w:rsidR="006C7EBF" w:rsidRDefault="006C7EBF" w:rsidP="006E6BE1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28B80FF5" w14:textId="2CDB704C" w:rsidR="006C7EBF" w:rsidRDefault="007C1F4A" w:rsidP="006E6BE1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3848ECEA" w14:textId="796FD7CA" w:rsidR="007C1F4A" w:rsidRDefault="006C7EBF" w:rsidP="00A776BC">
            <w:pPr>
              <w:pStyle w:val="a7"/>
              <w:tabs>
                <w:tab w:val="left" w:pos="708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14:paraId="52B66BD3" w14:textId="3B5358D7" w:rsidR="006C7EBF" w:rsidRPr="003A6E9D" w:rsidRDefault="007C1F4A" w:rsidP="007C1F4A">
            <w:pPr>
              <w:jc w:val="center"/>
              <w:rPr>
                <w:sz w:val="26"/>
                <w:szCs w:val="26"/>
              </w:rPr>
            </w:pPr>
            <w:r w:rsidRPr="003A6E9D">
              <w:rPr>
                <w:sz w:val="26"/>
                <w:szCs w:val="26"/>
              </w:rPr>
              <w:t>1</w:t>
            </w:r>
          </w:p>
        </w:tc>
      </w:tr>
      <w:tr w:rsidR="006C7EBF" w14:paraId="025B2A9B" w14:textId="77777777" w:rsidTr="006E6BE1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6ED" w14:textId="77777777" w:rsidR="006C7EBF" w:rsidRDefault="006C7EBF" w:rsidP="006E6BE1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И Т О Г О</w:t>
            </w:r>
          </w:p>
          <w:p w14:paraId="546B30C5" w14:textId="77777777" w:rsidR="00A04E46" w:rsidRDefault="00A04E46" w:rsidP="006E6BE1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AEB21" w14:textId="77777777" w:rsidR="006C7EBF" w:rsidRDefault="00A776BC" w:rsidP="006E6BE1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1931B2" w14:paraId="4E41D836" w14:textId="77777777" w:rsidTr="001931B2">
        <w:trPr>
          <w:trHeight w:val="154"/>
        </w:trPr>
        <w:tc>
          <w:tcPr>
            <w:tcW w:w="6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3912" w14:textId="77777777" w:rsidR="001931B2" w:rsidRPr="009930B2" w:rsidRDefault="001931B2" w:rsidP="00230843">
            <w:pPr>
              <w:pStyle w:val="a7"/>
              <w:tabs>
                <w:tab w:val="left" w:pos="708"/>
              </w:tabs>
              <w:rPr>
                <w:b/>
                <w:bCs/>
                <w:sz w:val="26"/>
                <w:szCs w:val="26"/>
              </w:rPr>
            </w:pPr>
            <w:r w:rsidRPr="009930B2">
              <w:rPr>
                <w:b/>
                <w:bCs/>
                <w:sz w:val="26"/>
                <w:szCs w:val="26"/>
              </w:rPr>
              <w:t>В С Е Г О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6073A8" w14:textId="77777777" w:rsidR="001931B2" w:rsidRPr="009930B2" w:rsidRDefault="00A776BC" w:rsidP="00E420D1">
            <w:pPr>
              <w:pStyle w:val="a7"/>
              <w:tabs>
                <w:tab w:val="left" w:pos="708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72</w:t>
            </w:r>
          </w:p>
        </w:tc>
      </w:tr>
    </w:tbl>
    <w:p w14:paraId="4F1063D6" w14:textId="77777777" w:rsidR="00C66DED" w:rsidRDefault="00C66DED" w:rsidP="00665346">
      <w:pPr>
        <w:shd w:val="clear" w:color="auto" w:fill="FFFFFF"/>
        <w:spacing w:before="14"/>
        <w:ind w:right="-187"/>
        <w:rPr>
          <w:color w:val="000000"/>
          <w:sz w:val="28"/>
          <w:szCs w:val="28"/>
        </w:rPr>
      </w:pPr>
    </w:p>
    <w:p w14:paraId="42D2E8E0" w14:textId="77777777" w:rsidR="00C66DED" w:rsidRDefault="00C66DED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303CB4F0" w14:textId="77777777" w:rsidR="00C71168" w:rsidRPr="001D1830" w:rsidRDefault="00C71168" w:rsidP="00C71168">
      <w:pPr>
        <w:rPr>
          <w:sz w:val="24"/>
          <w:szCs w:val="24"/>
        </w:rPr>
      </w:pPr>
    </w:p>
    <w:p w14:paraId="23F633AE" w14:textId="77777777" w:rsidR="00C71168" w:rsidRDefault="00C71168" w:rsidP="00C71168">
      <w:pPr>
        <w:rPr>
          <w:sz w:val="24"/>
          <w:szCs w:val="24"/>
        </w:rPr>
      </w:pPr>
    </w:p>
    <w:p w14:paraId="3729618B" w14:textId="77777777" w:rsidR="00C71168" w:rsidRDefault="00C71168" w:rsidP="00C71168">
      <w:pPr>
        <w:rPr>
          <w:sz w:val="24"/>
          <w:szCs w:val="24"/>
        </w:rPr>
      </w:pPr>
    </w:p>
    <w:p w14:paraId="498FE856" w14:textId="77777777" w:rsidR="00C71168" w:rsidRDefault="00C71168" w:rsidP="00C71168">
      <w:pPr>
        <w:rPr>
          <w:sz w:val="24"/>
          <w:szCs w:val="24"/>
        </w:rPr>
      </w:pPr>
    </w:p>
    <w:p w14:paraId="30D11917" w14:textId="77777777" w:rsidR="00C71168" w:rsidRDefault="00C71168" w:rsidP="00C71168">
      <w:pPr>
        <w:rPr>
          <w:sz w:val="24"/>
          <w:szCs w:val="24"/>
        </w:rPr>
      </w:pPr>
    </w:p>
    <w:p w14:paraId="60BC45C5" w14:textId="77777777" w:rsidR="00C71168" w:rsidRDefault="00C71168" w:rsidP="00C71168">
      <w:pPr>
        <w:rPr>
          <w:sz w:val="24"/>
          <w:szCs w:val="24"/>
        </w:rPr>
      </w:pPr>
    </w:p>
    <w:p w14:paraId="31CD7C2C" w14:textId="77777777" w:rsidR="00C71168" w:rsidRDefault="00C71168" w:rsidP="00C71168">
      <w:pPr>
        <w:rPr>
          <w:sz w:val="24"/>
          <w:szCs w:val="24"/>
        </w:rPr>
      </w:pPr>
    </w:p>
    <w:p w14:paraId="33216326" w14:textId="77777777" w:rsidR="0059298E" w:rsidRDefault="0059298E" w:rsidP="00C71168">
      <w:pPr>
        <w:rPr>
          <w:sz w:val="24"/>
          <w:szCs w:val="24"/>
        </w:rPr>
      </w:pPr>
    </w:p>
    <w:p w14:paraId="22E5875E" w14:textId="77777777" w:rsidR="0059298E" w:rsidRDefault="0059298E" w:rsidP="00C71168">
      <w:pPr>
        <w:rPr>
          <w:sz w:val="24"/>
          <w:szCs w:val="24"/>
        </w:rPr>
      </w:pPr>
    </w:p>
    <w:p w14:paraId="5A86DD77" w14:textId="77777777" w:rsidR="0059298E" w:rsidRDefault="0059298E" w:rsidP="00C71168">
      <w:pPr>
        <w:rPr>
          <w:sz w:val="24"/>
          <w:szCs w:val="24"/>
        </w:rPr>
      </w:pPr>
    </w:p>
    <w:p w14:paraId="02EB008A" w14:textId="77777777" w:rsidR="0059298E" w:rsidRDefault="0059298E" w:rsidP="00C71168">
      <w:pPr>
        <w:rPr>
          <w:sz w:val="24"/>
          <w:szCs w:val="24"/>
        </w:rPr>
      </w:pPr>
    </w:p>
    <w:p w14:paraId="0C806D9A" w14:textId="77777777" w:rsidR="0059298E" w:rsidRDefault="0059298E" w:rsidP="00C71168">
      <w:pPr>
        <w:rPr>
          <w:sz w:val="24"/>
          <w:szCs w:val="24"/>
        </w:rPr>
      </w:pPr>
    </w:p>
    <w:p w14:paraId="35F95AA8" w14:textId="77777777" w:rsidR="0059298E" w:rsidRDefault="0059298E" w:rsidP="00C71168">
      <w:pPr>
        <w:rPr>
          <w:sz w:val="24"/>
          <w:szCs w:val="24"/>
        </w:rPr>
      </w:pPr>
    </w:p>
    <w:p w14:paraId="3A17A1DC" w14:textId="77777777" w:rsidR="0059298E" w:rsidRDefault="0059298E" w:rsidP="00C71168">
      <w:pPr>
        <w:rPr>
          <w:sz w:val="24"/>
          <w:szCs w:val="24"/>
        </w:rPr>
      </w:pPr>
    </w:p>
    <w:p w14:paraId="37A94060" w14:textId="77777777" w:rsidR="0059298E" w:rsidRDefault="0059298E" w:rsidP="00C71168">
      <w:pPr>
        <w:rPr>
          <w:sz w:val="24"/>
          <w:szCs w:val="24"/>
        </w:rPr>
      </w:pPr>
    </w:p>
    <w:p w14:paraId="73177957" w14:textId="77777777" w:rsidR="0059298E" w:rsidRDefault="0059298E" w:rsidP="00C71168">
      <w:pPr>
        <w:rPr>
          <w:sz w:val="24"/>
          <w:szCs w:val="24"/>
        </w:rPr>
      </w:pPr>
    </w:p>
    <w:p w14:paraId="6696EFF8" w14:textId="77777777" w:rsidR="0059298E" w:rsidRDefault="0059298E" w:rsidP="00C71168">
      <w:pPr>
        <w:rPr>
          <w:sz w:val="24"/>
          <w:szCs w:val="24"/>
        </w:rPr>
      </w:pPr>
    </w:p>
    <w:p w14:paraId="4780F68D" w14:textId="77777777" w:rsidR="0059298E" w:rsidRDefault="0059298E" w:rsidP="00C71168">
      <w:pPr>
        <w:rPr>
          <w:sz w:val="24"/>
          <w:szCs w:val="24"/>
        </w:rPr>
      </w:pPr>
    </w:p>
    <w:p w14:paraId="4292896B" w14:textId="77777777" w:rsidR="0059298E" w:rsidRDefault="0059298E" w:rsidP="0059298E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 w:rsidRPr="00121FD5">
        <w:rPr>
          <w:b/>
          <w:sz w:val="26"/>
          <w:szCs w:val="26"/>
        </w:rPr>
        <w:lastRenderedPageBreak/>
        <w:t>Лист согласования</w:t>
      </w:r>
    </w:p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05"/>
        <w:gridCol w:w="515"/>
        <w:gridCol w:w="2037"/>
        <w:gridCol w:w="1743"/>
        <w:gridCol w:w="777"/>
      </w:tblGrid>
      <w:tr w:rsidR="005E3BF4" w:rsidRPr="001C679B" w14:paraId="3B25031C" w14:textId="77777777" w:rsidTr="005E3BF4">
        <w:trPr>
          <w:gridAfter w:val="1"/>
          <w:wAfter w:w="777" w:type="dxa"/>
          <w:trHeight w:val="621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AAEB74C" w14:textId="77777777" w:rsidR="005E3BF4" w:rsidRDefault="00CC4E01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</w:t>
            </w:r>
            <w:r w:rsidR="005E3BF4">
              <w:rPr>
                <w:sz w:val="26"/>
                <w:szCs w:val="26"/>
              </w:rPr>
              <w:t>уковод</w:t>
            </w:r>
            <w:r>
              <w:rPr>
                <w:sz w:val="26"/>
                <w:szCs w:val="26"/>
              </w:rPr>
              <w:t>итель</w:t>
            </w:r>
            <w:r w:rsidR="005E3BF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аппарата</w:t>
            </w:r>
          </w:p>
          <w:p w14:paraId="6BBAA7E3" w14:textId="77777777" w:rsidR="005E3BF4" w:rsidRDefault="00CC4E01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Генерального директора</w:t>
            </w:r>
            <w:r w:rsidR="005E3BF4" w:rsidRPr="00107337">
              <w:rPr>
                <w:sz w:val="26"/>
                <w:szCs w:val="26"/>
              </w:rPr>
              <w:t xml:space="preserve"> </w:t>
            </w:r>
          </w:p>
          <w:p w14:paraId="72C7A207" w14:textId="77777777" w:rsidR="00941B33" w:rsidRPr="005E3BF4" w:rsidRDefault="00941B33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FDC67" w14:textId="77777777" w:rsidR="005E3BF4" w:rsidRPr="00107337" w:rsidRDefault="005E3BF4" w:rsidP="009E0667">
            <w:pPr>
              <w:pStyle w:val="a7"/>
              <w:tabs>
                <w:tab w:val="left" w:pos="708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50FB" w14:textId="77777777" w:rsidR="005E3BF4" w:rsidRDefault="005E3BF4" w:rsidP="009E0667">
            <w:pPr>
              <w:pStyle w:val="a7"/>
              <w:tabs>
                <w:tab w:val="clear" w:pos="4153"/>
                <w:tab w:val="left" w:pos="0"/>
                <w:tab w:val="center" w:pos="4572"/>
              </w:tabs>
              <w:spacing w:line="288" w:lineRule="auto"/>
              <w:ind w:right="-108"/>
              <w:jc w:val="center"/>
              <w:rPr>
                <w:sz w:val="26"/>
              </w:rPr>
            </w:pPr>
            <w:r w:rsidRPr="00107337">
              <w:rPr>
                <w:sz w:val="26"/>
              </w:rPr>
              <w:t xml:space="preserve">    </w:t>
            </w:r>
          </w:p>
          <w:p w14:paraId="794A86DF" w14:textId="77777777" w:rsidR="005E3BF4" w:rsidRPr="001C679B" w:rsidRDefault="005E3BF4" w:rsidP="00CC4E01">
            <w:pPr>
              <w:pStyle w:val="a7"/>
              <w:tabs>
                <w:tab w:val="clear" w:pos="4153"/>
                <w:tab w:val="left" w:pos="0"/>
                <w:tab w:val="center" w:pos="4572"/>
              </w:tabs>
              <w:spacing w:line="288" w:lineRule="auto"/>
              <w:ind w:right="-108"/>
              <w:jc w:val="center"/>
              <w:rPr>
                <w:sz w:val="26"/>
              </w:rPr>
            </w:pPr>
            <w:r w:rsidRPr="00107337">
              <w:rPr>
                <w:sz w:val="26"/>
              </w:rPr>
              <w:t>_____________</w:t>
            </w:r>
            <w:r>
              <w:rPr>
                <w:sz w:val="26"/>
              </w:rPr>
              <w:t xml:space="preserve">  </w:t>
            </w:r>
            <w:r w:rsidR="00CC4E01">
              <w:rPr>
                <w:sz w:val="26"/>
              </w:rPr>
              <w:t xml:space="preserve">Д.С. </w:t>
            </w:r>
            <w:proofErr w:type="spellStart"/>
            <w:r w:rsidR="00CC4E01">
              <w:rPr>
                <w:sz w:val="26"/>
              </w:rPr>
              <w:t>Джепа</w:t>
            </w:r>
            <w:proofErr w:type="spellEnd"/>
          </w:p>
        </w:tc>
      </w:tr>
      <w:tr w:rsidR="0059298E" w:rsidRPr="00107337" w14:paraId="157F43CF" w14:textId="77777777" w:rsidTr="00991CC8">
        <w:trPr>
          <w:gridAfter w:val="1"/>
          <w:wAfter w:w="777" w:type="dxa"/>
          <w:trHeight w:val="621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5F52ACE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Представитель руководства по системе</w:t>
            </w:r>
          </w:p>
          <w:p w14:paraId="7977EE4F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менеджмента качества</w:t>
            </w:r>
            <w:r w:rsidRPr="00107337">
              <w:rPr>
                <w:sz w:val="26"/>
                <w:szCs w:val="26"/>
              </w:rPr>
              <w:t xml:space="preserve"> </w:t>
            </w:r>
          </w:p>
          <w:p w14:paraId="08FE45DD" w14:textId="77777777" w:rsidR="00941B33" w:rsidRPr="00107337" w:rsidRDefault="00941B33" w:rsidP="00991CC8">
            <w:pPr>
              <w:pStyle w:val="a7"/>
              <w:tabs>
                <w:tab w:val="left" w:pos="708"/>
              </w:tabs>
              <w:rPr>
                <w:b/>
                <w:sz w:val="26"/>
                <w:szCs w:val="2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AD7D3" w14:textId="77777777" w:rsidR="0059298E" w:rsidRPr="00107337" w:rsidRDefault="0059298E" w:rsidP="00991CC8">
            <w:pPr>
              <w:pStyle w:val="a7"/>
              <w:tabs>
                <w:tab w:val="left" w:pos="708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67766" w14:textId="77777777" w:rsidR="0059298E" w:rsidRDefault="0059298E" w:rsidP="00991CC8">
            <w:pPr>
              <w:pStyle w:val="a7"/>
              <w:tabs>
                <w:tab w:val="clear" w:pos="4153"/>
                <w:tab w:val="left" w:pos="0"/>
                <w:tab w:val="center" w:pos="4572"/>
              </w:tabs>
              <w:spacing w:line="288" w:lineRule="auto"/>
              <w:ind w:right="-108"/>
              <w:jc w:val="center"/>
              <w:rPr>
                <w:sz w:val="26"/>
              </w:rPr>
            </w:pPr>
            <w:r w:rsidRPr="00107337">
              <w:rPr>
                <w:sz w:val="26"/>
              </w:rPr>
              <w:t xml:space="preserve">    </w:t>
            </w:r>
          </w:p>
          <w:p w14:paraId="1DDF2AF2" w14:textId="77777777" w:rsidR="0059298E" w:rsidRPr="001C679B" w:rsidRDefault="0059298E" w:rsidP="00E4029F">
            <w:pPr>
              <w:pStyle w:val="a7"/>
              <w:tabs>
                <w:tab w:val="clear" w:pos="4153"/>
                <w:tab w:val="left" w:pos="0"/>
                <w:tab w:val="center" w:pos="4572"/>
              </w:tabs>
              <w:spacing w:line="288" w:lineRule="auto"/>
              <w:ind w:right="-108"/>
              <w:jc w:val="center"/>
              <w:rPr>
                <w:sz w:val="26"/>
              </w:rPr>
            </w:pPr>
            <w:r w:rsidRPr="00107337">
              <w:rPr>
                <w:sz w:val="26"/>
              </w:rPr>
              <w:t>_____________</w:t>
            </w:r>
            <w:r>
              <w:rPr>
                <w:sz w:val="26"/>
              </w:rPr>
              <w:t xml:space="preserve"> </w:t>
            </w:r>
            <w:r w:rsidR="00E4029F">
              <w:rPr>
                <w:sz w:val="26"/>
              </w:rPr>
              <w:t xml:space="preserve"> </w:t>
            </w:r>
            <w:r>
              <w:rPr>
                <w:sz w:val="26"/>
              </w:rPr>
              <w:t>С</w:t>
            </w:r>
            <w:r w:rsidRPr="00107337">
              <w:rPr>
                <w:sz w:val="26"/>
              </w:rPr>
              <w:t>.</w:t>
            </w:r>
            <w:r>
              <w:rPr>
                <w:sz w:val="26"/>
              </w:rPr>
              <w:t>Н.Остапенко</w:t>
            </w:r>
          </w:p>
        </w:tc>
      </w:tr>
      <w:tr w:rsidR="002B67C6" w:rsidRPr="00365ADF" w14:paraId="03394F33" w14:textId="77777777" w:rsidTr="009E0667">
        <w:trPr>
          <w:gridAfter w:val="1"/>
          <w:wAfter w:w="777" w:type="dxa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4E591106" w14:textId="77777777" w:rsidR="002B67C6" w:rsidRPr="00107337" w:rsidRDefault="002B67C6" w:rsidP="009E0667">
            <w:pPr>
              <w:pStyle w:val="a7"/>
              <w:tabs>
                <w:tab w:val="clear" w:pos="8306"/>
                <w:tab w:val="left" w:pos="708"/>
                <w:tab w:val="left" w:pos="6480"/>
              </w:tabs>
              <w:rPr>
                <w:sz w:val="26"/>
                <w:szCs w:val="26"/>
              </w:rPr>
            </w:pPr>
            <w:r w:rsidRPr="00107337">
              <w:rPr>
                <w:sz w:val="26"/>
                <w:szCs w:val="26"/>
              </w:rPr>
              <w:t>Заместитель генерального директора</w:t>
            </w:r>
          </w:p>
          <w:p w14:paraId="49EEEF31" w14:textId="77777777" w:rsidR="00CC4E01" w:rsidRDefault="002B67C6" w:rsidP="009E0667">
            <w:pPr>
              <w:pStyle w:val="a7"/>
              <w:tabs>
                <w:tab w:val="left" w:pos="708"/>
              </w:tabs>
              <w:rPr>
                <w:b/>
                <w:sz w:val="26"/>
                <w:szCs w:val="26"/>
              </w:rPr>
            </w:pPr>
            <w:r w:rsidRPr="00107337">
              <w:rPr>
                <w:sz w:val="26"/>
                <w:szCs w:val="26"/>
              </w:rPr>
              <w:t xml:space="preserve">по </w:t>
            </w:r>
            <w:r>
              <w:rPr>
                <w:sz w:val="26"/>
                <w:szCs w:val="26"/>
              </w:rPr>
              <w:t>стратегическому развитию</w:t>
            </w:r>
          </w:p>
          <w:p w14:paraId="6E5B06BC" w14:textId="77777777" w:rsidR="00941B33" w:rsidRDefault="00941B33" w:rsidP="00941B33">
            <w:pPr>
              <w:rPr>
                <w:sz w:val="16"/>
                <w:szCs w:val="16"/>
              </w:rPr>
            </w:pPr>
          </w:p>
          <w:p w14:paraId="351E55A1" w14:textId="77777777" w:rsidR="00CC4E01" w:rsidRPr="00941B33" w:rsidRDefault="00CC4E01" w:rsidP="00941B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7DABA" w14:textId="77777777" w:rsidR="002B67C6" w:rsidRPr="00107337" w:rsidRDefault="002B67C6" w:rsidP="009E0667">
            <w:pPr>
              <w:pStyle w:val="a7"/>
              <w:tabs>
                <w:tab w:val="left" w:pos="708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EF838" w14:textId="77777777" w:rsidR="002B67C6" w:rsidRDefault="002B67C6" w:rsidP="009E0667">
            <w:pPr>
              <w:pStyle w:val="a7"/>
              <w:tabs>
                <w:tab w:val="left" w:pos="708"/>
              </w:tabs>
              <w:spacing w:line="288" w:lineRule="auto"/>
              <w:ind w:right="-108"/>
              <w:jc w:val="right"/>
              <w:rPr>
                <w:sz w:val="26"/>
              </w:rPr>
            </w:pPr>
            <w:r w:rsidRPr="00107337">
              <w:rPr>
                <w:sz w:val="26"/>
              </w:rPr>
              <w:t xml:space="preserve">  </w:t>
            </w:r>
          </w:p>
          <w:p w14:paraId="342576B4" w14:textId="77777777" w:rsidR="002B67C6" w:rsidRDefault="002B67C6" w:rsidP="009E0667">
            <w:pPr>
              <w:pStyle w:val="a7"/>
              <w:tabs>
                <w:tab w:val="left" w:pos="708"/>
              </w:tabs>
              <w:spacing w:line="288" w:lineRule="auto"/>
              <w:ind w:right="-108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r w:rsidRPr="00107337">
              <w:rPr>
                <w:sz w:val="26"/>
              </w:rPr>
              <w:t xml:space="preserve">_____________  </w:t>
            </w:r>
            <w:proofErr w:type="spellStart"/>
            <w:r>
              <w:rPr>
                <w:sz w:val="26"/>
              </w:rPr>
              <w:t>А.Г.Коваль</w:t>
            </w:r>
            <w:proofErr w:type="spellEnd"/>
          </w:p>
          <w:p w14:paraId="1C47A2B2" w14:textId="77777777" w:rsidR="00CC4E01" w:rsidRPr="00365ADF" w:rsidRDefault="00CC4E01" w:rsidP="009E0667">
            <w:pPr>
              <w:pStyle w:val="a7"/>
              <w:tabs>
                <w:tab w:val="left" w:pos="708"/>
              </w:tabs>
              <w:spacing w:line="288" w:lineRule="auto"/>
              <w:ind w:right="-108"/>
              <w:rPr>
                <w:sz w:val="26"/>
              </w:rPr>
            </w:pPr>
          </w:p>
        </w:tc>
      </w:tr>
      <w:tr w:rsidR="0059298E" w:rsidRPr="00107337" w14:paraId="61352E88" w14:textId="77777777" w:rsidTr="00991CC8">
        <w:trPr>
          <w:gridAfter w:val="1"/>
          <w:wAfter w:w="777" w:type="dxa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48A00469" w14:textId="77777777" w:rsidR="0059298E" w:rsidRPr="00107337" w:rsidRDefault="0059298E" w:rsidP="00991CC8">
            <w:pPr>
              <w:pStyle w:val="a7"/>
              <w:tabs>
                <w:tab w:val="clear" w:pos="8306"/>
                <w:tab w:val="left" w:pos="708"/>
                <w:tab w:val="left" w:pos="6480"/>
              </w:tabs>
              <w:rPr>
                <w:sz w:val="26"/>
                <w:szCs w:val="26"/>
              </w:rPr>
            </w:pPr>
            <w:r w:rsidRPr="00107337">
              <w:rPr>
                <w:sz w:val="26"/>
                <w:szCs w:val="26"/>
              </w:rPr>
              <w:t>Заместитель генерального директора</w:t>
            </w:r>
          </w:p>
          <w:p w14:paraId="3DD6026B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107337">
              <w:rPr>
                <w:sz w:val="26"/>
                <w:szCs w:val="26"/>
              </w:rPr>
              <w:t>по внешнеэкономической деятельности</w:t>
            </w:r>
          </w:p>
          <w:p w14:paraId="56279E48" w14:textId="77777777" w:rsidR="002F3827" w:rsidRPr="001D1C01" w:rsidRDefault="002F3827" w:rsidP="001D1C01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02113" w14:textId="77777777" w:rsidR="0059298E" w:rsidRPr="00107337" w:rsidRDefault="0059298E" w:rsidP="00991CC8">
            <w:pPr>
              <w:pStyle w:val="a7"/>
              <w:tabs>
                <w:tab w:val="left" w:pos="708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1A57A" w14:textId="77777777" w:rsidR="0059298E" w:rsidRDefault="0059298E" w:rsidP="00991CC8">
            <w:pPr>
              <w:pStyle w:val="a7"/>
              <w:tabs>
                <w:tab w:val="left" w:pos="708"/>
              </w:tabs>
              <w:spacing w:line="288" w:lineRule="auto"/>
              <w:ind w:right="-108"/>
              <w:jc w:val="right"/>
              <w:rPr>
                <w:sz w:val="26"/>
              </w:rPr>
            </w:pPr>
            <w:r w:rsidRPr="00107337">
              <w:rPr>
                <w:sz w:val="26"/>
              </w:rPr>
              <w:t xml:space="preserve"> </w:t>
            </w:r>
          </w:p>
          <w:p w14:paraId="6EA60F69" w14:textId="77777777" w:rsidR="0059298E" w:rsidRDefault="0059298E" w:rsidP="00E4029F">
            <w:pPr>
              <w:pStyle w:val="a7"/>
              <w:tabs>
                <w:tab w:val="left" w:pos="708"/>
              </w:tabs>
              <w:spacing w:line="288" w:lineRule="auto"/>
              <w:ind w:right="-108"/>
              <w:rPr>
                <w:sz w:val="26"/>
              </w:rPr>
            </w:pPr>
            <w:r w:rsidRPr="00107337">
              <w:rPr>
                <w:sz w:val="26"/>
              </w:rPr>
              <w:t xml:space="preserve"> </w:t>
            </w:r>
            <w:r w:rsidR="00E4029F">
              <w:rPr>
                <w:sz w:val="26"/>
              </w:rPr>
              <w:t xml:space="preserve"> </w:t>
            </w:r>
            <w:r w:rsidRPr="00107337">
              <w:rPr>
                <w:sz w:val="26"/>
              </w:rPr>
              <w:t xml:space="preserve">_____________  </w:t>
            </w:r>
            <w:proofErr w:type="spellStart"/>
            <w:r>
              <w:rPr>
                <w:sz w:val="26"/>
              </w:rPr>
              <w:t>В.К.Дзиркалн</w:t>
            </w:r>
            <w:proofErr w:type="spellEnd"/>
          </w:p>
          <w:p w14:paraId="73AA2408" w14:textId="77777777" w:rsidR="002B67C6" w:rsidRPr="007B6F4A" w:rsidRDefault="002B67C6" w:rsidP="007B6F4A"/>
        </w:tc>
      </w:tr>
      <w:tr w:rsidR="00E95570" w:rsidRPr="007B6F4A" w14:paraId="1D3FEF16" w14:textId="77777777" w:rsidTr="009E0667">
        <w:trPr>
          <w:gridAfter w:val="1"/>
          <w:wAfter w:w="777" w:type="dxa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046F956" w14:textId="77777777" w:rsidR="00E95570" w:rsidRPr="002B67C6" w:rsidRDefault="005E3BF4" w:rsidP="009E06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бухгалтер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84197" w14:textId="77777777" w:rsidR="00E95570" w:rsidRPr="00107337" w:rsidRDefault="00E95570" w:rsidP="009E0667">
            <w:pPr>
              <w:pStyle w:val="a7"/>
              <w:tabs>
                <w:tab w:val="left" w:pos="708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92687" w14:textId="77777777" w:rsidR="00E95570" w:rsidRDefault="00E95570" w:rsidP="009E0667">
            <w:pPr>
              <w:pStyle w:val="a7"/>
              <w:tabs>
                <w:tab w:val="left" w:pos="708"/>
              </w:tabs>
              <w:spacing w:line="288" w:lineRule="auto"/>
              <w:ind w:right="-108"/>
              <w:jc w:val="right"/>
              <w:rPr>
                <w:sz w:val="26"/>
              </w:rPr>
            </w:pPr>
            <w:r w:rsidRPr="00107337">
              <w:rPr>
                <w:sz w:val="26"/>
              </w:rPr>
              <w:t xml:space="preserve"> </w:t>
            </w:r>
          </w:p>
          <w:p w14:paraId="0327FFBC" w14:textId="77777777" w:rsidR="00E95570" w:rsidRDefault="00E95570" w:rsidP="009E0667">
            <w:pPr>
              <w:rPr>
                <w:sz w:val="26"/>
              </w:rPr>
            </w:pPr>
            <w:r>
              <w:rPr>
                <w:sz w:val="26"/>
              </w:rPr>
              <w:t>____</w:t>
            </w:r>
            <w:r w:rsidRPr="00107337">
              <w:rPr>
                <w:sz w:val="26"/>
              </w:rPr>
              <w:t>___</w:t>
            </w:r>
            <w:r w:rsidR="005E3BF4">
              <w:rPr>
                <w:sz w:val="26"/>
              </w:rPr>
              <w:t>____</w:t>
            </w:r>
            <w:r w:rsidRPr="00107337">
              <w:rPr>
                <w:sz w:val="26"/>
              </w:rPr>
              <w:t xml:space="preserve">__  </w:t>
            </w:r>
            <w:proofErr w:type="spellStart"/>
            <w:r w:rsidR="005E3BF4">
              <w:rPr>
                <w:sz w:val="26"/>
              </w:rPr>
              <w:t>А.В.Иванов</w:t>
            </w:r>
            <w:proofErr w:type="spellEnd"/>
          </w:p>
          <w:p w14:paraId="308A77FC" w14:textId="77777777" w:rsidR="00E95570" w:rsidRDefault="00E95570" w:rsidP="009E0667">
            <w:pPr>
              <w:rPr>
                <w:sz w:val="26"/>
              </w:rPr>
            </w:pPr>
          </w:p>
          <w:p w14:paraId="4B29CA3A" w14:textId="77777777" w:rsidR="00E95570" w:rsidRPr="007B6F4A" w:rsidRDefault="00E95570" w:rsidP="009E0667"/>
        </w:tc>
      </w:tr>
      <w:tr w:rsidR="0059298E" w:rsidRPr="00107337" w14:paraId="4678F900" w14:textId="77777777" w:rsidTr="00991CC8">
        <w:trPr>
          <w:gridAfter w:val="1"/>
          <w:wAfter w:w="777" w:type="dxa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8C3D491" w14:textId="77777777" w:rsidR="0059298E" w:rsidRPr="00107337" w:rsidRDefault="0059298E" w:rsidP="00991CC8">
            <w:pPr>
              <w:pStyle w:val="a7"/>
              <w:tabs>
                <w:tab w:val="left" w:pos="0"/>
              </w:tabs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Директор</w:t>
            </w:r>
            <w:r w:rsidRPr="0010733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департамента кадровой политики</w:t>
            </w:r>
            <w:r w:rsidRPr="00107337">
              <w:rPr>
                <w:sz w:val="26"/>
                <w:szCs w:val="26"/>
              </w:rPr>
              <w:tab/>
            </w:r>
            <w:r w:rsidRPr="00107337">
              <w:rPr>
                <w:sz w:val="26"/>
                <w:szCs w:val="26"/>
              </w:rPr>
              <w:tab/>
            </w:r>
            <w:r w:rsidRPr="00107337">
              <w:rPr>
                <w:b/>
              </w:rPr>
              <w:tab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E93A5" w14:textId="77777777" w:rsidR="0059298E" w:rsidRPr="00107337" w:rsidRDefault="0059298E" w:rsidP="00991CC8">
            <w:pPr>
              <w:pStyle w:val="a7"/>
              <w:tabs>
                <w:tab w:val="left" w:pos="708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2FA07" w14:textId="77777777" w:rsidR="0059298E" w:rsidRDefault="0059298E" w:rsidP="00991CC8">
            <w:pPr>
              <w:pStyle w:val="a7"/>
              <w:tabs>
                <w:tab w:val="left" w:pos="708"/>
              </w:tabs>
              <w:spacing w:line="288" w:lineRule="auto"/>
              <w:ind w:right="-108"/>
              <w:rPr>
                <w:sz w:val="26"/>
              </w:rPr>
            </w:pPr>
            <w:r>
              <w:rPr>
                <w:sz w:val="26"/>
              </w:rPr>
              <w:t xml:space="preserve">    </w:t>
            </w:r>
          </w:p>
          <w:p w14:paraId="63AEDD9F" w14:textId="77777777" w:rsidR="0059298E" w:rsidRPr="00365ADF" w:rsidRDefault="0059298E" w:rsidP="00991CC8">
            <w:pPr>
              <w:pStyle w:val="a7"/>
              <w:tabs>
                <w:tab w:val="left" w:pos="708"/>
              </w:tabs>
              <w:spacing w:line="288" w:lineRule="auto"/>
              <w:ind w:right="-108"/>
              <w:rPr>
                <w:sz w:val="26"/>
              </w:rPr>
            </w:pPr>
            <w:r>
              <w:rPr>
                <w:sz w:val="26"/>
              </w:rPr>
              <w:t xml:space="preserve">   ____________  А.Ф.Коваленко</w:t>
            </w:r>
          </w:p>
        </w:tc>
      </w:tr>
      <w:tr w:rsidR="0059298E" w:rsidRPr="00107337" w14:paraId="0E9A423B" w14:textId="77777777" w:rsidTr="00991CC8">
        <w:trPr>
          <w:gridAfter w:val="1"/>
          <w:wAfter w:w="777" w:type="dxa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F53F7B" w14:textId="77777777" w:rsidR="00135FD7" w:rsidRDefault="0059298E" w:rsidP="0059298E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107337">
              <w:rPr>
                <w:sz w:val="26"/>
                <w:szCs w:val="26"/>
              </w:rPr>
              <w:t xml:space="preserve">Директор </w:t>
            </w:r>
            <w:r>
              <w:rPr>
                <w:sz w:val="26"/>
                <w:szCs w:val="26"/>
              </w:rPr>
              <w:t>департамента</w:t>
            </w:r>
            <w:r w:rsidRPr="00107337">
              <w:rPr>
                <w:sz w:val="26"/>
                <w:szCs w:val="26"/>
              </w:rPr>
              <w:t xml:space="preserve"> правово</w:t>
            </w:r>
            <w:r>
              <w:rPr>
                <w:sz w:val="26"/>
                <w:szCs w:val="26"/>
              </w:rPr>
              <w:t>го</w:t>
            </w:r>
            <w:r w:rsidRPr="00107337">
              <w:rPr>
                <w:sz w:val="26"/>
                <w:szCs w:val="26"/>
              </w:rPr>
              <w:t xml:space="preserve"> обеспе</w:t>
            </w:r>
            <w:r>
              <w:rPr>
                <w:sz w:val="26"/>
                <w:szCs w:val="26"/>
              </w:rPr>
              <w:t>чения деятельности</w:t>
            </w:r>
          </w:p>
          <w:p w14:paraId="40911A4A" w14:textId="77777777" w:rsidR="0059298E" w:rsidRPr="00107337" w:rsidRDefault="0059298E" w:rsidP="0059298E">
            <w:pPr>
              <w:pStyle w:val="a7"/>
              <w:tabs>
                <w:tab w:val="left" w:pos="708"/>
              </w:tabs>
              <w:rPr>
                <w:b/>
                <w:sz w:val="26"/>
                <w:szCs w:val="26"/>
              </w:rPr>
            </w:pPr>
            <w:r w:rsidRPr="00107337">
              <w:rPr>
                <w:sz w:val="26"/>
                <w:szCs w:val="26"/>
              </w:rPr>
              <w:tab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A6319" w14:textId="77777777" w:rsidR="0059298E" w:rsidRPr="00107337" w:rsidRDefault="0059298E" w:rsidP="00991CC8">
            <w:pPr>
              <w:pStyle w:val="a7"/>
              <w:tabs>
                <w:tab w:val="left" w:pos="708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8843C" w14:textId="77777777" w:rsidR="0059298E" w:rsidRDefault="0059298E" w:rsidP="00991CC8">
            <w:pPr>
              <w:pStyle w:val="a7"/>
              <w:tabs>
                <w:tab w:val="clear" w:pos="4153"/>
                <w:tab w:val="left" w:pos="0"/>
                <w:tab w:val="center" w:pos="4572"/>
              </w:tabs>
              <w:spacing w:line="288" w:lineRule="auto"/>
              <w:ind w:right="-108"/>
              <w:rPr>
                <w:sz w:val="26"/>
              </w:rPr>
            </w:pPr>
            <w:r w:rsidRPr="00107337">
              <w:rPr>
                <w:sz w:val="26"/>
              </w:rPr>
              <w:t xml:space="preserve">   </w:t>
            </w:r>
          </w:p>
          <w:p w14:paraId="33E5B695" w14:textId="77777777" w:rsidR="0059298E" w:rsidRPr="00365ADF" w:rsidRDefault="0059298E" w:rsidP="00E4029F">
            <w:pPr>
              <w:pStyle w:val="a7"/>
              <w:tabs>
                <w:tab w:val="clear" w:pos="4153"/>
                <w:tab w:val="left" w:pos="0"/>
                <w:tab w:val="center" w:pos="4572"/>
              </w:tabs>
              <w:spacing w:line="288" w:lineRule="auto"/>
              <w:ind w:right="-108"/>
              <w:rPr>
                <w:sz w:val="26"/>
              </w:rPr>
            </w:pPr>
            <w:r>
              <w:rPr>
                <w:sz w:val="26"/>
              </w:rPr>
              <w:t xml:space="preserve">  _</w:t>
            </w:r>
            <w:r w:rsidRPr="00107337">
              <w:rPr>
                <w:sz w:val="26"/>
              </w:rPr>
              <w:t>____________</w:t>
            </w:r>
            <w:r>
              <w:rPr>
                <w:sz w:val="26"/>
              </w:rPr>
              <w:t xml:space="preserve">  К</w:t>
            </w:r>
            <w:r w:rsidRPr="00107337">
              <w:rPr>
                <w:sz w:val="26"/>
              </w:rPr>
              <w:t>.</w:t>
            </w:r>
            <w:r>
              <w:rPr>
                <w:sz w:val="26"/>
              </w:rPr>
              <w:t xml:space="preserve">С. </w:t>
            </w:r>
            <w:r w:rsidRPr="00107337">
              <w:rPr>
                <w:sz w:val="26"/>
              </w:rPr>
              <w:t>Ал</w:t>
            </w:r>
            <w:r>
              <w:rPr>
                <w:sz w:val="26"/>
              </w:rPr>
              <w:t>ешина</w:t>
            </w:r>
          </w:p>
        </w:tc>
      </w:tr>
      <w:tr w:rsidR="0059298E" w:rsidRPr="00107337" w14:paraId="0DEC5F63" w14:textId="77777777" w:rsidTr="00991CC8">
        <w:trPr>
          <w:gridAfter w:val="1"/>
          <w:wAfter w:w="777" w:type="dxa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4EEB8B94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Директор</w:t>
            </w:r>
            <w:r w:rsidRPr="00107337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департамента</w:t>
            </w:r>
            <w:r w:rsidRPr="00107337">
              <w:rPr>
                <w:sz w:val="26"/>
                <w:szCs w:val="26"/>
              </w:rPr>
              <w:t xml:space="preserve"> режим</w:t>
            </w:r>
            <w:r>
              <w:rPr>
                <w:sz w:val="26"/>
                <w:szCs w:val="26"/>
              </w:rPr>
              <w:t>а</w:t>
            </w:r>
            <w:r w:rsidRPr="00107337">
              <w:rPr>
                <w:sz w:val="26"/>
                <w:szCs w:val="26"/>
              </w:rPr>
              <w:t xml:space="preserve"> и безопасности</w:t>
            </w:r>
          </w:p>
          <w:p w14:paraId="3D5684CF" w14:textId="77777777" w:rsidR="00135FD7" w:rsidRPr="00107337" w:rsidRDefault="00135FD7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1BD16" w14:textId="77777777" w:rsidR="0059298E" w:rsidRPr="00107337" w:rsidRDefault="0059298E" w:rsidP="00991CC8">
            <w:pPr>
              <w:pStyle w:val="a7"/>
              <w:tabs>
                <w:tab w:val="left" w:pos="708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FBE32" w14:textId="77777777" w:rsidR="0059298E" w:rsidRDefault="0059298E" w:rsidP="00991CC8">
            <w:pPr>
              <w:pStyle w:val="a7"/>
              <w:tabs>
                <w:tab w:val="left" w:pos="708"/>
              </w:tabs>
              <w:spacing w:line="288" w:lineRule="auto"/>
              <w:ind w:right="-108"/>
              <w:rPr>
                <w:sz w:val="26"/>
              </w:rPr>
            </w:pPr>
            <w:r w:rsidRPr="00107337">
              <w:rPr>
                <w:sz w:val="26"/>
              </w:rPr>
              <w:t xml:space="preserve">   </w:t>
            </w:r>
          </w:p>
          <w:p w14:paraId="08A06FC4" w14:textId="77777777" w:rsidR="0059298E" w:rsidRPr="001C679B" w:rsidRDefault="0059298E" w:rsidP="00E4029F">
            <w:pPr>
              <w:pStyle w:val="a7"/>
              <w:tabs>
                <w:tab w:val="left" w:pos="708"/>
              </w:tabs>
              <w:spacing w:line="288" w:lineRule="auto"/>
              <w:ind w:right="-108"/>
              <w:rPr>
                <w:sz w:val="26"/>
              </w:rPr>
            </w:pPr>
            <w:r w:rsidRPr="00107337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 </w:t>
            </w:r>
            <w:r w:rsidRPr="00107337">
              <w:rPr>
                <w:sz w:val="26"/>
              </w:rPr>
              <w:t>____________    Я.Г.Обрывко</w:t>
            </w:r>
            <w:r w:rsidRPr="00107337">
              <w:rPr>
                <w:sz w:val="22"/>
                <w:szCs w:val="22"/>
              </w:rPr>
              <w:t xml:space="preserve">    </w:t>
            </w:r>
          </w:p>
        </w:tc>
      </w:tr>
      <w:tr w:rsidR="0059298E" w:rsidRPr="00107337" w14:paraId="6497EAF3" w14:textId="77777777" w:rsidTr="00991CC8">
        <w:trPr>
          <w:gridAfter w:val="1"/>
          <w:wAfter w:w="777" w:type="dxa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401420BF" w14:textId="77777777" w:rsidR="0059298E" w:rsidRPr="00107337" w:rsidRDefault="0059298E" w:rsidP="0059298E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Директор департамента управления </w:t>
            </w:r>
            <w:r w:rsidRPr="00107337">
              <w:rPr>
                <w:sz w:val="26"/>
                <w:szCs w:val="26"/>
              </w:rPr>
              <w:t>качеств</w:t>
            </w:r>
            <w:r>
              <w:rPr>
                <w:sz w:val="26"/>
                <w:szCs w:val="26"/>
              </w:rPr>
              <w:t>ом</w:t>
            </w:r>
            <w:r w:rsidRPr="00107337">
              <w:rPr>
                <w:sz w:val="26"/>
                <w:szCs w:val="26"/>
              </w:rPr>
              <w:tab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3919AC" w14:textId="77777777" w:rsidR="0059298E" w:rsidRPr="00107337" w:rsidRDefault="0059298E" w:rsidP="00991CC8">
            <w:pPr>
              <w:pStyle w:val="a7"/>
              <w:tabs>
                <w:tab w:val="left" w:pos="708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D6F8" w14:textId="77777777" w:rsidR="0059298E" w:rsidRDefault="0059298E" w:rsidP="00991CC8">
            <w:pPr>
              <w:pStyle w:val="a7"/>
              <w:tabs>
                <w:tab w:val="left" w:pos="708"/>
              </w:tabs>
              <w:spacing w:line="288" w:lineRule="auto"/>
              <w:ind w:right="-108"/>
              <w:jc w:val="right"/>
              <w:rPr>
                <w:sz w:val="26"/>
              </w:rPr>
            </w:pPr>
            <w:r w:rsidRPr="00107337">
              <w:rPr>
                <w:sz w:val="26"/>
              </w:rPr>
              <w:t xml:space="preserve">  </w:t>
            </w:r>
          </w:p>
          <w:p w14:paraId="4B35A8C2" w14:textId="77777777" w:rsidR="0059298E" w:rsidRPr="00107337" w:rsidRDefault="0059298E" w:rsidP="00174FD1">
            <w:pPr>
              <w:pStyle w:val="a7"/>
              <w:tabs>
                <w:tab w:val="left" w:pos="708"/>
              </w:tabs>
              <w:spacing w:line="288" w:lineRule="auto"/>
              <w:ind w:right="-108"/>
              <w:rPr>
                <w:sz w:val="26"/>
              </w:rPr>
            </w:pPr>
            <w:r w:rsidRPr="00107337">
              <w:rPr>
                <w:sz w:val="26"/>
              </w:rPr>
              <w:t xml:space="preserve"> ______________  </w:t>
            </w:r>
            <w:r w:rsidR="00174FD1">
              <w:rPr>
                <w:sz w:val="26"/>
              </w:rPr>
              <w:t>В.П. Гурьянов</w:t>
            </w:r>
          </w:p>
        </w:tc>
      </w:tr>
      <w:tr w:rsidR="00E4029F" w:rsidRPr="001A5B65" w14:paraId="4B953114" w14:textId="77777777" w:rsidTr="006E6BE1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rPr>
          <w:trHeight w:val="737"/>
        </w:trPr>
        <w:tc>
          <w:tcPr>
            <w:tcW w:w="5353" w:type="dxa"/>
            <w:gridSpan w:val="2"/>
            <w:tcBorders>
              <w:right w:val="nil"/>
            </w:tcBorders>
          </w:tcPr>
          <w:p w14:paraId="331D4944" w14:textId="77777777" w:rsidR="00E4029F" w:rsidRPr="001A5B65" w:rsidRDefault="00E4029F" w:rsidP="006E6BE1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  <w:p w14:paraId="05907924" w14:textId="77777777" w:rsidR="00E4029F" w:rsidRPr="001A5B65" w:rsidRDefault="00E4029F" w:rsidP="006E6BE1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Директор департамента </w:t>
            </w:r>
            <w:r>
              <w:rPr>
                <w:sz w:val="26"/>
                <w:szCs w:val="26"/>
              </w:rPr>
              <w:t>стратегического развития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41FD7" w14:textId="77777777" w:rsidR="00E4029F" w:rsidRDefault="00E4029F" w:rsidP="006E6BE1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71C632B3" w14:textId="77777777" w:rsidR="00E4029F" w:rsidRDefault="00E4029F" w:rsidP="006E6BE1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5B93F4B0" w14:textId="77777777" w:rsidR="00E4029F" w:rsidRPr="001A5B65" w:rsidRDefault="00E4029F" w:rsidP="006E6BE1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561EE0EC" w14:textId="77777777" w:rsidR="00E4029F" w:rsidRDefault="00E4029F" w:rsidP="006E6BE1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79A7A788" w14:textId="77777777" w:rsidR="00E4029F" w:rsidRDefault="00E4029F" w:rsidP="006E6BE1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2FD2F887" w14:textId="77777777" w:rsidR="00E4029F" w:rsidRPr="001A5B65" w:rsidRDefault="00E4029F" w:rsidP="006E6BE1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Г.В. Волков</w:t>
            </w:r>
          </w:p>
        </w:tc>
      </w:tr>
      <w:tr w:rsidR="0059298E" w:rsidRPr="00107337" w14:paraId="0A9BFDDF" w14:textId="77777777" w:rsidTr="00991CC8">
        <w:trPr>
          <w:gridAfter w:val="1"/>
          <w:wAfter w:w="777" w:type="dxa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588A488" w14:textId="77777777" w:rsidR="0059298E" w:rsidRPr="00107337" w:rsidRDefault="0059298E" w:rsidP="00991CC8">
            <w:pPr>
              <w:pStyle w:val="a7"/>
              <w:tabs>
                <w:tab w:val="left" w:pos="708"/>
              </w:tabs>
              <w:rPr>
                <w:sz w:val="28"/>
                <w:szCs w:val="28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CCE32" w14:textId="77777777" w:rsidR="0059298E" w:rsidRPr="00107337" w:rsidRDefault="0059298E" w:rsidP="00991CC8">
            <w:pPr>
              <w:pStyle w:val="a7"/>
              <w:tabs>
                <w:tab w:val="left" w:pos="708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F375F" w14:textId="77777777" w:rsidR="0059298E" w:rsidRPr="00107337" w:rsidRDefault="0059298E" w:rsidP="00991CC8">
            <w:pPr>
              <w:pStyle w:val="a7"/>
              <w:tabs>
                <w:tab w:val="left" w:pos="708"/>
              </w:tabs>
              <w:spacing w:line="288" w:lineRule="auto"/>
              <w:jc w:val="right"/>
              <w:rPr>
                <w:sz w:val="24"/>
                <w:szCs w:val="24"/>
              </w:rPr>
            </w:pPr>
          </w:p>
        </w:tc>
      </w:tr>
      <w:tr w:rsidR="0059298E" w:rsidRPr="001A5B65" w14:paraId="78C63A96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1D671CFF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Директор департамента </w:t>
            </w:r>
          </w:p>
          <w:p w14:paraId="17D012F8" w14:textId="77777777" w:rsidR="00135FD7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обеспечения деятельности   </w:t>
            </w:r>
          </w:p>
          <w:p w14:paraId="24746DA4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              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9EF33D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69E629A6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3DD8B1E0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3D2CBFC8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>М.С. Шпинь</w:t>
            </w:r>
          </w:p>
        </w:tc>
      </w:tr>
      <w:tr w:rsidR="0059298E" w:rsidRPr="001A5B65" w14:paraId="7274802B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67C29203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Директор департамента заказов </w:t>
            </w:r>
          </w:p>
          <w:p w14:paraId="2E68714E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>и поставок продукции военного назначения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CF8C9B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70521D40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193925B3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40680AD6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>С.Н.Черепенин</w:t>
            </w:r>
          </w:p>
        </w:tc>
      </w:tr>
      <w:tr w:rsidR="0059298E" w:rsidRPr="001A5B65" w14:paraId="3179C2E2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7A65D5F2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  <w:p w14:paraId="2FCDAD82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Директор департамента ценообразования                 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6332A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37658B0E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4D9465CA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5111C32F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>М.В.Томашкевич</w:t>
            </w:r>
          </w:p>
        </w:tc>
      </w:tr>
      <w:tr w:rsidR="0059298E" w:rsidRPr="001A5B65" w14:paraId="2D9B9F74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273625A7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  <w:p w14:paraId="634F516E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Директор департамента экономики                 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3DA06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4A001C0E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014112F1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38805076" w14:textId="77777777" w:rsidR="0059298E" w:rsidRPr="001A5B65" w:rsidRDefault="00CE46F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А.Д. Коршунов</w:t>
            </w:r>
          </w:p>
        </w:tc>
      </w:tr>
      <w:tr w:rsidR="0059298E" w:rsidRPr="001A5B65" w14:paraId="663D31F6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4640E940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  <w:p w14:paraId="43411A5C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>Директор финансового</w:t>
            </w:r>
            <w:r>
              <w:rPr>
                <w:sz w:val="26"/>
                <w:szCs w:val="26"/>
              </w:rPr>
              <w:t xml:space="preserve"> </w:t>
            </w:r>
            <w:r w:rsidRPr="001A5B65">
              <w:rPr>
                <w:sz w:val="26"/>
                <w:szCs w:val="26"/>
              </w:rPr>
              <w:t xml:space="preserve">департамента 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D1AA8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2D1473B4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04A77D9C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288A8C82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>Ж.В. Рюкова</w:t>
            </w:r>
          </w:p>
        </w:tc>
      </w:tr>
      <w:tr w:rsidR="0059298E" w:rsidRPr="001A5B65" w14:paraId="00CFB9E3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54B2A94B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  <w:p w14:paraId="651596E8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Директор департамента </w:t>
            </w:r>
          </w:p>
          <w:p w14:paraId="084B3B5E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lastRenderedPageBreak/>
              <w:t xml:space="preserve">производственно-технологической политики                 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314D01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036400A0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2E78A4C3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65558DE0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1E30BDB1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4EE9F7AE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lastRenderedPageBreak/>
              <w:t>В.В. Румянцев</w:t>
            </w:r>
          </w:p>
        </w:tc>
      </w:tr>
      <w:tr w:rsidR="0059298E" w:rsidRPr="001A5B65" w14:paraId="2A3B6805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3C1AED9E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  <w:p w14:paraId="701A8A0F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Директор департамента </w:t>
            </w:r>
          </w:p>
          <w:p w14:paraId="452F4794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научно-технического развития                 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9C26C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5A0471EA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7792FF30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5D54C4D4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180FE48A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34BF4EB6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>В.И. Добридень</w:t>
            </w:r>
          </w:p>
        </w:tc>
      </w:tr>
      <w:tr w:rsidR="0059298E" w:rsidRPr="001A5B65" w14:paraId="0C0526E0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441261BB" w14:textId="77777777" w:rsidR="0059298E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  <w:p w14:paraId="103C1B94" w14:textId="77777777" w:rsidR="0059298E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Руководитель </w:t>
            </w:r>
            <w:proofErr w:type="gramStart"/>
            <w:r w:rsidRPr="001A5B65">
              <w:rPr>
                <w:sz w:val="26"/>
                <w:szCs w:val="26"/>
              </w:rPr>
              <w:t>научно-технического</w:t>
            </w:r>
            <w:proofErr w:type="gramEnd"/>
            <w:r w:rsidRPr="001A5B65">
              <w:rPr>
                <w:sz w:val="26"/>
                <w:szCs w:val="26"/>
              </w:rPr>
              <w:t xml:space="preserve"> </w:t>
            </w:r>
          </w:p>
          <w:p w14:paraId="6CFAABAB" w14:textId="77777777" w:rsidR="00300182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центра ВКО</w:t>
            </w:r>
          </w:p>
          <w:p w14:paraId="6798B415" w14:textId="77777777" w:rsidR="0059298E" w:rsidRPr="00300182" w:rsidRDefault="0059298E" w:rsidP="00300182"/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1784C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32B0E050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469A3BB2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25F10551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2A65AC40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198DD317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Ю</w:t>
            </w:r>
            <w:r w:rsidRPr="001A5B65">
              <w:rPr>
                <w:sz w:val="26"/>
                <w:szCs w:val="26"/>
              </w:rPr>
              <w:t xml:space="preserve">.А. </w:t>
            </w:r>
            <w:r>
              <w:rPr>
                <w:sz w:val="26"/>
                <w:szCs w:val="26"/>
              </w:rPr>
              <w:t>Коган</w:t>
            </w:r>
          </w:p>
          <w:p w14:paraId="70E7E9E7" w14:textId="77777777" w:rsidR="00300182" w:rsidRPr="001A5B65" w:rsidRDefault="00300182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</w:tc>
      </w:tr>
      <w:tr w:rsidR="00300182" w:rsidRPr="001A5B65" w14:paraId="0BC53224" w14:textId="77777777" w:rsidTr="009E0667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3CB11ED7" w14:textId="77777777" w:rsidR="00300182" w:rsidRDefault="00300182" w:rsidP="009E0667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  <w:p w14:paraId="71F8F22C" w14:textId="77777777" w:rsidR="00300182" w:rsidRPr="001A5B65" w:rsidRDefault="00300182" w:rsidP="009E0667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конструкторского бюро перспективных проектов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F7A8A" w14:textId="77777777" w:rsidR="00300182" w:rsidRDefault="00300182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2DBD0A61" w14:textId="77777777" w:rsidR="00300182" w:rsidRDefault="00300182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4843E3A9" w14:textId="77777777" w:rsidR="00300182" w:rsidRPr="001A5B65" w:rsidRDefault="00300182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6F819B9D" w14:textId="77777777" w:rsidR="00300182" w:rsidRPr="001A5B65" w:rsidRDefault="00300182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5A3BD257" w14:textId="77777777" w:rsidR="00300182" w:rsidRPr="001A5B65" w:rsidRDefault="00300182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44013AA2" w14:textId="77777777" w:rsidR="00300182" w:rsidRDefault="00300182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С.А. Гладких</w:t>
            </w:r>
          </w:p>
          <w:p w14:paraId="7E332952" w14:textId="77777777" w:rsidR="00300182" w:rsidRPr="001A5B65" w:rsidRDefault="00300182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</w:tc>
      </w:tr>
      <w:tr w:rsidR="0059298E" w:rsidRPr="001A5B65" w14:paraId="174F029A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27215297" w14:textId="77777777" w:rsidR="005D68F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Директор </w:t>
            </w:r>
            <w:r>
              <w:rPr>
                <w:sz w:val="26"/>
                <w:szCs w:val="26"/>
              </w:rPr>
              <w:t>по корпоративной политике</w:t>
            </w:r>
            <w:r w:rsidRPr="001A5B65">
              <w:rPr>
                <w:sz w:val="26"/>
                <w:szCs w:val="26"/>
              </w:rPr>
              <w:t xml:space="preserve">                 </w:t>
            </w:r>
          </w:p>
          <w:p w14:paraId="446A3795" w14:textId="77777777" w:rsidR="0059298E" w:rsidRPr="005D68F5" w:rsidRDefault="0059298E" w:rsidP="005D68F5"/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328F8" w14:textId="77777777" w:rsidR="007C5F14" w:rsidRDefault="007C5F14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5AA783C4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6776CF97" w14:textId="77777777" w:rsidR="007C5F14" w:rsidRDefault="007C5F14" w:rsidP="00E4029F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5406C871" w14:textId="77777777" w:rsidR="0059298E" w:rsidRDefault="00E4029F" w:rsidP="00E4029F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="0059298E" w:rsidRPr="001A5B65">
              <w:rPr>
                <w:sz w:val="26"/>
                <w:szCs w:val="26"/>
              </w:rPr>
              <w:t>.</w:t>
            </w:r>
            <w:r w:rsidR="0059298E">
              <w:rPr>
                <w:sz w:val="26"/>
                <w:szCs w:val="26"/>
              </w:rPr>
              <w:t>А</w:t>
            </w:r>
            <w:r w:rsidR="0059298E" w:rsidRPr="001A5B65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Мохова</w:t>
            </w:r>
          </w:p>
          <w:p w14:paraId="2344892B" w14:textId="77777777" w:rsidR="007C50D6" w:rsidRPr="001A5B65" w:rsidRDefault="007C50D6" w:rsidP="00E4029F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</w:tc>
      </w:tr>
      <w:tr w:rsidR="005D68F5" w:rsidRPr="001A5B65" w14:paraId="348B9E0A" w14:textId="77777777" w:rsidTr="009E0667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4D238877" w14:textId="77777777" w:rsidR="005D68F5" w:rsidRDefault="005D68F5" w:rsidP="009E0667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</w:t>
            </w:r>
            <w:r w:rsidRPr="001A5B65"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информационно-</w:t>
            </w:r>
            <w:r w:rsidRPr="001A5B65">
              <w:rPr>
                <w:sz w:val="26"/>
                <w:szCs w:val="26"/>
              </w:rPr>
              <w:t>техническо</w:t>
            </w:r>
            <w:r>
              <w:rPr>
                <w:sz w:val="26"/>
                <w:szCs w:val="26"/>
              </w:rPr>
              <w:t>й</w:t>
            </w:r>
            <w:proofErr w:type="gramEnd"/>
            <w:r w:rsidRPr="001A5B65">
              <w:rPr>
                <w:sz w:val="26"/>
                <w:szCs w:val="26"/>
              </w:rPr>
              <w:t xml:space="preserve"> </w:t>
            </w:r>
          </w:p>
          <w:p w14:paraId="673711BF" w14:textId="77777777" w:rsidR="005D68F5" w:rsidRPr="001A5B65" w:rsidRDefault="005D68F5" w:rsidP="009E0667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службы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B0C865" w14:textId="77777777" w:rsidR="005D68F5" w:rsidRDefault="005D68F5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070495C6" w14:textId="77777777" w:rsidR="005D68F5" w:rsidRPr="001A5B65" w:rsidRDefault="005D68F5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55F2808E" w14:textId="77777777" w:rsidR="005D68F5" w:rsidRPr="001A5B65" w:rsidRDefault="005D68F5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533AA732" w14:textId="77777777" w:rsidR="005D68F5" w:rsidRDefault="005D68F5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И.В. Кутузов</w:t>
            </w:r>
          </w:p>
          <w:p w14:paraId="0C2CFA51" w14:textId="77777777" w:rsidR="005D68F5" w:rsidRPr="001A5B65" w:rsidRDefault="005D68F5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</w:tc>
      </w:tr>
      <w:tr w:rsidR="0059298E" w:rsidRPr="001A5B65" w14:paraId="31235F82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6B3AAA57" w14:textId="77777777" w:rsidR="0059298E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Директор </w:t>
            </w:r>
            <w:r>
              <w:rPr>
                <w:sz w:val="26"/>
                <w:szCs w:val="26"/>
              </w:rPr>
              <w:t xml:space="preserve">по сервисному обслуживанию </w:t>
            </w:r>
          </w:p>
          <w:p w14:paraId="44A5BB19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 ремонту</w:t>
            </w:r>
            <w:r w:rsidRPr="001A5B65">
              <w:rPr>
                <w:sz w:val="26"/>
                <w:szCs w:val="26"/>
              </w:rPr>
              <w:t xml:space="preserve">                 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0792B6" w14:textId="77777777" w:rsidR="005D68F5" w:rsidRDefault="005D68F5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2E9427C9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04C7116E" w14:textId="77777777" w:rsidR="005D68F5" w:rsidRPr="001A5B65" w:rsidRDefault="005D68F5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63F46068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</w:t>
            </w:r>
            <w:r w:rsidRPr="001A5B65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1A5B65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Деркач</w:t>
            </w:r>
          </w:p>
        </w:tc>
      </w:tr>
      <w:tr w:rsidR="0059298E" w:rsidRPr="001A5B65" w14:paraId="6EA0955A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3513BD04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  <w:p w14:paraId="51472489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Директор департамента </w:t>
            </w:r>
            <w:r>
              <w:rPr>
                <w:sz w:val="26"/>
                <w:szCs w:val="26"/>
              </w:rPr>
              <w:t xml:space="preserve">систем </w:t>
            </w:r>
          </w:p>
          <w:p w14:paraId="31516CB1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 средств ОрВД и ГЛОНАСС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3A2BC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3B46D75F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27C11F85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36E2FA26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3CA34C90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5FBCF219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</w:t>
            </w:r>
            <w:r w:rsidRPr="001A5B65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П</w:t>
            </w:r>
            <w:r w:rsidRPr="001A5B65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Иванов</w:t>
            </w:r>
          </w:p>
        </w:tc>
      </w:tr>
      <w:tr w:rsidR="0059298E" w:rsidRPr="001A5B65" w14:paraId="636164AC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218E8998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  <w:p w14:paraId="74415545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1A5B65">
              <w:rPr>
                <w:sz w:val="26"/>
                <w:szCs w:val="26"/>
              </w:rPr>
              <w:t xml:space="preserve">Директор департамента </w:t>
            </w:r>
            <w:r>
              <w:rPr>
                <w:sz w:val="26"/>
                <w:szCs w:val="26"/>
              </w:rPr>
              <w:t>информационных технологий и связи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13C18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581B1A4B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22CC8438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1AF90B13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5F2A8A41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7E06BBD9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</w:t>
            </w:r>
            <w:r w:rsidRPr="001A5B65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Н</w:t>
            </w:r>
            <w:r w:rsidRPr="001A5B65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Суханов</w:t>
            </w:r>
          </w:p>
        </w:tc>
      </w:tr>
      <w:tr w:rsidR="0059298E" w:rsidRPr="001A5B65" w14:paraId="58B1C038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2A60099B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  <w:p w14:paraId="415D4119" w14:textId="77777777" w:rsidR="0059298E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Начальник службы экономической </w:t>
            </w:r>
          </w:p>
          <w:p w14:paraId="319721FE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безопасности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FD2CF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2A471842" w14:textId="77777777" w:rsidR="0059298E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047A5347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63D98037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2A18AB61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0F736336" w14:textId="77777777" w:rsidR="0059298E" w:rsidRPr="001A5B65" w:rsidRDefault="00A726D8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Д.В. Скляров</w:t>
            </w:r>
          </w:p>
        </w:tc>
      </w:tr>
      <w:tr w:rsidR="0059298E" w:rsidRPr="001A5B65" w14:paraId="77D66410" w14:textId="77777777" w:rsidTr="00991CC8">
        <w:tblPrEx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</w:tblPrEx>
        <w:tc>
          <w:tcPr>
            <w:tcW w:w="5353" w:type="dxa"/>
            <w:gridSpan w:val="2"/>
            <w:tcBorders>
              <w:right w:val="nil"/>
            </w:tcBorders>
          </w:tcPr>
          <w:p w14:paraId="362807A0" w14:textId="77777777" w:rsidR="0059298E" w:rsidRPr="001A5B65" w:rsidRDefault="0059298E" w:rsidP="00991CC8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95274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389CF100" w14:textId="77777777" w:rsidR="0059298E" w:rsidRPr="001A5B65" w:rsidRDefault="0059298E" w:rsidP="00991CC8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</w:tc>
      </w:tr>
    </w:tbl>
    <w:p w14:paraId="76C9BC8F" w14:textId="77777777" w:rsidR="0059298E" w:rsidRDefault="0059298E" w:rsidP="00C71168">
      <w:pPr>
        <w:rPr>
          <w:sz w:val="24"/>
          <w:szCs w:val="24"/>
        </w:rPr>
      </w:pPr>
    </w:p>
    <w:tbl>
      <w:tblPr>
        <w:tblW w:w="104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5353"/>
        <w:gridCol w:w="2552"/>
        <w:gridCol w:w="2520"/>
      </w:tblGrid>
      <w:tr w:rsidR="002F79A0" w:rsidRPr="001A5B65" w14:paraId="2886122A" w14:textId="77777777" w:rsidTr="009E0667">
        <w:tc>
          <w:tcPr>
            <w:tcW w:w="5353" w:type="dxa"/>
            <w:tcBorders>
              <w:right w:val="nil"/>
            </w:tcBorders>
          </w:tcPr>
          <w:p w14:paraId="3453B8CE" w14:textId="77777777" w:rsidR="002F79A0" w:rsidRPr="00CE46FE" w:rsidRDefault="002F79A0" w:rsidP="009E0667">
            <w:pPr>
              <w:pStyle w:val="a7"/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казначейство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AE57E3F" w14:textId="77777777" w:rsidR="007C5F14" w:rsidRDefault="007C5F14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2128EE56" w14:textId="77777777" w:rsidR="002F79A0" w:rsidRPr="001A5B65" w:rsidRDefault="002F79A0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tcBorders>
              <w:left w:val="nil"/>
            </w:tcBorders>
          </w:tcPr>
          <w:p w14:paraId="3A4C1C9A" w14:textId="77777777" w:rsidR="002F79A0" w:rsidRPr="001A5B65" w:rsidRDefault="002F79A0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14F2251A" w14:textId="77777777" w:rsidR="002F79A0" w:rsidRPr="001A5B65" w:rsidRDefault="002F79A0" w:rsidP="00FF4AFA">
            <w:pPr>
              <w:pStyle w:val="a7"/>
              <w:tabs>
                <w:tab w:val="left" w:pos="708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Н.Н. Кириченко</w:t>
            </w:r>
          </w:p>
        </w:tc>
      </w:tr>
    </w:tbl>
    <w:p w14:paraId="3A73A62E" w14:textId="77777777" w:rsidR="00C71168" w:rsidRDefault="00C71168" w:rsidP="00C71168">
      <w:pPr>
        <w:rPr>
          <w:sz w:val="24"/>
          <w:szCs w:val="24"/>
        </w:rPr>
      </w:pPr>
    </w:p>
    <w:tbl>
      <w:tblPr>
        <w:tblW w:w="104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5353"/>
        <w:gridCol w:w="2552"/>
        <w:gridCol w:w="2520"/>
      </w:tblGrid>
      <w:tr w:rsidR="007C5F14" w:rsidRPr="001A5B65" w14:paraId="428F5EEF" w14:textId="77777777" w:rsidTr="009E0667">
        <w:tc>
          <w:tcPr>
            <w:tcW w:w="5353" w:type="dxa"/>
            <w:tcBorders>
              <w:right w:val="nil"/>
            </w:tcBorders>
          </w:tcPr>
          <w:p w14:paraId="01BB1326" w14:textId="77777777" w:rsidR="007C5F14" w:rsidRPr="00CE46FE" w:rsidRDefault="007C5F14" w:rsidP="00AE7BDA">
            <w:pPr>
              <w:pStyle w:val="a7"/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департамента</w:t>
            </w:r>
            <w:r w:rsidRPr="00CE46FE">
              <w:rPr>
                <w:sz w:val="28"/>
                <w:szCs w:val="28"/>
              </w:rPr>
              <w:t xml:space="preserve"> </w:t>
            </w:r>
            <w:r w:rsidR="00AE7BDA">
              <w:rPr>
                <w:sz w:val="28"/>
                <w:szCs w:val="28"/>
              </w:rPr>
              <w:t>закупочной и имущественной политики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0DA4385" w14:textId="77777777" w:rsidR="007C5F14" w:rsidRDefault="007C5F14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505CE6F6" w14:textId="77777777" w:rsidR="007C5F14" w:rsidRPr="001A5B65" w:rsidRDefault="007C5F14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tcBorders>
              <w:left w:val="nil"/>
            </w:tcBorders>
          </w:tcPr>
          <w:p w14:paraId="17154B33" w14:textId="77777777" w:rsidR="007C5F14" w:rsidRPr="001A5B65" w:rsidRDefault="007C5F14" w:rsidP="00FF4AFA">
            <w:pPr>
              <w:pStyle w:val="a7"/>
              <w:tabs>
                <w:tab w:val="left" w:pos="708"/>
              </w:tabs>
              <w:jc w:val="both"/>
              <w:rPr>
                <w:sz w:val="26"/>
                <w:szCs w:val="26"/>
              </w:rPr>
            </w:pPr>
          </w:p>
          <w:p w14:paraId="26F2901D" w14:textId="77777777" w:rsidR="007C5F14" w:rsidRPr="001A5B65" w:rsidRDefault="007C5F14" w:rsidP="00FF4AFA">
            <w:pPr>
              <w:pStyle w:val="a7"/>
              <w:tabs>
                <w:tab w:val="left" w:pos="708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Ч.Б. </w:t>
            </w:r>
            <w:proofErr w:type="spellStart"/>
            <w:r>
              <w:rPr>
                <w:sz w:val="26"/>
                <w:szCs w:val="26"/>
              </w:rPr>
              <w:t>Джанаев</w:t>
            </w:r>
            <w:proofErr w:type="spellEnd"/>
          </w:p>
        </w:tc>
      </w:tr>
      <w:tr w:rsidR="00AE7BDA" w:rsidRPr="001A5B65" w14:paraId="339C1412" w14:textId="77777777" w:rsidTr="00AE7BDA">
        <w:tc>
          <w:tcPr>
            <w:tcW w:w="5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</w:tcPr>
          <w:p w14:paraId="1139CBB9" w14:textId="77777777" w:rsidR="00AE7BDA" w:rsidRPr="001A5B65" w:rsidRDefault="00AE7BDA" w:rsidP="009E0667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  <w:p w14:paraId="714923F6" w14:textId="77777777" w:rsidR="00AE7BDA" w:rsidRPr="00AE7BDA" w:rsidRDefault="00AE7BDA" w:rsidP="00AE7BDA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 w:rsidRPr="00AE7BDA">
              <w:rPr>
                <w:sz w:val="26"/>
                <w:szCs w:val="26"/>
              </w:rPr>
              <w:t xml:space="preserve">Директор департамента </w:t>
            </w:r>
            <w:r>
              <w:rPr>
                <w:sz w:val="26"/>
                <w:szCs w:val="26"/>
              </w:rPr>
              <w:t>развития гражданской продукции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DF59792" w14:textId="77777777" w:rsidR="00AE7BDA" w:rsidRDefault="00AE7BDA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71C4719C" w14:textId="77777777" w:rsidR="00AE7BDA" w:rsidRDefault="00AE7BDA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18476902" w14:textId="77777777" w:rsidR="00AE7BDA" w:rsidRPr="001A5B65" w:rsidRDefault="00AE7BDA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14:paraId="0694249B" w14:textId="77777777" w:rsidR="00AE7BDA" w:rsidRPr="001A5B65" w:rsidRDefault="00AE7BDA" w:rsidP="00FF4AFA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7C4D0E98" w14:textId="77777777" w:rsidR="00AE7BDA" w:rsidRPr="001A5B65" w:rsidRDefault="00AE7BDA" w:rsidP="00FF4AFA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3335D794" w14:textId="77777777" w:rsidR="00AE7BDA" w:rsidRPr="001A5B65" w:rsidRDefault="00AE7BDA" w:rsidP="00FF4AFA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А.Ю. </w:t>
            </w:r>
            <w:proofErr w:type="spellStart"/>
            <w:r>
              <w:rPr>
                <w:sz w:val="26"/>
                <w:szCs w:val="26"/>
              </w:rPr>
              <w:t>Шатраков</w:t>
            </w:r>
            <w:proofErr w:type="spellEnd"/>
          </w:p>
        </w:tc>
      </w:tr>
    </w:tbl>
    <w:p w14:paraId="05BABF13" w14:textId="77777777" w:rsidR="00C71168" w:rsidRDefault="00C71168" w:rsidP="00C71168">
      <w:pPr>
        <w:rPr>
          <w:sz w:val="24"/>
          <w:szCs w:val="24"/>
        </w:rPr>
      </w:pPr>
    </w:p>
    <w:tbl>
      <w:tblPr>
        <w:tblW w:w="104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5211"/>
        <w:gridCol w:w="142"/>
        <w:gridCol w:w="2126"/>
        <w:gridCol w:w="142"/>
        <w:gridCol w:w="284"/>
        <w:gridCol w:w="1611"/>
        <w:gridCol w:w="909"/>
      </w:tblGrid>
      <w:tr w:rsidR="00042B4F" w:rsidRPr="001A5B65" w14:paraId="030BCE0B" w14:textId="77777777" w:rsidTr="00FF4AFA">
        <w:tc>
          <w:tcPr>
            <w:tcW w:w="5353" w:type="dxa"/>
            <w:gridSpan w:val="2"/>
            <w:tcBorders>
              <w:right w:val="nil"/>
            </w:tcBorders>
          </w:tcPr>
          <w:p w14:paraId="6840E8C8" w14:textId="77777777" w:rsidR="00042B4F" w:rsidRPr="00CE46FE" w:rsidRDefault="00042B4F" w:rsidP="00042B4F">
            <w:pPr>
              <w:pStyle w:val="a7"/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департамента</w:t>
            </w:r>
            <w:r w:rsidRPr="00CE46F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управления качеством</w:t>
            </w: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2F394B" w14:textId="77777777" w:rsidR="00042B4F" w:rsidRDefault="00042B4F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37B5B6A8" w14:textId="77777777" w:rsidR="00042B4F" w:rsidRPr="001A5B65" w:rsidRDefault="00042B4F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left w:val="nil"/>
            </w:tcBorders>
          </w:tcPr>
          <w:p w14:paraId="512D1EA7" w14:textId="77777777" w:rsidR="00042B4F" w:rsidRPr="001A5B65" w:rsidRDefault="00042B4F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4AFDBB6B" w14:textId="77777777" w:rsidR="00042B4F" w:rsidRPr="001A5B65" w:rsidRDefault="00042B4F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В.П. Гурьянов</w:t>
            </w:r>
          </w:p>
        </w:tc>
      </w:tr>
      <w:tr w:rsidR="00042B4F" w:rsidRPr="001A5B65" w14:paraId="2EEA7D64" w14:textId="77777777" w:rsidTr="00FF4AFA">
        <w:tc>
          <w:tcPr>
            <w:tcW w:w="535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</w:tcPr>
          <w:p w14:paraId="76EC2B1F" w14:textId="77777777" w:rsidR="00042B4F" w:rsidRPr="001A5B65" w:rsidRDefault="00042B4F" w:rsidP="009E0667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</w:p>
          <w:p w14:paraId="5D3F4E21" w14:textId="77777777" w:rsidR="00042B4F" w:rsidRPr="00AE7BDA" w:rsidRDefault="00042B4F" w:rsidP="009E0667">
            <w:pPr>
              <w:pStyle w:val="a7"/>
              <w:tabs>
                <w:tab w:val="left" w:pos="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отдела технического контроля</w:t>
            </w: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A5414C" w14:textId="77777777" w:rsidR="00042B4F" w:rsidRDefault="00042B4F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3EC6DD5F" w14:textId="77777777" w:rsidR="00042B4F" w:rsidRDefault="00042B4F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6E275A67" w14:textId="77777777" w:rsidR="00042B4F" w:rsidRPr="001A5B65" w:rsidRDefault="00042B4F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</w:t>
            </w:r>
          </w:p>
        </w:tc>
        <w:tc>
          <w:tcPr>
            <w:tcW w:w="2520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14:paraId="76C419E6" w14:textId="77777777" w:rsidR="00042B4F" w:rsidRPr="001A5B65" w:rsidRDefault="00042B4F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5C228FC1" w14:textId="77777777" w:rsidR="00042B4F" w:rsidRPr="001A5B65" w:rsidRDefault="00042B4F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  <w:p w14:paraId="34F1BB0D" w14:textId="77777777" w:rsidR="00042B4F" w:rsidRDefault="00042B4F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В.В. Иванов</w:t>
            </w:r>
          </w:p>
          <w:p w14:paraId="38A1B6B1" w14:textId="77777777" w:rsidR="00677E5E" w:rsidRPr="001A5B65" w:rsidRDefault="00677E5E" w:rsidP="009E0667">
            <w:pPr>
              <w:pStyle w:val="a7"/>
              <w:tabs>
                <w:tab w:val="left" w:pos="708"/>
              </w:tabs>
              <w:rPr>
                <w:sz w:val="26"/>
                <w:szCs w:val="26"/>
              </w:rPr>
            </w:pPr>
          </w:p>
        </w:tc>
      </w:tr>
      <w:tr w:rsidR="00A96B19" w:rsidRPr="00065263" w14:paraId="3AC03C45" w14:textId="77777777" w:rsidTr="00FF4A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9" w:type="dxa"/>
        </w:trPr>
        <w:tc>
          <w:tcPr>
            <w:tcW w:w="5211" w:type="dxa"/>
          </w:tcPr>
          <w:p w14:paraId="74D93E0A" w14:textId="77777777" w:rsidR="00A96B19" w:rsidRPr="00065263" w:rsidRDefault="00A96B19" w:rsidP="009E0667">
            <w:pPr>
              <w:pStyle w:val="a7"/>
              <w:tabs>
                <w:tab w:val="left" w:pos="0"/>
              </w:tabs>
              <w:spacing w:before="240" w:after="240"/>
              <w:rPr>
                <w:color w:val="FF0000"/>
                <w:sz w:val="26"/>
                <w:szCs w:val="26"/>
              </w:rPr>
            </w:pPr>
            <w:r w:rsidRPr="00FF4AFA">
              <w:rPr>
                <w:sz w:val="26"/>
                <w:szCs w:val="26"/>
              </w:rPr>
              <w:lastRenderedPageBreak/>
              <w:t>Директор</w:t>
            </w:r>
            <w:r>
              <w:rPr>
                <w:sz w:val="26"/>
                <w:szCs w:val="26"/>
              </w:rPr>
              <w:t xml:space="preserve"> </w:t>
            </w:r>
            <w:r w:rsidRPr="00065263">
              <w:rPr>
                <w:sz w:val="26"/>
                <w:szCs w:val="26"/>
              </w:rPr>
              <w:t>департамент</w:t>
            </w:r>
            <w:r>
              <w:rPr>
                <w:sz w:val="26"/>
                <w:szCs w:val="26"/>
              </w:rPr>
              <w:t xml:space="preserve">а </w:t>
            </w:r>
            <w:r w:rsidRPr="00065263">
              <w:rPr>
                <w:sz w:val="26"/>
                <w:szCs w:val="26"/>
              </w:rPr>
              <w:t xml:space="preserve">капитального строительства </w:t>
            </w:r>
          </w:p>
        </w:tc>
        <w:tc>
          <w:tcPr>
            <w:tcW w:w="2694" w:type="dxa"/>
            <w:gridSpan w:val="4"/>
          </w:tcPr>
          <w:p w14:paraId="4D2E083B" w14:textId="77777777" w:rsidR="00A96B19" w:rsidRPr="00FF4AFA" w:rsidRDefault="00A96B19" w:rsidP="00FF4AFA">
            <w:pPr>
              <w:tabs>
                <w:tab w:val="left" w:pos="920"/>
              </w:tabs>
            </w:pPr>
          </w:p>
        </w:tc>
        <w:tc>
          <w:tcPr>
            <w:tcW w:w="1611" w:type="dxa"/>
            <w:vAlign w:val="bottom"/>
          </w:tcPr>
          <w:p w14:paraId="79FEB059" w14:textId="77777777" w:rsidR="00A96B19" w:rsidRPr="00A96B19" w:rsidRDefault="00A96B19" w:rsidP="00FF4AFA">
            <w:pPr>
              <w:pStyle w:val="a7"/>
              <w:tabs>
                <w:tab w:val="left" w:pos="708"/>
              </w:tabs>
              <w:spacing w:before="240" w:after="240"/>
              <w:rPr>
                <w:sz w:val="26"/>
                <w:szCs w:val="26"/>
              </w:rPr>
            </w:pPr>
            <w:r w:rsidRPr="00A96B19">
              <w:rPr>
                <w:sz w:val="26"/>
                <w:szCs w:val="26"/>
              </w:rPr>
              <w:t>А.Э. Лоренц</w:t>
            </w:r>
          </w:p>
        </w:tc>
      </w:tr>
      <w:tr w:rsidR="00A96B19" w:rsidRPr="00065263" w14:paraId="5BDA2223" w14:textId="77777777" w:rsidTr="00FF4A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9" w:type="dxa"/>
        </w:trPr>
        <w:tc>
          <w:tcPr>
            <w:tcW w:w="5353" w:type="dxa"/>
            <w:gridSpan w:val="2"/>
          </w:tcPr>
          <w:p w14:paraId="7BD4F94E" w14:textId="77777777" w:rsidR="00A96B19" w:rsidRPr="00065263" w:rsidRDefault="00A96B19" w:rsidP="009E0667">
            <w:pPr>
              <w:pStyle w:val="a7"/>
              <w:tabs>
                <w:tab w:val="left" w:pos="0"/>
              </w:tabs>
              <w:spacing w:before="240" w:after="240"/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Начальник </w:t>
            </w:r>
            <w:r w:rsidRPr="00065263">
              <w:rPr>
                <w:sz w:val="26"/>
                <w:szCs w:val="26"/>
              </w:rPr>
              <w:t>мобилизационн</w:t>
            </w:r>
            <w:r>
              <w:rPr>
                <w:sz w:val="26"/>
                <w:szCs w:val="26"/>
              </w:rPr>
              <w:t>ого</w:t>
            </w:r>
            <w:r w:rsidRPr="00065263">
              <w:rPr>
                <w:sz w:val="26"/>
                <w:szCs w:val="26"/>
              </w:rPr>
              <w:t xml:space="preserve"> отдел</w:t>
            </w:r>
            <w:r>
              <w:rPr>
                <w:sz w:val="26"/>
                <w:szCs w:val="26"/>
              </w:rPr>
              <w:t>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6D2829" w14:textId="77777777" w:rsidR="00A96B19" w:rsidRPr="00065263" w:rsidRDefault="00A96B19" w:rsidP="009E0667">
            <w:pPr>
              <w:pStyle w:val="a7"/>
              <w:tabs>
                <w:tab w:val="left" w:pos="708"/>
              </w:tabs>
              <w:spacing w:before="240" w:after="240"/>
              <w:rPr>
                <w:color w:val="FF0000"/>
                <w:sz w:val="26"/>
                <w:szCs w:val="26"/>
              </w:rPr>
            </w:pPr>
          </w:p>
        </w:tc>
        <w:tc>
          <w:tcPr>
            <w:tcW w:w="1895" w:type="dxa"/>
            <w:gridSpan w:val="2"/>
            <w:vAlign w:val="bottom"/>
          </w:tcPr>
          <w:p w14:paraId="5AAA8C6D" w14:textId="77777777" w:rsidR="00A96B19" w:rsidRPr="00A96B19" w:rsidRDefault="00A96B19" w:rsidP="009E0667">
            <w:pPr>
              <w:pStyle w:val="a7"/>
              <w:tabs>
                <w:tab w:val="left" w:pos="708"/>
              </w:tabs>
              <w:spacing w:before="240" w:after="240"/>
              <w:rPr>
                <w:sz w:val="26"/>
                <w:szCs w:val="26"/>
              </w:rPr>
            </w:pPr>
            <w:r w:rsidRPr="00A96B19">
              <w:rPr>
                <w:sz w:val="26"/>
                <w:szCs w:val="26"/>
              </w:rPr>
              <w:t>В.Г. Журавлев</w:t>
            </w:r>
          </w:p>
        </w:tc>
      </w:tr>
      <w:tr w:rsidR="00A96B19" w14:paraId="56509DF1" w14:textId="77777777" w:rsidTr="00FF4A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9" w:type="dxa"/>
        </w:trPr>
        <w:tc>
          <w:tcPr>
            <w:tcW w:w="5353" w:type="dxa"/>
            <w:gridSpan w:val="2"/>
          </w:tcPr>
          <w:p w14:paraId="5A5C922C" w14:textId="77777777" w:rsidR="00A96B19" w:rsidRDefault="00A96B19" w:rsidP="009E0667">
            <w:pPr>
              <w:pStyle w:val="a7"/>
              <w:tabs>
                <w:tab w:val="left" w:pos="0"/>
              </w:tabs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Начальник с</w:t>
            </w:r>
            <w:r w:rsidRPr="00142AA6">
              <w:rPr>
                <w:sz w:val="26"/>
                <w:szCs w:val="26"/>
              </w:rPr>
              <w:t>лужб</w:t>
            </w:r>
            <w:r>
              <w:rPr>
                <w:sz w:val="26"/>
                <w:szCs w:val="26"/>
              </w:rPr>
              <w:t>ы</w:t>
            </w:r>
            <w:r w:rsidRPr="00142AA6">
              <w:rPr>
                <w:sz w:val="26"/>
                <w:szCs w:val="26"/>
              </w:rPr>
              <w:t xml:space="preserve"> внутреннего аудита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14:paraId="2C608CAF" w14:textId="77777777" w:rsidR="00A96B19" w:rsidRDefault="00A96B19" w:rsidP="009E0667">
            <w:pPr>
              <w:pStyle w:val="a7"/>
              <w:tabs>
                <w:tab w:val="left" w:pos="708"/>
              </w:tabs>
              <w:spacing w:before="240" w:after="240"/>
              <w:rPr>
                <w:rStyle w:val="af0"/>
              </w:rPr>
            </w:pPr>
          </w:p>
        </w:tc>
        <w:tc>
          <w:tcPr>
            <w:tcW w:w="1895" w:type="dxa"/>
            <w:gridSpan w:val="2"/>
            <w:vAlign w:val="bottom"/>
          </w:tcPr>
          <w:p w14:paraId="0F01E23B" w14:textId="77777777" w:rsidR="00A96B19" w:rsidRPr="00A96B19" w:rsidRDefault="00A96B19" w:rsidP="009E0667">
            <w:pPr>
              <w:pStyle w:val="a7"/>
              <w:tabs>
                <w:tab w:val="left" w:pos="708"/>
              </w:tabs>
              <w:spacing w:before="240" w:after="240"/>
              <w:rPr>
                <w:sz w:val="26"/>
                <w:szCs w:val="26"/>
              </w:rPr>
            </w:pPr>
            <w:r w:rsidRPr="00A96B19">
              <w:rPr>
                <w:sz w:val="26"/>
                <w:szCs w:val="26"/>
              </w:rPr>
              <w:t>В.Н. Коноплев</w:t>
            </w:r>
          </w:p>
        </w:tc>
      </w:tr>
      <w:tr w:rsidR="00A96B19" w14:paraId="0BB6729B" w14:textId="77777777" w:rsidTr="00FF4A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9" w:type="dxa"/>
        </w:trPr>
        <w:tc>
          <w:tcPr>
            <w:tcW w:w="5211" w:type="dxa"/>
          </w:tcPr>
          <w:p w14:paraId="6DC7FC57" w14:textId="77777777" w:rsidR="00A96B19" w:rsidRDefault="00A96B19" w:rsidP="009E0667">
            <w:pPr>
              <w:pStyle w:val="a7"/>
              <w:tabs>
                <w:tab w:val="left" w:pos="0"/>
              </w:tabs>
              <w:spacing w:before="240" w:after="240"/>
              <w:rPr>
                <w:sz w:val="26"/>
                <w:szCs w:val="26"/>
              </w:rPr>
            </w:pPr>
            <w:r w:rsidRPr="00142AA6">
              <w:rPr>
                <w:sz w:val="26"/>
                <w:szCs w:val="26"/>
              </w:rPr>
              <w:t xml:space="preserve">Начальник </w:t>
            </w:r>
            <w:r>
              <w:rPr>
                <w:sz w:val="26"/>
                <w:szCs w:val="26"/>
              </w:rPr>
              <w:t>п</w:t>
            </w:r>
            <w:r w:rsidRPr="00142AA6">
              <w:rPr>
                <w:sz w:val="26"/>
                <w:szCs w:val="26"/>
              </w:rPr>
              <w:t>ресс-служб</w:t>
            </w:r>
            <w:r>
              <w:rPr>
                <w:sz w:val="26"/>
                <w:szCs w:val="26"/>
              </w:rPr>
              <w:t>ы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2894FC" w14:textId="77777777" w:rsidR="00A96B19" w:rsidRDefault="00A96B19" w:rsidP="009E0667">
            <w:pPr>
              <w:pStyle w:val="a7"/>
              <w:tabs>
                <w:tab w:val="left" w:pos="708"/>
              </w:tabs>
              <w:spacing w:before="240" w:after="240"/>
              <w:rPr>
                <w:rStyle w:val="af0"/>
              </w:rPr>
            </w:pPr>
          </w:p>
        </w:tc>
        <w:tc>
          <w:tcPr>
            <w:tcW w:w="2037" w:type="dxa"/>
            <w:gridSpan w:val="3"/>
            <w:vAlign w:val="bottom"/>
          </w:tcPr>
          <w:p w14:paraId="2BE8594C" w14:textId="77777777" w:rsidR="00A96B19" w:rsidRPr="00A96B19" w:rsidRDefault="00A96B19" w:rsidP="009E0667">
            <w:pPr>
              <w:pStyle w:val="a7"/>
              <w:tabs>
                <w:tab w:val="left" w:pos="708"/>
              </w:tabs>
              <w:spacing w:before="240" w:after="240"/>
              <w:rPr>
                <w:sz w:val="26"/>
                <w:szCs w:val="26"/>
              </w:rPr>
            </w:pPr>
            <w:r w:rsidRPr="00A96B19">
              <w:rPr>
                <w:sz w:val="26"/>
                <w:szCs w:val="26"/>
              </w:rPr>
              <w:t>В.В. Ярмоленко</w:t>
            </w:r>
          </w:p>
        </w:tc>
      </w:tr>
      <w:tr w:rsidR="00A96B19" w14:paraId="742897C2" w14:textId="77777777" w:rsidTr="00FF4A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09" w:type="dxa"/>
        </w:trPr>
        <w:tc>
          <w:tcPr>
            <w:tcW w:w="5211" w:type="dxa"/>
          </w:tcPr>
          <w:p w14:paraId="71576E69" w14:textId="77777777" w:rsidR="00A96B19" w:rsidRDefault="00A96B19" w:rsidP="009E0667">
            <w:pPr>
              <w:pStyle w:val="a7"/>
              <w:tabs>
                <w:tab w:val="left" w:pos="0"/>
              </w:tabs>
              <w:spacing w:before="240" w:after="240"/>
              <w:rPr>
                <w:sz w:val="26"/>
                <w:szCs w:val="26"/>
              </w:rPr>
            </w:pPr>
            <w:r w:rsidRPr="00142AA6">
              <w:rPr>
                <w:sz w:val="26"/>
                <w:szCs w:val="26"/>
              </w:rPr>
              <w:t>Начальник службы</w:t>
            </w:r>
            <w:r>
              <w:rPr>
                <w:sz w:val="26"/>
                <w:szCs w:val="26"/>
              </w:rPr>
              <w:t xml:space="preserve"> </w:t>
            </w:r>
            <w:r w:rsidRPr="00142AA6">
              <w:rPr>
                <w:sz w:val="26"/>
                <w:szCs w:val="26"/>
              </w:rPr>
              <w:t>специальной связи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33A4A3" w14:textId="77777777" w:rsidR="00A96B19" w:rsidRDefault="00A96B19" w:rsidP="009E0667">
            <w:pPr>
              <w:pStyle w:val="a7"/>
              <w:tabs>
                <w:tab w:val="left" w:pos="708"/>
              </w:tabs>
              <w:spacing w:before="240" w:after="240"/>
              <w:rPr>
                <w:rStyle w:val="af0"/>
              </w:rPr>
            </w:pPr>
          </w:p>
        </w:tc>
        <w:tc>
          <w:tcPr>
            <w:tcW w:w="2037" w:type="dxa"/>
            <w:gridSpan w:val="3"/>
            <w:vAlign w:val="bottom"/>
          </w:tcPr>
          <w:p w14:paraId="523FC9AB" w14:textId="77777777" w:rsidR="00A96B19" w:rsidRPr="00A96B19" w:rsidRDefault="00FF4AFA" w:rsidP="009E0667">
            <w:pPr>
              <w:pStyle w:val="a7"/>
              <w:tabs>
                <w:tab w:val="left" w:pos="708"/>
              </w:tabs>
              <w:spacing w:before="240" w:after="2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</w:t>
            </w:r>
            <w:r w:rsidR="00A96B19" w:rsidRPr="00A96B19">
              <w:rPr>
                <w:sz w:val="26"/>
                <w:szCs w:val="26"/>
              </w:rPr>
              <w:t>А.Ю. Ерин</w:t>
            </w:r>
          </w:p>
        </w:tc>
      </w:tr>
    </w:tbl>
    <w:p w14:paraId="5452EA3B" w14:textId="77777777" w:rsidR="00C71168" w:rsidRDefault="00C71168" w:rsidP="00C71168">
      <w:pPr>
        <w:rPr>
          <w:sz w:val="24"/>
          <w:szCs w:val="24"/>
        </w:rPr>
      </w:pPr>
    </w:p>
    <w:p w14:paraId="0BF0C3E9" w14:textId="77777777" w:rsidR="00C71168" w:rsidRDefault="00C71168" w:rsidP="00C71168"/>
    <w:p w14:paraId="2E987964" w14:textId="77777777" w:rsidR="00C66DED" w:rsidRDefault="00C71168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2A75D090" w14:textId="77777777" w:rsidR="00D1577B" w:rsidRDefault="00D1577B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04CEF8FC" w14:textId="77777777" w:rsidR="00F979B9" w:rsidRDefault="00F979B9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133298C4" w14:textId="77777777" w:rsidR="00F979B9" w:rsidRDefault="00F979B9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171B5A0B" w14:textId="77777777" w:rsidR="00F979B9" w:rsidRDefault="00F979B9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0F5A0C60" w14:textId="77777777" w:rsidR="00F979B9" w:rsidRDefault="00F979B9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0C997115" w14:textId="77777777" w:rsidR="00F979B9" w:rsidRDefault="00F979B9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7593DA90" w14:textId="77777777" w:rsidR="00BC0241" w:rsidRDefault="00BC0241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4434BF66" w14:textId="77777777" w:rsidR="00BC0241" w:rsidRDefault="00BC0241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369F73E9" w14:textId="77777777" w:rsidR="00BC0241" w:rsidRDefault="00BC0241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1E2E92E7" w14:textId="77777777" w:rsidR="00BC0241" w:rsidRDefault="00BC0241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7BC678EA" w14:textId="77777777" w:rsidR="00BC0241" w:rsidRDefault="00BC0241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0819906A" w14:textId="77777777" w:rsidR="00BC0241" w:rsidRDefault="00BC0241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57C5D918" w14:textId="77777777" w:rsidR="00BC0241" w:rsidRDefault="00BC0241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5C265C76" w14:textId="77777777" w:rsidR="00BC0241" w:rsidRDefault="00BC0241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46B6068A" w14:textId="77777777" w:rsidR="00BC0241" w:rsidRDefault="00BC0241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5025B6A5" w14:textId="77777777" w:rsidR="00BC0241" w:rsidRDefault="00BC0241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51DCC1F7" w14:textId="77777777" w:rsidR="00811B5C" w:rsidRDefault="00811B5C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3514AC0F" w14:textId="77777777" w:rsidR="00A42DC7" w:rsidRDefault="00A42DC7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75199DE7" w14:textId="77777777" w:rsidR="00A42DC7" w:rsidRDefault="00A42DC7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72CB9AAE" w14:textId="77777777" w:rsidR="00A42DC7" w:rsidRDefault="00A42DC7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07F9F77B" w14:textId="77777777" w:rsidR="00A42DC7" w:rsidRDefault="00A42DC7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1B97DD50" w14:textId="77777777" w:rsidR="00A42DC7" w:rsidRDefault="00A42DC7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2C11FF4F" w14:textId="77777777" w:rsidR="00A42DC7" w:rsidRDefault="00A42DC7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6D216246" w14:textId="77777777" w:rsidR="00E420D1" w:rsidRDefault="00E420D1" w:rsidP="00494971">
      <w:pPr>
        <w:shd w:val="clear" w:color="auto" w:fill="FFFFFF"/>
        <w:spacing w:before="14"/>
        <w:ind w:left="-180" w:right="-187" w:firstLine="180"/>
        <w:rPr>
          <w:color w:val="000000"/>
          <w:sz w:val="28"/>
          <w:szCs w:val="28"/>
        </w:rPr>
      </w:pPr>
    </w:p>
    <w:p w14:paraId="34C41769" w14:textId="77777777" w:rsidR="00A912F1" w:rsidRPr="00785328" w:rsidRDefault="00A912F1" w:rsidP="00A912F1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  <w:r w:rsidRPr="00785328">
        <w:rPr>
          <w:b/>
          <w:sz w:val="26"/>
          <w:szCs w:val="26"/>
        </w:rPr>
        <w:lastRenderedPageBreak/>
        <w:t>ЛИСТ РЕГИСТРАЦИИ ИЗМЕНЕНИЙ</w:t>
      </w:r>
    </w:p>
    <w:p w14:paraId="61C2D3E9" w14:textId="77777777" w:rsidR="00A912F1" w:rsidRDefault="00A912F1" w:rsidP="00A912F1">
      <w:pPr>
        <w:pStyle w:val="a7"/>
        <w:tabs>
          <w:tab w:val="left" w:pos="708"/>
        </w:tabs>
        <w:jc w:val="center"/>
        <w:rPr>
          <w:sz w:val="24"/>
          <w:szCs w:val="24"/>
        </w:rPr>
      </w:pPr>
    </w:p>
    <w:p w14:paraId="0A487767" w14:textId="77777777" w:rsidR="00A912F1" w:rsidRPr="0076779D" w:rsidRDefault="00A912F1" w:rsidP="00A912F1">
      <w:pPr>
        <w:rPr>
          <w:b/>
          <w:sz w:val="22"/>
          <w:szCs w:val="22"/>
        </w:rPr>
      </w:pPr>
    </w:p>
    <w:tbl>
      <w:tblPr>
        <w:tblW w:w="10605" w:type="dxa"/>
        <w:tblInd w:w="-1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1134"/>
        <w:gridCol w:w="992"/>
        <w:gridCol w:w="912"/>
        <w:gridCol w:w="1134"/>
        <w:gridCol w:w="1124"/>
        <w:gridCol w:w="1080"/>
        <w:gridCol w:w="1530"/>
        <w:gridCol w:w="1080"/>
        <w:gridCol w:w="795"/>
      </w:tblGrid>
      <w:tr w:rsidR="00A912F1" w:rsidRPr="0076779D" w14:paraId="60B37A4F" w14:textId="77777777" w:rsidTr="00A912F1">
        <w:trPr>
          <w:cantSplit/>
          <w:trHeight w:val="536"/>
        </w:trPr>
        <w:tc>
          <w:tcPr>
            <w:tcW w:w="824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9195129" w14:textId="77777777" w:rsidR="00A912F1" w:rsidRDefault="00A912F1" w:rsidP="00BB0695">
            <w:pPr>
              <w:tabs>
                <w:tab w:val="left" w:pos="635"/>
              </w:tabs>
              <w:jc w:val="center"/>
              <w:rPr>
                <w:sz w:val="22"/>
              </w:rPr>
            </w:pPr>
            <w:r w:rsidRPr="0076779D">
              <w:rPr>
                <w:sz w:val="22"/>
              </w:rPr>
              <w:t>Изм</w:t>
            </w:r>
            <w:r>
              <w:rPr>
                <w:sz w:val="22"/>
              </w:rPr>
              <w:t>е-</w:t>
            </w:r>
          </w:p>
          <w:p w14:paraId="7B4B41D8" w14:textId="77777777" w:rsidR="00A912F1" w:rsidRPr="0076779D" w:rsidRDefault="00A912F1" w:rsidP="00BB0695">
            <w:pPr>
              <w:tabs>
                <w:tab w:val="left" w:pos="635"/>
              </w:tabs>
              <w:jc w:val="center"/>
            </w:pPr>
            <w:r>
              <w:rPr>
                <w:sz w:val="22"/>
              </w:rPr>
              <w:t>нение</w:t>
            </w:r>
          </w:p>
        </w:tc>
        <w:tc>
          <w:tcPr>
            <w:tcW w:w="4172" w:type="dxa"/>
            <w:gridSpan w:val="4"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12A0544" w14:textId="77777777" w:rsidR="00A912F1" w:rsidRPr="0076779D" w:rsidRDefault="00A912F1" w:rsidP="00BB0695">
            <w:pPr>
              <w:jc w:val="center"/>
              <w:rPr>
                <w:sz w:val="22"/>
              </w:rPr>
            </w:pPr>
            <w:r w:rsidRPr="0076779D">
              <w:rPr>
                <w:sz w:val="22"/>
              </w:rPr>
              <w:t>Номера листов (страниц)</w:t>
            </w:r>
          </w:p>
        </w:tc>
        <w:tc>
          <w:tcPr>
            <w:tcW w:w="1124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418B6AE" w14:textId="77777777" w:rsidR="00A912F1" w:rsidRDefault="00A912F1" w:rsidP="00BB0695">
            <w:pPr>
              <w:jc w:val="center"/>
              <w:rPr>
                <w:sz w:val="22"/>
              </w:rPr>
            </w:pPr>
            <w:r w:rsidRPr="0076779D">
              <w:rPr>
                <w:sz w:val="22"/>
              </w:rPr>
              <w:t>Всего листов (страниц)</w:t>
            </w:r>
          </w:p>
          <w:p w14:paraId="1324F4CD" w14:textId="77777777" w:rsidR="00A912F1" w:rsidRDefault="00A912F1" w:rsidP="00BB0695">
            <w:pPr>
              <w:jc w:val="center"/>
              <w:rPr>
                <w:sz w:val="22"/>
              </w:rPr>
            </w:pPr>
            <w:r w:rsidRPr="0076779D">
              <w:rPr>
                <w:sz w:val="22"/>
              </w:rPr>
              <w:t xml:space="preserve"> в доку</w:t>
            </w:r>
            <w:r>
              <w:rPr>
                <w:sz w:val="22"/>
              </w:rPr>
              <w:t>-</w:t>
            </w:r>
          </w:p>
          <w:p w14:paraId="0BD009CF" w14:textId="77777777" w:rsidR="00A912F1" w:rsidRPr="0076779D" w:rsidRDefault="00A912F1" w:rsidP="00BB0695">
            <w:pPr>
              <w:jc w:val="center"/>
              <w:rPr>
                <w:sz w:val="22"/>
              </w:rPr>
            </w:pPr>
            <w:r w:rsidRPr="0076779D">
              <w:rPr>
                <w:sz w:val="22"/>
              </w:rPr>
              <w:t>м</w:t>
            </w:r>
            <w:r>
              <w:rPr>
                <w:sz w:val="22"/>
              </w:rPr>
              <w:t>енте</w:t>
            </w:r>
          </w:p>
        </w:tc>
        <w:tc>
          <w:tcPr>
            <w:tcW w:w="108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4714F98E" w14:textId="77777777" w:rsidR="00A912F1" w:rsidRPr="0076779D" w:rsidRDefault="00A912F1" w:rsidP="00BB0695">
            <w:pPr>
              <w:jc w:val="center"/>
              <w:rPr>
                <w:sz w:val="22"/>
              </w:rPr>
            </w:pPr>
            <w:r w:rsidRPr="0076779D">
              <w:rPr>
                <w:sz w:val="22"/>
              </w:rPr>
              <w:t>№ докум</w:t>
            </w:r>
            <w:r>
              <w:rPr>
                <w:sz w:val="22"/>
              </w:rPr>
              <w:t>ента</w:t>
            </w:r>
          </w:p>
        </w:tc>
        <w:tc>
          <w:tcPr>
            <w:tcW w:w="153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0AB68EA3" w14:textId="77777777" w:rsidR="00A912F1" w:rsidRDefault="00A912F1" w:rsidP="00BB0695">
            <w:pPr>
              <w:jc w:val="center"/>
              <w:rPr>
                <w:sz w:val="22"/>
              </w:rPr>
            </w:pPr>
            <w:r w:rsidRPr="0076779D">
              <w:rPr>
                <w:sz w:val="22"/>
              </w:rPr>
              <w:t xml:space="preserve">Входящий № </w:t>
            </w:r>
            <w:proofErr w:type="gramStart"/>
            <w:r w:rsidRPr="0076779D">
              <w:rPr>
                <w:sz w:val="22"/>
              </w:rPr>
              <w:t>сопроводи</w:t>
            </w:r>
            <w:r>
              <w:rPr>
                <w:sz w:val="22"/>
              </w:rPr>
              <w:t>-тельного</w:t>
            </w:r>
            <w:proofErr w:type="gramEnd"/>
          </w:p>
          <w:p w14:paraId="188AB2B9" w14:textId="77777777" w:rsidR="00A912F1" w:rsidRPr="0076779D" w:rsidRDefault="00A912F1" w:rsidP="00BB0695">
            <w:pPr>
              <w:jc w:val="center"/>
              <w:rPr>
                <w:sz w:val="22"/>
              </w:rPr>
            </w:pPr>
            <w:r w:rsidRPr="0076779D">
              <w:rPr>
                <w:sz w:val="22"/>
              </w:rPr>
              <w:t>докум</w:t>
            </w:r>
            <w:r>
              <w:rPr>
                <w:sz w:val="22"/>
              </w:rPr>
              <w:t xml:space="preserve">ента </w:t>
            </w:r>
            <w:r w:rsidRPr="0076779D">
              <w:rPr>
                <w:sz w:val="22"/>
              </w:rPr>
              <w:t>и дата</w:t>
            </w:r>
          </w:p>
        </w:tc>
        <w:tc>
          <w:tcPr>
            <w:tcW w:w="108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BF71CD4" w14:textId="77777777" w:rsidR="00A912F1" w:rsidRPr="0076779D" w:rsidRDefault="00A912F1" w:rsidP="00BB0695">
            <w:pPr>
              <w:jc w:val="center"/>
              <w:rPr>
                <w:sz w:val="22"/>
              </w:rPr>
            </w:pPr>
            <w:r w:rsidRPr="0076779D">
              <w:rPr>
                <w:sz w:val="22"/>
              </w:rPr>
              <w:t>Подп</w:t>
            </w:r>
            <w:r>
              <w:rPr>
                <w:sz w:val="22"/>
              </w:rPr>
              <w:t>ись</w:t>
            </w:r>
          </w:p>
        </w:tc>
        <w:tc>
          <w:tcPr>
            <w:tcW w:w="795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7219BEA3" w14:textId="77777777" w:rsidR="00A912F1" w:rsidRPr="0076779D" w:rsidRDefault="00A912F1" w:rsidP="00BB0695">
            <w:pPr>
              <w:jc w:val="center"/>
              <w:rPr>
                <w:sz w:val="22"/>
              </w:rPr>
            </w:pPr>
            <w:r w:rsidRPr="0076779D">
              <w:rPr>
                <w:sz w:val="22"/>
              </w:rPr>
              <w:t>Дата</w:t>
            </w:r>
          </w:p>
        </w:tc>
      </w:tr>
      <w:tr w:rsidR="00A912F1" w:rsidRPr="0076779D" w14:paraId="7CFE5502" w14:textId="77777777" w:rsidTr="00A912F1">
        <w:trPr>
          <w:cantSplit/>
          <w:trHeight w:val="967"/>
        </w:trPr>
        <w:tc>
          <w:tcPr>
            <w:tcW w:w="824" w:type="dxa"/>
            <w:vMerge/>
            <w:tcMar>
              <w:left w:w="28" w:type="dxa"/>
              <w:right w:w="28" w:type="dxa"/>
            </w:tcMar>
            <w:vAlign w:val="center"/>
          </w:tcPr>
          <w:p w14:paraId="606815B8" w14:textId="77777777" w:rsidR="00A912F1" w:rsidRPr="0076779D" w:rsidRDefault="00A912F1" w:rsidP="00BB0695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41618B3" w14:textId="77777777" w:rsidR="00A912F1" w:rsidRPr="0076779D" w:rsidRDefault="00A912F1" w:rsidP="00BB0695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и</w:t>
            </w:r>
            <w:r w:rsidRPr="0076779D">
              <w:rPr>
                <w:sz w:val="22"/>
              </w:rPr>
              <w:t>зменен</w:t>
            </w:r>
            <w:r>
              <w:rPr>
                <w:sz w:val="22"/>
              </w:rPr>
              <w:t>-н</w:t>
            </w:r>
            <w:r w:rsidRPr="0076779D">
              <w:rPr>
                <w:sz w:val="22"/>
              </w:rPr>
              <w:t>ых</w:t>
            </w:r>
            <w:proofErr w:type="gramEnd"/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2EBE513D" w14:textId="77777777" w:rsidR="00A912F1" w:rsidRPr="0076779D" w:rsidRDefault="00A912F1" w:rsidP="00BB0695">
            <w:pPr>
              <w:jc w:val="center"/>
              <w:rPr>
                <w:sz w:val="22"/>
              </w:rPr>
            </w:pPr>
            <w:proofErr w:type="gramStart"/>
            <w:r w:rsidRPr="0076779D">
              <w:rPr>
                <w:sz w:val="22"/>
              </w:rPr>
              <w:t>заменен</w:t>
            </w:r>
            <w:r>
              <w:rPr>
                <w:sz w:val="22"/>
              </w:rPr>
              <w:t>-</w:t>
            </w:r>
            <w:r w:rsidRPr="0076779D">
              <w:rPr>
                <w:sz w:val="22"/>
              </w:rPr>
              <w:t>ных</w:t>
            </w:r>
            <w:proofErr w:type="gramEnd"/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563F4C34" w14:textId="77777777" w:rsidR="00A912F1" w:rsidRPr="0076779D" w:rsidRDefault="00A912F1" w:rsidP="00BB0695">
            <w:pPr>
              <w:jc w:val="center"/>
              <w:rPr>
                <w:sz w:val="22"/>
              </w:rPr>
            </w:pPr>
            <w:r w:rsidRPr="0076779D">
              <w:rPr>
                <w:sz w:val="22"/>
              </w:rPr>
              <w:t>новых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55B45D3" w14:textId="77777777" w:rsidR="00A912F1" w:rsidRPr="0076779D" w:rsidRDefault="00A912F1" w:rsidP="00BB0695">
            <w:pPr>
              <w:jc w:val="center"/>
              <w:rPr>
                <w:sz w:val="22"/>
              </w:rPr>
            </w:pPr>
            <w:proofErr w:type="gramStart"/>
            <w:r w:rsidRPr="0076779D">
              <w:rPr>
                <w:sz w:val="22"/>
              </w:rPr>
              <w:t>аннули-рованных</w:t>
            </w:r>
            <w:proofErr w:type="gramEnd"/>
          </w:p>
        </w:tc>
        <w:tc>
          <w:tcPr>
            <w:tcW w:w="1124" w:type="dxa"/>
            <w:vMerge/>
            <w:tcMar>
              <w:left w:w="28" w:type="dxa"/>
              <w:right w:w="28" w:type="dxa"/>
            </w:tcMar>
            <w:vAlign w:val="center"/>
          </w:tcPr>
          <w:p w14:paraId="29928ED0" w14:textId="77777777" w:rsidR="00A912F1" w:rsidRPr="0076779D" w:rsidRDefault="00A912F1" w:rsidP="00BB0695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Merge/>
            <w:tcMar>
              <w:left w:w="28" w:type="dxa"/>
              <w:right w:w="28" w:type="dxa"/>
            </w:tcMar>
            <w:vAlign w:val="center"/>
          </w:tcPr>
          <w:p w14:paraId="767D8F43" w14:textId="77777777" w:rsidR="00A912F1" w:rsidRPr="0076779D" w:rsidRDefault="00A912F1" w:rsidP="00BB0695">
            <w:pPr>
              <w:jc w:val="center"/>
              <w:rPr>
                <w:sz w:val="22"/>
              </w:rPr>
            </w:pPr>
          </w:p>
        </w:tc>
        <w:tc>
          <w:tcPr>
            <w:tcW w:w="1530" w:type="dxa"/>
            <w:vMerge/>
            <w:tcMar>
              <w:left w:w="28" w:type="dxa"/>
              <w:right w:w="28" w:type="dxa"/>
            </w:tcMar>
            <w:vAlign w:val="center"/>
          </w:tcPr>
          <w:p w14:paraId="49EDE50A" w14:textId="77777777" w:rsidR="00A912F1" w:rsidRPr="0076779D" w:rsidRDefault="00A912F1" w:rsidP="00BB0695">
            <w:pPr>
              <w:jc w:val="center"/>
              <w:rPr>
                <w:sz w:val="22"/>
              </w:rPr>
            </w:pPr>
          </w:p>
        </w:tc>
        <w:tc>
          <w:tcPr>
            <w:tcW w:w="1080" w:type="dxa"/>
            <w:vMerge/>
            <w:tcMar>
              <w:left w:w="28" w:type="dxa"/>
              <w:right w:w="28" w:type="dxa"/>
            </w:tcMar>
            <w:vAlign w:val="center"/>
          </w:tcPr>
          <w:p w14:paraId="46789975" w14:textId="77777777" w:rsidR="00A912F1" w:rsidRPr="0076779D" w:rsidRDefault="00A912F1" w:rsidP="00BB0695">
            <w:pPr>
              <w:jc w:val="center"/>
              <w:rPr>
                <w:sz w:val="22"/>
              </w:rPr>
            </w:pPr>
          </w:p>
        </w:tc>
        <w:tc>
          <w:tcPr>
            <w:tcW w:w="795" w:type="dxa"/>
            <w:vMerge/>
            <w:tcMar>
              <w:left w:w="28" w:type="dxa"/>
              <w:right w:w="28" w:type="dxa"/>
            </w:tcMar>
            <w:vAlign w:val="center"/>
          </w:tcPr>
          <w:p w14:paraId="1BA3FBC4" w14:textId="77777777" w:rsidR="00A912F1" w:rsidRPr="0076779D" w:rsidRDefault="00A912F1" w:rsidP="00BB0695">
            <w:pPr>
              <w:jc w:val="center"/>
              <w:rPr>
                <w:sz w:val="22"/>
              </w:rPr>
            </w:pPr>
          </w:p>
        </w:tc>
      </w:tr>
      <w:tr w:rsidR="00A912F1" w14:paraId="142A15A4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44102084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9BC4C48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07C74851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032DFCF5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64DF8F5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48547A17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6BDC9FD7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09ECF2FF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6232C5B9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50D84709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A912F1" w14:paraId="2D63F664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2D8CE13D" w14:textId="77777777" w:rsidR="00A912F1" w:rsidRPr="00BB3979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0A99E88" w14:textId="77777777" w:rsidR="00A912F1" w:rsidRPr="00BB3979" w:rsidRDefault="00A912F1" w:rsidP="00BB069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563371D1" w14:textId="77777777" w:rsidR="00A912F1" w:rsidRPr="00BB3979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0EA2316D" w14:textId="77777777" w:rsidR="00A912F1" w:rsidRPr="00BB3979" w:rsidRDefault="00A912F1" w:rsidP="00BB0695">
            <w:pPr>
              <w:jc w:val="center"/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F4ED58C" w14:textId="77777777" w:rsidR="00A912F1" w:rsidRPr="00BB3979" w:rsidRDefault="00A912F1" w:rsidP="00BB0695">
            <w:pPr>
              <w:jc w:val="center"/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0E63497C" w14:textId="77777777" w:rsidR="00A912F1" w:rsidRPr="00BB3979" w:rsidRDefault="00A912F1" w:rsidP="00BB0695">
            <w:pPr>
              <w:jc w:val="center"/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1206C3A3" w14:textId="77777777" w:rsidR="00A912F1" w:rsidRPr="00BB3979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288BF06D" w14:textId="77777777" w:rsidR="00A912F1" w:rsidRPr="00BB3979" w:rsidRDefault="00A912F1" w:rsidP="00BB0695">
            <w:pPr>
              <w:jc w:val="center"/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1B933F85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7AF89473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A912F1" w14:paraId="22993F9F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6EF0227B" w14:textId="77777777" w:rsidR="00A912F1" w:rsidRPr="002112A8" w:rsidRDefault="00A912F1" w:rsidP="00BB0695">
            <w:pPr>
              <w:jc w:val="center"/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D67C5D1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11CA396" w14:textId="77777777" w:rsidR="00A912F1" w:rsidRPr="002112A8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22BCA855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A927B81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2098C74D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20229ABC" w14:textId="77777777" w:rsidR="00A912F1" w:rsidRPr="002112A8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6A96D5E4" w14:textId="77777777" w:rsidR="00A912F1" w:rsidRPr="00BB3979" w:rsidRDefault="00A912F1" w:rsidP="00BB0695">
            <w:pPr>
              <w:jc w:val="center"/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3798837D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70F92F52" w14:textId="77777777" w:rsidR="00A912F1" w:rsidRPr="002112A8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</w:tr>
      <w:tr w:rsidR="00A912F1" w:rsidRPr="0017361D" w14:paraId="4CFEDE4B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6C2A80B7" w14:textId="77777777" w:rsidR="00A912F1" w:rsidRPr="0017361D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598D109" w14:textId="77777777" w:rsidR="00A912F1" w:rsidRPr="0017361D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4298171E" w14:textId="77777777" w:rsidR="00A912F1" w:rsidRPr="0017361D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5FBBB35C" w14:textId="77777777" w:rsidR="00A912F1" w:rsidRPr="0017361D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EDCCBFB" w14:textId="77777777" w:rsidR="00A912F1" w:rsidRPr="0017361D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378A23D1" w14:textId="77777777" w:rsidR="00A912F1" w:rsidRPr="0017361D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498CD547" w14:textId="77777777" w:rsidR="00A912F1" w:rsidRPr="0017361D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3ADEE227" w14:textId="77777777" w:rsidR="00A912F1" w:rsidRPr="0017361D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1396D873" w14:textId="77777777" w:rsidR="00A912F1" w:rsidRPr="008166D4" w:rsidRDefault="00A912F1" w:rsidP="00BB0695">
            <w:pPr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1CFA64EF" w14:textId="77777777" w:rsidR="00A912F1" w:rsidRPr="002112A8" w:rsidRDefault="00A912F1" w:rsidP="00BB0695">
            <w:pPr>
              <w:jc w:val="center"/>
              <w:rPr>
                <w:sz w:val="22"/>
                <w:szCs w:val="22"/>
              </w:rPr>
            </w:pPr>
          </w:p>
        </w:tc>
      </w:tr>
      <w:tr w:rsidR="00A912F1" w14:paraId="505A143F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68A2C94C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8115195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5B73AD53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7FCD2E14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D6DA8CD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72F1C445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40037863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602E4867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6A9C7A79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101352BF" w14:textId="77777777" w:rsidR="00A912F1" w:rsidRDefault="00A912F1" w:rsidP="00BB0695">
            <w:pPr>
              <w:jc w:val="center"/>
              <w:rPr>
                <w:b/>
              </w:rPr>
            </w:pPr>
          </w:p>
        </w:tc>
      </w:tr>
      <w:tr w:rsidR="00A912F1" w14:paraId="12F94ECF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2AC78AD5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425CDF8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795B6C98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43620AB0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340EB5D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0C921812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5BB21060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592B28A9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67C3C9E9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5D25ECC6" w14:textId="77777777" w:rsidR="00A912F1" w:rsidRDefault="00A912F1" w:rsidP="00BB0695">
            <w:pPr>
              <w:jc w:val="center"/>
              <w:rPr>
                <w:b/>
              </w:rPr>
            </w:pPr>
          </w:p>
        </w:tc>
      </w:tr>
      <w:tr w:rsidR="00A912F1" w14:paraId="6A653279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01511DBD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FEE9A87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1FAAEFBC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7BBBB13C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A8B3A40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7A469D9C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02196D40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2480E23B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7F73AAD4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136D7D1B" w14:textId="77777777" w:rsidR="00A912F1" w:rsidRDefault="00A912F1" w:rsidP="00BB0695">
            <w:pPr>
              <w:jc w:val="center"/>
              <w:rPr>
                <w:b/>
              </w:rPr>
            </w:pPr>
          </w:p>
        </w:tc>
      </w:tr>
      <w:tr w:rsidR="00A912F1" w14:paraId="7FC46035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474E389A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EDE5453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5255A89A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3B31FB7B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78967DE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3D625C62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017EDFF1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7B61C6D6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7115F8FA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72FD7026" w14:textId="77777777" w:rsidR="00A912F1" w:rsidRDefault="00A912F1" w:rsidP="00BB0695">
            <w:pPr>
              <w:jc w:val="center"/>
              <w:rPr>
                <w:b/>
              </w:rPr>
            </w:pPr>
          </w:p>
        </w:tc>
      </w:tr>
      <w:tr w:rsidR="00A912F1" w14:paraId="65425BA6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2BABBB94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647ED03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405C7A89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36D5A9B8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DDCCA6A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5A4E24CA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02E642E3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56A0A859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6C674CC7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51F95518" w14:textId="77777777" w:rsidR="00A912F1" w:rsidRDefault="00A912F1" w:rsidP="00BB0695">
            <w:pPr>
              <w:jc w:val="center"/>
              <w:rPr>
                <w:b/>
              </w:rPr>
            </w:pPr>
          </w:p>
        </w:tc>
      </w:tr>
      <w:tr w:rsidR="00A912F1" w14:paraId="3093B9A7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3DC2D8A8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6FE6757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18CF6B4B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6853EB4B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6768E49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3D3D71E4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79471CE7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382CCB65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2983B6BD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3D062A5B" w14:textId="77777777" w:rsidR="00A912F1" w:rsidRDefault="00A912F1" w:rsidP="00BB0695">
            <w:pPr>
              <w:jc w:val="center"/>
              <w:rPr>
                <w:b/>
              </w:rPr>
            </w:pPr>
          </w:p>
        </w:tc>
      </w:tr>
      <w:tr w:rsidR="00A912F1" w14:paraId="367D208A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2E461848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21E491D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EE7B7E5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4A86CEA4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0B24C8F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432FE1C4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1EF4F18C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35E35D6E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6E840911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5A5CD5A6" w14:textId="77777777" w:rsidR="00A912F1" w:rsidRDefault="00A912F1" w:rsidP="00BB0695">
            <w:pPr>
              <w:jc w:val="center"/>
              <w:rPr>
                <w:b/>
              </w:rPr>
            </w:pPr>
          </w:p>
        </w:tc>
      </w:tr>
      <w:tr w:rsidR="00A912F1" w14:paraId="7658A042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795622CC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881F60D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2CC93A00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3EC2CD6B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24F5D48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49BA8413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13699C7B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55A4CA69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2DF61309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54450188" w14:textId="77777777" w:rsidR="00A912F1" w:rsidRDefault="00A912F1" w:rsidP="00BB0695">
            <w:pPr>
              <w:jc w:val="center"/>
              <w:rPr>
                <w:b/>
              </w:rPr>
            </w:pPr>
          </w:p>
        </w:tc>
      </w:tr>
      <w:tr w:rsidR="00A912F1" w14:paraId="0E571AE2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41090CB9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339DBB8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2DAED266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26CA6182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D0B7285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7B353E4A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44A3A541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55077891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1AA9373B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68B8A321" w14:textId="77777777" w:rsidR="00A912F1" w:rsidRDefault="00A912F1" w:rsidP="00BB0695">
            <w:pPr>
              <w:jc w:val="center"/>
              <w:rPr>
                <w:b/>
              </w:rPr>
            </w:pPr>
          </w:p>
        </w:tc>
      </w:tr>
      <w:tr w:rsidR="00A912F1" w14:paraId="36C2EB45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3EAF072D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BB3103A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7F827AD3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4BAEF739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24F283E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01C78089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5D9AA91C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115690DC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410011CD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3AB7C30F" w14:textId="77777777" w:rsidR="00A912F1" w:rsidRDefault="00A912F1" w:rsidP="00BB0695">
            <w:pPr>
              <w:jc w:val="center"/>
              <w:rPr>
                <w:b/>
              </w:rPr>
            </w:pPr>
          </w:p>
        </w:tc>
      </w:tr>
      <w:tr w:rsidR="00A912F1" w14:paraId="24A92F63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6EC88138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D12224E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5BBABF9C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2655A322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E601290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06B4F588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673C265D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0998B453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424A9544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424D259F" w14:textId="77777777" w:rsidR="00A912F1" w:rsidRDefault="00A912F1" w:rsidP="00BB0695">
            <w:pPr>
              <w:jc w:val="center"/>
              <w:rPr>
                <w:b/>
              </w:rPr>
            </w:pPr>
          </w:p>
        </w:tc>
      </w:tr>
      <w:tr w:rsidR="00A912F1" w14:paraId="405814AD" w14:textId="77777777" w:rsidTr="00A912F1">
        <w:trPr>
          <w:cantSplit/>
          <w:trHeight w:val="510"/>
        </w:trPr>
        <w:tc>
          <w:tcPr>
            <w:tcW w:w="824" w:type="dxa"/>
            <w:tcMar>
              <w:left w:w="28" w:type="dxa"/>
              <w:right w:w="28" w:type="dxa"/>
            </w:tcMar>
            <w:vAlign w:val="center"/>
          </w:tcPr>
          <w:p w14:paraId="098BAEA7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EB7ED4C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01175208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912" w:type="dxa"/>
            <w:tcMar>
              <w:left w:w="28" w:type="dxa"/>
              <w:right w:w="28" w:type="dxa"/>
            </w:tcMar>
            <w:vAlign w:val="center"/>
          </w:tcPr>
          <w:p w14:paraId="76B2B314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08CEC9E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124" w:type="dxa"/>
            <w:tcMar>
              <w:left w:w="28" w:type="dxa"/>
              <w:right w:w="28" w:type="dxa"/>
            </w:tcMar>
            <w:vAlign w:val="center"/>
          </w:tcPr>
          <w:p w14:paraId="795E536B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32B330E6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530" w:type="dxa"/>
            <w:tcMar>
              <w:left w:w="28" w:type="dxa"/>
              <w:right w:w="28" w:type="dxa"/>
            </w:tcMar>
            <w:vAlign w:val="center"/>
          </w:tcPr>
          <w:p w14:paraId="1F67B94E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1080" w:type="dxa"/>
            <w:tcMar>
              <w:left w:w="28" w:type="dxa"/>
              <w:right w:w="28" w:type="dxa"/>
            </w:tcMar>
            <w:vAlign w:val="center"/>
          </w:tcPr>
          <w:p w14:paraId="693C9F54" w14:textId="77777777" w:rsidR="00A912F1" w:rsidRDefault="00A912F1" w:rsidP="00BB0695">
            <w:pPr>
              <w:jc w:val="center"/>
              <w:rPr>
                <w:b/>
              </w:rPr>
            </w:pPr>
          </w:p>
        </w:tc>
        <w:tc>
          <w:tcPr>
            <w:tcW w:w="795" w:type="dxa"/>
            <w:tcMar>
              <w:left w:w="28" w:type="dxa"/>
              <w:right w:w="28" w:type="dxa"/>
            </w:tcMar>
            <w:vAlign w:val="center"/>
          </w:tcPr>
          <w:p w14:paraId="55B949FB" w14:textId="77777777" w:rsidR="00A912F1" w:rsidRDefault="00A912F1" w:rsidP="00BB0695">
            <w:pPr>
              <w:jc w:val="center"/>
              <w:rPr>
                <w:b/>
              </w:rPr>
            </w:pPr>
          </w:p>
        </w:tc>
      </w:tr>
    </w:tbl>
    <w:p w14:paraId="0E1DF94F" w14:textId="77777777" w:rsidR="00C66DED" w:rsidRDefault="00C66DED" w:rsidP="00494971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</w:p>
    <w:p w14:paraId="2EF1F19D" w14:textId="77777777" w:rsidR="00A912F1" w:rsidRDefault="00A912F1" w:rsidP="00494971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</w:p>
    <w:p w14:paraId="12CEEA6E" w14:textId="77777777" w:rsidR="00A912F1" w:rsidRDefault="00A912F1" w:rsidP="00494971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</w:p>
    <w:p w14:paraId="270441FF" w14:textId="77777777" w:rsidR="00A912F1" w:rsidRDefault="00A912F1" w:rsidP="00494971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</w:p>
    <w:p w14:paraId="6964AAC7" w14:textId="77777777" w:rsidR="00C66DED" w:rsidRDefault="00C66DED" w:rsidP="00494971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</w:p>
    <w:p w14:paraId="55F877A6" w14:textId="77777777" w:rsidR="00C71168" w:rsidRDefault="00C71168" w:rsidP="00494971">
      <w:pPr>
        <w:pStyle w:val="a7"/>
        <w:tabs>
          <w:tab w:val="left" w:pos="708"/>
        </w:tabs>
        <w:jc w:val="center"/>
        <w:rPr>
          <w:b/>
          <w:sz w:val="26"/>
          <w:szCs w:val="26"/>
        </w:rPr>
      </w:pPr>
    </w:p>
    <w:sectPr w:rsidR="00C71168" w:rsidSect="007B617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Тряпицына Анна Алексеевна" w:date="2020-07-10T14:27:00Z" w:initials="АТ">
    <w:p w14:paraId="622A0838" w14:textId="77777777" w:rsidR="00580A8B" w:rsidRDefault="00580A8B">
      <w:pPr>
        <w:pStyle w:val="af1"/>
      </w:pPr>
      <w:r>
        <w:rPr>
          <w:rStyle w:val="af0"/>
        </w:rPr>
        <w:annotationRef/>
      </w:r>
      <w:r>
        <w:t xml:space="preserve">реализацией ПДН и ПГН занимаются ДСС </w:t>
      </w:r>
      <w:proofErr w:type="spellStart"/>
      <w:r>
        <w:t>ОрВд</w:t>
      </w:r>
      <w:proofErr w:type="spellEnd"/>
      <w:r>
        <w:t xml:space="preserve"> и ДРГП. что понимается под реализацией – поставка, продажа?</w:t>
      </w:r>
    </w:p>
    <w:p w14:paraId="31260E5A" w14:textId="77777777" w:rsidR="00580A8B" w:rsidRDefault="00580A8B">
      <w:pPr>
        <w:pStyle w:val="af1"/>
      </w:pPr>
    </w:p>
    <w:p w14:paraId="42D419BA" w14:textId="1C0165B8" w:rsidR="00580A8B" w:rsidRDefault="00580A8B">
      <w:pPr>
        <w:pStyle w:val="af1"/>
      </w:pPr>
      <w:r>
        <w:t>Это опять же дублирование функций и противоречие МО</w:t>
      </w:r>
    </w:p>
  </w:comment>
  <w:comment w:id="1" w:author="Тряпицына Анна Алексеевна" w:date="2020-07-10T14:29:00Z" w:initials="АТ">
    <w:p w14:paraId="53025E14" w14:textId="77777777" w:rsidR="00580A8B" w:rsidRDefault="00580A8B">
      <w:pPr>
        <w:pStyle w:val="af1"/>
      </w:pPr>
      <w:r>
        <w:rPr>
          <w:rStyle w:val="af0"/>
        </w:rPr>
        <w:annotationRef/>
      </w:r>
      <w:r>
        <w:t>ДВЭД только ПВН</w:t>
      </w:r>
    </w:p>
    <w:p w14:paraId="7CA80CB5" w14:textId="4E384022" w:rsidR="00580A8B" w:rsidRDefault="00580A8B">
      <w:pPr>
        <w:pStyle w:val="af1"/>
      </w:pPr>
      <w:r>
        <w:t>опять же противоречие МО</w:t>
      </w:r>
    </w:p>
  </w:comment>
  <w:comment w:id="2" w:author="Тряпицына Анна Алексеевна" w:date="2020-07-10T14:40:00Z" w:initials="АТ">
    <w:p w14:paraId="2250A2F7" w14:textId="77777777" w:rsidR="00580A8B" w:rsidRDefault="00580A8B">
      <w:pPr>
        <w:pStyle w:val="af1"/>
      </w:pPr>
      <w:r>
        <w:rPr>
          <w:rStyle w:val="af0"/>
        </w:rPr>
        <w:annotationRef/>
      </w:r>
      <w:r>
        <w:t>получается в целом управление продвижением ПДН и ПГН – это ДРГП, а реализация на аутсорсинг ДВЭД?</w:t>
      </w:r>
    </w:p>
    <w:p w14:paraId="5F012680" w14:textId="47AD2F02" w:rsidR="00580A8B" w:rsidRDefault="00580A8B">
      <w:pPr>
        <w:pStyle w:val="af1"/>
      </w:pPr>
      <w:r>
        <w:t>Продвижение – это большая работа, которая включается в себя и маркетинговые исследования. Если решили Вам вменить организацию выставок по ПДН И ПГН, то так и надо писать и надо изменить МО и функции ДРГП в положении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ез изменения положения ДРГП нельзя согласовать положение о ДВЭД.</w:t>
      </w:r>
    </w:p>
    <w:p w14:paraId="59F129D4" w14:textId="13DE9C82" w:rsidR="00580A8B" w:rsidRDefault="00580A8B">
      <w:pPr>
        <w:pStyle w:val="af1"/>
      </w:pPr>
      <w:r>
        <w:t>Дублирование функций.</w:t>
      </w:r>
    </w:p>
  </w:comment>
  <w:comment w:id="3" w:author="Тряпицына Анна Алексеевна" w:date="2020-07-10T14:44:00Z" w:initials="АТ">
    <w:p w14:paraId="0F88CB89" w14:textId="7177EF78" w:rsidR="00580A8B" w:rsidRDefault="00580A8B">
      <w:pPr>
        <w:pStyle w:val="af1"/>
      </w:pPr>
      <w:r>
        <w:rPr>
          <w:rStyle w:val="af0"/>
        </w:rPr>
        <w:annotationRef/>
      </w:r>
      <w:r>
        <w:t xml:space="preserve">вот эта одна функция организация и проведение выставок продукции. Если ДСС </w:t>
      </w:r>
      <w:proofErr w:type="spellStart"/>
      <w:r>
        <w:t>ОрВД</w:t>
      </w:r>
      <w:proofErr w:type="spellEnd"/>
      <w:r>
        <w:t xml:space="preserve"> и ДРГП эту функцию передают Вам, то пусть изменяют МО и свои положения в этой части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се остальное менять не надо. Потому что продвижение – это шире чем проведение выставок. </w:t>
      </w:r>
      <w:bookmarkStart w:id="4" w:name="_GoBack"/>
      <w:bookmarkEnd w:id="4"/>
    </w:p>
  </w:comment>
  <w:comment w:id="5" w:author="Тряпицына Анна Алексеевна" w:date="2020-07-10T14:40:00Z" w:initials="АТ">
    <w:p w14:paraId="37790A6C" w14:textId="7076D6F8" w:rsidR="00580A8B" w:rsidRDefault="00580A8B">
      <w:pPr>
        <w:pStyle w:val="af1"/>
      </w:pPr>
      <w:r>
        <w:rPr>
          <w:rStyle w:val="af0"/>
        </w:rPr>
        <w:annotationRef/>
      </w:r>
      <w:r>
        <w:t>эта функции также в отношении ПДН и ПГН будут выполняться?</w:t>
      </w:r>
    </w:p>
  </w:comment>
  <w:comment w:id="6" w:author="Тряпицына Анна Алексеевна" w:date="2020-07-10T14:33:00Z" w:initials="АТ">
    <w:p w14:paraId="2B2904CB" w14:textId="09592E2C" w:rsidR="00580A8B" w:rsidRDefault="00580A8B">
      <w:pPr>
        <w:pStyle w:val="af1"/>
      </w:pPr>
      <w:r>
        <w:rPr>
          <w:rStyle w:val="af0"/>
        </w:rPr>
        <w:annotationRef/>
      </w:r>
      <w:r>
        <w:t>где-то ПВН, где-то продукция</w:t>
      </w:r>
    </w:p>
  </w:comment>
  <w:comment w:id="7" w:author="Тряпицына Анна Алексеевна" w:date="2020-07-10T14:34:00Z" w:initials="АТ">
    <w:p w14:paraId="3D4D0FB2" w14:textId="0EAB67C0" w:rsidR="00580A8B" w:rsidRDefault="00580A8B">
      <w:pPr>
        <w:pStyle w:val="af1"/>
      </w:pPr>
      <w:r>
        <w:rPr>
          <w:rStyle w:val="af0"/>
        </w:rPr>
        <w:annotationRef/>
      </w:r>
      <w:r>
        <w:t>можно тогда удалить</w:t>
      </w:r>
    </w:p>
  </w:comment>
  <w:comment w:id="8" w:author="Тряпицына Анна Алексеевна" w:date="2020-07-10T14:35:00Z" w:initials="АТ">
    <w:p w14:paraId="60B7F96E" w14:textId="5D3CAA1D" w:rsidR="00580A8B" w:rsidRDefault="00580A8B">
      <w:pPr>
        <w:pStyle w:val="af1"/>
      </w:pPr>
      <w:r>
        <w:rPr>
          <w:rStyle w:val="af0"/>
        </w:rPr>
        <w:annotationRef/>
      </w:r>
      <w:r>
        <w:t>в рамках собственного права -  в соответствии с МО</w:t>
      </w:r>
    </w:p>
  </w:comment>
  <w:comment w:id="9" w:author="Тряпицына Анна Алексеевна" w:date="2020-07-10T14:38:00Z" w:initials="АТ">
    <w:p w14:paraId="79D39F37" w14:textId="77777777" w:rsidR="00580A8B" w:rsidRDefault="00580A8B">
      <w:pPr>
        <w:pStyle w:val="af1"/>
      </w:pPr>
      <w:r>
        <w:rPr>
          <w:rStyle w:val="af0"/>
        </w:rPr>
        <w:annotationRef/>
      </w:r>
      <w:r>
        <w:t>они не комиссия, а служба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данном разделе прописываются вопросы взаимодействия подразделений, а не коллегиальных органов.  </w:t>
      </w:r>
    </w:p>
    <w:p w14:paraId="4690096D" w14:textId="77777777" w:rsidR="00580A8B" w:rsidRDefault="00580A8B">
      <w:pPr>
        <w:pStyle w:val="af1"/>
      </w:pPr>
    </w:p>
    <w:p w14:paraId="2564AF94" w14:textId="510F2898" w:rsidR="00580A8B" w:rsidRDefault="00580A8B">
      <w:pPr>
        <w:pStyle w:val="af1"/>
      </w:pPr>
      <w:proofErr w:type="gramStart"/>
      <w:r>
        <w:t>То</w:t>
      </w:r>
      <w:proofErr w:type="gramEnd"/>
      <w:r>
        <w:t xml:space="preserve"> что работники СС входят в состав комиссии, это в данном положении не должно никак описываться.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9937BB" w14:textId="77777777" w:rsidR="00CE3643" w:rsidRDefault="00CE3643">
      <w:r>
        <w:separator/>
      </w:r>
    </w:p>
  </w:endnote>
  <w:endnote w:type="continuationSeparator" w:id="0">
    <w:p w14:paraId="21EEE136" w14:textId="77777777" w:rsidR="00CE3643" w:rsidRDefault="00CE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5F3E8" w14:textId="77777777" w:rsidR="00340361" w:rsidRDefault="00340361" w:rsidP="00A814A1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BFAC02F" w14:textId="77777777" w:rsidR="00340361" w:rsidRDefault="00340361" w:rsidP="00A814A1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1691E" w14:textId="77777777" w:rsidR="00340361" w:rsidRDefault="00340361" w:rsidP="00C20385">
    <w:pPr>
      <w:pStyle w:val="a7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23ECD" w14:textId="77777777" w:rsidR="00CE3643" w:rsidRDefault="00CE3643">
      <w:r>
        <w:separator/>
      </w:r>
    </w:p>
  </w:footnote>
  <w:footnote w:type="continuationSeparator" w:id="0">
    <w:p w14:paraId="42999DAA" w14:textId="77777777" w:rsidR="00CE3643" w:rsidRDefault="00CE3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940"/>
      <w:gridCol w:w="4678"/>
      <w:gridCol w:w="2243"/>
      <w:gridCol w:w="1409"/>
      <w:gridCol w:w="1350"/>
    </w:tblGrid>
    <w:tr w:rsidR="00340361" w:rsidRPr="00A65828" w14:paraId="29EC9344" w14:textId="77777777" w:rsidTr="00D455CF">
      <w:trPr>
        <w:jc w:val="center"/>
      </w:trPr>
      <w:tc>
        <w:tcPr>
          <w:tcW w:w="940" w:type="dxa"/>
        </w:tcPr>
        <w:p w14:paraId="33B434DA" w14:textId="77777777" w:rsidR="00340361" w:rsidRPr="00107337" w:rsidRDefault="00340361" w:rsidP="00A021AA">
          <w:pPr>
            <w:spacing w:before="20" w:after="20"/>
            <w:ind w:left="-83" w:right="175" w:firstLine="6"/>
            <w:jc w:val="center"/>
            <w:rPr>
              <w:sz w:val="18"/>
              <w:szCs w:val="18"/>
            </w:rPr>
          </w:pPr>
          <w:r>
            <w:rPr>
              <w:b/>
              <w:noProof/>
            </w:rPr>
            <w:drawing>
              <wp:inline distT="0" distB="0" distL="0" distR="0" wp14:anchorId="15C66980" wp14:editId="77CA0AB8">
                <wp:extent cx="568325" cy="514985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8325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center"/>
        </w:tcPr>
        <w:p w14:paraId="235C6DC2" w14:textId="77777777" w:rsidR="00340361" w:rsidRDefault="00340361" w:rsidP="00422A28">
          <w:pPr>
            <w:spacing w:before="20" w:after="20"/>
            <w:jc w:val="center"/>
            <w:rPr>
              <w:b/>
            </w:rPr>
          </w:pPr>
          <w:r w:rsidRPr="00422A28">
            <w:rPr>
              <w:b/>
            </w:rPr>
            <w:t xml:space="preserve">АКЦИОНЕРНОЕ ОБЩЕСТВО </w:t>
          </w:r>
        </w:p>
        <w:p w14:paraId="2BEB67CC" w14:textId="77777777" w:rsidR="00340361" w:rsidRPr="00422A28" w:rsidRDefault="00340361" w:rsidP="00422A28">
          <w:pPr>
            <w:spacing w:before="20" w:after="20"/>
            <w:jc w:val="center"/>
          </w:pPr>
          <w:r w:rsidRPr="00422A28">
            <w:rPr>
              <w:b/>
            </w:rPr>
            <w:t>«КОНЦЕРН В</w:t>
          </w:r>
          <w:r>
            <w:rPr>
              <w:b/>
            </w:rPr>
            <w:t>ОЗДУШНО-</w:t>
          </w:r>
          <w:r w:rsidRPr="00422A28">
            <w:rPr>
              <w:b/>
            </w:rPr>
            <w:t>КО</w:t>
          </w:r>
          <w:r>
            <w:rPr>
              <w:b/>
            </w:rPr>
            <w:t>СМИЧЕСКОЙ ОБОРОНЫ</w:t>
          </w:r>
          <w:r w:rsidRPr="00422A28">
            <w:rPr>
              <w:b/>
            </w:rPr>
            <w:t xml:space="preserve"> «АЛМАЗ – АНТЕЙ»  </w:t>
          </w:r>
        </w:p>
      </w:tc>
      <w:tc>
        <w:tcPr>
          <w:tcW w:w="2243" w:type="dxa"/>
        </w:tcPr>
        <w:p w14:paraId="00F9B90E" w14:textId="77777777" w:rsidR="00340361" w:rsidRPr="00107337" w:rsidRDefault="00340361" w:rsidP="00107337">
          <w:pPr>
            <w:spacing w:before="20" w:after="20"/>
            <w:jc w:val="center"/>
            <w:rPr>
              <w:b/>
            </w:rPr>
          </w:pPr>
        </w:p>
        <w:p w14:paraId="073D0D8E" w14:textId="77777777" w:rsidR="00340361" w:rsidRPr="003231BA" w:rsidRDefault="00340361" w:rsidP="00107337">
          <w:pPr>
            <w:spacing w:before="20" w:after="20"/>
            <w:jc w:val="center"/>
            <w:rPr>
              <w:b/>
              <w:sz w:val="24"/>
              <w:szCs w:val="24"/>
              <w:lang w:val="en-US"/>
            </w:rPr>
          </w:pPr>
          <w:r>
            <w:rPr>
              <w:b/>
              <w:sz w:val="24"/>
              <w:szCs w:val="24"/>
            </w:rPr>
            <w:t xml:space="preserve">ИПВР  05 </w:t>
          </w:r>
          <w:proofErr w:type="gramStart"/>
          <w:r>
            <w:rPr>
              <w:b/>
              <w:sz w:val="24"/>
              <w:szCs w:val="24"/>
            </w:rPr>
            <w:t>П</w:t>
          </w:r>
          <w:proofErr w:type="gramEnd"/>
          <w:r>
            <w:rPr>
              <w:b/>
              <w:sz w:val="24"/>
              <w:szCs w:val="24"/>
            </w:rPr>
            <w:t xml:space="preserve"> – 20</w:t>
          </w:r>
          <w:r>
            <w:rPr>
              <w:b/>
              <w:sz w:val="24"/>
              <w:szCs w:val="24"/>
              <w:lang w:val="en-US"/>
            </w:rPr>
            <w:t>20</w:t>
          </w:r>
        </w:p>
        <w:p w14:paraId="4C3DAE4B" w14:textId="77777777" w:rsidR="00340361" w:rsidRPr="00107337" w:rsidRDefault="00340361" w:rsidP="00107337">
          <w:pPr>
            <w:spacing w:before="20" w:after="20"/>
            <w:jc w:val="center"/>
            <w:rPr>
              <w:b/>
            </w:rPr>
          </w:pPr>
        </w:p>
      </w:tc>
      <w:tc>
        <w:tcPr>
          <w:tcW w:w="1409" w:type="dxa"/>
          <w:vAlign w:val="center"/>
        </w:tcPr>
        <w:p w14:paraId="755450F1" w14:textId="77777777" w:rsidR="00340361" w:rsidRPr="00107337" w:rsidRDefault="00340361" w:rsidP="00D455CF">
          <w:pPr>
            <w:spacing w:before="20" w:after="20"/>
            <w:jc w:val="center"/>
            <w:rPr>
              <w:sz w:val="16"/>
              <w:szCs w:val="16"/>
            </w:rPr>
          </w:pPr>
          <w:r w:rsidRPr="00107337">
            <w:rPr>
              <w:b/>
            </w:rPr>
            <w:t xml:space="preserve">Изменение </w:t>
          </w:r>
        </w:p>
      </w:tc>
      <w:tc>
        <w:tcPr>
          <w:tcW w:w="1350" w:type="dxa"/>
        </w:tcPr>
        <w:p w14:paraId="3EB2200B" w14:textId="77777777" w:rsidR="00340361" w:rsidRPr="00107337" w:rsidRDefault="00340361" w:rsidP="00107337">
          <w:pPr>
            <w:pStyle w:val="a5"/>
            <w:spacing w:before="20" w:after="20"/>
            <w:jc w:val="center"/>
            <w:rPr>
              <w:b/>
              <w:sz w:val="20"/>
              <w:szCs w:val="20"/>
            </w:rPr>
          </w:pPr>
          <w:r w:rsidRPr="00107337">
            <w:rPr>
              <w:b/>
              <w:sz w:val="20"/>
              <w:szCs w:val="20"/>
            </w:rPr>
            <w:t xml:space="preserve">Лист  </w:t>
          </w:r>
          <w:r w:rsidRPr="00107337">
            <w:rPr>
              <w:b/>
              <w:sz w:val="20"/>
              <w:szCs w:val="20"/>
            </w:rPr>
            <w:fldChar w:fldCharType="begin"/>
          </w:r>
          <w:r w:rsidRPr="00107337">
            <w:rPr>
              <w:b/>
              <w:sz w:val="20"/>
              <w:szCs w:val="20"/>
            </w:rPr>
            <w:instrText xml:space="preserve"> PAGE </w:instrText>
          </w:r>
          <w:r w:rsidRPr="00107337">
            <w:rPr>
              <w:b/>
              <w:sz w:val="20"/>
              <w:szCs w:val="20"/>
            </w:rPr>
            <w:fldChar w:fldCharType="separate"/>
          </w:r>
          <w:r w:rsidR="00580A8B">
            <w:rPr>
              <w:b/>
              <w:noProof/>
              <w:sz w:val="20"/>
              <w:szCs w:val="20"/>
            </w:rPr>
            <w:t>4</w:t>
          </w:r>
          <w:r w:rsidRPr="00107337">
            <w:rPr>
              <w:b/>
              <w:sz w:val="20"/>
              <w:szCs w:val="20"/>
            </w:rPr>
            <w:fldChar w:fldCharType="end"/>
          </w:r>
        </w:p>
        <w:p w14:paraId="52840E73" w14:textId="77777777" w:rsidR="00340361" w:rsidRPr="00107337" w:rsidRDefault="00340361" w:rsidP="00107337">
          <w:pPr>
            <w:pStyle w:val="a5"/>
            <w:spacing w:before="20" w:after="20"/>
            <w:jc w:val="center"/>
            <w:rPr>
              <w:b/>
              <w:sz w:val="20"/>
              <w:szCs w:val="20"/>
            </w:rPr>
          </w:pPr>
          <w:r w:rsidRPr="00107337">
            <w:rPr>
              <w:b/>
              <w:sz w:val="20"/>
              <w:szCs w:val="20"/>
            </w:rPr>
            <w:t>Всего</w:t>
          </w:r>
        </w:p>
        <w:p w14:paraId="2F2B446B" w14:textId="77777777" w:rsidR="00340361" w:rsidRPr="00107337" w:rsidRDefault="00340361" w:rsidP="00107337">
          <w:pPr>
            <w:spacing w:before="20" w:after="20"/>
            <w:jc w:val="center"/>
            <w:rPr>
              <w:sz w:val="16"/>
              <w:szCs w:val="16"/>
            </w:rPr>
          </w:pPr>
          <w:r w:rsidRPr="00107337">
            <w:rPr>
              <w:b/>
            </w:rPr>
            <w:t xml:space="preserve">Листов </w:t>
          </w:r>
          <w:r w:rsidRPr="00107337">
            <w:rPr>
              <w:rStyle w:val="aa"/>
              <w:b/>
            </w:rPr>
            <w:fldChar w:fldCharType="begin"/>
          </w:r>
          <w:r w:rsidRPr="00107337">
            <w:rPr>
              <w:rStyle w:val="aa"/>
              <w:b/>
            </w:rPr>
            <w:instrText xml:space="preserve"> NUMPAGES </w:instrText>
          </w:r>
          <w:r w:rsidRPr="00107337">
            <w:rPr>
              <w:rStyle w:val="aa"/>
              <w:b/>
            </w:rPr>
            <w:fldChar w:fldCharType="separate"/>
          </w:r>
          <w:r w:rsidR="00580A8B">
            <w:rPr>
              <w:rStyle w:val="aa"/>
              <w:b/>
              <w:noProof/>
            </w:rPr>
            <w:t>24</w:t>
          </w:r>
          <w:r w:rsidRPr="00107337">
            <w:rPr>
              <w:rStyle w:val="aa"/>
              <w:b/>
            </w:rPr>
            <w:fldChar w:fldCharType="end"/>
          </w:r>
        </w:p>
      </w:tc>
    </w:tr>
  </w:tbl>
  <w:p w14:paraId="73DA5BBC" w14:textId="77777777" w:rsidR="00340361" w:rsidRPr="00E1203E" w:rsidRDefault="00340361" w:rsidP="00A814A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99" w:type="dxa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85"/>
      <w:gridCol w:w="3904"/>
      <w:gridCol w:w="2366"/>
      <w:gridCol w:w="1399"/>
      <w:gridCol w:w="1145"/>
    </w:tblGrid>
    <w:tr w:rsidR="00340361" w:rsidRPr="00A65828" w14:paraId="4BACB2D0" w14:textId="77777777" w:rsidTr="00107337">
      <w:tc>
        <w:tcPr>
          <w:tcW w:w="1080" w:type="dxa"/>
        </w:tcPr>
        <w:p w14:paraId="41FA1517" w14:textId="77777777" w:rsidR="00340361" w:rsidRPr="00107337" w:rsidRDefault="00340361" w:rsidP="00107337">
          <w:pPr>
            <w:spacing w:before="20" w:after="20"/>
            <w:jc w:val="center"/>
            <w:rPr>
              <w:sz w:val="18"/>
              <w:szCs w:val="18"/>
            </w:rPr>
          </w:pPr>
          <w:r>
            <w:rPr>
              <w:b/>
              <w:noProof/>
            </w:rPr>
            <w:drawing>
              <wp:inline distT="0" distB="0" distL="0" distR="0" wp14:anchorId="1D0A3007" wp14:editId="2AE147B3">
                <wp:extent cx="614680" cy="53784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68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</w:tcPr>
        <w:p w14:paraId="3207FDD4" w14:textId="77777777" w:rsidR="00340361" w:rsidRPr="00107337" w:rsidRDefault="00340361" w:rsidP="00107337">
          <w:pPr>
            <w:pStyle w:val="a5"/>
            <w:spacing w:before="20" w:after="20"/>
            <w:jc w:val="center"/>
            <w:rPr>
              <w:b/>
              <w:sz w:val="18"/>
              <w:szCs w:val="18"/>
            </w:rPr>
          </w:pPr>
        </w:p>
        <w:p w14:paraId="77A18C1F" w14:textId="77777777" w:rsidR="00340361" w:rsidRPr="00107337" w:rsidRDefault="00340361" w:rsidP="00107337">
          <w:pPr>
            <w:pStyle w:val="a5"/>
            <w:spacing w:before="20" w:after="20"/>
            <w:jc w:val="center"/>
            <w:rPr>
              <w:b/>
              <w:sz w:val="18"/>
              <w:szCs w:val="18"/>
            </w:rPr>
          </w:pPr>
          <w:r w:rsidRPr="00107337">
            <w:rPr>
              <w:b/>
              <w:sz w:val="18"/>
              <w:szCs w:val="18"/>
            </w:rPr>
            <w:t>ОТКРЫТОЕ АКЦИОНЕРНОЕ ОБЩЕСТВО</w:t>
          </w:r>
        </w:p>
        <w:p w14:paraId="0B8986DD" w14:textId="77777777" w:rsidR="00340361" w:rsidRPr="00107337" w:rsidRDefault="00340361" w:rsidP="00107337">
          <w:pPr>
            <w:spacing w:before="20" w:after="20"/>
            <w:jc w:val="center"/>
            <w:rPr>
              <w:sz w:val="18"/>
              <w:szCs w:val="18"/>
            </w:rPr>
          </w:pPr>
          <w:r w:rsidRPr="00107337">
            <w:rPr>
              <w:b/>
              <w:sz w:val="18"/>
              <w:szCs w:val="18"/>
            </w:rPr>
            <w:t xml:space="preserve"> «КОНЦЕРН ПВО  «АЛМАЗ - АНТЕЙ»</w:t>
          </w:r>
        </w:p>
      </w:tc>
      <w:tc>
        <w:tcPr>
          <w:tcW w:w="2403" w:type="dxa"/>
        </w:tcPr>
        <w:p w14:paraId="36077AAB" w14:textId="77777777" w:rsidR="00340361" w:rsidRPr="00107337" w:rsidRDefault="00340361" w:rsidP="00107337">
          <w:pPr>
            <w:spacing w:before="20" w:after="20"/>
            <w:jc w:val="center"/>
            <w:rPr>
              <w:b/>
            </w:rPr>
          </w:pPr>
        </w:p>
        <w:p w14:paraId="57F9B64E" w14:textId="77777777" w:rsidR="00340361" w:rsidRPr="00107337" w:rsidRDefault="00340361" w:rsidP="00107337">
          <w:pPr>
            <w:spacing w:before="20" w:after="20"/>
            <w:jc w:val="center"/>
            <w:rPr>
              <w:b/>
              <w:sz w:val="24"/>
              <w:szCs w:val="24"/>
            </w:rPr>
          </w:pPr>
          <w:r w:rsidRPr="00107337">
            <w:rPr>
              <w:b/>
              <w:sz w:val="24"/>
              <w:szCs w:val="24"/>
            </w:rPr>
            <w:t xml:space="preserve">ИПВР  05 </w:t>
          </w:r>
          <w:proofErr w:type="gramStart"/>
          <w:r w:rsidRPr="00107337">
            <w:rPr>
              <w:b/>
              <w:sz w:val="24"/>
              <w:szCs w:val="24"/>
            </w:rPr>
            <w:t>П</w:t>
          </w:r>
          <w:proofErr w:type="gramEnd"/>
          <w:r w:rsidRPr="00107337">
            <w:rPr>
              <w:b/>
              <w:sz w:val="24"/>
              <w:szCs w:val="24"/>
            </w:rPr>
            <w:t xml:space="preserve"> - 2011</w:t>
          </w:r>
        </w:p>
        <w:p w14:paraId="21D3B36B" w14:textId="77777777" w:rsidR="00340361" w:rsidRPr="00107337" w:rsidRDefault="00340361" w:rsidP="00107337">
          <w:pPr>
            <w:spacing w:before="20" w:after="20"/>
            <w:jc w:val="center"/>
            <w:rPr>
              <w:b/>
            </w:rPr>
          </w:pPr>
        </w:p>
      </w:tc>
      <w:tc>
        <w:tcPr>
          <w:tcW w:w="1404" w:type="dxa"/>
        </w:tcPr>
        <w:p w14:paraId="5196C49F" w14:textId="77777777" w:rsidR="00340361" w:rsidRPr="00107337" w:rsidRDefault="00340361" w:rsidP="00107337">
          <w:pPr>
            <w:pStyle w:val="a5"/>
            <w:spacing w:before="20" w:after="20"/>
            <w:jc w:val="center"/>
            <w:rPr>
              <w:b/>
              <w:sz w:val="20"/>
              <w:szCs w:val="20"/>
            </w:rPr>
          </w:pPr>
          <w:r w:rsidRPr="00107337">
            <w:rPr>
              <w:b/>
              <w:sz w:val="20"/>
              <w:szCs w:val="20"/>
            </w:rPr>
            <w:t>Редакция 2</w:t>
          </w:r>
        </w:p>
        <w:p w14:paraId="2001DCCF" w14:textId="77777777" w:rsidR="00340361" w:rsidRPr="00107337" w:rsidRDefault="00340361" w:rsidP="00107337">
          <w:pPr>
            <w:spacing w:before="20" w:after="20"/>
            <w:jc w:val="center"/>
            <w:rPr>
              <w:sz w:val="16"/>
              <w:szCs w:val="16"/>
            </w:rPr>
          </w:pPr>
          <w:r w:rsidRPr="00107337">
            <w:rPr>
              <w:b/>
            </w:rPr>
            <w:t>Изменение 3</w:t>
          </w:r>
        </w:p>
      </w:tc>
      <w:tc>
        <w:tcPr>
          <w:tcW w:w="1152" w:type="dxa"/>
        </w:tcPr>
        <w:p w14:paraId="0280AAE6" w14:textId="77777777" w:rsidR="00340361" w:rsidRPr="00107337" w:rsidRDefault="00340361" w:rsidP="00107337">
          <w:pPr>
            <w:pStyle w:val="a5"/>
            <w:spacing w:before="20" w:after="20"/>
            <w:jc w:val="center"/>
            <w:rPr>
              <w:b/>
              <w:sz w:val="20"/>
              <w:szCs w:val="20"/>
            </w:rPr>
          </w:pPr>
          <w:r w:rsidRPr="00107337">
            <w:rPr>
              <w:b/>
              <w:sz w:val="20"/>
              <w:szCs w:val="20"/>
            </w:rPr>
            <w:t xml:space="preserve">Лист </w:t>
          </w:r>
          <w:r w:rsidRPr="00107337">
            <w:rPr>
              <w:b/>
              <w:sz w:val="20"/>
              <w:szCs w:val="20"/>
            </w:rPr>
            <w:fldChar w:fldCharType="begin"/>
          </w:r>
          <w:r w:rsidRPr="00107337">
            <w:rPr>
              <w:b/>
              <w:sz w:val="20"/>
              <w:szCs w:val="20"/>
            </w:rPr>
            <w:instrText xml:space="preserve"> PAGE </w:instrText>
          </w:r>
          <w:r w:rsidRPr="00107337">
            <w:rPr>
              <w:b/>
              <w:sz w:val="20"/>
              <w:szCs w:val="20"/>
            </w:rPr>
            <w:fldChar w:fldCharType="separate"/>
          </w:r>
          <w:r w:rsidRPr="00107337">
            <w:rPr>
              <w:b/>
              <w:noProof/>
              <w:sz w:val="20"/>
              <w:szCs w:val="20"/>
            </w:rPr>
            <w:t>1</w:t>
          </w:r>
          <w:r w:rsidRPr="00107337">
            <w:rPr>
              <w:b/>
              <w:sz w:val="20"/>
              <w:szCs w:val="20"/>
            </w:rPr>
            <w:fldChar w:fldCharType="end"/>
          </w:r>
        </w:p>
        <w:p w14:paraId="1D28E7CA" w14:textId="77777777" w:rsidR="00340361" w:rsidRPr="00107337" w:rsidRDefault="00340361" w:rsidP="00107337">
          <w:pPr>
            <w:pStyle w:val="a5"/>
            <w:spacing w:before="20" w:after="20"/>
            <w:jc w:val="center"/>
            <w:rPr>
              <w:b/>
              <w:sz w:val="20"/>
              <w:szCs w:val="20"/>
            </w:rPr>
          </w:pPr>
          <w:r w:rsidRPr="00107337">
            <w:rPr>
              <w:b/>
              <w:sz w:val="20"/>
              <w:szCs w:val="20"/>
            </w:rPr>
            <w:t>Всего</w:t>
          </w:r>
        </w:p>
        <w:p w14:paraId="4550E6A2" w14:textId="77777777" w:rsidR="00340361" w:rsidRPr="00107337" w:rsidRDefault="00340361" w:rsidP="00107337">
          <w:pPr>
            <w:spacing w:before="20" w:after="20"/>
            <w:jc w:val="center"/>
            <w:rPr>
              <w:sz w:val="16"/>
              <w:szCs w:val="16"/>
            </w:rPr>
          </w:pPr>
          <w:r w:rsidRPr="00107337">
            <w:rPr>
              <w:b/>
            </w:rPr>
            <w:t xml:space="preserve">Листов </w:t>
          </w:r>
          <w:r w:rsidRPr="00107337">
            <w:rPr>
              <w:rStyle w:val="aa"/>
              <w:b/>
            </w:rPr>
            <w:fldChar w:fldCharType="begin"/>
          </w:r>
          <w:r w:rsidRPr="00107337">
            <w:rPr>
              <w:rStyle w:val="aa"/>
              <w:b/>
            </w:rPr>
            <w:instrText xml:space="preserve"> NUMPAGES </w:instrText>
          </w:r>
          <w:r w:rsidRPr="00107337">
            <w:rPr>
              <w:rStyle w:val="aa"/>
              <w:b/>
            </w:rPr>
            <w:fldChar w:fldCharType="separate"/>
          </w:r>
          <w:r>
            <w:rPr>
              <w:rStyle w:val="aa"/>
              <w:b/>
              <w:noProof/>
            </w:rPr>
            <w:t>26</w:t>
          </w:r>
          <w:r w:rsidRPr="00107337">
            <w:rPr>
              <w:rStyle w:val="aa"/>
              <w:b/>
            </w:rPr>
            <w:fldChar w:fldCharType="end"/>
          </w:r>
        </w:p>
      </w:tc>
    </w:tr>
  </w:tbl>
  <w:p w14:paraId="3B54A6DC" w14:textId="77777777" w:rsidR="00340361" w:rsidRDefault="0034036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8503AB0"/>
    <w:lvl w:ilvl="0">
      <w:numFmt w:val="bullet"/>
      <w:lvlText w:val="*"/>
      <w:lvlJc w:val="left"/>
    </w:lvl>
  </w:abstractNum>
  <w:abstractNum w:abstractNumId="1">
    <w:nsid w:val="089D2390"/>
    <w:multiLevelType w:val="hybridMultilevel"/>
    <w:tmpl w:val="3EE09EF8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0C1230E9"/>
    <w:multiLevelType w:val="hybridMultilevel"/>
    <w:tmpl w:val="410CEFAE"/>
    <w:lvl w:ilvl="0" w:tplc="C5EA5AB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A160F6"/>
    <w:multiLevelType w:val="hybridMultilevel"/>
    <w:tmpl w:val="EE9EAF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F451BE"/>
    <w:multiLevelType w:val="hybridMultilevel"/>
    <w:tmpl w:val="66D0B186"/>
    <w:lvl w:ilvl="0" w:tplc="C5EA5AB8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0F8B69E3"/>
    <w:multiLevelType w:val="hybridMultilevel"/>
    <w:tmpl w:val="0934693A"/>
    <w:lvl w:ilvl="0" w:tplc="C5EA5AB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0154FE"/>
    <w:multiLevelType w:val="multilevel"/>
    <w:tmpl w:val="B93230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">
    <w:nsid w:val="1AC6500C"/>
    <w:multiLevelType w:val="hybridMultilevel"/>
    <w:tmpl w:val="4086E2CE"/>
    <w:lvl w:ilvl="0" w:tplc="C5EA5A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254A3C"/>
    <w:multiLevelType w:val="multilevel"/>
    <w:tmpl w:val="05B44A6A"/>
    <w:lvl w:ilvl="0">
      <w:start w:val="2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770"/>
        </w:tabs>
        <w:ind w:left="1770" w:hanging="87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950"/>
        </w:tabs>
        <w:ind w:left="1950" w:hanging="87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cs="Times New Roman" w:hint="default"/>
      </w:rPr>
    </w:lvl>
  </w:abstractNum>
  <w:abstractNum w:abstractNumId="9">
    <w:nsid w:val="22D33AB9"/>
    <w:multiLevelType w:val="hybridMultilevel"/>
    <w:tmpl w:val="CF045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E49F6"/>
    <w:multiLevelType w:val="hybridMultilevel"/>
    <w:tmpl w:val="84C4E61E"/>
    <w:lvl w:ilvl="0" w:tplc="3550A446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9D4409"/>
    <w:multiLevelType w:val="hybridMultilevel"/>
    <w:tmpl w:val="B8DEA1A8"/>
    <w:lvl w:ilvl="0" w:tplc="C5EA5A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934A9F"/>
    <w:multiLevelType w:val="hybridMultilevel"/>
    <w:tmpl w:val="F482A792"/>
    <w:lvl w:ilvl="0" w:tplc="C5EA5A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4205E"/>
    <w:multiLevelType w:val="multilevel"/>
    <w:tmpl w:val="BE58D39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352630B"/>
    <w:multiLevelType w:val="multilevel"/>
    <w:tmpl w:val="ED125EA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36" w:hanging="1800"/>
      </w:pPr>
      <w:rPr>
        <w:rFonts w:hint="default"/>
      </w:rPr>
    </w:lvl>
  </w:abstractNum>
  <w:abstractNum w:abstractNumId="15">
    <w:nsid w:val="44E6755A"/>
    <w:multiLevelType w:val="multilevel"/>
    <w:tmpl w:val="BA32C2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cs="Times New Roman"/>
        <w:b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6">
    <w:nsid w:val="47ED1B5A"/>
    <w:multiLevelType w:val="multilevel"/>
    <w:tmpl w:val="F202FEE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">
    <w:nsid w:val="49516B77"/>
    <w:multiLevelType w:val="multilevel"/>
    <w:tmpl w:val="14F8EBEE"/>
    <w:lvl w:ilvl="0">
      <w:start w:val="2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50"/>
        </w:tabs>
        <w:ind w:left="195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90"/>
        </w:tabs>
        <w:ind w:left="2490" w:hanging="8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8">
    <w:nsid w:val="51C70E87"/>
    <w:multiLevelType w:val="hybridMultilevel"/>
    <w:tmpl w:val="D278F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54242B"/>
    <w:multiLevelType w:val="hybridMultilevel"/>
    <w:tmpl w:val="9F96EEE2"/>
    <w:lvl w:ilvl="0" w:tplc="0FE88444">
      <w:start w:val="1"/>
      <w:numFmt w:val="bullet"/>
      <w:lvlText w:val="-"/>
      <w:lvlJc w:val="left"/>
      <w:pPr>
        <w:ind w:left="1070" w:hanging="360"/>
      </w:pPr>
      <w:rPr>
        <w:rFonts w:ascii="Vladimir Script" w:hAnsi="Vladimir Script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CD21CC2"/>
    <w:multiLevelType w:val="hybridMultilevel"/>
    <w:tmpl w:val="CFB83C6C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1">
    <w:nsid w:val="614969EC"/>
    <w:multiLevelType w:val="multilevel"/>
    <w:tmpl w:val="FAC62608"/>
    <w:lvl w:ilvl="0">
      <w:start w:val="1"/>
      <w:numFmt w:val="decimal"/>
      <w:lvlText w:val="%1"/>
      <w:lvlJc w:val="left"/>
      <w:pPr>
        <w:tabs>
          <w:tab w:val="num" w:pos="3980"/>
        </w:tabs>
        <w:ind w:left="3980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853"/>
        </w:tabs>
        <w:ind w:left="1853" w:hanging="435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22">
    <w:nsid w:val="63272725"/>
    <w:multiLevelType w:val="hybridMultilevel"/>
    <w:tmpl w:val="C0EE2426"/>
    <w:lvl w:ilvl="0" w:tplc="C5EA5A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47F85"/>
    <w:multiLevelType w:val="hybridMultilevel"/>
    <w:tmpl w:val="C69CEFBC"/>
    <w:lvl w:ilvl="0" w:tplc="3550A446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80524A7"/>
    <w:multiLevelType w:val="hybridMultilevel"/>
    <w:tmpl w:val="AA0622EE"/>
    <w:lvl w:ilvl="0" w:tplc="C5EA5AB8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7F8C69F4"/>
    <w:multiLevelType w:val="hybridMultilevel"/>
    <w:tmpl w:val="F4A05074"/>
    <w:lvl w:ilvl="0" w:tplc="C5EA5AB8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8"/>
  </w:num>
  <w:num w:numId="4">
    <w:abstractNumId w:val="11"/>
  </w:num>
  <w:num w:numId="5">
    <w:abstractNumId w:val="7"/>
  </w:num>
  <w:num w:numId="6">
    <w:abstractNumId w:val="4"/>
  </w:num>
  <w:num w:numId="7">
    <w:abstractNumId w:val="25"/>
  </w:num>
  <w:num w:numId="8">
    <w:abstractNumId w:val="24"/>
  </w:num>
  <w:num w:numId="9">
    <w:abstractNumId w:val="2"/>
  </w:num>
  <w:num w:numId="10">
    <w:abstractNumId w:val="12"/>
  </w:num>
  <w:num w:numId="11">
    <w:abstractNumId w:val="5"/>
  </w:num>
  <w:num w:numId="12">
    <w:abstractNumId w:val="22"/>
  </w:num>
  <w:num w:numId="13">
    <w:abstractNumId w:val="16"/>
  </w:num>
  <w:num w:numId="14">
    <w:abstractNumId w:val="14"/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317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13"/>
  </w:num>
  <w:num w:numId="18">
    <w:abstractNumId w:val="17"/>
  </w:num>
  <w:num w:numId="19">
    <w:abstractNumId w:val="20"/>
  </w:num>
  <w:num w:numId="20">
    <w:abstractNumId w:val="1"/>
  </w:num>
  <w:num w:numId="21">
    <w:abstractNumId w:val="3"/>
  </w:num>
  <w:num w:numId="22">
    <w:abstractNumId w:val="23"/>
  </w:num>
  <w:num w:numId="23">
    <w:abstractNumId w:val="19"/>
  </w:num>
  <w:num w:numId="24">
    <w:abstractNumId w:val="10"/>
  </w:num>
  <w:num w:numId="25">
    <w:abstractNumId w:val="18"/>
  </w:num>
  <w:num w:numId="26">
    <w:abstractNumId w:val="9"/>
  </w:num>
  <w:num w:numId="27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971"/>
    <w:rsid w:val="00000B44"/>
    <w:rsid w:val="000015C9"/>
    <w:rsid w:val="00003A56"/>
    <w:rsid w:val="00004229"/>
    <w:rsid w:val="00004E10"/>
    <w:rsid w:val="000059A3"/>
    <w:rsid w:val="00005D09"/>
    <w:rsid w:val="00007B58"/>
    <w:rsid w:val="00010C0C"/>
    <w:rsid w:val="00011545"/>
    <w:rsid w:val="000124DE"/>
    <w:rsid w:val="000136F4"/>
    <w:rsid w:val="00013D52"/>
    <w:rsid w:val="00015B7A"/>
    <w:rsid w:val="0001602D"/>
    <w:rsid w:val="0001692D"/>
    <w:rsid w:val="00021127"/>
    <w:rsid w:val="000241BB"/>
    <w:rsid w:val="0002466A"/>
    <w:rsid w:val="000249D6"/>
    <w:rsid w:val="00025259"/>
    <w:rsid w:val="000267CD"/>
    <w:rsid w:val="000268E4"/>
    <w:rsid w:val="000270E0"/>
    <w:rsid w:val="00027E1B"/>
    <w:rsid w:val="00030A49"/>
    <w:rsid w:val="0003146E"/>
    <w:rsid w:val="000319A9"/>
    <w:rsid w:val="000319FA"/>
    <w:rsid w:val="00031B06"/>
    <w:rsid w:val="00031FA5"/>
    <w:rsid w:val="0003518E"/>
    <w:rsid w:val="00035D7B"/>
    <w:rsid w:val="000360E5"/>
    <w:rsid w:val="00036347"/>
    <w:rsid w:val="0003652D"/>
    <w:rsid w:val="00036CC3"/>
    <w:rsid w:val="00040D0F"/>
    <w:rsid w:val="00041398"/>
    <w:rsid w:val="00042B4F"/>
    <w:rsid w:val="00044E66"/>
    <w:rsid w:val="00045F84"/>
    <w:rsid w:val="00046247"/>
    <w:rsid w:val="000470D6"/>
    <w:rsid w:val="00050179"/>
    <w:rsid w:val="000502AF"/>
    <w:rsid w:val="0005122B"/>
    <w:rsid w:val="0005229B"/>
    <w:rsid w:val="00052610"/>
    <w:rsid w:val="00055050"/>
    <w:rsid w:val="00055C0A"/>
    <w:rsid w:val="00057878"/>
    <w:rsid w:val="000618AA"/>
    <w:rsid w:val="00062023"/>
    <w:rsid w:val="00062F1E"/>
    <w:rsid w:val="00063A77"/>
    <w:rsid w:val="00063E8B"/>
    <w:rsid w:val="0006517F"/>
    <w:rsid w:val="000660AD"/>
    <w:rsid w:val="00067776"/>
    <w:rsid w:val="00070DED"/>
    <w:rsid w:val="00071377"/>
    <w:rsid w:val="00071400"/>
    <w:rsid w:val="00071B71"/>
    <w:rsid w:val="00073B77"/>
    <w:rsid w:val="00075165"/>
    <w:rsid w:val="000752A4"/>
    <w:rsid w:val="000774A9"/>
    <w:rsid w:val="00081352"/>
    <w:rsid w:val="000816C1"/>
    <w:rsid w:val="0008171F"/>
    <w:rsid w:val="00081726"/>
    <w:rsid w:val="00081B39"/>
    <w:rsid w:val="00082684"/>
    <w:rsid w:val="000836BA"/>
    <w:rsid w:val="0008563F"/>
    <w:rsid w:val="00086900"/>
    <w:rsid w:val="000877CC"/>
    <w:rsid w:val="00090657"/>
    <w:rsid w:val="00091EDB"/>
    <w:rsid w:val="0009234F"/>
    <w:rsid w:val="0009265F"/>
    <w:rsid w:val="00093392"/>
    <w:rsid w:val="00093C5F"/>
    <w:rsid w:val="0009492B"/>
    <w:rsid w:val="00094CA6"/>
    <w:rsid w:val="00097D3E"/>
    <w:rsid w:val="000A0499"/>
    <w:rsid w:val="000A1BF2"/>
    <w:rsid w:val="000A204D"/>
    <w:rsid w:val="000A3718"/>
    <w:rsid w:val="000A4F91"/>
    <w:rsid w:val="000A53CE"/>
    <w:rsid w:val="000A5D6C"/>
    <w:rsid w:val="000A61F2"/>
    <w:rsid w:val="000A7284"/>
    <w:rsid w:val="000A7D8E"/>
    <w:rsid w:val="000B01ED"/>
    <w:rsid w:val="000B2254"/>
    <w:rsid w:val="000B2BF7"/>
    <w:rsid w:val="000B4078"/>
    <w:rsid w:val="000B4F16"/>
    <w:rsid w:val="000B57A8"/>
    <w:rsid w:val="000B6D8E"/>
    <w:rsid w:val="000B768E"/>
    <w:rsid w:val="000B7BDA"/>
    <w:rsid w:val="000C051B"/>
    <w:rsid w:val="000C0D19"/>
    <w:rsid w:val="000C2602"/>
    <w:rsid w:val="000C366C"/>
    <w:rsid w:val="000C5B6D"/>
    <w:rsid w:val="000C6F57"/>
    <w:rsid w:val="000C7516"/>
    <w:rsid w:val="000D081A"/>
    <w:rsid w:val="000D18B3"/>
    <w:rsid w:val="000D2B2A"/>
    <w:rsid w:val="000D6DE7"/>
    <w:rsid w:val="000D71D2"/>
    <w:rsid w:val="000D7427"/>
    <w:rsid w:val="000D79CD"/>
    <w:rsid w:val="000D7B40"/>
    <w:rsid w:val="000D7ED6"/>
    <w:rsid w:val="000E15AC"/>
    <w:rsid w:val="000E2350"/>
    <w:rsid w:val="000E380D"/>
    <w:rsid w:val="000E3B62"/>
    <w:rsid w:val="000E56D7"/>
    <w:rsid w:val="000E5845"/>
    <w:rsid w:val="000E5A94"/>
    <w:rsid w:val="000E5B6A"/>
    <w:rsid w:val="000E5E95"/>
    <w:rsid w:val="000E6717"/>
    <w:rsid w:val="000E6891"/>
    <w:rsid w:val="000E717B"/>
    <w:rsid w:val="000F154D"/>
    <w:rsid w:val="000F1664"/>
    <w:rsid w:val="000F311C"/>
    <w:rsid w:val="000F317D"/>
    <w:rsid w:val="000F376C"/>
    <w:rsid w:val="000F5BDD"/>
    <w:rsid w:val="000F7F73"/>
    <w:rsid w:val="0010047C"/>
    <w:rsid w:val="001008EB"/>
    <w:rsid w:val="00100BBA"/>
    <w:rsid w:val="00101775"/>
    <w:rsid w:val="0010295E"/>
    <w:rsid w:val="00103E1A"/>
    <w:rsid w:val="0010433B"/>
    <w:rsid w:val="00106E57"/>
    <w:rsid w:val="001071A5"/>
    <w:rsid w:val="00107337"/>
    <w:rsid w:val="00107DC5"/>
    <w:rsid w:val="001106D0"/>
    <w:rsid w:val="00110A9D"/>
    <w:rsid w:val="00110B16"/>
    <w:rsid w:val="001115FE"/>
    <w:rsid w:val="00111A28"/>
    <w:rsid w:val="00114155"/>
    <w:rsid w:val="00114782"/>
    <w:rsid w:val="00114ABB"/>
    <w:rsid w:val="00114DF5"/>
    <w:rsid w:val="00117B13"/>
    <w:rsid w:val="001200D4"/>
    <w:rsid w:val="00120AA4"/>
    <w:rsid w:val="00121589"/>
    <w:rsid w:val="00121FD5"/>
    <w:rsid w:val="00122F54"/>
    <w:rsid w:val="00123DF5"/>
    <w:rsid w:val="00126B50"/>
    <w:rsid w:val="00126C42"/>
    <w:rsid w:val="00127A3A"/>
    <w:rsid w:val="00131097"/>
    <w:rsid w:val="00134862"/>
    <w:rsid w:val="001357B0"/>
    <w:rsid w:val="00135B8B"/>
    <w:rsid w:val="00135FD7"/>
    <w:rsid w:val="00137578"/>
    <w:rsid w:val="00140815"/>
    <w:rsid w:val="00142B27"/>
    <w:rsid w:val="00142C3A"/>
    <w:rsid w:val="00143A0B"/>
    <w:rsid w:val="00144149"/>
    <w:rsid w:val="0014459B"/>
    <w:rsid w:val="001455C4"/>
    <w:rsid w:val="00145A82"/>
    <w:rsid w:val="00147168"/>
    <w:rsid w:val="001519D9"/>
    <w:rsid w:val="00152E94"/>
    <w:rsid w:val="0015367F"/>
    <w:rsid w:val="00153C3A"/>
    <w:rsid w:val="001542E1"/>
    <w:rsid w:val="00154552"/>
    <w:rsid w:val="00155F72"/>
    <w:rsid w:val="00157A58"/>
    <w:rsid w:val="00160255"/>
    <w:rsid w:val="00160F78"/>
    <w:rsid w:val="001612A7"/>
    <w:rsid w:val="00161E3D"/>
    <w:rsid w:val="00162301"/>
    <w:rsid w:val="00163679"/>
    <w:rsid w:val="00163F62"/>
    <w:rsid w:val="001648CA"/>
    <w:rsid w:val="00165205"/>
    <w:rsid w:val="001660AA"/>
    <w:rsid w:val="001663F6"/>
    <w:rsid w:val="001667E6"/>
    <w:rsid w:val="0016768E"/>
    <w:rsid w:val="0016790B"/>
    <w:rsid w:val="001701A4"/>
    <w:rsid w:val="00170665"/>
    <w:rsid w:val="001707EA"/>
    <w:rsid w:val="00170904"/>
    <w:rsid w:val="00171EF7"/>
    <w:rsid w:val="001725EB"/>
    <w:rsid w:val="00174CEF"/>
    <w:rsid w:val="00174FD1"/>
    <w:rsid w:val="00175817"/>
    <w:rsid w:val="001771B8"/>
    <w:rsid w:val="0018056A"/>
    <w:rsid w:val="001810CE"/>
    <w:rsid w:val="00183CF9"/>
    <w:rsid w:val="001850B4"/>
    <w:rsid w:val="00185439"/>
    <w:rsid w:val="00185901"/>
    <w:rsid w:val="00186CF3"/>
    <w:rsid w:val="00186DAB"/>
    <w:rsid w:val="001901F1"/>
    <w:rsid w:val="001931B2"/>
    <w:rsid w:val="0019342C"/>
    <w:rsid w:val="00194319"/>
    <w:rsid w:val="001966BC"/>
    <w:rsid w:val="00196700"/>
    <w:rsid w:val="001967A0"/>
    <w:rsid w:val="00196B45"/>
    <w:rsid w:val="001A0628"/>
    <w:rsid w:val="001A0905"/>
    <w:rsid w:val="001A288B"/>
    <w:rsid w:val="001A299E"/>
    <w:rsid w:val="001A422B"/>
    <w:rsid w:val="001A43C7"/>
    <w:rsid w:val="001A4EBA"/>
    <w:rsid w:val="001A5831"/>
    <w:rsid w:val="001A6389"/>
    <w:rsid w:val="001A65CB"/>
    <w:rsid w:val="001A715B"/>
    <w:rsid w:val="001A7CD2"/>
    <w:rsid w:val="001B0055"/>
    <w:rsid w:val="001B0781"/>
    <w:rsid w:val="001B0E46"/>
    <w:rsid w:val="001B3907"/>
    <w:rsid w:val="001B4DAA"/>
    <w:rsid w:val="001B7321"/>
    <w:rsid w:val="001B7390"/>
    <w:rsid w:val="001C0288"/>
    <w:rsid w:val="001C0541"/>
    <w:rsid w:val="001C1735"/>
    <w:rsid w:val="001C327A"/>
    <w:rsid w:val="001C679B"/>
    <w:rsid w:val="001D1189"/>
    <w:rsid w:val="001D1830"/>
    <w:rsid w:val="001D1C01"/>
    <w:rsid w:val="001D34E3"/>
    <w:rsid w:val="001D37F1"/>
    <w:rsid w:val="001D3DC5"/>
    <w:rsid w:val="001D6ADE"/>
    <w:rsid w:val="001E0259"/>
    <w:rsid w:val="001E0DB5"/>
    <w:rsid w:val="001E1D01"/>
    <w:rsid w:val="001E471F"/>
    <w:rsid w:val="001E60E8"/>
    <w:rsid w:val="001E6DED"/>
    <w:rsid w:val="001E74D6"/>
    <w:rsid w:val="001F0D8E"/>
    <w:rsid w:val="001F1E0F"/>
    <w:rsid w:val="001F20C4"/>
    <w:rsid w:val="001F2308"/>
    <w:rsid w:val="001F2562"/>
    <w:rsid w:val="001F31A1"/>
    <w:rsid w:val="001F399C"/>
    <w:rsid w:val="001F39D4"/>
    <w:rsid w:val="001F3F0D"/>
    <w:rsid w:val="001F42E4"/>
    <w:rsid w:val="001F44A3"/>
    <w:rsid w:val="001F49E7"/>
    <w:rsid w:val="001F4D09"/>
    <w:rsid w:val="001F5B78"/>
    <w:rsid w:val="001F5DA1"/>
    <w:rsid w:val="00201082"/>
    <w:rsid w:val="00203087"/>
    <w:rsid w:val="00203669"/>
    <w:rsid w:val="0020366C"/>
    <w:rsid w:val="00205B0A"/>
    <w:rsid w:val="0020785D"/>
    <w:rsid w:val="0021036C"/>
    <w:rsid w:val="002112A8"/>
    <w:rsid w:val="00211C9F"/>
    <w:rsid w:val="00211E57"/>
    <w:rsid w:val="0021205E"/>
    <w:rsid w:val="0021212E"/>
    <w:rsid w:val="00212AF8"/>
    <w:rsid w:val="002130C6"/>
    <w:rsid w:val="002135FE"/>
    <w:rsid w:val="00214D02"/>
    <w:rsid w:val="00214D92"/>
    <w:rsid w:val="00217FAB"/>
    <w:rsid w:val="002200BE"/>
    <w:rsid w:val="0022044E"/>
    <w:rsid w:val="00224305"/>
    <w:rsid w:val="00230843"/>
    <w:rsid w:val="0023092D"/>
    <w:rsid w:val="00230A8C"/>
    <w:rsid w:val="002312C1"/>
    <w:rsid w:val="00231CC3"/>
    <w:rsid w:val="002342F4"/>
    <w:rsid w:val="00235BF7"/>
    <w:rsid w:val="0023610E"/>
    <w:rsid w:val="00236DE5"/>
    <w:rsid w:val="0023708B"/>
    <w:rsid w:val="002408F1"/>
    <w:rsid w:val="0024160D"/>
    <w:rsid w:val="002427FE"/>
    <w:rsid w:val="0024358C"/>
    <w:rsid w:val="002435AE"/>
    <w:rsid w:val="00247485"/>
    <w:rsid w:val="00250FBD"/>
    <w:rsid w:val="00251517"/>
    <w:rsid w:val="00251797"/>
    <w:rsid w:val="0025223C"/>
    <w:rsid w:val="00252F6D"/>
    <w:rsid w:val="00253A66"/>
    <w:rsid w:val="002541EC"/>
    <w:rsid w:val="00254340"/>
    <w:rsid w:val="00257817"/>
    <w:rsid w:val="002610A6"/>
    <w:rsid w:val="002617BA"/>
    <w:rsid w:val="00261BD6"/>
    <w:rsid w:val="002622CE"/>
    <w:rsid w:val="00262FD1"/>
    <w:rsid w:val="002638D7"/>
    <w:rsid w:val="00263D49"/>
    <w:rsid w:val="002643C1"/>
    <w:rsid w:val="0026489A"/>
    <w:rsid w:val="00264C6D"/>
    <w:rsid w:val="00266B8E"/>
    <w:rsid w:val="002679AA"/>
    <w:rsid w:val="00270588"/>
    <w:rsid w:val="00270A81"/>
    <w:rsid w:val="00271D7C"/>
    <w:rsid w:val="0027608B"/>
    <w:rsid w:val="00277085"/>
    <w:rsid w:val="00277715"/>
    <w:rsid w:val="00277765"/>
    <w:rsid w:val="002806DB"/>
    <w:rsid w:val="00281192"/>
    <w:rsid w:val="00281432"/>
    <w:rsid w:val="002820EA"/>
    <w:rsid w:val="0028246E"/>
    <w:rsid w:val="00282600"/>
    <w:rsid w:val="0028323E"/>
    <w:rsid w:val="002868FC"/>
    <w:rsid w:val="002870DD"/>
    <w:rsid w:val="002875E6"/>
    <w:rsid w:val="00287D16"/>
    <w:rsid w:val="00291EC3"/>
    <w:rsid w:val="00292616"/>
    <w:rsid w:val="0029351B"/>
    <w:rsid w:val="00295679"/>
    <w:rsid w:val="002960E2"/>
    <w:rsid w:val="002961A0"/>
    <w:rsid w:val="00296601"/>
    <w:rsid w:val="002969BF"/>
    <w:rsid w:val="00296D88"/>
    <w:rsid w:val="00297B39"/>
    <w:rsid w:val="002A007F"/>
    <w:rsid w:val="002A054C"/>
    <w:rsid w:val="002A0D5E"/>
    <w:rsid w:val="002A1447"/>
    <w:rsid w:val="002A1A8B"/>
    <w:rsid w:val="002A243B"/>
    <w:rsid w:val="002A2641"/>
    <w:rsid w:val="002A378E"/>
    <w:rsid w:val="002A38D9"/>
    <w:rsid w:val="002A4264"/>
    <w:rsid w:val="002A6674"/>
    <w:rsid w:val="002A7EC1"/>
    <w:rsid w:val="002B1160"/>
    <w:rsid w:val="002B1E13"/>
    <w:rsid w:val="002B2094"/>
    <w:rsid w:val="002B4124"/>
    <w:rsid w:val="002B4645"/>
    <w:rsid w:val="002B67C6"/>
    <w:rsid w:val="002B6836"/>
    <w:rsid w:val="002B7BF2"/>
    <w:rsid w:val="002B7CA9"/>
    <w:rsid w:val="002C0564"/>
    <w:rsid w:val="002C0B87"/>
    <w:rsid w:val="002C0D2F"/>
    <w:rsid w:val="002C1139"/>
    <w:rsid w:val="002C2704"/>
    <w:rsid w:val="002C2C0C"/>
    <w:rsid w:val="002C44CA"/>
    <w:rsid w:val="002C4ECC"/>
    <w:rsid w:val="002C73A2"/>
    <w:rsid w:val="002C7AA5"/>
    <w:rsid w:val="002D000E"/>
    <w:rsid w:val="002D0630"/>
    <w:rsid w:val="002D0726"/>
    <w:rsid w:val="002D076E"/>
    <w:rsid w:val="002D0A6D"/>
    <w:rsid w:val="002D2533"/>
    <w:rsid w:val="002D2D07"/>
    <w:rsid w:val="002D3D7E"/>
    <w:rsid w:val="002D4A59"/>
    <w:rsid w:val="002D4E71"/>
    <w:rsid w:val="002D50D1"/>
    <w:rsid w:val="002D6306"/>
    <w:rsid w:val="002D6D92"/>
    <w:rsid w:val="002D75D2"/>
    <w:rsid w:val="002D7C27"/>
    <w:rsid w:val="002E2BF6"/>
    <w:rsid w:val="002E4305"/>
    <w:rsid w:val="002E5CFD"/>
    <w:rsid w:val="002E6FF2"/>
    <w:rsid w:val="002E7CB4"/>
    <w:rsid w:val="002F0E10"/>
    <w:rsid w:val="002F20ED"/>
    <w:rsid w:val="002F21A9"/>
    <w:rsid w:val="002F28C8"/>
    <w:rsid w:val="002F2C33"/>
    <w:rsid w:val="002F350A"/>
    <w:rsid w:val="002F3827"/>
    <w:rsid w:val="002F4499"/>
    <w:rsid w:val="002F48F6"/>
    <w:rsid w:val="002F6189"/>
    <w:rsid w:val="002F68DF"/>
    <w:rsid w:val="002F6A81"/>
    <w:rsid w:val="002F79A0"/>
    <w:rsid w:val="00300182"/>
    <w:rsid w:val="003022A0"/>
    <w:rsid w:val="00303E43"/>
    <w:rsid w:val="003043B8"/>
    <w:rsid w:val="00304E27"/>
    <w:rsid w:val="003051C2"/>
    <w:rsid w:val="0030527E"/>
    <w:rsid w:val="003107DA"/>
    <w:rsid w:val="00312395"/>
    <w:rsid w:val="00312E9E"/>
    <w:rsid w:val="003142AA"/>
    <w:rsid w:val="0031482D"/>
    <w:rsid w:val="0031501F"/>
    <w:rsid w:val="00315949"/>
    <w:rsid w:val="00316DC4"/>
    <w:rsid w:val="00320B06"/>
    <w:rsid w:val="00321A5C"/>
    <w:rsid w:val="00321E23"/>
    <w:rsid w:val="00321F42"/>
    <w:rsid w:val="003231BA"/>
    <w:rsid w:val="00325AAF"/>
    <w:rsid w:val="00330E95"/>
    <w:rsid w:val="00330EAC"/>
    <w:rsid w:val="00331399"/>
    <w:rsid w:val="00331FFF"/>
    <w:rsid w:val="00332EE9"/>
    <w:rsid w:val="0033332D"/>
    <w:rsid w:val="0033354C"/>
    <w:rsid w:val="003339EB"/>
    <w:rsid w:val="00333EF5"/>
    <w:rsid w:val="00337B3B"/>
    <w:rsid w:val="00340361"/>
    <w:rsid w:val="003408BB"/>
    <w:rsid w:val="00340B21"/>
    <w:rsid w:val="00341977"/>
    <w:rsid w:val="00342436"/>
    <w:rsid w:val="00342C3A"/>
    <w:rsid w:val="00342CE3"/>
    <w:rsid w:val="003449F8"/>
    <w:rsid w:val="003460E4"/>
    <w:rsid w:val="003467F0"/>
    <w:rsid w:val="00347A19"/>
    <w:rsid w:val="00347FEE"/>
    <w:rsid w:val="00351522"/>
    <w:rsid w:val="003522F9"/>
    <w:rsid w:val="0035263D"/>
    <w:rsid w:val="0035282F"/>
    <w:rsid w:val="00353777"/>
    <w:rsid w:val="00353FBB"/>
    <w:rsid w:val="00355D8A"/>
    <w:rsid w:val="00355FAF"/>
    <w:rsid w:val="00357E1B"/>
    <w:rsid w:val="00357E5F"/>
    <w:rsid w:val="00360090"/>
    <w:rsid w:val="003604E1"/>
    <w:rsid w:val="00362204"/>
    <w:rsid w:val="00362BBA"/>
    <w:rsid w:val="0036322A"/>
    <w:rsid w:val="0036419F"/>
    <w:rsid w:val="00364FCC"/>
    <w:rsid w:val="00365ADF"/>
    <w:rsid w:val="00367FBD"/>
    <w:rsid w:val="003700D2"/>
    <w:rsid w:val="00372C86"/>
    <w:rsid w:val="00372EEB"/>
    <w:rsid w:val="003735D5"/>
    <w:rsid w:val="00374BFF"/>
    <w:rsid w:val="003754A5"/>
    <w:rsid w:val="00375538"/>
    <w:rsid w:val="00375CA6"/>
    <w:rsid w:val="00377C38"/>
    <w:rsid w:val="00377EB0"/>
    <w:rsid w:val="00383B45"/>
    <w:rsid w:val="00384227"/>
    <w:rsid w:val="00386610"/>
    <w:rsid w:val="0038769C"/>
    <w:rsid w:val="00387B48"/>
    <w:rsid w:val="0039070E"/>
    <w:rsid w:val="0039071A"/>
    <w:rsid w:val="003946D2"/>
    <w:rsid w:val="00395583"/>
    <w:rsid w:val="003962A3"/>
    <w:rsid w:val="003968D0"/>
    <w:rsid w:val="003A1792"/>
    <w:rsid w:val="003A2F83"/>
    <w:rsid w:val="003A3160"/>
    <w:rsid w:val="003A42AF"/>
    <w:rsid w:val="003A51B3"/>
    <w:rsid w:val="003A640C"/>
    <w:rsid w:val="003A6E9D"/>
    <w:rsid w:val="003A7EB5"/>
    <w:rsid w:val="003B061B"/>
    <w:rsid w:val="003B21E8"/>
    <w:rsid w:val="003B4CD6"/>
    <w:rsid w:val="003B5B69"/>
    <w:rsid w:val="003B5C0A"/>
    <w:rsid w:val="003B6E6D"/>
    <w:rsid w:val="003C0E14"/>
    <w:rsid w:val="003C0E68"/>
    <w:rsid w:val="003C1234"/>
    <w:rsid w:val="003C1519"/>
    <w:rsid w:val="003C1774"/>
    <w:rsid w:val="003C35C2"/>
    <w:rsid w:val="003C4610"/>
    <w:rsid w:val="003C52B7"/>
    <w:rsid w:val="003C5472"/>
    <w:rsid w:val="003C5CEE"/>
    <w:rsid w:val="003C652B"/>
    <w:rsid w:val="003C7106"/>
    <w:rsid w:val="003D0179"/>
    <w:rsid w:val="003D0A8B"/>
    <w:rsid w:val="003D2856"/>
    <w:rsid w:val="003D3A43"/>
    <w:rsid w:val="003D6B66"/>
    <w:rsid w:val="003E1266"/>
    <w:rsid w:val="003E1390"/>
    <w:rsid w:val="003E39B3"/>
    <w:rsid w:val="003E3CC8"/>
    <w:rsid w:val="003E7B04"/>
    <w:rsid w:val="003F0C48"/>
    <w:rsid w:val="003F1099"/>
    <w:rsid w:val="003F17CE"/>
    <w:rsid w:val="003F2D6D"/>
    <w:rsid w:val="003F3E9C"/>
    <w:rsid w:val="003F55B4"/>
    <w:rsid w:val="003F575E"/>
    <w:rsid w:val="003F5B3F"/>
    <w:rsid w:val="003F7FAC"/>
    <w:rsid w:val="0040013D"/>
    <w:rsid w:val="00401856"/>
    <w:rsid w:val="0040198C"/>
    <w:rsid w:val="00404295"/>
    <w:rsid w:val="004043A8"/>
    <w:rsid w:val="00404CE0"/>
    <w:rsid w:val="00405C94"/>
    <w:rsid w:val="00406655"/>
    <w:rsid w:val="00407AC7"/>
    <w:rsid w:val="0041131C"/>
    <w:rsid w:val="004117CD"/>
    <w:rsid w:val="00413399"/>
    <w:rsid w:val="0041383C"/>
    <w:rsid w:val="00413B0B"/>
    <w:rsid w:val="004153A0"/>
    <w:rsid w:val="00415E92"/>
    <w:rsid w:val="004174F1"/>
    <w:rsid w:val="00417835"/>
    <w:rsid w:val="00420D3C"/>
    <w:rsid w:val="004213A3"/>
    <w:rsid w:val="004218E5"/>
    <w:rsid w:val="00422239"/>
    <w:rsid w:val="00422A28"/>
    <w:rsid w:val="0042365D"/>
    <w:rsid w:val="004241A9"/>
    <w:rsid w:val="004268AB"/>
    <w:rsid w:val="004268C6"/>
    <w:rsid w:val="0042724C"/>
    <w:rsid w:val="00427381"/>
    <w:rsid w:val="0042761B"/>
    <w:rsid w:val="0043008B"/>
    <w:rsid w:val="00431ADA"/>
    <w:rsid w:val="004331AA"/>
    <w:rsid w:val="00434B63"/>
    <w:rsid w:val="004376BE"/>
    <w:rsid w:val="00437C03"/>
    <w:rsid w:val="004406C9"/>
    <w:rsid w:val="00440CCF"/>
    <w:rsid w:val="00441392"/>
    <w:rsid w:val="00442AD0"/>
    <w:rsid w:val="00442BA5"/>
    <w:rsid w:val="00444639"/>
    <w:rsid w:val="0044517F"/>
    <w:rsid w:val="004458DD"/>
    <w:rsid w:val="00446486"/>
    <w:rsid w:val="004473BF"/>
    <w:rsid w:val="004502D1"/>
    <w:rsid w:val="00450AC8"/>
    <w:rsid w:val="00451622"/>
    <w:rsid w:val="00452477"/>
    <w:rsid w:val="00453896"/>
    <w:rsid w:val="00453E9D"/>
    <w:rsid w:val="00454457"/>
    <w:rsid w:val="004552BF"/>
    <w:rsid w:val="0045536E"/>
    <w:rsid w:val="004559CD"/>
    <w:rsid w:val="00457F5D"/>
    <w:rsid w:val="004619B7"/>
    <w:rsid w:val="00463100"/>
    <w:rsid w:val="00464077"/>
    <w:rsid w:val="00464356"/>
    <w:rsid w:val="0046487E"/>
    <w:rsid w:val="0046580D"/>
    <w:rsid w:val="00465A1C"/>
    <w:rsid w:val="00470660"/>
    <w:rsid w:val="004713ED"/>
    <w:rsid w:val="004716E1"/>
    <w:rsid w:val="00471A7D"/>
    <w:rsid w:val="00471B3B"/>
    <w:rsid w:val="00471D46"/>
    <w:rsid w:val="004746D6"/>
    <w:rsid w:val="004746DE"/>
    <w:rsid w:val="00475E6A"/>
    <w:rsid w:val="00476CD4"/>
    <w:rsid w:val="00476E7C"/>
    <w:rsid w:val="00477A12"/>
    <w:rsid w:val="00477D3F"/>
    <w:rsid w:val="0048071F"/>
    <w:rsid w:val="0048073E"/>
    <w:rsid w:val="00486620"/>
    <w:rsid w:val="00486FC2"/>
    <w:rsid w:val="00487886"/>
    <w:rsid w:val="004907CA"/>
    <w:rsid w:val="00491BBA"/>
    <w:rsid w:val="00494971"/>
    <w:rsid w:val="004955CF"/>
    <w:rsid w:val="004975FD"/>
    <w:rsid w:val="004A01C1"/>
    <w:rsid w:val="004A0371"/>
    <w:rsid w:val="004A197D"/>
    <w:rsid w:val="004A4E8B"/>
    <w:rsid w:val="004A69E2"/>
    <w:rsid w:val="004B1C33"/>
    <w:rsid w:val="004B48F3"/>
    <w:rsid w:val="004C0668"/>
    <w:rsid w:val="004C141B"/>
    <w:rsid w:val="004C198D"/>
    <w:rsid w:val="004C1AB3"/>
    <w:rsid w:val="004C2DF3"/>
    <w:rsid w:val="004C43CB"/>
    <w:rsid w:val="004C44EC"/>
    <w:rsid w:val="004C6181"/>
    <w:rsid w:val="004C6FBC"/>
    <w:rsid w:val="004C7102"/>
    <w:rsid w:val="004D005B"/>
    <w:rsid w:val="004D0285"/>
    <w:rsid w:val="004D0D05"/>
    <w:rsid w:val="004D10AB"/>
    <w:rsid w:val="004D229B"/>
    <w:rsid w:val="004D3531"/>
    <w:rsid w:val="004D472E"/>
    <w:rsid w:val="004D6E04"/>
    <w:rsid w:val="004D749F"/>
    <w:rsid w:val="004D7783"/>
    <w:rsid w:val="004E3698"/>
    <w:rsid w:val="004E4F12"/>
    <w:rsid w:val="004E7777"/>
    <w:rsid w:val="004E7AF9"/>
    <w:rsid w:val="004F0725"/>
    <w:rsid w:val="004F0810"/>
    <w:rsid w:val="004F197E"/>
    <w:rsid w:val="004F23FB"/>
    <w:rsid w:val="004F2ECB"/>
    <w:rsid w:val="004F39BA"/>
    <w:rsid w:val="004F4789"/>
    <w:rsid w:val="004F4845"/>
    <w:rsid w:val="004F48DF"/>
    <w:rsid w:val="004F5602"/>
    <w:rsid w:val="004F70B3"/>
    <w:rsid w:val="004F728F"/>
    <w:rsid w:val="004F77FA"/>
    <w:rsid w:val="004F78F2"/>
    <w:rsid w:val="005002A1"/>
    <w:rsid w:val="005004D1"/>
    <w:rsid w:val="00502FC6"/>
    <w:rsid w:val="005042B0"/>
    <w:rsid w:val="0050529E"/>
    <w:rsid w:val="00505BE7"/>
    <w:rsid w:val="00505C93"/>
    <w:rsid w:val="00505DF4"/>
    <w:rsid w:val="00506ACA"/>
    <w:rsid w:val="00507A0F"/>
    <w:rsid w:val="00507CDA"/>
    <w:rsid w:val="0051004E"/>
    <w:rsid w:val="005128A7"/>
    <w:rsid w:val="005129FC"/>
    <w:rsid w:val="005178EE"/>
    <w:rsid w:val="00521134"/>
    <w:rsid w:val="005218BA"/>
    <w:rsid w:val="00522AD2"/>
    <w:rsid w:val="00523ADF"/>
    <w:rsid w:val="00523B95"/>
    <w:rsid w:val="00524D0F"/>
    <w:rsid w:val="00524E43"/>
    <w:rsid w:val="00527E2E"/>
    <w:rsid w:val="00531410"/>
    <w:rsid w:val="00531437"/>
    <w:rsid w:val="00532E9B"/>
    <w:rsid w:val="00533236"/>
    <w:rsid w:val="0053366E"/>
    <w:rsid w:val="00534D88"/>
    <w:rsid w:val="00534EC3"/>
    <w:rsid w:val="00535EC1"/>
    <w:rsid w:val="00537ECC"/>
    <w:rsid w:val="005418F2"/>
    <w:rsid w:val="005426B2"/>
    <w:rsid w:val="005431F8"/>
    <w:rsid w:val="0054590D"/>
    <w:rsid w:val="00545F6A"/>
    <w:rsid w:val="00546BC4"/>
    <w:rsid w:val="00547C83"/>
    <w:rsid w:val="00551933"/>
    <w:rsid w:val="00553306"/>
    <w:rsid w:val="005534A7"/>
    <w:rsid w:val="005560AA"/>
    <w:rsid w:val="005569DE"/>
    <w:rsid w:val="005577F0"/>
    <w:rsid w:val="00560557"/>
    <w:rsid w:val="00560667"/>
    <w:rsid w:val="00561AC5"/>
    <w:rsid w:val="00562645"/>
    <w:rsid w:val="00563698"/>
    <w:rsid w:val="00564F87"/>
    <w:rsid w:val="0056566D"/>
    <w:rsid w:val="005677F0"/>
    <w:rsid w:val="00567C48"/>
    <w:rsid w:val="00567C7A"/>
    <w:rsid w:val="00571D07"/>
    <w:rsid w:val="00571DCA"/>
    <w:rsid w:val="00572107"/>
    <w:rsid w:val="00572476"/>
    <w:rsid w:val="005726A4"/>
    <w:rsid w:val="00572CD5"/>
    <w:rsid w:val="00573B28"/>
    <w:rsid w:val="00573BA8"/>
    <w:rsid w:val="00576833"/>
    <w:rsid w:val="00576881"/>
    <w:rsid w:val="00576B2D"/>
    <w:rsid w:val="00577404"/>
    <w:rsid w:val="00577770"/>
    <w:rsid w:val="00580A8B"/>
    <w:rsid w:val="00583C67"/>
    <w:rsid w:val="005848B2"/>
    <w:rsid w:val="00584D94"/>
    <w:rsid w:val="00585C17"/>
    <w:rsid w:val="0058732D"/>
    <w:rsid w:val="005914AC"/>
    <w:rsid w:val="005919F3"/>
    <w:rsid w:val="0059298E"/>
    <w:rsid w:val="00593144"/>
    <w:rsid w:val="00593D4C"/>
    <w:rsid w:val="005947C0"/>
    <w:rsid w:val="00594C75"/>
    <w:rsid w:val="00595C36"/>
    <w:rsid w:val="00595D52"/>
    <w:rsid w:val="005A2D59"/>
    <w:rsid w:val="005A315B"/>
    <w:rsid w:val="005A3410"/>
    <w:rsid w:val="005A57F9"/>
    <w:rsid w:val="005A7531"/>
    <w:rsid w:val="005A7D45"/>
    <w:rsid w:val="005B0D78"/>
    <w:rsid w:val="005B12D1"/>
    <w:rsid w:val="005B2914"/>
    <w:rsid w:val="005B3C6D"/>
    <w:rsid w:val="005B5364"/>
    <w:rsid w:val="005B671E"/>
    <w:rsid w:val="005B7529"/>
    <w:rsid w:val="005C0627"/>
    <w:rsid w:val="005C0B6F"/>
    <w:rsid w:val="005C0BF8"/>
    <w:rsid w:val="005C14D4"/>
    <w:rsid w:val="005C1995"/>
    <w:rsid w:val="005C234B"/>
    <w:rsid w:val="005C3AA1"/>
    <w:rsid w:val="005C4591"/>
    <w:rsid w:val="005C64A1"/>
    <w:rsid w:val="005C6709"/>
    <w:rsid w:val="005C69AA"/>
    <w:rsid w:val="005C7D95"/>
    <w:rsid w:val="005D065E"/>
    <w:rsid w:val="005D2079"/>
    <w:rsid w:val="005D2585"/>
    <w:rsid w:val="005D5BC3"/>
    <w:rsid w:val="005D68F5"/>
    <w:rsid w:val="005E0002"/>
    <w:rsid w:val="005E1322"/>
    <w:rsid w:val="005E1CC1"/>
    <w:rsid w:val="005E25EA"/>
    <w:rsid w:val="005E370F"/>
    <w:rsid w:val="005E3BF4"/>
    <w:rsid w:val="005E4D41"/>
    <w:rsid w:val="005E4EB7"/>
    <w:rsid w:val="005E503D"/>
    <w:rsid w:val="005E55B3"/>
    <w:rsid w:val="005E58A3"/>
    <w:rsid w:val="005E5CEB"/>
    <w:rsid w:val="005E6B34"/>
    <w:rsid w:val="005F027A"/>
    <w:rsid w:val="005F2174"/>
    <w:rsid w:val="005F238A"/>
    <w:rsid w:val="005F2445"/>
    <w:rsid w:val="005F2BFE"/>
    <w:rsid w:val="005F2BFF"/>
    <w:rsid w:val="005F2F63"/>
    <w:rsid w:val="005F57C6"/>
    <w:rsid w:val="005F6E1D"/>
    <w:rsid w:val="005F7AA1"/>
    <w:rsid w:val="005F7C88"/>
    <w:rsid w:val="006023DF"/>
    <w:rsid w:val="00604D5B"/>
    <w:rsid w:val="0060598C"/>
    <w:rsid w:val="00607E64"/>
    <w:rsid w:val="00611A8B"/>
    <w:rsid w:val="00611D60"/>
    <w:rsid w:val="00612552"/>
    <w:rsid w:val="0061369C"/>
    <w:rsid w:val="0061647F"/>
    <w:rsid w:val="006173CA"/>
    <w:rsid w:val="00622AF3"/>
    <w:rsid w:val="00622E06"/>
    <w:rsid w:val="00623280"/>
    <w:rsid w:val="00626081"/>
    <w:rsid w:val="0062658E"/>
    <w:rsid w:val="00626897"/>
    <w:rsid w:val="00630D2C"/>
    <w:rsid w:val="00631DBE"/>
    <w:rsid w:val="006341DA"/>
    <w:rsid w:val="0063424A"/>
    <w:rsid w:val="00634660"/>
    <w:rsid w:val="006352D1"/>
    <w:rsid w:val="0063544A"/>
    <w:rsid w:val="00635B1C"/>
    <w:rsid w:val="00636D9A"/>
    <w:rsid w:val="0063770C"/>
    <w:rsid w:val="00640BAE"/>
    <w:rsid w:val="006427DB"/>
    <w:rsid w:val="00642B31"/>
    <w:rsid w:val="00642C43"/>
    <w:rsid w:val="00642D64"/>
    <w:rsid w:val="0064421D"/>
    <w:rsid w:val="00644BA0"/>
    <w:rsid w:val="006476D4"/>
    <w:rsid w:val="00647811"/>
    <w:rsid w:val="0064798A"/>
    <w:rsid w:val="0065025B"/>
    <w:rsid w:val="0065085A"/>
    <w:rsid w:val="0065101C"/>
    <w:rsid w:val="0065121E"/>
    <w:rsid w:val="00651CEC"/>
    <w:rsid w:val="00651E09"/>
    <w:rsid w:val="006524CE"/>
    <w:rsid w:val="00653046"/>
    <w:rsid w:val="00654683"/>
    <w:rsid w:val="006550FC"/>
    <w:rsid w:val="00655106"/>
    <w:rsid w:val="0065677C"/>
    <w:rsid w:val="00657EE2"/>
    <w:rsid w:val="006613BD"/>
    <w:rsid w:val="006621E8"/>
    <w:rsid w:val="0066314F"/>
    <w:rsid w:val="00663489"/>
    <w:rsid w:val="00665346"/>
    <w:rsid w:val="00667511"/>
    <w:rsid w:val="00671643"/>
    <w:rsid w:val="006716FB"/>
    <w:rsid w:val="006739DA"/>
    <w:rsid w:val="00673CFD"/>
    <w:rsid w:val="00673D3B"/>
    <w:rsid w:val="00677014"/>
    <w:rsid w:val="00677E5E"/>
    <w:rsid w:val="0068020B"/>
    <w:rsid w:val="00681471"/>
    <w:rsid w:val="006817EE"/>
    <w:rsid w:val="006837D6"/>
    <w:rsid w:val="00683945"/>
    <w:rsid w:val="00683EDA"/>
    <w:rsid w:val="00683F53"/>
    <w:rsid w:val="00684DBD"/>
    <w:rsid w:val="00684F1E"/>
    <w:rsid w:val="0069062A"/>
    <w:rsid w:val="006935C7"/>
    <w:rsid w:val="006937E7"/>
    <w:rsid w:val="00693F46"/>
    <w:rsid w:val="00697736"/>
    <w:rsid w:val="006A189B"/>
    <w:rsid w:val="006A1D62"/>
    <w:rsid w:val="006A23D5"/>
    <w:rsid w:val="006A2D94"/>
    <w:rsid w:val="006A433E"/>
    <w:rsid w:val="006A52F2"/>
    <w:rsid w:val="006A54F2"/>
    <w:rsid w:val="006A6CB7"/>
    <w:rsid w:val="006A7039"/>
    <w:rsid w:val="006B09D5"/>
    <w:rsid w:val="006B1705"/>
    <w:rsid w:val="006B2A20"/>
    <w:rsid w:val="006B483C"/>
    <w:rsid w:val="006B518A"/>
    <w:rsid w:val="006B6766"/>
    <w:rsid w:val="006B6AE1"/>
    <w:rsid w:val="006B7F8A"/>
    <w:rsid w:val="006C0015"/>
    <w:rsid w:val="006C00D2"/>
    <w:rsid w:val="006C03FA"/>
    <w:rsid w:val="006C12A1"/>
    <w:rsid w:val="006C3A2B"/>
    <w:rsid w:val="006C5977"/>
    <w:rsid w:val="006C5A18"/>
    <w:rsid w:val="006C6BE5"/>
    <w:rsid w:val="006C7339"/>
    <w:rsid w:val="006C7611"/>
    <w:rsid w:val="006C7752"/>
    <w:rsid w:val="006C77E1"/>
    <w:rsid w:val="006C7D79"/>
    <w:rsid w:val="006C7E81"/>
    <w:rsid w:val="006C7EBF"/>
    <w:rsid w:val="006D0354"/>
    <w:rsid w:val="006D04BA"/>
    <w:rsid w:val="006D0C7A"/>
    <w:rsid w:val="006D1B14"/>
    <w:rsid w:val="006D2880"/>
    <w:rsid w:val="006D2B6E"/>
    <w:rsid w:val="006D35A9"/>
    <w:rsid w:val="006D4EBC"/>
    <w:rsid w:val="006E0117"/>
    <w:rsid w:val="006E0C0F"/>
    <w:rsid w:val="006E0CA5"/>
    <w:rsid w:val="006E1024"/>
    <w:rsid w:val="006E1954"/>
    <w:rsid w:val="006E36B5"/>
    <w:rsid w:val="006E3882"/>
    <w:rsid w:val="006E39E1"/>
    <w:rsid w:val="006E3BEB"/>
    <w:rsid w:val="006E402F"/>
    <w:rsid w:val="006E6345"/>
    <w:rsid w:val="006E689F"/>
    <w:rsid w:val="006E6BE1"/>
    <w:rsid w:val="006F19EC"/>
    <w:rsid w:val="006F1A90"/>
    <w:rsid w:val="006F2A7B"/>
    <w:rsid w:val="006F3083"/>
    <w:rsid w:val="006F3BE5"/>
    <w:rsid w:val="006F6C65"/>
    <w:rsid w:val="006F7D3F"/>
    <w:rsid w:val="006F7F12"/>
    <w:rsid w:val="007045C2"/>
    <w:rsid w:val="0070588A"/>
    <w:rsid w:val="00706133"/>
    <w:rsid w:val="00706CB9"/>
    <w:rsid w:val="00706EBE"/>
    <w:rsid w:val="00710EF9"/>
    <w:rsid w:val="0071167A"/>
    <w:rsid w:val="00711A41"/>
    <w:rsid w:val="00712B47"/>
    <w:rsid w:val="00712CAD"/>
    <w:rsid w:val="00714A04"/>
    <w:rsid w:val="00716EE3"/>
    <w:rsid w:val="00716F27"/>
    <w:rsid w:val="0072021E"/>
    <w:rsid w:val="0072063A"/>
    <w:rsid w:val="00720FE2"/>
    <w:rsid w:val="0072149D"/>
    <w:rsid w:val="00723EF0"/>
    <w:rsid w:val="00724188"/>
    <w:rsid w:val="007243B8"/>
    <w:rsid w:val="00725B3B"/>
    <w:rsid w:val="00726600"/>
    <w:rsid w:val="00727A1E"/>
    <w:rsid w:val="00727B95"/>
    <w:rsid w:val="00727BA6"/>
    <w:rsid w:val="007302D1"/>
    <w:rsid w:val="00732098"/>
    <w:rsid w:val="00733ED6"/>
    <w:rsid w:val="00734516"/>
    <w:rsid w:val="00734588"/>
    <w:rsid w:val="007349C6"/>
    <w:rsid w:val="00734BFD"/>
    <w:rsid w:val="0073565F"/>
    <w:rsid w:val="00735FB9"/>
    <w:rsid w:val="00736318"/>
    <w:rsid w:val="007366A4"/>
    <w:rsid w:val="00741545"/>
    <w:rsid w:val="00741888"/>
    <w:rsid w:val="0074212C"/>
    <w:rsid w:val="00742CD1"/>
    <w:rsid w:val="00742CDE"/>
    <w:rsid w:val="00743913"/>
    <w:rsid w:val="00743C07"/>
    <w:rsid w:val="00744068"/>
    <w:rsid w:val="00750720"/>
    <w:rsid w:val="00751010"/>
    <w:rsid w:val="00752360"/>
    <w:rsid w:val="00753319"/>
    <w:rsid w:val="00754108"/>
    <w:rsid w:val="00754767"/>
    <w:rsid w:val="007548A3"/>
    <w:rsid w:val="00757504"/>
    <w:rsid w:val="007605CB"/>
    <w:rsid w:val="00762F88"/>
    <w:rsid w:val="007634E5"/>
    <w:rsid w:val="007636BD"/>
    <w:rsid w:val="007637DF"/>
    <w:rsid w:val="0076454A"/>
    <w:rsid w:val="00765144"/>
    <w:rsid w:val="00766D4E"/>
    <w:rsid w:val="00767458"/>
    <w:rsid w:val="0076779D"/>
    <w:rsid w:val="00767F8D"/>
    <w:rsid w:val="00770B92"/>
    <w:rsid w:val="00771814"/>
    <w:rsid w:val="00771854"/>
    <w:rsid w:val="007718EC"/>
    <w:rsid w:val="0077301F"/>
    <w:rsid w:val="007736BE"/>
    <w:rsid w:val="0077493F"/>
    <w:rsid w:val="00776609"/>
    <w:rsid w:val="00780544"/>
    <w:rsid w:val="00780978"/>
    <w:rsid w:val="0078207C"/>
    <w:rsid w:val="00785563"/>
    <w:rsid w:val="00786BA7"/>
    <w:rsid w:val="00786BD0"/>
    <w:rsid w:val="00791A2B"/>
    <w:rsid w:val="007A1890"/>
    <w:rsid w:val="007A1FD0"/>
    <w:rsid w:val="007A3E66"/>
    <w:rsid w:val="007A5004"/>
    <w:rsid w:val="007A598D"/>
    <w:rsid w:val="007A59CB"/>
    <w:rsid w:val="007A5D82"/>
    <w:rsid w:val="007A62E4"/>
    <w:rsid w:val="007A6DC5"/>
    <w:rsid w:val="007A7CDB"/>
    <w:rsid w:val="007B0CF5"/>
    <w:rsid w:val="007B0D00"/>
    <w:rsid w:val="007B1900"/>
    <w:rsid w:val="007B2406"/>
    <w:rsid w:val="007B3D14"/>
    <w:rsid w:val="007B507B"/>
    <w:rsid w:val="007B6179"/>
    <w:rsid w:val="007B6476"/>
    <w:rsid w:val="007B6F4A"/>
    <w:rsid w:val="007B7AA7"/>
    <w:rsid w:val="007C0E19"/>
    <w:rsid w:val="007C1092"/>
    <w:rsid w:val="007C18B5"/>
    <w:rsid w:val="007C1F4A"/>
    <w:rsid w:val="007C28BF"/>
    <w:rsid w:val="007C2F91"/>
    <w:rsid w:val="007C50D6"/>
    <w:rsid w:val="007C5F14"/>
    <w:rsid w:val="007C6598"/>
    <w:rsid w:val="007C72F6"/>
    <w:rsid w:val="007C7E52"/>
    <w:rsid w:val="007D0340"/>
    <w:rsid w:val="007D093C"/>
    <w:rsid w:val="007D1138"/>
    <w:rsid w:val="007D1492"/>
    <w:rsid w:val="007D25CB"/>
    <w:rsid w:val="007D3167"/>
    <w:rsid w:val="007D4A85"/>
    <w:rsid w:val="007D6CFF"/>
    <w:rsid w:val="007D6EFB"/>
    <w:rsid w:val="007D7FB4"/>
    <w:rsid w:val="007E01CB"/>
    <w:rsid w:val="007E0881"/>
    <w:rsid w:val="007E1437"/>
    <w:rsid w:val="007E1AA5"/>
    <w:rsid w:val="007E337E"/>
    <w:rsid w:val="007E3AF1"/>
    <w:rsid w:val="007E55C9"/>
    <w:rsid w:val="007E6E52"/>
    <w:rsid w:val="007E72CB"/>
    <w:rsid w:val="007E7638"/>
    <w:rsid w:val="007F0EC2"/>
    <w:rsid w:val="007F453E"/>
    <w:rsid w:val="007F5C48"/>
    <w:rsid w:val="007F700D"/>
    <w:rsid w:val="008016CD"/>
    <w:rsid w:val="008019A1"/>
    <w:rsid w:val="00801D2E"/>
    <w:rsid w:val="00802C9E"/>
    <w:rsid w:val="0080300A"/>
    <w:rsid w:val="00803DB3"/>
    <w:rsid w:val="00810A0D"/>
    <w:rsid w:val="00811173"/>
    <w:rsid w:val="00811B5C"/>
    <w:rsid w:val="00812DE4"/>
    <w:rsid w:val="00812EEE"/>
    <w:rsid w:val="008133D0"/>
    <w:rsid w:val="00813796"/>
    <w:rsid w:val="00813911"/>
    <w:rsid w:val="00813A2C"/>
    <w:rsid w:val="00813FE6"/>
    <w:rsid w:val="00814DFB"/>
    <w:rsid w:val="00815CD2"/>
    <w:rsid w:val="00815E80"/>
    <w:rsid w:val="008166D4"/>
    <w:rsid w:val="00817170"/>
    <w:rsid w:val="0081795E"/>
    <w:rsid w:val="00817ED2"/>
    <w:rsid w:val="0082079C"/>
    <w:rsid w:val="00820A0D"/>
    <w:rsid w:val="00820B11"/>
    <w:rsid w:val="008216CC"/>
    <w:rsid w:val="0082336F"/>
    <w:rsid w:val="008245E0"/>
    <w:rsid w:val="00824D0D"/>
    <w:rsid w:val="0083107B"/>
    <w:rsid w:val="00834932"/>
    <w:rsid w:val="00835E83"/>
    <w:rsid w:val="008362B2"/>
    <w:rsid w:val="0083635F"/>
    <w:rsid w:val="00837E6B"/>
    <w:rsid w:val="008414EC"/>
    <w:rsid w:val="008419DA"/>
    <w:rsid w:val="00841BFE"/>
    <w:rsid w:val="00842ED1"/>
    <w:rsid w:val="0084366E"/>
    <w:rsid w:val="00843BC7"/>
    <w:rsid w:val="00843FD1"/>
    <w:rsid w:val="00845F9F"/>
    <w:rsid w:val="00850303"/>
    <w:rsid w:val="008519D8"/>
    <w:rsid w:val="008541E1"/>
    <w:rsid w:val="008543D6"/>
    <w:rsid w:val="0085442E"/>
    <w:rsid w:val="008546A2"/>
    <w:rsid w:val="00854DBB"/>
    <w:rsid w:val="00856FEB"/>
    <w:rsid w:val="00857E3E"/>
    <w:rsid w:val="008605A8"/>
    <w:rsid w:val="00860C2E"/>
    <w:rsid w:val="00860E22"/>
    <w:rsid w:val="008616A5"/>
    <w:rsid w:val="00863697"/>
    <w:rsid w:val="00863717"/>
    <w:rsid w:val="00863A04"/>
    <w:rsid w:val="00864A77"/>
    <w:rsid w:val="00865B88"/>
    <w:rsid w:val="0087215D"/>
    <w:rsid w:val="00872186"/>
    <w:rsid w:val="0087390D"/>
    <w:rsid w:val="00874508"/>
    <w:rsid w:val="00874850"/>
    <w:rsid w:val="00874E40"/>
    <w:rsid w:val="00874F4A"/>
    <w:rsid w:val="008750D2"/>
    <w:rsid w:val="00875786"/>
    <w:rsid w:val="0087678C"/>
    <w:rsid w:val="00876F84"/>
    <w:rsid w:val="0088050F"/>
    <w:rsid w:val="008812CE"/>
    <w:rsid w:val="00881603"/>
    <w:rsid w:val="0088250A"/>
    <w:rsid w:val="00883B6D"/>
    <w:rsid w:val="00885299"/>
    <w:rsid w:val="00885A69"/>
    <w:rsid w:val="00886896"/>
    <w:rsid w:val="00886F0D"/>
    <w:rsid w:val="00892F35"/>
    <w:rsid w:val="008942EF"/>
    <w:rsid w:val="0089618A"/>
    <w:rsid w:val="008A0A3B"/>
    <w:rsid w:val="008A1846"/>
    <w:rsid w:val="008A295C"/>
    <w:rsid w:val="008A2B8E"/>
    <w:rsid w:val="008A546D"/>
    <w:rsid w:val="008A6542"/>
    <w:rsid w:val="008A6699"/>
    <w:rsid w:val="008A6A35"/>
    <w:rsid w:val="008A6FC6"/>
    <w:rsid w:val="008B17FD"/>
    <w:rsid w:val="008B21AC"/>
    <w:rsid w:val="008B28B5"/>
    <w:rsid w:val="008B293C"/>
    <w:rsid w:val="008B35A0"/>
    <w:rsid w:val="008B3B64"/>
    <w:rsid w:val="008B3DA9"/>
    <w:rsid w:val="008B44BB"/>
    <w:rsid w:val="008B502B"/>
    <w:rsid w:val="008B71F9"/>
    <w:rsid w:val="008B7F3E"/>
    <w:rsid w:val="008C0840"/>
    <w:rsid w:val="008C17BE"/>
    <w:rsid w:val="008C200D"/>
    <w:rsid w:val="008C2E9F"/>
    <w:rsid w:val="008C4C4A"/>
    <w:rsid w:val="008C5FDF"/>
    <w:rsid w:val="008C6E77"/>
    <w:rsid w:val="008C7561"/>
    <w:rsid w:val="008C7714"/>
    <w:rsid w:val="008D1631"/>
    <w:rsid w:val="008D298C"/>
    <w:rsid w:val="008D2BD4"/>
    <w:rsid w:val="008D3089"/>
    <w:rsid w:val="008D3A82"/>
    <w:rsid w:val="008D60AD"/>
    <w:rsid w:val="008D654D"/>
    <w:rsid w:val="008D6DB2"/>
    <w:rsid w:val="008D7697"/>
    <w:rsid w:val="008D7E9C"/>
    <w:rsid w:val="008E3BAF"/>
    <w:rsid w:val="008E3F29"/>
    <w:rsid w:val="008E50FA"/>
    <w:rsid w:val="008E76BF"/>
    <w:rsid w:val="008E7E69"/>
    <w:rsid w:val="008F1B22"/>
    <w:rsid w:val="008F1D0F"/>
    <w:rsid w:val="008F30F6"/>
    <w:rsid w:val="008F3B8A"/>
    <w:rsid w:val="008F44F7"/>
    <w:rsid w:val="008F4FE1"/>
    <w:rsid w:val="008F59B2"/>
    <w:rsid w:val="00900254"/>
    <w:rsid w:val="0090099A"/>
    <w:rsid w:val="009022B6"/>
    <w:rsid w:val="00902EF3"/>
    <w:rsid w:val="0090334D"/>
    <w:rsid w:val="009034F0"/>
    <w:rsid w:val="00903F93"/>
    <w:rsid w:val="00905AF0"/>
    <w:rsid w:val="00905CC8"/>
    <w:rsid w:val="00912F7B"/>
    <w:rsid w:val="00914472"/>
    <w:rsid w:val="00914831"/>
    <w:rsid w:val="00915E19"/>
    <w:rsid w:val="00916C4B"/>
    <w:rsid w:val="00917E86"/>
    <w:rsid w:val="00920F44"/>
    <w:rsid w:val="009212C2"/>
    <w:rsid w:val="00921E4F"/>
    <w:rsid w:val="009227FB"/>
    <w:rsid w:val="00925D99"/>
    <w:rsid w:val="0092627A"/>
    <w:rsid w:val="00927031"/>
    <w:rsid w:val="0092777C"/>
    <w:rsid w:val="00927F11"/>
    <w:rsid w:val="00927FEA"/>
    <w:rsid w:val="00930ECC"/>
    <w:rsid w:val="00931758"/>
    <w:rsid w:val="00931F08"/>
    <w:rsid w:val="009344B3"/>
    <w:rsid w:val="009355EF"/>
    <w:rsid w:val="009359D4"/>
    <w:rsid w:val="00940A00"/>
    <w:rsid w:val="00941B33"/>
    <w:rsid w:val="0094204D"/>
    <w:rsid w:val="009427C8"/>
    <w:rsid w:val="009461B6"/>
    <w:rsid w:val="00947D3B"/>
    <w:rsid w:val="0095025E"/>
    <w:rsid w:val="009502A6"/>
    <w:rsid w:val="009507AC"/>
    <w:rsid w:val="009510FA"/>
    <w:rsid w:val="009523A0"/>
    <w:rsid w:val="0095250C"/>
    <w:rsid w:val="009536E7"/>
    <w:rsid w:val="00953842"/>
    <w:rsid w:val="009557D9"/>
    <w:rsid w:val="0095619A"/>
    <w:rsid w:val="009572DE"/>
    <w:rsid w:val="009574A4"/>
    <w:rsid w:val="009577C1"/>
    <w:rsid w:val="00961400"/>
    <w:rsid w:val="0096365B"/>
    <w:rsid w:val="00964B53"/>
    <w:rsid w:val="00967145"/>
    <w:rsid w:val="00970184"/>
    <w:rsid w:val="00970304"/>
    <w:rsid w:val="009723C0"/>
    <w:rsid w:val="00972CB9"/>
    <w:rsid w:val="009735C0"/>
    <w:rsid w:val="00973F1F"/>
    <w:rsid w:val="00974BFC"/>
    <w:rsid w:val="00975629"/>
    <w:rsid w:val="00975793"/>
    <w:rsid w:val="00976A03"/>
    <w:rsid w:val="00976A93"/>
    <w:rsid w:val="00976F5B"/>
    <w:rsid w:val="00980A6F"/>
    <w:rsid w:val="00980D7D"/>
    <w:rsid w:val="009815D0"/>
    <w:rsid w:val="00981DA3"/>
    <w:rsid w:val="00982197"/>
    <w:rsid w:val="00984363"/>
    <w:rsid w:val="00984F79"/>
    <w:rsid w:val="009860A9"/>
    <w:rsid w:val="0099024E"/>
    <w:rsid w:val="009904EC"/>
    <w:rsid w:val="009913D3"/>
    <w:rsid w:val="00991991"/>
    <w:rsid w:val="00991CC8"/>
    <w:rsid w:val="00991FAB"/>
    <w:rsid w:val="0099213A"/>
    <w:rsid w:val="009930B2"/>
    <w:rsid w:val="00993949"/>
    <w:rsid w:val="00993BFD"/>
    <w:rsid w:val="00995BA7"/>
    <w:rsid w:val="009964AA"/>
    <w:rsid w:val="009A05AD"/>
    <w:rsid w:val="009A3C8A"/>
    <w:rsid w:val="009A4017"/>
    <w:rsid w:val="009A4CD7"/>
    <w:rsid w:val="009B06D2"/>
    <w:rsid w:val="009B0A7B"/>
    <w:rsid w:val="009B469D"/>
    <w:rsid w:val="009B697D"/>
    <w:rsid w:val="009B6E96"/>
    <w:rsid w:val="009C021D"/>
    <w:rsid w:val="009C086F"/>
    <w:rsid w:val="009C1D96"/>
    <w:rsid w:val="009C2238"/>
    <w:rsid w:val="009C22A6"/>
    <w:rsid w:val="009C28FD"/>
    <w:rsid w:val="009C3953"/>
    <w:rsid w:val="009C46BA"/>
    <w:rsid w:val="009C5F5E"/>
    <w:rsid w:val="009C61B6"/>
    <w:rsid w:val="009C6979"/>
    <w:rsid w:val="009C69A2"/>
    <w:rsid w:val="009C6E97"/>
    <w:rsid w:val="009C6E9D"/>
    <w:rsid w:val="009D0900"/>
    <w:rsid w:val="009D2DB4"/>
    <w:rsid w:val="009D3074"/>
    <w:rsid w:val="009D391C"/>
    <w:rsid w:val="009D621B"/>
    <w:rsid w:val="009D65E0"/>
    <w:rsid w:val="009E0667"/>
    <w:rsid w:val="009E136C"/>
    <w:rsid w:val="009E2C33"/>
    <w:rsid w:val="009E2EFB"/>
    <w:rsid w:val="009E3AD3"/>
    <w:rsid w:val="009E5B92"/>
    <w:rsid w:val="009E5D0E"/>
    <w:rsid w:val="009E6DD3"/>
    <w:rsid w:val="009E78D6"/>
    <w:rsid w:val="009F0A64"/>
    <w:rsid w:val="009F10ED"/>
    <w:rsid w:val="009F309C"/>
    <w:rsid w:val="009F47B8"/>
    <w:rsid w:val="009F48D5"/>
    <w:rsid w:val="009F4F26"/>
    <w:rsid w:val="009F6551"/>
    <w:rsid w:val="009F7451"/>
    <w:rsid w:val="009F753E"/>
    <w:rsid w:val="009F79AB"/>
    <w:rsid w:val="009F7B1C"/>
    <w:rsid w:val="009F7D3B"/>
    <w:rsid w:val="00A00ACA"/>
    <w:rsid w:val="00A012F7"/>
    <w:rsid w:val="00A01CFA"/>
    <w:rsid w:val="00A021AA"/>
    <w:rsid w:val="00A02810"/>
    <w:rsid w:val="00A03A75"/>
    <w:rsid w:val="00A042B5"/>
    <w:rsid w:val="00A04E46"/>
    <w:rsid w:val="00A0526D"/>
    <w:rsid w:val="00A05987"/>
    <w:rsid w:val="00A06995"/>
    <w:rsid w:val="00A07C1B"/>
    <w:rsid w:val="00A10ACE"/>
    <w:rsid w:val="00A10D8B"/>
    <w:rsid w:val="00A13BFF"/>
    <w:rsid w:val="00A14058"/>
    <w:rsid w:val="00A1612B"/>
    <w:rsid w:val="00A171BF"/>
    <w:rsid w:val="00A17F00"/>
    <w:rsid w:val="00A21CF0"/>
    <w:rsid w:val="00A21ECD"/>
    <w:rsid w:val="00A2377A"/>
    <w:rsid w:val="00A24B93"/>
    <w:rsid w:val="00A24D9E"/>
    <w:rsid w:val="00A24F65"/>
    <w:rsid w:val="00A25154"/>
    <w:rsid w:val="00A259D3"/>
    <w:rsid w:val="00A275FA"/>
    <w:rsid w:val="00A32792"/>
    <w:rsid w:val="00A32CF7"/>
    <w:rsid w:val="00A33173"/>
    <w:rsid w:val="00A33289"/>
    <w:rsid w:val="00A33341"/>
    <w:rsid w:val="00A338E7"/>
    <w:rsid w:val="00A3439C"/>
    <w:rsid w:val="00A3631E"/>
    <w:rsid w:val="00A405E8"/>
    <w:rsid w:val="00A4135D"/>
    <w:rsid w:val="00A418C2"/>
    <w:rsid w:val="00A41E85"/>
    <w:rsid w:val="00A42DC7"/>
    <w:rsid w:val="00A43679"/>
    <w:rsid w:val="00A44669"/>
    <w:rsid w:val="00A45E43"/>
    <w:rsid w:val="00A46678"/>
    <w:rsid w:val="00A46F08"/>
    <w:rsid w:val="00A51842"/>
    <w:rsid w:val="00A519F3"/>
    <w:rsid w:val="00A529FC"/>
    <w:rsid w:val="00A5332F"/>
    <w:rsid w:val="00A53E94"/>
    <w:rsid w:val="00A54424"/>
    <w:rsid w:val="00A60A76"/>
    <w:rsid w:val="00A60D1F"/>
    <w:rsid w:val="00A6198B"/>
    <w:rsid w:val="00A624F5"/>
    <w:rsid w:val="00A62D98"/>
    <w:rsid w:val="00A650C2"/>
    <w:rsid w:val="00A65828"/>
    <w:rsid w:val="00A66A62"/>
    <w:rsid w:val="00A674A6"/>
    <w:rsid w:val="00A7014D"/>
    <w:rsid w:val="00A71DE0"/>
    <w:rsid w:val="00A726D8"/>
    <w:rsid w:val="00A7292F"/>
    <w:rsid w:val="00A73722"/>
    <w:rsid w:val="00A740CE"/>
    <w:rsid w:val="00A74876"/>
    <w:rsid w:val="00A74BFE"/>
    <w:rsid w:val="00A75BC0"/>
    <w:rsid w:val="00A76B5F"/>
    <w:rsid w:val="00A76EE9"/>
    <w:rsid w:val="00A776BC"/>
    <w:rsid w:val="00A80735"/>
    <w:rsid w:val="00A80B3C"/>
    <w:rsid w:val="00A8135C"/>
    <w:rsid w:val="00A814A1"/>
    <w:rsid w:val="00A814B7"/>
    <w:rsid w:val="00A81E5B"/>
    <w:rsid w:val="00A831F2"/>
    <w:rsid w:val="00A840F7"/>
    <w:rsid w:val="00A84564"/>
    <w:rsid w:val="00A8460A"/>
    <w:rsid w:val="00A85B9D"/>
    <w:rsid w:val="00A87AB2"/>
    <w:rsid w:val="00A90BB4"/>
    <w:rsid w:val="00A910BA"/>
    <w:rsid w:val="00A9113B"/>
    <w:rsid w:val="00A912F1"/>
    <w:rsid w:val="00A9235D"/>
    <w:rsid w:val="00A93361"/>
    <w:rsid w:val="00A937D5"/>
    <w:rsid w:val="00A9394D"/>
    <w:rsid w:val="00A95339"/>
    <w:rsid w:val="00A95A83"/>
    <w:rsid w:val="00A96260"/>
    <w:rsid w:val="00A96B19"/>
    <w:rsid w:val="00A96C1F"/>
    <w:rsid w:val="00AA0F62"/>
    <w:rsid w:val="00AA3488"/>
    <w:rsid w:val="00AA5B2C"/>
    <w:rsid w:val="00AA5BE1"/>
    <w:rsid w:val="00AA61D6"/>
    <w:rsid w:val="00AA650A"/>
    <w:rsid w:val="00AA6C73"/>
    <w:rsid w:val="00AA7D03"/>
    <w:rsid w:val="00AB0F68"/>
    <w:rsid w:val="00AB39CA"/>
    <w:rsid w:val="00AB3EA6"/>
    <w:rsid w:val="00AB3FC5"/>
    <w:rsid w:val="00AB4EB2"/>
    <w:rsid w:val="00AB6580"/>
    <w:rsid w:val="00AB67D7"/>
    <w:rsid w:val="00AB7979"/>
    <w:rsid w:val="00AC0B73"/>
    <w:rsid w:val="00AC17A7"/>
    <w:rsid w:val="00AC24C7"/>
    <w:rsid w:val="00AC3029"/>
    <w:rsid w:val="00AC31C5"/>
    <w:rsid w:val="00AC34DB"/>
    <w:rsid w:val="00AC4FD7"/>
    <w:rsid w:val="00AC7E51"/>
    <w:rsid w:val="00AD069E"/>
    <w:rsid w:val="00AD08CB"/>
    <w:rsid w:val="00AD137D"/>
    <w:rsid w:val="00AD1B5C"/>
    <w:rsid w:val="00AD1BC5"/>
    <w:rsid w:val="00AD21D6"/>
    <w:rsid w:val="00AD2D5F"/>
    <w:rsid w:val="00AD3B76"/>
    <w:rsid w:val="00AD3ED1"/>
    <w:rsid w:val="00AD4C24"/>
    <w:rsid w:val="00AD54F1"/>
    <w:rsid w:val="00AD580A"/>
    <w:rsid w:val="00AD63D6"/>
    <w:rsid w:val="00AD6E83"/>
    <w:rsid w:val="00AE00A1"/>
    <w:rsid w:val="00AE02A2"/>
    <w:rsid w:val="00AE1178"/>
    <w:rsid w:val="00AE1194"/>
    <w:rsid w:val="00AE160A"/>
    <w:rsid w:val="00AE198D"/>
    <w:rsid w:val="00AE23E1"/>
    <w:rsid w:val="00AE373A"/>
    <w:rsid w:val="00AE393F"/>
    <w:rsid w:val="00AE44EC"/>
    <w:rsid w:val="00AE536D"/>
    <w:rsid w:val="00AE5463"/>
    <w:rsid w:val="00AE61CC"/>
    <w:rsid w:val="00AE7BDA"/>
    <w:rsid w:val="00AF3E12"/>
    <w:rsid w:val="00AF437C"/>
    <w:rsid w:val="00AF5DE6"/>
    <w:rsid w:val="00AF6B97"/>
    <w:rsid w:val="00AF6DA2"/>
    <w:rsid w:val="00B0007C"/>
    <w:rsid w:val="00B00260"/>
    <w:rsid w:val="00B00C0D"/>
    <w:rsid w:val="00B00D71"/>
    <w:rsid w:val="00B028F2"/>
    <w:rsid w:val="00B02B3B"/>
    <w:rsid w:val="00B031E8"/>
    <w:rsid w:val="00B035B9"/>
    <w:rsid w:val="00B04503"/>
    <w:rsid w:val="00B04FEC"/>
    <w:rsid w:val="00B0661F"/>
    <w:rsid w:val="00B100B6"/>
    <w:rsid w:val="00B104D8"/>
    <w:rsid w:val="00B1115D"/>
    <w:rsid w:val="00B12094"/>
    <w:rsid w:val="00B12631"/>
    <w:rsid w:val="00B134B5"/>
    <w:rsid w:val="00B1381A"/>
    <w:rsid w:val="00B13ADB"/>
    <w:rsid w:val="00B15861"/>
    <w:rsid w:val="00B158A7"/>
    <w:rsid w:val="00B159F3"/>
    <w:rsid w:val="00B17694"/>
    <w:rsid w:val="00B17976"/>
    <w:rsid w:val="00B1799D"/>
    <w:rsid w:val="00B214D1"/>
    <w:rsid w:val="00B23017"/>
    <w:rsid w:val="00B252DE"/>
    <w:rsid w:val="00B315EF"/>
    <w:rsid w:val="00B32886"/>
    <w:rsid w:val="00B32C6E"/>
    <w:rsid w:val="00B3333C"/>
    <w:rsid w:val="00B34641"/>
    <w:rsid w:val="00B3468C"/>
    <w:rsid w:val="00B34FE4"/>
    <w:rsid w:val="00B36AC2"/>
    <w:rsid w:val="00B379F6"/>
    <w:rsid w:val="00B413D5"/>
    <w:rsid w:val="00B41FE0"/>
    <w:rsid w:val="00B43421"/>
    <w:rsid w:val="00B4384E"/>
    <w:rsid w:val="00B44E8E"/>
    <w:rsid w:val="00B456F3"/>
    <w:rsid w:val="00B45B09"/>
    <w:rsid w:val="00B45C34"/>
    <w:rsid w:val="00B45D1E"/>
    <w:rsid w:val="00B464DF"/>
    <w:rsid w:val="00B4696B"/>
    <w:rsid w:val="00B5195F"/>
    <w:rsid w:val="00B51D76"/>
    <w:rsid w:val="00B51F9C"/>
    <w:rsid w:val="00B53047"/>
    <w:rsid w:val="00B530B0"/>
    <w:rsid w:val="00B539D0"/>
    <w:rsid w:val="00B53A80"/>
    <w:rsid w:val="00B53FA1"/>
    <w:rsid w:val="00B5770D"/>
    <w:rsid w:val="00B57841"/>
    <w:rsid w:val="00B57F98"/>
    <w:rsid w:val="00B6035B"/>
    <w:rsid w:val="00B60BFC"/>
    <w:rsid w:val="00B62B13"/>
    <w:rsid w:val="00B64D57"/>
    <w:rsid w:val="00B66CF9"/>
    <w:rsid w:val="00B6738C"/>
    <w:rsid w:val="00B70BCA"/>
    <w:rsid w:val="00B713D9"/>
    <w:rsid w:val="00B71649"/>
    <w:rsid w:val="00B72BB8"/>
    <w:rsid w:val="00B74AA5"/>
    <w:rsid w:val="00B76843"/>
    <w:rsid w:val="00B76C44"/>
    <w:rsid w:val="00B76F01"/>
    <w:rsid w:val="00B77F72"/>
    <w:rsid w:val="00B80387"/>
    <w:rsid w:val="00B80439"/>
    <w:rsid w:val="00B82582"/>
    <w:rsid w:val="00B8445B"/>
    <w:rsid w:val="00B85A3A"/>
    <w:rsid w:val="00B85E16"/>
    <w:rsid w:val="00B86599"/>
    <w:rsid w:val="00B866A1"/>
    <w:rsid w:val="00B8671D"/>
    <w:rsid w:val="00B87678"/>
    <w:rsid w:val="00B87AF4"/>
    <w:rsid w:val="00B87D5B"/>
    <w:rsid w:val="00B90B1D"/>
    <w:rsid w:val="00B927FD"/>
    <w:rsid w:val="00B928BF"/>
    <w:rsid w:val="00B95410"/>
    <w:rsid w:val="00B96117"/>
    <w:rsid w:val="00BA0142"/>
    <w:rsid w:val="00BA06FF"/>
    <w:rsid w:val="00BA1965"/>
    <w:rsid w:val="00BA3D90"/>
    <w:rsid w:val="00BA4243"/>
    <w:rsid w:val="00BA5F08"/>
    <w:rsid w:val="00BA64B7"/>
    <w:rsid w:val="00BA722E"/>
    <w:rsid w:val="00BB062C"/>
    <w:rsid w:val="00BB0695"/>
    <w:rsid w:val="00BB08FA"/>
    <w:rsid w:val="00BB1AF5"/>
    <w:rsid w:val="00BB3752"/>
    <w:rsid w:val="00BB3979"/>
    <w:rsid w:val="00BB3BDB"/>
    <w:rsid w:val="00BB45B5"/>
    <w:rsid w:val="00BB4E9D"/>
    <w:rsid w:val="00BB50EA"/>
    <w:rsid w:val="00BB5590"/>
    <w:rsid w:val="00BB7FE5"/>
    <w:rsid w:val="00BC0241"/>
    <w:rsid w:val="00BC17F9"/>
    <w:rsid w:val="00BC4A94"/>
    <w:rsid w:val="00BC5272"/>
    <w:rsid w:val="00BC5761"/>
    <w:rsid w:val="00BC653D"/>
    <w:rsid w:val="00BD0724"/>
    <w:rsid w:val="00BD088B"/>
    <w:rsid w:val="00BD1B4E"/>
    <w:rsid w:val="00BD1F9E"/>
    <w:rsid w:val="00BD3AE3"/>
    <w:rsid w:val="00BD498D"/>
    <w:rsid w:val="00BD58A7"/>
    <w:rsid w:val="00BD6064"/>
    <w:rsid w:val="00BD6AC6"/>
    <w:rsid w:val="00BE094A"/>
    <w:rsid w:val="00BE156F"/>
    <w:rsid w:val="00BE1D67"/>
    <w:rsid w:val="00BE3353"/>
    <w:rsid w:val="00BE3D48"/>
    <w:rsid w:val="00BE40E9"/>
    <w:rsid w:val="00BE589B"/>
    <w:rsid w:val="00BE64B2"/>
    <w:rsid w:val="00BE786D"/>
    <w:rsid w:val="00BE7920"/>
    <w:rsid w:val="00BF1729"/>
    <w:rsid w:val="00BF2B9F"/>
    <w:rsid w:val="00BF3595"/>
    <w:rsid w:val="00BF3863"/>
    <w:rsid w:val="00BF3FEF"/>
    <w:rsid w:val="00BF5C2E"/>
    <w:rsid w:val="00BF5C2F"/>
    <w:rsid w:val="00BF639A"/>
    <w:rsid w:val="00BF6674"/>
    <w:rsid w:val="00BF6679"/>
    <w:rsid w:val="00BF738D"/>
    <w:rsid w:val="00BF7515"/>
    <w:rsid w:val="00BF76C2"/>
    <w:rsid w:val="00BF7879"/>
    <w:rsid w:val="00C00699"/>
    <w:rsid w:val="00C01872"/>
    <w:rsid w:val="00C01B43"/>
    <w:rsid w:val="00C0225A"/>
    <w:rsid w:val="00C02AC3"/>
    <w:rsid w:val="00C05C64"/>
    <w:rsid w:val="00C11C09"/>
    <w:rsid w:val="00C14C10"/>
    <w:rsid w:val="00C16134"/>
    <w:rsid w:val="00C164E5"/>
    <w:rsid w:val="00C17F48"/>
    <w:rsid w:val="00C20385"/>
    <w:rsid w:val="00C2058A"/>
    <w:rsid w:val="00C221A1"/>
    <w:rsid w:val="00C222A9"/>
    <w:rsid w:val="00C24494"/>
    <w:rsid w:val="00C244A7"/>
    <w:rsid w:val="00C24F1A"/>
    <w:rsid w:val="00C2608E"/>
    <w:rsid w:val="00C2668B"/>
    <w:rsid w:val="00C26B05"/>
    <w:rsid w:val="00C307E7"/>
    <w:rsid w:val="00C30B88"/>
    <w:rsid w:val="00C31063"/>
    <w:rsid w:val="00C31997"/>
    <w:rsid w:val="00C31CBA"/>
    <w:rsid w:val="00C31EED"/>
    <w:rsid w:val="00C33381"/>
    <w:rsid w:val="00C33461"/>
    <w:rsid w:val="00C3395C"/>
    <w:rsid w:val="00C33B93"/>
    <w:rsid w:val="00C35E1C"/>
    <w:rsid w:val="00C37DBF"/>
    <w:rsid w:val="00C41CE6"/>
    <w:rsid w:val="00C42111"/>
    <w:rsid w:val="00C4211D"/>
    <w:rsid w:val="00C43245"/>
    <w:rsid w:val="00C4324F"/>
    <w:rsid w:val="00C43E7C"/>
    <w:rsid w:val="00C44C5C"/>
    <w:rsid w:val="00C45358"/>
    <w:rsid w:val="00C45506"/>
    <w:rsid w:val="00C46F4D"/>
    <w:rsid w:val="00C500FF"/>
    <w:rsid w:val="00C5026E"/>
    <w:rsid w:val="00C5083D"/>
    <w:rsid w:val="00C50EC6"/>
    <w:rsid w:val="00C51EEF"/>
    <w:rsid w:val="00C53FB6"/>
    <w:rsid w:val="00C54785"/>
    <w:rsid w:val="00C54CD0"/>
    <w:rsid w:val="00C54E6E"/>
    <w:rsid w:val="00C54FCB"/>
    <w:rsid w:val="00C553FB"/>
    <w:rsid w:val="00C570F8"/>
    <w:rsid w:val="00C57D10"/>
    <w:rsid w:val="00C606B6"/>
    <w:rsid w:val="00C615D5"/>
    <w:rsid w:val="00C617AA"/>
    <w:rsid w:val="00C61C4D"/>
    <w:rsid w:val="00C6242C"/>
    <w:rsid w:val="00C62779"/>
    <w:rsid w:val="00C62AF2"/>
    <w:rsid w:val="00C62D40"/>
    <w:rsid w:val="00C637C2"/>
    <w:rsid w:val="00C63ECD"/>
    <w:rsid w:val="00C6445D"/>
    <w:rsid w:val="00C64911"/>
    <w:rsid w:val="00C64B58"/>
    <w:rsid w:val="00C65064"/>
    <w:rsid w:val="00C65703"/>
    <w:rsid w:val="00C65ED7"/>
    <w:rsid w:val="00C66DED"/>
    <w:rsid w:val="00C6711B"/>
    <w:rsid w:val="00C67668"/>
    <w:rsid w:val="00C71168"/>
    <w:rsid w:val="00C7253D"/>
    <w:rsid w:val="00C736A9"/>
    <w:rsid w:val="00C73BE7"/>
    <w:rsid w:val="00C7483D"/>
    <w:rsid w:val="00C74EAC"/>
    <w:rsid w:val="00C75375"/>
    <w:rsid w:val="00C754A4"/>
    <w:rsid w:val="00C775C6"/>
    <w:rsid w:val="00C82413"/>
    <w:rsid w:val="00C828EB"/>
    <w:rsid w:val="00C830C5"/>
    <w:rsid w:val="00C83121"/>
    <w:rsid w:val="00C833F7"/>
    <w:rsid w:val="00C85321"/>
    <w:rsid w:val="00C85443"/>
    <w:rsid w:val="00C87D09"/>
    <w:rsid w:val="00C91567"/>
    <w:rsid w:val="00C93D67"/>
    <w:rsid w:val="00C9436F"/>
    <w:rsid w:val="00C94616"/>
    <w:rsid w:val="00C95E46"/>
    <w:rsid w:val="00C96396"/>
    <w:rsid w:val="00C964A0"/>
    <w:rsid w:val="00C966F8"/>
    <w:rsid w:val="00C9687F"/>
    <w:rsid w:val="00CA207F"/>
    <w:rsid w:val="00CA20A9"/>
    <w:rsid w:val="00CA255F"/>
    <w:rsid w:val="00CA2EAC"/>
    <w:rsid w:val="00CA4C98"/>
    <w:rsid w:val="00CA5A84"/>
    <w:rsid w:val="00CA5F9D"/>
    <w:rsid w:val="00CA6583"/>
    <w:rsid w:val="00CA751F"/>
    <w:rsid w:val="00CB2567"/>
    <w:rsid w:val="00CB466E"/>
    <w:rsid w:val="00CB4881"/>
    <w:rsid w:val="00CB56E3"/>
    <w:rsid w:val="00CC0F43"/>
    <w:rsid w:val="00CC120D"/>
    <w:rsid w:val="00CC1730"/>
    <w:rsid w:val="00CC21B7"/>
    <w:rsid w:val="00CC3439"/>
    <w:rsid w:val="00CC3EB6"/>
    <w:rsid w:val="00CC3F88"/>
    <w:rsid w:val="00CC4E01"/>
    <w:rsid w:val="00CC5242"/>
    <w:rsid w:val="00CC5D75"/>
    <w:rsid w:val="00CC5E03"/>
    <w:rsid w:val="00CC6307"/>
    <w:rsid w:val="00CC69EB"/>
    <w:rsid w:val="00CC7185"/>
    <w:rsid w:val="00CC78F2"/>
    <w:rsid w:val="00CD0573"/>
    <w:rsid w:val="00CD0972"/>
    <w:rsid w:val="00CD2433"/>
    <w:rsid w:val="00CD2B48"/>
    <w:rsid w:val="00CD3039"/>
    <w:rsid w:val="00CD32ED"/>
    <w:rsid w:val="00CD48E4"/>
    <w:rsid w:val="00CD4978"/>
    <w:rsid w:val="00CD628B"/>
    <w:rsid w:val="00CD7043"/>
    <w:rsid w:val="00CD7330"/>
    <w:rsid w:val="00CD798B"/>
    <w:rsid w:val="00CE15AC"/>
    <w:rsid w:val="00CE230E"/>
    <w:rsid w:val="00CE3643"/>
    <w:rsid w:val="00CE46FE"/>
    <w:rsid w:val="00CE5FB2"/>
    <w:rsid w:val="00CE641C"/>
    <w:rsid w:val="00CE7D96"/>
    <w:rsid w:val="00CF0D58"/>
    <w:rsid w:val="00CF0FBE"/>
    <w:rsid w:val="00CF30CF"/>
    <w:rsid w:val="00CF39C5"/>
    <w:rsid w:val="00CF5717"/>
    <w:rsid w:val="00CF6177"/>
    <w:rsid w:val="00CF6F79"/>
    <w:rsid w:val="00D004A1"/>
    <w:rsid w:val="00D005E4"/>
    <w:rsid w:val="00D012AC"/>
    <w:rsid w:val="00D01813"/>
    <w:rsid w:val="00D01884"/>
    <w:rsid w:val="00D0285F"/>
    <w:rsid w:val="00D04A75"/>
    <w:rsid w:val="00D04B32"/>
    <w:rsid w:val="00D07603"/>
    <w:rsid w:val="00D10C8E"/>
    <w:rsid w:val="00D1129F"/>
    <w:rsid w:val="00D13829"/>
    <w:rsid w:val="00D144D6"/>
    <w:rsid w:val="00D14B62"/>
    <w:rsid w:val="00D1577B"/>
    <w:rsid w:val="00D15B3B"/>
    <w:rsid w:val="00D16762"/>
    <w:rsid w:val="00D2023F"/>
    <w:rsid w:val="00D20E2E"/>
    <w:rsid w:val="00D22F3B"/>
    <w:rsid w:val="00D23FB8"/>
    <w:rsid w:val="00D242CA"/>
    <w:rsid w:val="00D25E6D"/>
    <w:rsid w:val="00D26D12"/>
    <w:rsid w:val="00D27738"/>
    <w:rsid w:val="00D2782F"/>
    <w:rsid w:val="00D327AD"/>
    <w:rsid w:val="00D32992"/>
    <w:rsid w:val="00D34613"/>
    <w:rsid w:val="00D35224"/>
    <w:rsid w:val="00D35EB3"/>
    <w:rsid w:val="00D36B29"/>
    <w:rsid w:val="00D3740A"/>
    <w:rsid w:val="00D4028A"/>
    <w:rsid w:val="00D40897"/>
    <w:rsid w:val="00D41DCA"/>
    <w:rsid w:val="00D421E6"/>
    <w:rsid w:val="00D42663"/>
    <w:rsid w:val="00D42F8E"/>
    <w:rsid w:val="00D436B0"/>
    <w:rsid w:val="00D43A02"/>
    <w:rsid w:val="00D44AEA"/>
    <w:rsid w:val="00D455CF"/>
    <w:rsid w:val="00D459BC"/>
    <w:rsid w:val="00D46F64"/>
    <w:rsid w:val="00D47579"/>
    <w:rsid w:val="00D505DE"/>
    <w:rsid w:val="00D516D9"/>
    <w:rsid w:val="00D51E93"/>
    <w:rsid w:val="00D53AA9"/>
    <w:rsid w:val="00D53DA8"/>
    <w:rsid w:val="00D54234"/>
    <w:rsid w:val="00D54BDC"/>
    <w:rsid w:val="00D54EF3"/>
    <w:rsid w:val="00D55217"/>
    <w:rsid w:val="00D56014"/>
    <w:rsid w:val="00D565D4"/>
    <w:rsid w:val="00D567BA"/>
    <w:rsid w:val="00D56A84"/>
    <w:rsid w:val="00D60BB3"/>
    <w:rsid w:val="00D6138C"/>
    <w:rsid w:val="00D62457"/>
    <w:rsid w:val="00D62497"/>
    <w:rsid w:val="00D62B70"/>
    <w:rsid w:val="00D63D2B"/>
    <w:rsid w:val="00D640B9"/>
    <w:rsid w:val="00D640D7"/>
    <w:rsid w:val="00D65182"/>
    <w:rsid w:val="00D661A8"/>
    <w:rsid w:val="00D66762"/>
    <w:rsid w:val="00D6749F"/>
    <w:rsid w:val="00D677D7"/>
    <w:rsid w:val="00D7044E"/>
    <w:rsid w:val="00D72639"/>
    <w:rsid w:val="00D7347D"/>
    <w:rsid w:val="00D7373E"/>
    <w:rsid w:val="00D74328"/>
    <w:rsid w:val="00D74EA1"/>
    <w:rsid w:val="00D75ED2"/>
    <w:rsid w:val="00D7628F"/>
    <w:rsid w:val="00D76FC3"/>
    <w:rsid w:val="00D77140"/>
    <w:rsid w:val="00D80911"/>
    <w:rsid w:val="00D8141D"/>
    <w:rsid w:val="00D8420A"/>
    <w:rsid w:val="00D84AED"/>
    <w:rsid w:val="00D84B5A"/>
    <w:rsid w:val="00D85A44"/>
    <w:rsid w:val="00D86EA3"/>
    <w:rsid w:val="00D87490"/>
    <w:rsid w:val="00D8791F"/>
    <w:rsid w:val="00D919EE"/>
    <w:rsid w:val="00D9219A"/>
    <w:rsid w:val="00D92EE0"/>
    <w:rsid w:val="00D9306D"/>
    <w:rsid w:val="00D941A6"/>
    <w:rsid w:val="00D962F4"/>
    <w:rsid w:val="00D97431"/>
    <w:rsid w:val="00DA1369"/>
    <w:rsid w:val="00DA2779"/>
    <w:rsid w:val="00DA3686"/>
    <w:rsid w:val="00DA42DA"/>
    <w:rsid w:val="00DA46BD"/>
    <w:rsid w:val="00DA50BA"/>
    <w:rsid w:val="00DA5A3A"/>
    <w:rsid w:val="00DA6BF9"/>
    <w:rsid w:val="00DA6C33"/>
    <w:rsid w:val="00DB16CE"/>
    <w:rsid w:val="00DB4140"/>
    <w:rsid w:val="00DB4732"/>
    <w:rsid w:val="00DB4A80"/>
    <w:rsid w:val="00DB52F2"/>
    <w:rsid w:val="00DB5E04"/>
    <w:rsid w:val="00DB7EF4"/>
    <w:rsid w:val="00DC0288"/>
    <w:rsid w:val="00DC0A2A"/>
    <w:rsid w:val="00DC216D"/>
    <w:rsid w:val="00DC2E34"/>
    <w:rsid w:val="00DC3DDC"/>
    <w:rsid w:val="00DC529A"/>
    <w:rsid w:val="00DC6A16"/>
    <w:rsid w:val="00DC6A62"/>
    <w:rsid w:val="00DD0433"/>
    <w:rsid w:val="00DD0D5A"/>
    <w:rsid w:val="00DD1F2F"/>
    <w:rsid w:val="00DD21DA"/>
    <w:rsid w:val="00DD35EC"/>
    <w:rsid w:val="00DD3907"/>
    <w:rsid w:val="00DD4423"/>
    <w:rsid w:val="00DD7B9A"/>
    <w:rsid w:val="00DD7D08"/>
    <w:rsid w:val="00DE10DD"/>
    <w:rsid w:val="00DE1B51"/>
    <w:rsid w:val="00DE2291"/>
    <w:rsid w:val="00DE2DAE"/>
    <w:rsid w:val="00DE385D"/>
    <w:rsid w:val="00DE389B"/>
    <w:rsid w:val="00DE3FBF"/>
    <w:rsid w:val="00DE5A25"/>
    <w:rsid w:val="00DE6219"/>
    <w:rsid w:val="00DE70C3"/>
    <w:rsid w:val="00DE7548"/>
    <w:rsid w:val="00DF10A0"/>
    <w:rsid w:val="00DF1574"/>
    <w:rsid w:val="00DF35D7"/>
    <w:rsid w:val="00DF3A7C"/>
    <w:rsid w:val="00DF3D4D"/>
    <w:rsid w:val="00DF6029"/>
    <w:rsid w:val="00DF6537"/>
    <w:rsid w:val="00DF6CE9"/>
    <w:rsid w:val="00DF7EBE"/>
    <w:rsid w:val="00DF7F75"/>
    <w:rsid w:val="00E00912"/>
    <w:rsid w:val="00E01270"/>
    <w:rsid w:val="00E01AE1"/>
    <w:rsid w:val="00E01C26"/>
    <w:rsid w:val="00E0212A"/>
    <w:rsid w:val="00E02AC9"/>
    <w:rsid w:val="00E046DD"/>
    <w:rsid w:val="00E054D7"/>
    <w:rsid w:val="00E05A9C"/>
    <w:rsid w:val="00E066AE"/>
    <w:rsid w:val="00E066B3"/>
    <w:rsid w:val="00E06B03"/>
    <w:rsid w:val="00E11ED7"/>
    <w:rsid w:val="00E12012"/>
    <w:rsid w:val="00E1203E"/>
    <w:rsid w:val="00E132BF"/>
    <w:rsid w:val="00E136D9"/>
    <w:rsid w:val="00E1440E"/>
    <w:rsid w:val="00E14AD9"/>
    <w:rsid w:val="00E17B11"/>
    <w:rsid w:val="00E20955"/>
    <w:rsid w:val="00E21128"/>
    <w:rsid w:val="00E217AC"/>
    <w:rsid w:val="00E218A7"/>
    <w:rsid w:val="00E2295B"/>
    <w:rsid w:val="00E230E5"/>
    <w:rsid w:val="00E23955"/>
    <w:rsid w:val="00E265B1"/>
    <w:rsid w:val="00E26AC4"/>
    <w:rsid w:val="00E26C8A"/>
    <w:rsid w:val="00E30FE5"/>
    <w:rsid w:val="00E325C7"/>
    <w:rsid w:val="00E327BA"/>
    <w:rsid w:val="00E32BF0"/>
    <w:rsid w:val="00E33A9C"/>
    <w:rsid w:val="00E377BF"/>
    <w:rsid w:val="00E37F8B"/>
    <w:rsid w:val="00E400D4"/>
    <w:rsid w:val="00E40109"/>
    <w:rsid w:val="00E4029F"/>
    <w:rsid w:val="00E420D1"/>
    <w:rsid w:val="00E421A8"/>
    <w:rsid w:val="00E42776"/>
    <w:rsid w:val="00E42AE3"/>
    <w:rsid w:val="00E44036"/>
    <w:rsid w:val="00E4496D"/>
    <w:rsid w:val="00E456FC"/>
    <w:rsid w:val="00E45CBD"/>
    <w:rsid w:val="00E47510"/>
    <w:rsid w:val="00E510D3"/>
    <w:rsid w:val="00E525FD"/>
    <w:rsid w:val="00E54A65"/>
    <w:rsid w:val="00E56B95"/>
    <w:rsid w:val="00E56F68"/>
    <w:rsid w:val="00E571D1"/>
    <w:rsid w:val="00E6111D"/>
    <w:rsid w:val="00E62471"/>
    <w:rsid w:val="00E6332A"/>
    <w:rsid w:val="00E64969"/>
    <w:rsid w:val="00E67631"/>
    <w:rsid w:val="00E70EBC"/>
    <w:rsid w:val="00E72109"/>
    <w:rsid w:val="00E72BE0"/>
    <w:rsid w:val="00E74A82"/>
    <w:rsid w:val="00E7642E"/>
    <w:rsid w:val="00E7782C"/>
    <w:rsid w:val="00E81E3B"/>
    <w:rsid w:val="00E82C9C"/>
    <w:rsid w:val="00E830D8"/>
    <w:rsid w:val="00E862E0"/>
    <w:rsid w:val="00E86838"/>
    <w:rsid w:val="00E91FED"/>
    <w:rsid w:val="00E92679"/>
    <w:rsid w:val="00E92966"/>
    <w:rsid w:val="00E92B75"/>
    <w:rsid w:val="00E9319B"/>
    <w:rsid w:val="00E954EE"/>
    <w:rsid w:val="00E95570"/>
    <w:rsid w:val="00E95DBB"/>
    <w:rsid w:val="00E961F4"/>
    <w:rsid w:val="00E96C13"/>
    <w:rsid w:val="00E97B57"/>
    <w:rsid w:val="00E97D13"/>
    <w:rsid w:val="00E97D38"/>
    <w:rsid w:val="00EA0039"/>
    <w:rsid w:val="00EA1E5B"/>
    <w:rsid w:val="00EA328A"/>
    <w:rsid w:val="00EA328D"/>
    <w:rsid w:val="00EA3E00"/>
    <w:rsid w:val="00EA42AC"/>
    <w:rsid w:val="00EA44C9"/>
    <w:rsid w:val="00EA5092"/>
    <w:rsid w:val="00EA52F7"/>
    <w:rsid w:val="00EA67A7"/>
    <w:rsid w:val="00EA69DC"/>
    <w:rsid w:val="00EA7357"/>
    <w:rsid w:val="00EA7657"/>
    <w:rsid w:val="00EB0181"/>
    <w:rsid w:val="00EB0510"/>
    <w:rsid w:val="00EB0877"/>
    <w:rsid w:val="00EB1526"/>
    <w:rsid w:val="00EB1FA3"/>
    <w:rsid w:val="00EB22C5"/>
    <w:rsid w:val="00EB395E"/>
    <w:rsid w:val="00EB4509"/>
    <w:rsid w:val="00EB479C"/>
    <w:rsid w:val="00EB51C8"/>
    <w:rsid w:val="00EB5B30"/>
    <w:rsid w:val="00EB6F8A"/>
    <w:rsid w:val="00EC0777"/>
    <w:rsid w:val="00EC0809"/>
    <w:rsid w:val="00EC10DA"/>
    <w:rsid w:val="00EC1559"/>
    <w:rsid w:val="00EC2023"/>
    <w:rsid w:val="00EC4749"/>
    <w:rsid w:val="00EC6E8C"/>
    <w:rsid w:val="00EC70EA"/>
    <w:rsid w:val="00ED158F"/>
    <w:rsid w:val="00ED2A9A"/>
    <w:rsid w:val="00ED2C1F"/>
    <w:rsid w:val="00ED34C0"/>
    <w:rsid w:val="00ED3682"/>
    <w:rsid w:val="00ED3A7A"/>
    <w:rsid w:val="00ED4682"/>
    <w:rsid w:val="00ED5AC0"/>
    <w:rsid w:val="00ED5EAF"/>
    <w:rsid w:val="00ED66CA"/>
    <w:rsid w:val="00ED704B"/>
    <w:rsid w:val="00EE0CE6"/>
    <w:rsid w:val="00EE2371"/>
    <w:rsid w:val="00EE2751"/>
    <w:rsid w:val="00EE2B35"/>
    <w:rsid w:val="00EE2F67"/>
    <w:rsid w:val="00EE3169"/>
    <w:rsid w:val="00EE34E0"/>
    <w:rsid w:val="00EE4044"/>
    <w:rsid w:val="00EE47A4"/>
    <w:rsid w:val="00EE4878"/>
    <w:rsid w:val="00EE49EC"/>
    <w:rsid w:val="00EE52A2"/>
    <w:rsid w:val="00EE52F1"/>
    <w:rsid w:val="00EE5A21"/>
    <w:rsid w:val="00EE5DB0"/>
    <w:rsid w:val="00EE5E26"/>
    <w:rsid w:val="00EF1720"/>
    <w:rsid w:val="00EF3477"/>
    <w:rsid w:val="00EF38D9"/>
    <w:rsid w:val="00EF51C7"/>
    <w:rsid w:val="00F005D2"/>
    <w:rsid w:val="00F013E4"/>
    <w:rsid w:val="00F02EC7"/>
    <w:rsid w:val="00F02F8F"/>
    <w:rsid w:val="00F0307C"/>
    <w:rsid w:val="00F03D56"/>
    <w:rsid w:val="00F04037"/>
    <w:rsid w:val="00F0575C"/>
    <w:rsid w:val="00F05A60"/>
    <w:rsid w:val="00F05D72"/>
    <w:rsid w:val="00F073FA"/>
    <w:rsid w:val="00F116FE"/>
    <w:rsid w:val="00F11A22"/>
    <w:rsid w:val="00F1359B"/>
    <w:rsid w:val="00F167CC"/>
    <w:rsid w:val="00F20CD0"/>
    <w:rsid w:val="00F2306A"/>
    <w:rsid w:val="00F242F0"/>
    <w:rsid w:val="00F24DF5"/>
    <w:rsid w:val="00F257A6"/>
    <w:rsid w:val="00F26266"/>
    <w:rsid w:val="00F2642C"/>
    <w:rsid w:val="00F26D67"/>
    <w:rsid w:val="00F3103D"/>
    <w:rsid w:val="00F3171D"/>
    <w:rsid w:val="00F31A04"/>
    <w:rsid w:val="00F3308C"/>
    <w:rsid w:val="00F37FC3"/>
    <w:rsid w:val="00F404B7"/>
    <w:rsid w:val="00F40564"/>
    <w:rsid w:val="00F409C3"/>
    <w:rsid w:val="00F40E1A"/>
    <w:rsid w:val="00F410DF"/>
    <w:rsid w:val="00F432F6"/>
    <w:rsid w:val="00F4372B"/>
    <w:rsid w:val="00F43BF2"/>
    <w:rsid w:val="00F44E8D"/>
    <w:rsid w:val="00F4758B"/>
    <w:rsid w:val="00F477F3"/>
    <w:rsid w:val="00F47B95"/>
    <w:rsid w:val="00F47CBC"/>
    <w:rsid w:val="00F52527"/>
    <w:rsid w:val="00F533B9"/>
    <w:rsid w:val="00F5355A"/>
    <w:rsid w:val="00F538A6"/>
    <w:rsid w:val="00F5493C"/>
    <w:rsid w:val="00F5531E"/>
    <w:rsid w:val="00F617E6"/>
    <w:rsid w:val="00F620C0"/>
    <w:rsid w:val="00F624F1"/>
    <w:rsid w:val="00F62BC4"/>
    <w:rsid w:val="00F643F7"/>
    <w:rsid w:val="00F64D8E"/>
    <w:rsid w:val="00F66F14"/>
    <w:rsid w:val="00F66F47"/>
    <w:rsid w:val="00F7331E"/>
    <w:rsid w:val="00F737CA"/>
    <w:rsid w:val="00F762A0"/>
    <w:rsid w:val="00F76414"/>
    <w:rsid w:val="00F808C2"/>
    <w:rsid w:val="00F80D6C"/>
    <w:rsid w:val="00F81D05"/>
    <w:rsid w:val="00F820B1"/>
    <w:rsid w:val="00F824A3"/>
    <w:rsid w:val="00F825F9"/>
    <w:rsid w:val="00F82D46"/>
    <w:rsid w:val="00F830AF"/>
    <w:rsid w:val="00F87C9F"/>
    <w:rsid w:val="00F9077E"/>
    <w:rsid w:val="00F9091C"/>
    <w:rsid w:val="00F90E7E"/>
    <w:rsid w:val="00F923B0"/>
    <w:rsid w:val="00F93A47"/>
    <w:rsid w:val="00F945AF"/>
    <w:rsid w:val="00F9474D"/>
    <w:rsid w:val="00F94EEE"/>
    <w:rsid w:val="00F94F8C"/>
    <w:rsid w:val="00F95D95"/>
    <w:rsid w:val="00F962FD"/>
    <w:rsid w:val="00F966F5"/>
    <w:rsid w:val="00F979B9"/>
    <w:rsid w:val="00FA0E3C"/>
    <w:rsid w:val="00FA297A"/>
    <w:rsid w:val="00FA40DD"/>
    <w:rsid w:val="00FA4686"/>
    <w:rsid w:val="00FA48FE"/>
    <w:rsid w:val="00FA5704"/>
    <w:rsid w:val="00FA73BD"/>
    <w:rsid w:val="00FA7529"/>
    <w:rsid w:val="00FA7AC3"/>
    <w:rsid w:val="00FA7AF7"/>
    <w:rsid w:val="00FB0355"/>
    <w:rsid w:val="00FB23E4"/>
    <w:rsid w:val="00FB30F6"/>
    <w:rsid w:val="00FB33E7"/>
    <w:rsid w:val="00FB449A"/>
    <w:rsid w:val="00FC00E7"/>
    <w:rsid w:val="00FC29F3"/>
    <w:rsid w:val="00FC3FD5"/>
    <w:rsid w:val="00FC4623"/>
    <w:rsid w:val="00FC6316"/>
    <w:rsid w:val="00FC707E"/>
    <w:rsid w:val="00FC7356"/>
    <w:rsid w:val="00FD08B0"/>
    <w:rsid w:val="00FD1A80"/>
    <w:rsid w:val="00FD33CE"/>
    <w:rsid w:val="00FD3DDB"/>
    <w:rsid w:val="00FE02FB"/>
    <w:rsid w:val="00FE3ADA"/>
    <w:rsid w:val="00FE499B"/>
    <w:rsid w:val="00FE5808"/>
    <w:rsid w:val="00FE695C"/>
    <w:rsid w:val="00FE6B83"/>
    <w:rsid w:val="00FE7127"/>
    <w:rsid w:val="00FF1EA8"/>
    <w:rsid w:val="00FF36A1"/>
    <w:rsid w:val="00FF3AF7"/>
    <w:rsid w:val="00FF4AFA"/>
    <w:rsid w:val="00F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93E9BC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E4F"/>
  </w:style>
  <w:style w:type="paragraph" w:styleId="1">
    <w:name w:val="heading 1"/>
    <w:basedOn w:val="a"/>
    <w:next w:val="a"/>
    <w:link w:val="10"/>
    <w:uiPriority w:val="9"/>
    <w:qFormat/>
    <w:rsid w:val="00494971"/>
    <w:pPr>
      <w:keepNext/>
      <w:numPr>
        <w:numId w:val="1"/>
      </w:numPr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rsid w:val="00494971"/>
    <w:pPr>
      <w:keepNext/>
      <w:numPr>
        <w:ilvl w:val="1"/>
        <w:numId w:val="1"/>
      </w:numPr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qFormat/>
    <w:rsid w:val="0049497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49497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4949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4949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49497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49497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4949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B6D9B"/>
    <w:rPr>
      <w:sz w:val="28"/>
    </w:rPr>
  </w:style>
  <w:style w:type="character" w:customStyle="1" w:styleId="20">
    <w:name w:val="Заголовок 2 Знак"/>
    <w:link w:val="2"/>
    <w:uiPriority w:val="9"/>
    <w:rsid w:val="002B6D9B"/>
    <w:rPr>
      <w:sz w:val="28"/>
    </w:rPr>
  </w:style>
  <w:style w:type="character" w:customStyle="1" w:styleId="30">
    <w:name w:val="Заголовок 3 Знак"/>
    <w:link w:val="3"/>
    <w:uiPriority w:val="9"/>
    <w:rsid w:val="002B6D9B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2B6D9B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2B6D9B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2B6D9B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2B6D9B"/>
    <w:rPr>
      <w:sz w:val="24"/>
      <w:szCs w:val="24"/>
    </w:rPr>
  </w:style>
  <w:style w:type="character" w:customStyle="1" w:styleId="80">
    <w:name w:val="Заголовок 8 Знак"/>
    <w:link w:val="8"/>
    <w:uiPriority w:val="9"/>
    <w:rsid w:val="002B6D9B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2B6D9B"/>
    <w:rPr>
      <w:rFonts w:ascii="Arial" w:hAnsi="Arial" w:cs="Arial"/>
      <w:sz w:val="22"/>
      <w:szCs w:val="22"/>
    </w:rPr>
  </w:style>
  <w:style w:type="paragraph" w:styleId="a3">
    <w:name w:val="Body Text Indent"/>
    <w:basedOn w:val="a"/>
    <w:link w:val="a4"/>
    <w:rsid w:val="0049497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locked/>
    <w:rsid w:val="0072021E"/>
  </w:style>
  <w:style w:type="paragraph" w:styleId="21">
    <w:name w:val="Body Text 2"/>
    <w:basedOn w:val="a"/>
    <w:link w:val="22"/>
    <w:uiPriority w:val="99"/>
    <w:rsid w:val="00494971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2B6D9B"/>
  </w:style>
  <w:style w:type="paragraph" w:styleId="a5">
    <w:name w:val="header"/>
    <w:basedOn w:val="a"/>
    <w:link w:val="a6"/>
    <w:uiPriority w:val="99"/>
    <w:rsid w:val="00494971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2B6D9B"/>
  </w:style>
  <w:style w:type="paragraph" w:styleId="a7">
    <w:name w:val="footer"/>
    <w:basedOn w:val="a"/>
    <w:link w:val="a8"/>
    <w:uiPriority w:val="99"/>
    <w:rsid w:val="00494971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09265F"/>
  </w:style>
  <w:style w:type="table" w:styleId="a9">
    <w:name w:val="Table Grid"/>
    <w:basedOn w:val="a1"/>
    <w:uiPriority w:val="59"/>
    <w:rsid w:val="004949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uiPriority w:val="99"/>
    <w:rsid w:val="00494971"/>
    <w:rPr>
      <w:rFonts w:cs="Times New Roman"/>
    </w:rPr>
  </w:style>
  <w:style w:type="paragraph" w:styleId="31">
    <w:name w:val="Body Text Indent 3"/>
    <w:basedOn w:val="a"/>
    <w:link w:val="32"/>
    <w:uiPriority w:val="99"/>
    <w:rsid w:val="009904E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2B6D9B"/>
    <w:rPr>
      <w:sz w:val="16"/>
      <w:szCs w:val="16"/>
    </w:rPr>
  </w:style>
  <w:style w:type="paragraph" w:styleId="ab">
    <w:name w:val="Body Text"/>
    <w:basedOn w:val="a"/>
    <w:link w:val="ac"/>
    <w:uiPriority w:val="99"/>
    <w:rsid w:val="00E02AC9"/>
    <w:pPr>
      <w:spacing w:after="120"/>
    </w:pPr>
  </w:style>
  <w:style w:type="character" w:customStyle="1" w:styleId="ac">
    <w:name w:val="Основной текст Знак"/>
    <w:basedOn w:val="a0"/>
    <w:link w:val="ab"/>
    <w:rsid w:val="002B6D9B"/>
  </w:style>
  <w:style w:type="paragraph" w:styleId="ad">
    <w:name w:val="Balloon Text"/>
    <w:basedOn w:val="a"/>
    <w:link w:val="ae"/>
    <w:uiPriority w:val="99"/>
    <w:semiHidden/>
    <w:rsid w:val="009C28F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2B6D9B"/>
    <w:rPr>
      <w:sz w:val="0"/>
      <w:szCs w:val="0"/>
    </w:rPr>
  </w:style>
  <w:style w:type="paragraph" w:customStyle="1" w:styleId="ListParagraph1">
    <w:name w:val="List Paragraph1"/>
    <w:basedOn w:val="a"/>
    <w:rsid w:val="004F4845"/>
    <w:pPr>
      <w:ind w:left="720" w:firstLine="709"/>
      <w:contextualSpacing/>
      <w:jc w:val="both"/>
    </w:pPr>
    <w:rPr>
      <w:sz w:val="24"/>
      <w:szCs w:val="24"/>
    </w:rPr>
  </w:style>
  <w:style w:type="paragraph" w:styleId="af">
    <w:name w:val="List Paragraph"/>
    <w:basedOn w:val="a"/>
    <w:uiPriority w:val="34"/>
    <w:qFormat/>
    <w:rsid w:val="00114782"/>
    <w:pPr>
      <w:ind w:left="720"/>
      <w:contextualSpacing/>
    </w:pPr>
    <w:rPr>
      <w:sz w:val="24"/>
      <w:szCs w:val="24"/>
    </w:rPr>
  </w:style>
  <w:style w:type="paragraph" w:customStyle="1" w:styleId="ConsNormal">
    <w:name w:val="ConsNormal"/>
    <w:rsid w:val="00E06B03"/>
    <w:pPr>
      <w:widowControl w:val="0"/>
      <w:ind w:firstLine="720"/>
    </w:pPr>
    <w:rPr>
      <w:rFonts w:ascii="Arial" w:hAnsi="Arial"/>
      <w:snapToGrid w:val="0"/>
    </w:rPr>
  </w:style>
  <w:style w:type="character" w:styleId="af0">
    <w:name w:val="annotation reference"/>
    <w:basedOn w:val="a0"/>
    <w:uiPriority w:val="99"/>
    <w:semiHidden/>
    <w:unhideWhenUsed/>
    <w:rsid w:val="004331A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331AA"/>
  </w:style>
  <w:style w:type="character" w:customStyle="1" w:styleId="af2">
    <w:name w:val="Текст примечания Знак"/>
    <w:basedOn w:val="a0"/>
    <w:link w:val="af1"/>
    <w:uiPriority w:val="99"/>
    <w:semiHidden/>
    <w:rsid w:val="004331AA"/>
  </w:style>
  <w:style w:type="character" w:customStyle="1" w:styleId="fields">
    <w:name w:val="fields"/>
    <w:basedOn w:val="a0"/>
    <w:rsid w:val="00EC10DA"/>
  </w:style>
  <w:style w:type="character" w:styleId="af3">
    <w:name w:val="Hyperlink"/>
    <w:basedOn w:val="a0"/>
    <w:uiPriority w:val="99"/>
    <w:semiHidden/>
    <w:unhideWhenUsed/>
    <w:rsid w:val="00EC10DA"/>
    <w:rPr>
      <w:color w:val="0000FF"/>
      <w:u w:val="single"/>
    </w:rPr>
  </w:style>
  <w:style w:type="paragraph" w:styleId="af4">
    <w:name w:val="annotation subject"/>
    <w:basedOn w:val="af1"/>
    <w:next w:val="af1"/>
    <w:link w:val="af5"/>
    <w:semiHidden/>
    <w:unhideWhenUsed/>
    <w:rsid w:val="000F1664"/>
    <w:rPr>
      <w:b/>
      <w:bCs/>
    </w:rPr>
  </w:style>
  <w:style w:type="character" w:customStyle="1" w:styleId="af5">
    <w:name w:val="Тема примечания Знак"/>
    <w:basedOn w:val="af2"/>
    <w:link w:val="af4"/>
    <w:semiHidden/>
    <w:rsid w:val="000F16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E4F"/>
  </w:style>
  <w:style w:type="paragraph" w:styleId="1">
    <w:name w:val="heading 1"/>
    <w:basedOn w:val="a"/>
    <w:next w:val="a"/>
    <w:link w:val="10"/>
    <w:uiPriority w:val="9"/>
    <w:qFormat/>
    <w:rsid w:val="00494971"/>
    <w:pPr>
      <w:keepNext/>
      <w:numPr>
        <w:numId w:val="1"/>
      </w:numPr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rsid w:val="00494971"/>
    <w:pPr>
      <w:keepNext/>
      <w:numPr>
        <w:ilvl w:val="1"/>
        <w:numId w:val="1"/>
      </w:numPr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qFormat/>
    <w:rsid w:val="0049497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49497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4949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4949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49497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49497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4949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B6D9B"/>
    <w:rPr>
      <w:sz w:val="28"/>
    </w:rPr>
  </w:style>
  <w:style w:type="character" w:customStyle="1" w:styleId="20">
    <w:name w:val="Заголовок 2 Знак"/>
    <w:link w:val="2"/>
    <w:uiPriority w:val="9"/>
    <w:rsid w:val="002B6D9B"/>
    <w:rPr>
      <w:sz w:val="28"/>
    </w:rPr>
  </w:style>
  <w:style w:type="character" w:customStyle="1" w:styleId="30">
    <w:name w:val="Заголовок 3 Знак"/>
    <w:link w:val="3"/>
    <w:uiPriority w:val="9"/>
    <w:rsid w:val="002B6D9B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2B6D9B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2B6D9B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2B6D9B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2B6D9B"/>
    <w:rPr>
      <w:sz w:val="24"/>
      <w:szCs w:val="24"/>
    </w:rPr>
  </w:style>
  <w:style w:type="character" w:customStyle="1" w:styleId="80">
    <w:name w:val="Заголовок 8 Знак"/>
    <w:link w:val="8"/>
    <w:uiPriority w:val="9"/>
    <w:rsid w:val="002B6D9B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2B6D9B"/>
    <w:rPr>
      <w:rFonts w:ascii="Arial" w:hAnsi="Arial" w:cs="Arial"/>
      <w:sz w:val="22"/>
      <w:szCs w:val="22"/>
    </w:rPr>
  </w:style>
  <w:style w:type="paragraph" w:styleId="a3">
    <w:name w:val="Body Text Indent"/>
    <w:basedOn w:val="a"/>
    <w:link w:val="a4"/>
    <w:rsid w:val="0049497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locked/>
    <w:rsid w:val="0072021E"/>
  </w:style>
  <w:style w:type="paragraph" w:styleId="21">
    <w:name w:val="Body Text 2"/>
    <w:basedOn w:val="a"/>
    <w:link w:val="22"/>
    <w:uiPriority w:val="99"/>
    <w:rsid w:val="00494971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2B6D9B"/>
  </w:style>
  <w:style w:type="paragraph" w:styleId="a5">
    <w:name w:val="header"/>
    <w:basedOn w:val="a"/>
    <w:link w:val="a6"/>
    <w:uiPriority w:val="99"/>
    <w:rsid w:val="00494971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2B6D9B"/>
  </w:style>
  <w:style w:type="paragraph" w:styleId="a7">
    <w:name w:val="footer"/>
    <w:basedOn w:val="a"/>
    <w:link w:val="a8"/>
    <w:uiPriority w:val="99"/>
    <w:rsid w:val="00494971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09265F"/>
  </w:style>
  <w:style w:type="table" w:styleId="a9">
    <w:name w:val="Table Grid"/>
    <w:basedOn w:val="a1"/>
    <w:uiPriority w:val="59"/>
    <w:rsid w:val="004949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uiPriority w:val="99"/>
    <w:rsid w:val="00494971"/>
    <w:rPr>
      <w:rFonts w:cs="Times New Roman"/>
    </w:rPr>
  </w:style>
  <w:style w:type="paragraph" w:styleId="31">
    <w:name w:val="Body Text Indent 3"/>
    <w:basedOn w:val="a"/>
    <w:link w:val="32"/>
    <w:uiPriority w:val="99"/>
    <w:rsid w:val="009904E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2B6D9B"/>
    <w:rPr>
      <w:sz w:val="16"/>
      <w:szCs w:val="16"/>
    </w:rPr>
  </w:style>
  <w:style w:type="paragraph" w:styleId="ab">
    <w:name w:val="Body Text"/>
    <w:basedOn w:val="a"/>
    <w:link w:val="ac"/>
    <w:uiPriority w:val="99"/>
    <w:rsid w:val="00E02AC9"/>
    <w:pPr>
      <w:spacing w:after="120"/>
    </w:pPr>
  </w:style>
  <w:style w:type="character" w:customStyle="1" w:styleId="ac">
    <w:name w:val="Основной текст Знак"/>
    <w:basedOn w:val="a0"/>
    <w:link w:val="ab"/>
    <w:rsid w:val="002B6D9B"/>
  </w:style>
  <w:style w:type="paragraph" w:styleId="ad">
    <w:name w:val="Balloon Text"/>
    <w:basedOn w:val="a"/>
    <w:link w:val="ae"/>
    <w:uiPriority w:val="99"/>
    <w:semiHidden/>
    <w:rsid w:val="009C28F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2B6D9B"/>
    <w:rPr>
      <w:sz w:val="0"/>
      <w:szCs w:val="0"/>
    </w:rPr>
  </w:style>
  <w:style w:type="paragraph" w:customStyle="1" w:styleId="ListParagraph1">
    <w:name w:val="List Paragraph1"/>
    <w:basedOn w:val="a"/>
    <w:rsid w:val="004F4845"/>
    <w:pPr>
      <w:ind w:left="720" w:firstLine="709"/>
      <w:contextualSpacing/>
      <w:jc w:val="both"/>
    </w:pPr>
    <w:rPr>
      <w:sz w:val="24"/>
      <w:szCs w:val="24"/>
    </w:rPr>
  </w:style>
  <w:style w:type="paragraph" w:styleId="af">
    <w:name w:val="List Paragraph"/>
    <w:basedOn w:val="a"/>
    <w:uiPriority w:val="34"/>
    <w:qFormat/>
    <w:rsid w:val="00114782"/>
    <w:pPr>
      <w:ind w:left="720"/>
      <w:contextualSpacing/>
    </w:pPr>
    <w:rPr>
      <w:sz w:val="24"/>
      <w:szCs w:val="24"/>
    </w:rPr>
  </w:style>
  <w:style w:type="paragraph" w:customStyle="1" w:styleId="ConsNormal">
    <w:name w:val="ConsNormal"/>
    <w:rsid w:val="00E06B03"/>
    <w:pPr>
      <w:widowControl w:val="0"/>
      <w:ind w:firstLine="720"/>
    </w:pPr>
    <w:rPr>
      <w:rFonts w:ascii="Arial" w:hAnsi="Arial"/>
      <w:snapToGrid w:val="0"/>
    </w:rPr>
  </w:style>
  <w:style w:type="character" w:styleId="af0">
    <w:name w:val="annotation reference"/>
    <w:basedOn w:val="a0"/>
    <w:uiPriority w:val="99"/>
    <w:semiHidden/>
    <w:unhideWhenUsed/>
    <w:rsid w:val="004331A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331AA"/>
  </w:style>
  <w:style w:type="character" w:customStyle="1" w:styleId="af2">
    <w:name w:val="Текст примечания Знак"/>
    <w:basedOn w:val="a0"/>
    <w:link w:val="af1"/>
    <w:uiPriority w:val="99"/>
    <w:semiHidden/>
    <w:rsid w:val="004331AA"/>
  </w:style>
  <w:style w:type="character" w:customStyle="1" w:styleId="fields">
    <w:name w:val="fields"/>
    <w:basedOn w:val="a0"/>
    <w:rsid w:val="00EC10DA"/>
  </w:style>
  <w:style w:type="character" w:styleId="af3">
    <w:name w:val="Hyperlink"/>
    <w:basedOn w:val="a0"/>
    <w:uiPriority w:val="99"/>
    <w:semiHidden/>
    <w:unhideWhenUsed/>
    <w:rsid w:val="00EC10DA"/>
    <w:rPr>
      <w:color w:val="0000FF"/>
      <w:u w:val="single"/>
    </w:rPr>
  </w:style>
  <w:style w:type="paragraph" w:styleId="af4">
    <w:name w:val="annotation subject"/>
    <w:basedOn w:val="af1"/>
    <w:next w:val="af1"/>
    <w:link w:val="af5"/>
    <w:semiHidden/>
    <w:unhideWhenUsed/>
    <w:rsid w:val="000F1664"/>
    <w:rPr>
      <w:b/>
      <w:bCs/>
    </w:rPr>
  </w:style>
  <w:style w:type="character" w:customStyle="1" w:styleId="af5">
    <w:name w:val="Тема примечания Знак"/>
    <w:basedOn w:val="af2"/>
    <w:link w:val="af4"/>
    <w:semiHidden/>
    <w:rsid w:val="000F16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1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703EE-B39F-460E-A8E6-D15FFB4C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4994</Words>
  <Characters>37422</Characters>
  <Application>Microsoft Office Word</Application>
  <DocSecurity>0</DocSecurity>
  <Lines>311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Almaz-Antey</Company>
  <LinksUpToDate>false</LinksUpToDate>
  <CharactersWithSpaces>42332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Sysadmin</dc:creator>
  <cp:lastModifiedBy>Тряпицына Анна Алексеевна</cp:lastModifiedBy>
  <cp:revision>2</cp:revision>
  <cp:lastPrinted>2020-07-02T06:32:00Z</cp:lastPrinted>
  <dcterms:created xsi:type="dcterms:W3CDTF">2020-07-10T11:44:00Z</dcterms:created>
  <dcterms:modified xsi:type="dcterms:W3CDTF">2020-07-10T11:44:00Z</dcterms:modified>
</cp:coreProperties>
</file>