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EC" w:rsidRDefault="005254EC" w:rsidP="00367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замечания по СЗ от 13.10.20 № 002-224/</w:t>
      </w:r>
      <w:proofErr w:type="spellStart"/>
      <w:r>
        <w:rPr>
          <w:rFonts w:ascii="Times New Roman" w:hAnsi="Times New Roman" w:cs="Times New Roman"/>
          <w:sz w:val="24"/>
          <w:szCs w:val="24"/>
        </w:rPr>
        <w:t>сз</w:t>
      </w:r>
      <w:proofErr w:type="spellEnd"/>
    </w:p>
    <w:p w:rsidR="0085783E" w:rsidRPr="00F245C4" w:rsidRDefault="00D60584" w:rsidP="003672A2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245C4">
        <w:rPr>
          <w:rFonts w:ascii="Times New Roman" w:hAnsi="Times New Roman" w:cs="Times New Roman"/>
          <w:sz w:val="24"/>
          <w:szCs w:val="24"/>
        </w:rPr>
        <w:t>Некорректный поиск документов:</w:t>
      </w:r>
    </w:p>
    <w:p w:rsidR="00D60584" w:rsidRPr="00912F8C" w:rsidRDefault="00D60584" w:rsidP="00912F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F8C">
        <w:rPr>
          <w:rFonts w:ascii="Times New Roman" w:hAnsi="Times New Roman" w:cs="Times New Roman"/>
          <w:sz w:val="24"/>
          <w:szCs w:val="24"/>
        </w:rPr>
        <w:t>В каждом представлении свой поиск</w:t>
      </w:r>
      <w:r w:rsidR="005254EC" w:rsidRPr="00912F8C">
        <w:rPr>
          <w:rFonts w:ascii="Times New Roman" w:hAnsi="Times New Roman" w:cs="Times New Roman"/>
          <w:sz w:val="24"/>
          <w:szCs w:val="24"/>
        </w:rPr>
        <w:t xml:space="preserve"> (набор реквизитов для поиска)</w:t>
      </w:r>
      <w:r w:rsidRPr="00912F8C">
        <w:rPr>
          <w:rFonts w:ascii="Times New Roman" w:hAnsi="Times New Roman" w:cs="Times New Roman"/>
          <w:sz w:val="24"/>
          <w:szCs w:val="24"/>
        </w:rPr>
        <w:t>. В активных заданиях (Мои задания, Мне на ознакомление и т.д.) –</w:t>
      </w:r>
      <w:r w:rsidR="005254EC" w:rsidRPr="00912F8C">
        <w:rPr>
          <w:rFonts w:ascii="Times New Roman" w:hAnsi="Times New Roman" w:cs="Times New Roman"/>
          <w:sz w:val="24"/>
          <w:szCs w:val="24"/>
        </w:rPr>
        <w:t xml:space="preserve"> поиск ведется </w:t>
      </w:r>
      <w:r w:rsidRPr="00912F8C">
        <w:rPr>
          <w:rFonts w:ascii="Times New Roman" w:hAnsi="Times New Roman" w:cs="Times New Roman"/>
          <w:sz w:val="24"/>
          <w:szCs w:val="24"/>
        </w:rPr>
        <w:t>только по тем зад</w:t>
      </w:r>
      <w:r w:rsidR="005254EC" w:rsidRPr="00912F8C">
        <w:rPr>
          <w:rFonts w:ascii="Times New Roman" w:hAnsi="Times New Roman" w:cs="Times New Roman"/>
          <w:sz w:val="24"/>
          <w:szCs w:val="24"/>
        </w:rPr>
        <w:t>аниям, что есть в представлении данной папки.</w:t>
      </w:r>
    </w:p>
    <w:p w:rsidR="00D60584" w:rsidRPr="00F245C4" w:rsidRDefault="00D60584" w:rsidP="00912F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45C4">
        <w:rPr>
          <w:rFonts w:ascii="Times New Roman" w:hAnsi="Times New Roman" w:cs="Times New Roman"/>
          <w:sz w:val="24"/>
          <w:szCs w:val="24"/>
        </w:rPr>
        <w:t>Нужно разделять поиск по документам и поиск по заданиям.</w:t>
      </w:r>
    </w:p>
    <w:p w:rsidR="00912F8C" w:rsidRDefault="00D60584" w:rsidP="00912F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2F8C">
        <w:rPr>
          <w:rFonts w:ascii="Times New Roman" w:hAnsi="Times New Roman" w:cs="Times New Roman"/>
          <w:sz w:val="24"/>
          <w:szCs w:val="24"/>
        </w:rPr>
        <w:t xml:space="preserve">Все документы в базе – доступны ограниченному кругу лиц, для всех сотрудников есть представление – Доступные мне документы. Пока </w:t>
      </w:r>
      <w:r w:rsidR="00BA6167" w:rsidRPr="00912F8C">
        <w:rPr>
          <w:rFonts w:ascii="Times New Roman" w:hAnsi="Times New Roman" w:cs="Times New Roman"/>
          <w:sz w:val="24"/>
          <w:szCs w:val="24"/>
        </w:rPr>
        <w:t>в нем</w:t>
      </w:r>
      <w:r w:rsidRPr="00912F8C">
        <w:rPr>
          <w:rFonts w:ascii="Times New Roman" w:hAnsi="Times New Roman" w:cs="Times New Roman"/>
          <w:sz w:val="24"/>
          <w:szCs w:val="24"/>
        </w:rPr>
        <w:t xml:space="preserve"> только документы 1 очереди – Доверенности, </w:t>
      </w:r>
      <w:r w:rsidR="00BA6167" w:rsidRPr="00912F8C">
        <w:rPr>
          <w:rFonts w:ascii="Times New Roman" w:hAnsi="Times New Roman" w:cs="Times New Roman"/>
          <w:sz w:val="24"/>
          <w:szCs w:val="24"/>
        </w:rPr>
        <w:t>О</w:t>
      </w:r>
      <w:r w:rsidRPr="00912F8C">
        <w:rPr>
          <w:rFonts w:ascii="Times New Roman" w:hAnsi="Times New Roman" w:cs="Times New Roman"/>
          <w:sz w:val="24"/>
          <w:szCs w:val="24"/>
        </w:rPr>
        <w:t>РД и Протоколы.</w:t>
      </w:r>
      <w:r w:rsidR="00990849" w:rsidRPr="00912F8C">
        <w:rPr>
          <w:rFonts w:ascii="Times New Roman" w:hAnsi="Times New Roman" w:cs="Times New Roman"/>
          <w:sz w:val="24"/>
          <w:szCs w:val="24"/>
        </w:rPr>
        <w:t xml:space="preserve"> В </w:t>
      </w:r>
      <w:r w:rsidRPr="00912F8C">
        <w:rPr>
          <w:rFonts w:ascii="Times New Roman" w:hAnsi="Times New Roman" w:cs="Times New Roman"/>
          <w:sz w:val="24"/>
          <w:szCs w:val="24"/>
        </w:rPr>
        <w:t>представлени</w:t>
      </w:r>
      <w:r w:rsidR="00990849" w:rsidRPr="00912F8C">
        <w:rPr>
          <w:rFonts w:ascii="Times New Roman" w:hAnsi="Times New Roman" w:cs="Times New Roman"/>
          <w:sz w:val="24"/>
          <w:szCs w:val="24"/>
        </w:rPr>
        <w:t>и</w:t>
      </w:r>
      <w:r w:rsidRPr="00912F8C">
        <w:rPr>
          <w:rFonts w:ascii="Times New Roman" w:hAnsi="Times New Roman" w:cs="Times New Roman"/>
          <w:sz w:val="24"/>
          <w:szCs w:val="24"/>
        </w:rPr>
        <w:t xml:space="preserve"> </w:t>
      </w:r>
      <w:r w:rsidR="00990849" w:rsidRPr="00912F8C">
        <w:rPr>
          <w:rFonts w:ascii="Times New Roman" w:hAnsi="Times New Roman" w:cs="Times New Roman"/>
          <w:sz w:val="24"/>
          <w:szCs w:val="24"/>
        </w:rPr>
        <w:t>«</w:t>
      </w:r>
      <w:r w:rsidRPr="00912F8C">
        <w:rPr>
          <w:rFonts w:ascii="Times New Roman" w:hAnsi="Times New Roman" w:cs="Times New Roman"/>
          <w:sz w:val="24"/>
          <w:szCs w:val="24"/>
        </w:rPr>
        <w:t>Мои документы</w:t>
      </w:r>
      <w:r w:rsidR="00990849" w:rsidRPr="00912F8C">
        <w:rPr>
          <w:rFonts w:ascii="Times New Roman" w:hAnsi="Times New Roman" w:cs="Times New Roman"/>
          <w:sz w:val="24"/>
          <w:szCs w:val="24"/>
        </w:rPr>
        <w:t>» находятся РК документов,</w:t>
      </w:r>
      <w:r w:rsidRPr="00912F8C">
        <w:rPr>
          <w:rFonts w:ascii="Times New Roman" w:hAnsi="Times New Roman" w:cs="Times New Roman"/>
          <w:sz w:val="24"/>
          <w:szCs w:val="24"/>
        </w:rPr>
        <w:t xml:space="preserve"> созданные </w:t>
      </w:r>
      <w:r w:rsidR="00990849" w:rsidRPr="00912F8C">
        <w:rPr>
          <w:rFonts w:ascii="Times New Roman" w:hAnsi="Times New Roman" w:cs="Times New Roman"/>
          <w:sz w:val="24"/>
          <w:szCs w:val="24"/>
        </w:rPr>
        <w:t>текущим пользователем</w:t>
      </w:r>
      <w:r w:rsidRPr="00912F8C">
        <w:rPr>
          <w:rFonts w:ascii="Times New Roman" w:hAnsi="Times New Roman" w:cs="Times New Roman"/>
          <w:sz w:val="24"/>
          <w:szCs w:val="24"/>
        </w:rPr>
        <w:t>.</w:t>
      </w:r>
    </w:p>
    <w:p w:rsidR="00D60584" w:rsidRPr="00F245C4" w:rsidRDefault="00D60584" w:rsidP="00912F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45C4">
        <w:rPr>
          <w:rFonts w:ascii="Times New Roman" w:hAnsi="Times New Roman" w:cs="Times New Roman"/>
          <w:sz w:val="24"/>
          <w:szCs w:val="24"/>
        </w:rPr>
        <w:t xml:space="preserve">Сортировка </w:t>
      </w:r>
      <w:r w:rsidR="004046C6">
        <w:rPr>
          <w:rFonts w:ascii="Times New Roman" w:hAnsi="Times New Roman" w:cs="Times New Roman"/>
          <w:sz w:val="24"/>
          <w:szCs w:val="24"/>
        </w:rPr>
        <w:t xml:space="preserve">в представлении таблицы: </w:t>
      </w:r>
      <w:r w:rsidRPr="00F245C4">
        <w:rPr>
          <w:rFonts w:ascii="Times New Roman" w:hAnsi="Times New Roman" w:cs="Times New Roman"/>
          <w:sz w:val="24"/>
          <w:szCs w:val="24"/>
        </w:rPr>
        <w:t>нужно</w:t>
      </w:r>
      <w:r w:rsidR="004046C6">
        <w:rPr>
          <w:rFonts w:ascii="Times New Roman" w:hAnsi="Times New Roman" w:cs="Times New Roman"/>
          <w:sz w:val="24"/>
          <w:szCs w:val="24"/>
        </w:rPr>
        <w:t xml:space="preserve"> кликнуть на нужный столбец. Примечание:</w:t>
      </w:r>
      <w:r w:rsidRPr="00F245C4">
        <w:rPr>
          <w:rFonts w:ascii="Times New Roman" w:hAnsi="Times New Roman" w:cs="Times New Roman"/>
          <w:sz w:val="24"/>
          <w:szCs w:val="24"/>
        </w:rPr>
        <w:t xml:space="preserve"> не по в</w:t>
      </w:r>
      <w:r w:rsidR="004046C6">
        <w:rPr>
          <w:rFonts w:ascii="Times New Roman" w:hAnsi="Times New Roman" w:cs="Times New Roman"/>
          <w:sz w:val="24"/>
          <w:szCs w:val="24"/>
        </w:rPr>
        <w:t xml:space="preserve">сем столбцам сортировка активна, </w:t>
      </w:r>
      <w:r w:rsidRPr="00F245C4">
        <w:rPr>
          <w:rFonts w:ascii="Times New Roman" w:hAnsi="Times New Roman" w:cs="Times New Roman"/>
          <w:sz w:val="24"/>
          <w:szCs w:val="24"/>
        </w:rPr>
        <w:t xml:space="preserve"> но </w:t>
      </w:r>
      <w:r w:rsidR="004046C6">
        <w:rPr>
          <w:rFonts w:ascii="Times New Roman" w:hAnsi="Times New Roman" w:cs="Times New Roman"/>
          <w:sz w:val="24"/>
          <w:szCs w:val="24"/>
        </w:rPr>
        <w:t xml:space="preserve">по </w:t>
      </w:r>
      <w:r w:rsidRPr="00F245C4">
        <w:rPr>
          <w:rFonts w:ascii="Times New Roman" w:hAnsi="Times New Roman" w:cs="Times New Roman"/>
          <w:sz w:val="24"/>
          <w:szCs w:val="24"/>
        </w:rPr>
        <w:t>основны</w:t>
      </w:r>
      <w:r w:rsidR="004046C6">
        <w:rPr>
          <w:rFonts w:ascii="Times New Roman" w:hAnsi="Times New Roman" w:cs="Times New Roman"/>
          <w:sz w:val="24"/>
          <w:szCs w:val="24"/>
        </w:rPr>
        <w:t>м параметрам  сортировка</w:t>
      </w:r>
      <w:r w:rsidRPr="00F245C4">
        <w:rPr>
          <w:rFonts w:ascii="Times New Roman" w:hAnsi="Times New Roman" w:cs="Times New Roman"/>
          <w:sz w:val="24"/>
          <w:szCs w:val="24"/>
        </w:rPr>
        <w:t xml:space="preserve"> должн</w:t>
      </w:r>
      <w:r w:rsidR="004046C6">
        <w:rPr>
          <w:rFonts w:ascii="Times New Roman" w:hAnsi="Times New Roman" w:cs="Times New Roman"/>
          <w:sz w:val="24"/>
          <w:szCs w:val="24"/>
        </w:rPr>
        <w:t>а быть доступна</w:t>
      </w:r>
      <w:r w:rsidRPr="00F245C4">
        <w:rPr>
          <w:rFonts w:ascii="Times New Roman" w:hAnsi="Times New Roman" w:cs="Times New Roman"/>
          <w:sz w:val="24"/>
          <w:szCs w:val="24"/>
        </w:rPr>
        <w:t>.</w:t>
      </w:r>
    </w:p>
    <w:p w:rsidR="00D60584" w:rsidRPr="00F245C4" w:rsidRDefault="00D60584" w:rsidP="004046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45C4">
        <w:rPr>
          <w:rFonts w:ascii="Times New Roman" w:hAnsi="Times New Roman" w:cs="Times New Roman"/>
          <w:sz w:val="24"/>
          <w:szCs w:val="24"/>
        </w:rPr>
        <w:t xml:space="preserve">После ознакомления документ остается в представлении </w:t>
      </w:r>
      <w:r w:rsidR="004046C6">
        <w:rPr>
          <w:rFonts w:ascii="Times New Roman" w:hAnsi="Times New Roman" w:cs="Times New Roman"/>
          <w:sz w:val="24"/>
          <w:szCs w:val="24"/>
        </w:rPr>
        <w:t>папки «</w:t>
      </w:r>
      <w:r w:rsidRPr="00F245C4">
        <w:rPr>
          <w:rFonts w:ascii="Times New Roman" w:hAnsi="Times New Roman" w:cs="Times New Roman"/>
          <w:sz w:val="24"/>
          <w:szCs w:val="24"/>
        </w:rPr>
        <w:t>Мне на ознакомление</w:t>
      </w:r>
      <w:r w:rsidR="004046C6">
        <w:rPr>
          <w:rFonts w:ascii="Times New Roman" w:hAnsi="Times New Roman" w:cs="Times New Roman"/>
          <w:sz w:val="24"/>
          <w:szCs w:val="24"/>
        </w:rPr>
        <w:t>»</w:t>
      </w:r>
      <w:r w:rsidRPr="00F245C4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4046C6">
        <w:rPr>
          <w:rFonts w:ascii="Times New Roman" w:hAnsi="Times New Roman" w:cs="Times New Roman"/>
          <w:sz w:val="24"/>
          <w:szCs w:val="24"/>
        </w:rPr>
        <w:t xml:space="preserve">РК документа, с которым ознакомлен, </w:t>
      </w:r>
      <w:proofErr w:type="gramStart"/>
      <w:r w:rsidRPr="00F245C4">
        <w:rPr>
          <w:rFonts w:ascii="Times New Roman" w:hAnsi="Times New Roman" w:cs="Times New Roman"/>
          <w:sz w:val="24"/>
          <w:szCs w:val="24"/>
        </w:rPr>
        <w:t>доступ</w:t>
      </w:r>
      <w:r w:rsidR="004046C6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F245C4">
        <w:rPr>
          <w:rFonts w:ascii="Times New Roman" w:hAnsi="Times New Roman" w:cs="Times New Roman"/>
          <w:sz w:val="24"/>
          <w:szCs w:val="24"/>
        </w:rPr>
        <w:t xml:space="preserve"> в представлении </w:t>
      </w:r>
      <w:r w:rsidR="004046C6">
        <w:rPr>
          <w:rFonts w:ascii="Times New Roman" w:hAnsi="Times New Roman" w:cs="Times New Roman"/>
          <w:sz w:val="24"/>
          <w:szCs w:val="24"/>
        </w:rPr>
        <w:t>«Д</w:t>
      </w:r>
      <w:r w:rsidRPr="00F245C4">
        <w:rPr>
          <w:rFonts w:ascii="Times New Roman" w:hAnsi="Times New Roman" w:cs="Times New Roman"/>
          <w:sz w:val="24"/>
          <w:szCs w:val="24"/>
        </w:rPr>
        <w:t>оступные мне документы</w:t>
      </w:r>
      <w:r w:rsidR="004046C6">
        <w:rPr>
          <w:rFonts w:ascii="Times New Roman" w:hAnsi="Times New Roman" w:cs="Times New Roman"/>
          <w:sz w:val="24"/>
          <w:szCs w:val="24"/>
        </w:rPr>
        <w:t>»</w:t>
      </w:r>
      <w:r w:rsidRPr="00F245C4">
        <w:rPr>
          <w:rFonts w:ascii="Times New Roman" w:hAnsi="Times New Roman" w:cs="Times New Roman"/>
          <w:sz w:val="24"/>
          <w:szCs w:val="24"/>
        </w:rPr>
        <w:t xml:space="preserve"> (как до ознакомления, так и после, если ознакомление было отравлено).</w:t>
      </w:r>
    </w:p>
    <w:p w:rsidR="000166B7" w:rsidRPr="00F245C4" w:rsidRDefault="000166B7" w:rsidP="003672A2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45C4">
        <w:rPr>
          <w:rFonts w:ascii="Times New Roman" w:hAnsi="Times New Roman" w:cs="Times New Roman"/>
          <w:sz w:val="24"/>
          <w:szCs w:val="24"/>
        </w:rPr>
        <w:t xml:space="preserve">В самом журнале передач документ принимать не нужно. Если в Журнале был зафиксирован факт передачи документа сотруднику, то </w:t>
      </w:r>
      <w:r w:rsidR="00112A25">
        <w:rPr>
          <w:rFonts w:ascii="Times New Roman" w:hAnsi="Times New Roman" w:cs="Times New Roman"/>
          <w:sz w:val="24"/>
          <w:szCs w:val="24"/>
        </w:rPr>
        <w:t>пользователю придет задание «Получение документа» (см. в папке «Мои задания»)</w:t>
      </w:r>
      <w:proofErr w:type="gramStart"/>
      <w:r w:rsidR="00112A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12A25">
        <w:rPr>
          <w:rFonts w:ascii="Times New Roman" w:hAnsi="Times New Roman" w:cs="Times New Roman"/>
          <w:sz w:val="24"/>
          <w:szCs w:val="24"/>
        </w:rPr>
        <w:t xml:space="preserve"> </w:t>
      </w:r>
      <w:r w:rsidRPr="00F245C4">
        <w:rPr>
          <w:rFonts w:ascii="Times New Roman" w:hAnsi="Times New Roman" w:cs="Times New Roman"/>
          <w:sz w:val="24"/>
          <w:szCs w:val="24"/>
        </w:rPr>
        <w:t xml:space="preserve">Именно через </w:t>
      </w:r>
      <w:r w:rsidR="00112A25">
        <w:rPr>
          <w:rFonts w:ascii="Times New Roman" w:hAnsi="Times New Roman" w:cs="Times New Roman"/>
          <w:sz w:val="24"/>
          <w:szCs w:val="24"/>
        </w:rPr>
        <w:t>задание</w:t>
      </w:r>
      <w:r w:rsidRPr="00F245C4">
        <w:rPr>
          <w:rFonts w:ascii="Times New Roman" w:hAnsi="Times New Roman" w:cs="Times New Roman"/>
          <w:sz w:val="24"/>
          <w:szCs w:val="24"/>
        </w:rPr>
        <w:t xml:space="preserve"> подтверждается факт получения документа.</w:t>
      </w:r>
    </w:p>
    <w:p w:rsidR="000166B7" w:rsidRPr="00F245C4" w:rsidRDefault="00936D4A" w:rsidP="003672A2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о движении документа (дерево резолюция и заданий) </w:t>
      </w:r>
      <w:r w:rsidR="000166B7" w:rsidRPr="00F245C4">
        <w:rPr>
          <w:rFonts w:ascii="Times New Roman" w:hAnsi="Times New Roman" w:cs="Times New Roman"/>
          <w:sz w:val="24"/>
          <w:szCs w:val="24"/>
        </w:rPr>
        <w:t>доступна на вкладке История заданий.</w:t>
      </w:r>
    </w:p>
    <w:p w:rsidR="00936D4A" w:rsidRDefault="00936D4A" w:rsidP="003672A2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уточнить, какие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действия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заданиям.</w:t>
      </w:r>
    </w:p>
    <w:p w:rsidR="00D350DE" w:rsidRDefault="00D350DE" w:rsidP="00D350DE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речь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исполнении поручений по резолюциям, то оптимальный вариант создания дочерней резолюции через кнопку в задании «</w:t>
      </w:r>
      <w:r w:rsidR="000166B7" w:rsidRPr="00F245C4">
        <w:rPr>
          <w:rFonts w:ascii="Times New Roman" w:hAnsi="Times New Roman" w:cs="Times New Roman"/>
          <w:sz w:val="24"/>
          <w:szCs w:val="24"/>
        </w:rPr>
        <w:t>Создать дочернюю резолюцию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0166B7" w:rsidRPr="00F245C4">
        <w:rPr>
          <w:rFonts w:ascii="Times New Roman" w:hAnsi="Times New Roman" w:cs="Times New Roman"/>
          <w:sz w:val="24"/>
          <w:szCs w:val="24"/>
        </w:rPr>
        <w:t>Т.е.</w:t>
      </w:r>
      <w:r>
        <w:rPr>
          <w:rFonts w:ascii="Times New Roman" w:hAnsi="Times New Roman" w:cs="Times New Roman"/>
          <w:sz w:val="24"/>
          <w:szCs w:val="24"/>
        </w:rPr>
        <w:t xml:space="preserve"> нужно принять задание в работу, н</w:t>
      </w:r>
      <w:r w:rsidR="000166B7" w:rsidRPr="00F245C4">
        <w:rPr>
          <w:rFonts w:ascii="Times New Roman" w:hAnsi="Times New Roman" w:cs="Times New Roman"/>
          <w:sz w:val="24"/>
          <w:szCs w:val="24"/>
        </w:rPr>
        <w:t xml:space="preserve">ажать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166B7" w:rsidRPr="00F245C4">
        <w:rPr>
          <w:rFonts w:ascii="Times New Roman" w:hAnsi="Times New Roman" w:cs="Times New Roman"/>
          <w:sz w:val="24"/>
          <w:szCs w:val="24"/>
        </w:rPr>
        <w:t>Создать дочернюю резолюцию</w:t>
      </w:r>
      <w:r>
        <w:rPr>
          <w:rFonts w:ascii="Times New Roman" w:hAnsi="Times New Roman" w:cs="Times New Roman"/>
          <w:sz w:val="24"/>
          <w:szCs w:val="24"/>
        </w:rPr>
        <w:t>», у</w:t>
      </w:r>
      <w:r w:rsidR="000166B7" w:rsidRPr="00F245C4">
        <w:rPr>
          <w:rFonts w:ascii="Times New Roman" w:hAnsi="Times New Roman" w:cs="Times New Roman"/>
          <w:sz w:val="24"/>
          <w:szCs w:val="24"/>
        </w:rPr>
        <w:t>казать список сотрудников в поле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166B7" w:rsidRPr="00F245C4">
        <w:rPr>
          <w:rFonts w:ascii="Times New Roman" w:hAnsi="Times New Roman" w:cs="Times New Roman"/>
          <w:sz w:val="24"/>
          <w:szCs w:val="24"/>
        </w:rPr>
        <w:t>при этом первый будет ответственным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0166B7" w:rsidRPr="00F245C4">
        <w:rPr>
          <w:rFonts w:ascii="Times New Roman" w:hAnsi="Times New Roman" w:cs="Times New Roman"/>
          <w:sz w:val="24"/>
          <w:szCs w:val="24"/>
        </w:rPr>
        <w:t xml:space="preserve">. </w:t>
      </w:r>
      <w:r w:rsidR="00C01EAB">
        <w:rPr>
          <w:rFonts w:ascii="Times New Roman" w:hAnsi="Times New Roman" w:cs="Times New Roman"/>
          <w:sz w:val="24"/>
          <w:szCs w:val="24"/>
        </w:rPr>
        <w:t>Подтвердить создание пункта.</w:t>
      </w:r>
    </w:p>
    <w:p w:rsidR="000166B7" w:rsidRPr="00F245C4" w:rsidRDefault="00C01EAB" w:rsidP="00D350DE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Аналогичные действия выполняются через </w:t>
      </w:r>
      <w:r w:rsidR="000166B7" w:rsidRPr="00F245C4">
        <w:rPr>
          <w:rFonts w:ascii="Times New Roman" w:hAnsi="Times New Roman" w:cs="Times New Roman"/>
          <w:sz w:val="24"/>
          <w:szCs w:val="24"/>
        </w:rPr>
        <w:t>расширенную форму</w:t>
      </w:r>
      <w:r>
        <w:rPr>
          <w:rFonts w:ascii="Times New Roman" w:hAnsi="Times New Roman" w:cs="Times New Roman"/>
          <w:sz w:val="24"/>
          <w:szCs w:val="24"/>
        </w:rPr>
        <w:t xml:space="preserve"> поручения (не более 5 действий).</w:t>
      </w:r>
    </w:p>
    <w:p w:rsidR="000166B7" w:rsidRPr="00F245C4" w:rsidRDefault="00CC4811" w:rsidP="003672A2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ограничению на просмотр документов выдвигались от СДОУ.</w:t>
      </w:r>
    </w:p>
    <w:p w:rsidR="000166B7" w:rsidRDefault="00E63E7D" w:rsidP="003672A2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документов или заданий?</w:t>
      </w:r>
    </w:p>
    <w:p w:rsidR="00E63E7D" w:rsidRPr="00E63E7D" w:rsidRDefault="00E63E7D" w:rsidP="00E63E7D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работника несколько заместителей в СЭД, то задание приходит всем одновременно, но если один из адресатов взял задание в работу, у других оно исчезает из представления папки «Мои задания», но сам документ доступен в одной из папок с документами (см. по видам документов).</w:t>
      </w:r>
    </w:p>
    <w:p w:rsidR="0014409A" w:rsidRPr="00F245C4" w:rsidRDefault="00B72B4B" w:rsidP="003672A2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45C4">
        <w:rPr>
          <w:rFonts w:ascii="Times New Roman" w:hAnsi="Times New Roman" w:cs="Times New Roman"/>
          <w:sz w:val="24"/>
          <w:szCs w:val="24"/>
        </w:rPr>
        <w:t xml:space="preserve">Печатную форму исправили. Кнопку печати добавили во все РК. </w:t>
      </w:r>
      <w:r w:rsidR="00E63E7D">
        <w:rPr>
          <w:rFonts w:ascii="Times New Roman" w:hAnsi="Times New Roman" w:cs="Times New Roman"/>
          <w:sz w:val="24"/>
          <w:szCs w:val="24"/>
        </w:rPr>
        <w:t xml:space="preserve">Ранее </w:t>
      </w:r>
      <w:r w:rsidRPr="00F245C4">
        <w:rPr>
          <w:rFonts w:ascii="Times New Roman" w:hAnsi="Times New Roman" w:cs="Times New Roman"/>
          <w:sz w:val="24"/>
          <w:szCs w:val="24"/>
        </w:rPr>
        <w:t xml:space="preserve"> эти кнопки не были предусмотрены изначально</w:t>
      </w:r>
      <w:r w:rsidR="00E63E7D">
        <w:rPr>
          <w:rFonts w:ascii="Times New Roman" w:hAnsi="Times New Roman" w:cs="Times New Roman"/>
          <w:sz w:val="24"/>
          <w:szCs w:val="24"/>
        </w:rPr>
        <w:t>.</w:t>
      </w:r>
    </w:p>
    <w:p w:rsidR="00B72B4B" w:rsidRPr="00F245C4" w:rsidRDefault="00BA0B02" w:rsidP="003672A2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уточнение. Шаблон «Лист согласования» в СЭД формируются.</w:t>
      </w:r>
    </w:p>
    <w:p w:rsidR="00B72B4B" w:rsidRPr="00F245C4" w:rsidRDefault="00701D47" w:rsidP="003672A2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r w:rsidR="00B72B4B" w:rsidRPr="00F245C4">
        <w:rPr>
          <w:rFonts w:ascii="Times New Roman" w:hAnsi="Times New Roman" w:cs="Times New Roman"/>
          <w:sz w:val="24"/>
          <w:szCs w:val="24"/>
        </w:rPr>
        <w:t>Вернуть на роль</w:t>
      </w:r>
      <w:r>
        <w:rPr>
          <w:rFonts w:ascii="Times New Roman" w:hAnsi="Times New Roman" w:cs="Times New Roman"/>
          <w:sz w:val="24"/>
          <w:szCs w:val="24"/>
        </w:rPr>
        <w:t>» в СЭД предусмотрена (в задании в кнопке «Еще»)</w:t>
      </w:r>
      <w:r w:rsidR="00B72B4B" w:rsidRPr="00F245C4">
        <w:rPr>
          <w:rFonts w:ascii="Times New Roman" w:hAnsi="Times New Roman" w:cs="Times New Roman"/>
          <w:sz w:val="24"/>
          <w:szCs w:val="24"/>
        </w:rPr>
        <w:t>.</w:t>
      </w:r>
    </w:p>
    <w:p w:rsidR="00B72B4B" w:rsidRPr="00F245C4" w:rsidRDefault="00701D47" w:rsidP="003672A2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 требования к блоку «Делопроизводство» выдвигались от СДОУ. И ориентированы данные процессы действительно на работников СДОУ. В период ОЭ есть возможность доработать систему под потребности подразделений (массового пользователя).</w:t>
      </w:r>
    </w:p>
    <w:p w:rsidR="00B72B4B" w:rsidRPr="00F245C4" w:rsidRDefault="007C1339" w:rsidP="00F24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Предложение: При тестировании других процессов СДОУ, планируемых к внедрению в следующих этапах ОЭ учесть замечания пользователей СП и расширить возможности системы, не ограничивая функционалом СДОУ.</w:t>
      </w:r>
      <w:bookmarkStart w:id="0" w:name="_GoBack"/>
      <w:bookmarkEnd w:id="0"/>
    </w:p>
    <w:sectPr w:rsidR="00B72B4B" w:rsidRPr="00F245C4" w:rsidSect="003672A2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196"/>
    <w:multiLevelType w:val="multilevel"/>
    <w:tmpl w:val="3B967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>
    <w:nsid w:val="2BC138A5"/>
    <w:multiLevelType w:val="hybridMultilevel"/>
    <w:tmpl w:val="7CC04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77C96"/>
    <w:multiLevelType w:val="hybridMultilevel"/>
    <w:tmpl w:val="E6FE3796"/>
    <w:lvl w:ilvl="0" w:tplc="FD229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A9010C"/>
    <w:multiLevelType w:val="hybridMultilevel"/>
    <w:tmpl w:val="8B42E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84"/>
    <w:rsid w:val="000166B7"/>
    <w:rsid w:val="00112A25"/>
    <w:rsid w:val="0014409A"/>
    <w:rsid w:val="003672A2"/>
    <w:rsid w:val="004046C6"/>
    <w:rsid w:val="00524382"/>
    <w:rsid w:val="005254EC"/>
    <w:rsid w:val="00701D47"/>
    <w:rsid w:val="007C1339"/>
    <w:rsid w:val="0085783E"/>
    <w:rsid w:val="00912F8C"/>
    <w:rsid w:val="00936D4A"/>
    <w:rsid w:val="00990849"/>
    <w:rsid w:val="00B72B4B"/>
    <w:rsid w:val="00BA0B02"/>
    <w:rsid w:val="00BA6167"/>
    <w:rsid w:val="00C01EAB"/>
    <w:rsid w:val="00CC4811"/>
    <w:rsid w:val="00D350DE"/>
    <w:rsid w:val="00D60584"/>
    <w:rsid w:val="00E63E7D"/>
    <w:rsid w:val="00F2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/>
  <dc:description/>
  <cp:lastModifiedBy>Аnn К.</cp:lastModifiedBy>
  <cp:revision>12</cp:revision>
  <dcterms:created xsi:type="dcterms:W3CDTF">2020-10-21T08:53:00Z</dcterms:created>
  <dcterms:modified xsi:type="dcterms:W3CDTF">2020-10-21T10:59:00Z</dcterms:modified>
</cp:coreProperties>
</file>