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Бюро контроля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Директору департамента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С.Н. Суханову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Сергей Николаевич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Ведущий специалист по информационным системам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А.В. Тоболкин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М.Р. Калимулин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20-72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