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DogDodge (2023)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】</w:t>
      </w:r>
    </w:p>
    <w:p>
      <w:pPr>
        <w:pStyle w:val="Normal1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隨著貓貓的勢力崛起，貓奴數量逐漸攀升，越來越多人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...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甚至動物都開啟了吸貓的新世界！在這款遊戲中，玩家將扮演可愛的橘貓或藍貓，以滑鼠控制移動方向，幫助貓貓閃避所有飛撲而來的狂熱者們！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Normal1"/>
        <w:shd w:val="clear" w:fill="FFFFFF"/>
        <w:spacing w:lineRule="auto" w:line="240" w:before="0" w:after="240"/>
        <w:rPr>
          <w:color w:val="292929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DogDodge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是我在聯成電腦的雙程式語言設計班的專題，使用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Java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語言獨立製作的遊戲，因課程安排緊湊，製作專題的時間非常有限，只能做個簡易的小遊戲，因此我使用了大量的隨機值，包含隨機挑選遊戲背景與角色，和隨機產生障礙物、動作切換、移動規則、以及過關所需時間等；這樣設計出來的遊戲每一場玩起來都不一樣，儘管簡單卻保留新鮮感和挑戰的樂趣。有別於以往都是使用拼圖式的軟體將程式拼湊起來，這是我第一款單純使用程式碼寫出來的作品，很高興自己有個不一樣的突破。專題發表時，很榮幸經由同學評分，獲得全班第二名的殊榮。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</w:r>
    </w:p>
    <w:p>
      <w:pPr>
        <w:pStyle w:val="LO-normal0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DogDodge (2023)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】</w:t>
      </w:r>
    </w:p>
    <w:p>
      <w:pPr>
        <w:pStyle w:val="LO-normal0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-normal0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LO-normal0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隨著貓貓的勢力崛起，貓奴數量逐漸攀升，越來越多人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...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甚至動物都開啟了吸貓的新世界！在這款遊戲中，玩家將扮演可愛的橘貓或藍貓，以滑鼠控制移動方向，幫助貓貓閃避所有飛撲而來的狂熱者們！</w:t>
      </w:r>
    </w:p>
    <w:p>
      <w:pPr>
        <w:pStyle w:val="LO-normal0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LO-normal0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LO-normal0"/>
        <w:shd w:val="clear" w:fill="FFFFFF"/>
        <w:spacing w:lineRule="auto" w:line="240" w:before="0" w:after="240"/>
        <w:rPr>
          <w:color w:val="292929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DogDodge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是我在聯成電腦的雙程式語言設計班的專題，使用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Java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語言獨立製作的遊戲，因課程安排緊湊，製作專題的時間非常有限，只能做個簡易的小遊戲，因此我使用了大量的隨機值，包含隨機挑選遊戲背景與角色，和隨機產生障礙物、動作切換、移動規則、以及過關所需時間等；這樣設計出來的遊戲每一場玩起來都不一樣，儘管簡單卻保留新鮮感和挑戰的樂趣。有別於以往都是使用拼圖式的軟體將程式拼湊起來，這是我第一款單純使用程式碼寫出來的作品，很高興自己有個不一樣的突破。專題發表時，很榮幸經由同學評分，獲得全班第二名的殊榮。</w:t>
      </w:r>
    </w:p>
    <w:p>
      <w:pPr>
        <w:pStyle w:val="LO-normal0"/>
        <w:rPr>
          <w:color w:val="292929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0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3</Pages>
  <Words>690</Words>
  <Characters>738</Characters>
  <CharactersWithSpaces>740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2023-11-30T21:32:37Z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