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C828E" w14:textId="67A1B203" w:rsidR="00A65926" w:rsidRDefault="002F4972" w:rsidP="002F4972">
      <w:pPr>
        <w:ind w:firstLine="0"/>
      </w:pPr>
      <w:r>
        <w:t>Инженеры:</w:t>
      </w:r>
    </w:p>
    <w:p w14:paraId="7C6094C0" w14:textId="77777777" w:rsidR="00803EF9" w:rsidRDefault="00803EF9" w:rsidP="0042423B">
      <w:pPr>
        <w:pStyle w:val="a5"/>
        <w:numPr>
          <w:ilvl w:val="0"/>
          <w:numId w:val="1"/>
        </w:numPr>
        <w:jc w:val="left"/>
      </w:pPr>
      <w:r w:rsidRPr="002F4972">
        <w:t>08.02.09 Монтаж, наладка и эксплуатация электрооборудования промышленных и гражданских зданий</w:t>
      </w:r>
    </w:p>
    <w:p w14:paraId="20378A67" w14:textId="77777777" w:rsidR="00803EF9" w:rsidRDefault="00803EF9" w:rsidP="0042423B">
      <w:pPr>
        <w:pStyle w:val="a5"/>
        <w:numPr>
          <w:ilvl w:val="0"/>
          <w:numId w:val="1"/>
        </w:numPr>
        <w:jc w:val="left"/>
      </w:pPr>
      <w:r w:rsidRPr="00C612D5">
        <w:t>11.01.01 Монтажник радиоэлектронной аппаратуры и приборов</w:t>
      </w:r>
    </w:p>
    <w:p w14:paraId="0DC5669D" w14:textId="77777777" w:rsidR="00803EF9" w:rsidRDefault="00803EF9" w:rsidP="0042423B">
      <w:pPr>
        <w:pStyle w:val="a5"/>
        <w:numPr>
          <w:ilvl w:val="0"/>
          <w:numId w:val="1"/>
        </w:numPr>
        <w:jc w:val="left"/>
      </w:pPr>
      <w:r w:rsidRPr="002F4972">
        <w:t>11.02.16 Монтаж, техническое обслуживание и ремонт электронных приборов и устройств (ТОП-50)</w:t>
      </w:r>
    </w:p>
    <w:p w14:paraId="68FE5CAA" w14:textId="77777777" w:rsidR="00803EF9" w:rsidRDefault="00803EF9" w:rsidP="0042423B">
      <w:pPr>
        <w:pStyle w:val="a5"/>
        <w:numPr>
          <w:ilvl w:val="0"/>
          <w:numId w:val="1"/>
        </w:numPr>
        <w:jc w:val="left"/>
      </w:pPr>
      <w:r w:rsidRPr="00C612D5">
        <w:t>15.01.32 Оператор станков с программным управлением</w:t>
      </w:r>
    </w:p>
    <w:p w14:paraId="0135D87A" w14:textId="7C8A8DAF" w:rsidR="00803EF9" w:rsidRDefault="00803EF9" w:rsidP="0042423B">
      <w:pPr>
        <w:pStyle w:val="a5"/>
        <w:numPr>
          <w:ilvl w:val="0"/>
          <w:numId w:val="1"/>
        </w:numPr>
        <w:jc w:val="left"/>
      </w:pPr>
      <w:r w:rsidRPr="002F4972">
        <w:t>23.02.05</w:t>
      </w:r>
      <w:r w:rsidR="00FC6F3B">
        <w:t xml:space="preserve"> </w:t>
      </w:r>
      <w:r w:rsidRPr="002F4972">
        <w:t>Эксплуатация транспортного электрооборудования и автоматики ( по видам транспорта, за исключением водного )</w:t>
      </w:r>
    </w:p>
    <w:p w14:paraId="6D259E74" w14:textId="4B1FF148" w:rsidR="002F4972" w:rsidRDefault="002F4972" w:rsidP="002F4972">
      <w:pPr>
        <w:ind w:firstLine="0"/>
      </w:pPr>
      <w:r>
        <w:t>Создатели:</w:t>
      </w:r>
    </w:p>
    <w:p w14:paraId="697931E1" w14:textId="77777777" w:rsidR="00803EF9" w:rsidRDefault="00803EF9" w:rsidP="0042423B">
      <w:pPr>
        <w:pStyle w:val="a5"/>
        <w:numPr>
          <w:ilvl w:val="0"/>
          <w:numId w:val="2"/>
        </w:numPr>
        <w:jc w:val="left"/>
      </w:pPr>
      <w:r w:rsidRPr="002F4972">
        <w:t>15.02.15 Технология металлообрабатывающего производства (ТОП-50)</w:t>
      </w:r>
    </w:p>
    <w:p w14:paraId="697B78E0" w14:textId="77777777" w:rsidR="00803EF9" w:rsidRDefault="00803EF9" w:rsidP="0042423B">
      <w:pPr>
        <w:pStyle w:val="a5"/>
        <w:numPr>
          <w:ilvl w:val="0"/>
          <w:numId w:val="2"/>
        </w:numPr>
        <w:jc w:val="left"/>
      </w:pPr>
      <w:r w:rsidRPr="002F4972">
        <w:t>35.02.03 Технология деревообработки</w:t>
      </w:r>
    </w:p>
    <w:p w14:paraId="40D9180B" w14:textId="77777777" w:rsidR="00803EF9" w:rsidRDefault="00803EF9" w:rsidP="0042423B">
      <w:pPr>
        <w:pStyle w:val="a5"/>
        <w:numPr>
          <w:ilvl w:val="0"/>
          <w:numId w:val="2"/>
        </w:numPr>
        <w:jc w:val="left"/>
      </w:pPr>
      <w:r w:rsidRPr="002F4972">
        <w:t>43.02.12 Технология эстетических услуг (ТОП-50)</w:t>
      </w:r>
    </w:p>
    <w:p w14:paraId="3117ABAA" w14:textId="05C7E526" w:rsidR="00803EF9" w:rsidRDefault="00803EF9" w:rsidP="00F948B7">
      <w:pPr>
        <w:pStyle w:val="a5"/>
        <w:numPr>
          <w:ilvl w:val="0"/>
          <w:numId w:val="2"/>
        </w:numPr>
        <w:jc w:val="left"/>
      </w:pPr>
      <w:r w:rsidRPr="002F4972">
        <w:t>43.02.13 Технология парикмахерского искусства (ТОП-50)</w:t>
      </w:r>
    </w:p>
    <w:p w14:paraId="519C7E4A" w14:textId="6BB4220B" w:rsidR="002F4972" w:rsidRDefault="002F4972" w:rsidP="002F4972">
      <w:pPr>
        <w:ind w:firstLine="0"/>
      </w:pPr>
      <w:r>
        <w:rPr>
          <w:lang w:val="en-US"/>
        </w:rPr>
        <w:t>IT</w:t>
      </w:r>
      <w:r>
        <w:t>:</w:t>
      </w:r>
    </w:p>
    <w:p w14:paraId="1EBFAD33" w14:textId="77777777" w:rsidR="00803EF9" w:rsidRPr="002F4972" w:rsidRDefault="00803EF9" w:rsidP="0042423B">
      <w:pPr>
        <w:pStyle w:val="a5"/>
        <w:numPr>
          <w:ilvl w:val="0"/>
          <w:numId w:val="3"/>
        </w:numPr>
        <w:jc w:val="left"/>
      </w:pPr>
      <w:r w:rsidRPr="004C3F20">
        <w:t>09.02.07 Информационные системы и программирование (ТОП-50)</w:t>
      </w:r>
    </w:p>
    <w:p w14:paraId="3A642F95" w14:textId="77777777" w:rsidR="00803EF9" w:rsidRDefault="00803EF9" w:rsidP="0042423B">
      <w:pPr>
        <w:pStyle w:val="a5"/>
        <w:numPr>
          <w:ilvl w:val="0"/>
          <w:numId w:val="3"/>
        </w:numPr>
        <w:jc w:val="left"/>
      </w:pPr>
      <w:r w:rsidRPr="004C3F20">
        <w:t>38.02.01 Экономика и бухгалтерский учет ( по отраслям )</w:t>
      </w:r>
    </w:p>
    <w:p w14:paraId="3082277E" w14:textId="77777777" w:rsidR="00803EF9" w:rsidRDefault="00803EF9" w:rsidP="0042423B">
      <w:pPr>
        <w:pStyle w:val="a5"/>
        <w:numPr>
          <w:ilvl w:val="0"/>
          <w:numId w:val="3"/>
        </w:numPr>
        <w:jc w:val="left"/>
      </w:pPr>
      <w:r w:rsidRPr="004C3F20">
        <w:t>46.02.01 Документационное обеспечение управления и архивоведение</w:t>
      </w:r>
    </w:p>
    <w:sectPr w:rsidR="00803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49CA"/>
    <w:multiLevelType w:val="hybridMultilevel"/>
    <w:tmpl w:val="F7D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173A8"/>
    <w:multiLevelType w:val="hybridMultilevel"/>
    <w:tmpl w:val="99723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829EB"/>
    <w:multiLevelType w:val="hybridMultilevel"/>
    <w:tmpl w:val="C7686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C6"/>
    <w:rsid w:val="00183CC6"/>
    <w:rsid w:val="00203DEA"/>
    <w:rsid w:val="002F4972"/>
    <w:rsid w:val="003B6AE2"/>
    <w:rsid w:val="0042423B"/>
    <w:rsid w:val="004C3F20"/>
    <w:rsid w:val="00506C8E"/>
    <w:rsid w:val="00631A0D"/>
    <w:rsid w:val="00762E11"/>
    <w:rsid w:val="00803EF9"/>
    <w:rsid w:val="009C28A1"/>
    <w:rsid w:val="00A65926"/>
    <w:rsid w:val="00C612D5"/>
    <w:rsid w:val="00D041FC"/>
    <w:rsid w:val="00F948B7"/>
    <w:rsid w:val="00FC6F3B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02C5"/>
  <w15:chartTrackingRefBased/>
  <w15:docId w15:val="{51D566E5-E719-4E29-8F33-76000836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C8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FF10ED"/>
    <w:pPr>
      <w:keepNext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28A1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rsid w:val="00203D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D041FC"/>
    <w:pPr>
      <w:keepNext/>
      <w:keepLines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6AE2"/>
    <w:pPr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B6A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rsid w:val="00FF10ED"/>
    <w:rPr>
      <w:rFonts w:eastAsiaTheme="majorEastAsia" w:cstheme="majorBidi"/>
      <w:b/>
      <w:bCs/>
      <w:color w:val="000000" w:themeColor="text1"/>
      <w:kern w:val="32"/>
      <w:sz w:val="28"/>
      <w:szCs w:val="32"/>
    </w:rPr>
  </w:style>
  <w:style w:type="character" w:customStyle="1" w:styleId="50">
    <w:name w:val="Заголовок 5 Знак"/>
    <w:basedOn w:val="a0"/>
    <w:link w:val="5"/>
    <w:semiHidden/>
    <w:rsid w:val="00D041F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C28A1"/>
    <w:rPr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9C28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3D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2F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Рудовский</dc:creator>
  <cp:keywords/>
  <dc:description/>
  <cp:lastModifiedBy>Станислав Рудовский</cp:lastModifiedBy>
  <cp:revision>8</cp:revision>
  <dcterms:created xsi:type="dcterms:W3CDTF">2021-03-31T08:21:00Z</dcterms:created>
  <dcterms:modified xsi:type="dcterms:W3CDTF">2021-04-04T15:27:00Z</dcterms:modified>
</cp:coreProperties>
</file>