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03" w:rsidRDefault="000E40F5" w:rsidP="000E40F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E40F5">
        <w:rPr>
          <w:rFonts w:ascii="Times New Roman" w:hAnsi="Times New Roman" w:cs="Times New Roman"/>
          <w:sz w:val="28"/>
          <w:szCs w:val="28"/>
          <w:lang w:val="ru-RU"/>
        </w:rPr>
        <w:t>Вопросы: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Кто будет основным пользователем этой информационной системы?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действия и функции будут доступны пользователям системы?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будет организован доступ к системе (авторизация, роли пользователей и привилегии)?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данные будут храниться в системе?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Какая информация будет доступна каждому пользователю, и какие данные будут ограничены?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маршруты будут включены в систему и какой будет формат кода маршрута?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Какая информация будет включена в запись о поезде (время отправления, конечные станции, промежуточные пункты)?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Каков будет формат и структура данных о промежуточных пунктах (название, время прибытия, время стоянки)?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будут определяться цены на билеты для разных типов вагонов (общий, плацкарт, купе)?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данные будут храниться о поездах, отправляющихся в заданный день недели?</w:t>
      </w:r>
    </w:p>
    <w:p w:rsidR="000E40F5" w:rsidRPr="000E40F5" w:rsidRDefault="000E40F5" w:rsidP="00C968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будут определяться и обновляться расписания поездов?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форматы файлов будут использоваться для сохранения данных в системе?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отчеты и документы будут формироваться системой?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Какая будет архитектура системы (клиент-сервер, веб-приложение и т. д.)?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протоколы будут использоваться для обмена данными между компонентами системы?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будет обеспечена безопасность и защита данных в системе?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будут резервироваться и архивироваться данные?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Каковы будут требования к аппаратному обеспечению для работы системы?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будет осуществляться мониторинг и обслуживание системы?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технологии и языки программирования будут использоваться при разработке?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Какие базы данных будут применяться для хранения информации?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будут обновляться данные о поездах и расписаниях?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Каким образом система будет интегрироваться с другими железнодорожными информационными системами (если такие есть)?</w:t>
      </w:r>
    </w:p>
    <w:p w:rsidR="000E40F5" w:rsidRPr="000E40F5" w:rsidRDefault="000E40F5" w:rsidP="000E40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E40F5">
        <w:rPr>
          <w:rFonts w:ascii="Times New Roman" w:hAnsi="Times New Roman" w:cs="Times New Roman"/>
          <w:sz w:val="28"/>
          <w:szCs w:val="28"/>
          <w:lang w:eastAsia="ru-RU"/>
        </w:rPr>
        <w:t>Как будет решаться вопрос масштабируемости системы с ростом числа пользователей и данных?</w:t>
      </w:r>
    </w:p>
    <w:p w:rsidR="000E40F5" w:rsidRPr="000E40F5" w:rsidRDefault="000E40F5">
      <w:pPr>
        <w:rPr>
          <w:rFonts w:ascii="Times New Roman" w:hAnsi="Times New Roman" w:cs="Times New Roman"/>
          <w:sz w:val="28"/>
          <w:szCs w:val="28"/>
        </w:rPr>
      </w:pPr>
    </w:p>
    <w:sectPr w:rsidR="000E40F5" w:rsidRPr="000E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47E"/>
    <w:multiLevelType w:val="multilevel"/>
    <w:tmpl w:val="CCD0CD3C"/>
    <w:lvl w:ilvl="0">
      <w:start w:val="1"/>
      <w:numFmt w:val="decimal"/>
      <w:pStyle w:val="14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D35972"/>
    <w:multiLevelType w:val="multilevel"/>
    <w:tmpl w:val="738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F43BD"/>
    <w:multiLevelType w:val="multilevel"/>
    <w:tmpl w:val="22464C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864214">
    <w:abstractNumId w:val="0"/>
  </w:num>
  <w:num w:numId="2" w16cid:durableId="2035232814">
    <w:abstractNumId w:val="1"/>
  </w:num>
  <w:num w:numId="3" w16cid:durableId="101037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5"/>
    <w:rsid w:val="000E40F5"/>
    <w:rsid w:val="009E63A1"/>
    <w:rsid w:val="00C96892"/>
    <w:rsid w:val="00F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AC321C"/>
  <w15:chartTrackingRefBased/>
  <w15:docId w15:val="{53E235A8-D9CB-DC4D-9351-490C312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Заголовок14"/>
    <w:basedOn w:val="a"/>
    <w:qFormat/>
    <w:rsid w:val="00F73D03"/>
    <w:pPr>
      <w:numPr>
        <w:numId w:val="1"/>
      </w:numPr>
      <w:suppressAutoHyphens/>
      <w:autoSpaceDN w:val="0"/>
      <w:spacing w:line="360" w:lineRule="auto"/>
      <w:jc w:val="both"/>
      <w:textAlignment w:val="baseline"/>
    </w:pPr>
    <w:rPr>
      <w:rFonts w:ascii="Times New Roman" w:eastAsia="Lucida Sans Unicode" w:hAnsi="Times New Roman" w:cs="Times New Roman"/>
      <w:b/>
      <w:bCs/>
      <w:kern w:val="3"/>
      <w:sz w:val="28"/>
      <w:szCs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0E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Спирин</dc:creator>
  <cp:keywords/>
  <dc:description/>
  <cp:lastModifiedBy>Иван Спирин</cp:lastModifiedBy>
  <cp:revision>2</cp:revision>
  <dcterms:created xsi:type="dcterms:W3CDTF">2023-09-29T07:27:00Z</dcterms:created>
  <dcterms:modified xsi:type="dcterms:W3CDTF">2023-09-29T08:13:00Z</dcterms:modified>
</cp:coreProperties>
</file>