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aps/>
          <w:color w:val="000000"/>
          <w:sz w:val="24"/>
          <w:szCs w:val="24"/>
        </w:rPr>
        <w:t>Міністерство освіти і науки України</w:t>
      </w:r>
    </w:p>
    <w:p>
      <w:pPr>
        <w:pStyle w:val="Normal"/>
        <w:widowControl w:val="false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aps/>
          <w:color w:val="000000"/>
          <w:sz w:val="24"/>
          <w:szCs w:val="24"/>
        </w:rPr>
        <w:t>Львівський національний університет імені Івана Франка</w:t>
      </w:r>
    </w:p>
    <w:p>
      <w:pPr>
        <w:pStyle w:val="Normal"/>
        <w:widowControl w:val="false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aps/>
          <w:color w:val="000000"/>
          <w:sz w:val="24"/>
          <w:szCs w:val="24"/>
        </w:rPr>
        <w:t>Факультет прикладної математики та інформатики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  <w:tab/>
        <w:t xml:space="preserve">    </w:t>
        <w:tab/>
        <w:tab/>
        <w:tab/>
        <w:tab/>
        <w:t>ЗВІТ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  <w:tab/>
        <w:tab/>
        <w:tab/>
        <w:tab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  <w:tab/>
        <w:tab/>
        <w:tab/>
        <w:tab/>
        <w:tab/>
        <w:tab/>
        <w:tab/>
      </w:r>
    </w:p>
    <w:p>
      <w:pPr>
        <w:pStyle w:val="Normal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ind w:left="1416" w:hanging="0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  <w:tab/>
        <w:tab/>
        <w:tab/>
        <w:tab/>
        <w:tab/>
        <w:tab/>
        <w:tab/>
      </w:r>
    </w:p>
    <w:p>
      <w:pPr>
        <w:pStyle w:val="Normal"/>
        <w:ind w:left="1416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uk-UA"/>
        </w:rPr>
      </w:pPr>
      <w:r>
        <w:rPr/>
      </w:r>
    </w:p>
    <w:p>
      <w:pPr>
        <w:pStyle w:val="Normal"/>
        <w:ind w:left="1416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uk-UA"/>
        </w:rPr>
      </w:pPr>
      <w:r>
        <w:rPr/>
      </w:r>
    </w:p>
    <w:p>
      <w:pPr>
        <w:pStyle w:val="Normal"/>
        <w:ind w:left="6372" w:hanging="0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single"/>
          <w:lang w:val="uk-UA"/>
        </w:rPr>
        <w:t>Виконали:</w:t>
      </w:r>
    </w:p>
    <w:p>
      <w:pPr>
        <w:pStyle w:val="Normal"/>
        <w:ind w:left="1416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  <w:tab/>
        <w:tab/>
        <w:tab/>
        <w:tab/>
        <w:tab/>
        <w:tab/>
        <w:tab/>
        <w:tab/>
        <w:t>Студенти групи ПМп-22</w:t>
      </w:r>
    </w:p>
    <w:p>
      <w:pPr>
        <w:pStyle w:val="Normal"/>
        <w:ind w:left="1416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  <w:tab/>
        <w:tab/>
        <w:tab/>
        <w:tab/>
        <w:tab/>
        <w:tab/>
        <w:tab/>
        <w:tab/>
        <w:t>Томочко Віталій</w:t>
      </w:r>
    </w:p>
    <w:p>
      <w:pPr>
        <w:pStyle w:val="Normal"/>
        <w:ind w:left="1416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  <w:tab/>
        <w:tab/>
        <w:tab/>
        <w:tab/>
        <w:tab/>
        <w:tab/>
        <w:tab/>
        <w:tab/>
        <w:t>Лесів Олег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</w:r>
    </w:p>
    <w:p>
      <w:pPr>
        <w:pStyle w:val="Normal"/>
        <w:tabs>
          <w:tab w:val="left" w:pos="3240" w:leader="none"/>
        </w:tabs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  <w:tab/>
        <w:t xml:space="preserve">   Львів 2017</w:t>
      </w:r>
    </w:p>
    <w:p>
      <w:pPr>
        <w:pStyle w:val="ListParagraph"/>
        <w:tabs>
          <w:tab w:val="left" w:pos="3240" w:leader="none"/>
        </w:tabs>
        <w:ind w:hanging="0"/>
        <w:jc w:val="left"/>
        <w:rPr/>
      </w:pP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val="uk-UA"/>
        </w:rPr>
        <w:t>Постановка завдання</w:t>
      </w:r>
    </w:p>
    <w:p>
      <w:pPr>
        <w:pStyle w:val="ListParagraph"/>
        <w:tabs>
          <w:tab w:val="left" w:pos="3240" w:leader="none"/>
        </w:tabs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  <w:t>Написати бібліотеку, що дає змогу працювати з такими c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uk-UA"/>
        </w:rPr>
        <w:t>труктурами даних :</w:t>
      </w:r>
    </w:p>
    <w:p>
      <w:pPr>
        <w:pStyle w:val="ListParagraph"/>
        <w:numPr>
          <w:ilvl w:val="0"/>
          <w:numId w:val="1"/>
        </w:numPr>
        <w:tabs>
          <w:tab w:val="left" w:pos="3240" w:leader="none"/>
        </w:tabs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uk-UA"/>
        </w:rPr>
        <w:t>однозв'язними списками</w:t>
      </w:r>
    </w:p>
    <w:p>
      <w:pPr>
        <w:pStyle w:val="ListParagraph"/>
        <w:numPr>
          <w:ilvl w:val="0"/>
          <w:numId w:val="1"/>
        </w:numPr>
        <w:tabs>
          <w:tab w:val="left" w:pos="3240" w:leader="none"/>
        </w:tabs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uk-UA"/>
        </w:rPr>
        <w:t>двозв'язними списками</w:t>
      </w:r>
    </w:p>
    <w:p>
      <w:pPr>
        <w:pStyle w:val="ListParagraph"/>
        <w:numPr>
          <w:ilvl w:val="0"/>
          <w:numId w:val="1"/>
        </w:numPr>
        <w:tabs>
          <w:tab w:val="left" w:pos="3240" w:leader="none"/>
        </w:tabs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  <w:t>стеками</w:t>
      </w:r>
    </w:p>
    <w:p>
      <w:pPr>
        <w:pStyle w:val="ListParagraph"/>
        <w:numPr>
          <w:ilvl w:val="0"/>
          <w:numId w:val="1"/>
        </w:numPr>
        <w:tabs>
          <w:tab w:val="left" w:pos="3240" w:leader="none"/>
        </w:tabs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  <w:t>чергами</w:t>
      </w:r>
    </w:p>
    <w:p>
      <w:pPr>
        <w:pStyle w:val="ListParagraph"/>
        <w:tabs>
          <w:tab w:val="left" w:pos="3240" w:leader="none"/>
        </w:tabs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  <w:t>передбачити створення, додавання/вилучення елемента в кінець, на початок,</w:t>
      </w:r>
    </w:p>
    <w:p>
      <w:pPr>
        <w:pStyle w:val="ListParagraph"/>
        <w:tabs>
          <w:tab w:val="left" w:pos="3240" w:leader="none"/>
        </w:tabs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  <w:t>на конкретну позицію, дописування одного до іншого, обертання порядку елементів, сортування,</w:t>
      </w:r>
    </w:p>
    <w:p>
      <w:pPr>
        <w:pStyle w:val="ListParagraph"/>
        <w:tabs>
          <w:tab w:val="left" w:pos="3240" w:leader="none"/>
        </w:tabs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  <w:t>пошук. Для деяких типів, наприклад, стека, не всі ці операції можливі, тому необхідно обдумати,</w:t>
      </w:r>
    </w:p>
    <w:p>
      <w:pPr>
        <w:pStyle w:val="ListParagraph"/>
        <w:tabs>
          <w:tab w:val="left" w:pos="3240" w:leader="none"/>
        </w:tabs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  <w:t>що має зміст реалізовувати, а що - ні.</w:t>
      </w:r>
    </w:p>
    <w:p>
      <w:pPr>
        <w:pStyle w:val="ListParagraph"/>
        <w:tabs>
          <w:tab w:val="left" w:pos="3240" w:leader="none"/>
        </w:tabs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</w:r>
    </w:p>
    <w:p>
      <w:pPr>
        <w:pStyle w:val="ListParagraph"/>
        <w:tabs>
          <w:tab w:val="left" w:pos="3240" w:leader="none"/>
        </w:tabs>
        <w:jc w:val="left"/>
        <w:rPr>
          <w:lang w:val="uk-UA"/>
        </w:rPr>
      </w:pPr>
      <w:r>
        <w:rPr>
          <w:lang w:val="uk-UA"/>
        </w:rPr>
      </w:r>
    </w:p>
    <w:p>
      <w:pPr>
        <w:pStyle w:val="ListParagraph"/>
        <w:tabs>
          <w:tab w:val="left" w:pos="3240" w:leader="none"/>
        </w:tabs>
        <w:ind w:hanging="0"/>
        <w:jc w:val="left"/>
        <w:rPr/>
      </w:pP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val="uk-UA"/>
        </w:rPr>
        <w:t>Шляхи реалізації</w:t>
      </w:r>
    </w:p>
    <w:p>
      <w:pPr>
        <w:pStyle w:val="ListParagraph"/>
        <w:tabs>
          <w:tab w:val="left" w:pos="3240" w:leader="none"/>
        </w:tabs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  <w:t>Для  реалізації програми, необхідно знати, що  являють собою  такі структури даних як списки , стеки і черги.</w:t>
      </w:r>
    </w:p>
    <w:p>
      <w:pPr>
        <w:pStyle w:val="ListParagraph"/>
        <w:tabs>
          <w:tab w:val="left" w:pos="3240" w:leader="none"/>
        </w:tabs>
        <w:jc w:val="left"/>
        <w:rPr>
          <w:lang w:val="uk-UA"/>
        </w:rPr>
      </w:pPr>
      <w:r>
        <w:rPr>
          <w:lang w:val="uk-UA"/>
        </w:rPr>
      </w:r>
    </w:p>
    <w:p>
      <w:pPr>
        <w:pStyle w:val="ListParagraph"/>
        <w:tabs>
          <w:tab w:val="left" w:pos="3240" w:leader="none"/>
        </w:tabs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Списки зазвичай реалізуються або у вигляді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uk-UA"/>
        </w:rPr>
        <w:t xml:space="preserve">зв'язаних списків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(або однобічно, або двобічно) або у вигляді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uk-UA"/>
        </w:rPr>
        <w:t>масивів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, як правило, змінної довжини або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uk-UA"/>
        </w:rPr>
        <w:t>динамічних масивів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.</w:t>
      </w:r>
    </w:p>
    <w:p>
      <w:pPr>
        <w:pStyle w:val="ListParagraph"/>
        <w:tabs>
          <w:tab w:val="left" w:pos="3240" w:leader="none"/>
        </w:tabs>
        <w:jc w:val="left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Для реалізації однобічного та двобічного списків ми створили окремі класи ,які знаходяться у файлах List.h , DoubleList.h ,де були описані поля та методи а також структуру де зберігалась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 інформація (вказівник на наступний/попередній елементи, дані елементів).</w:t>
      </w:r>
    </w:p>
    <w:p>
      <w:pPr>
        <w:pStyle w:val="ListParagraph"/>
        <w:tabs>
          <w:tab w:val="left" w:pos="3240" w:leader="none"/>
        </w:tabs>
        <w:jc w:val="left"/>
        <w:rPr>
          <w:i w:val="false"/>
          <w:i w:val="false"/>
          <w:caps w:val="false"/>
          <w:smallCaps w:val="false"/>
          <w:spacing w:val="0"/>
          <w:lang w:val="uk-UA"/>
        </w:rPr>
      </w:pPr>
      <w:r>
        <w:rPr>
          <w:i w:val="false"/>
          <w:caps w:val="false"/>
          <w:smallCaps w:val="false"/>
          <w:spacing w:val="0"/>
          <w:lang w:val="uk-UA"/>
        </w:rPr>
      </w:r>
    </w:p>
    <w:p>
      <w:pPr>
        <w:pStyle w:val="ListParagraph"/>
        <w:tabs>
          <w:tab w:val="left" w:pos="3240" w:leader="none"/>
        </w:tabs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Черга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-це  динамічна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uk-UA"/>
        </w:rPr>
        <w:t>структура даних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, що працює за принципом «перший прийшов — перший пішов».Черга може бути реалізована за допомогою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uk-UA"/>
        </w:rPr>
        <w:t xml:space="preserve">масива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, в якому зберігаються дані та двох додаткових змінних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head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та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4"/>
          <w:szCs w:val="24"/>
          <w:lang w:val="uk-UA"/>
        </w:rPr>
        <w:t>tail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, в яких зберігаються індекси відповідно "голови" та "хвоста" черги.</w:t>
      </w:r>
    </w:p>
    <w:p>
      <w:pPr>
        <w:pStyle w:val="ListParagraph"/>
        <w:tabs>
          <w:tab w:val="left" w:pos="3240" w:leader="none"/>
        </w:tabs>
        <w:jc w:val="left"/>
        <w:rPr>
          <w:lang w:val="uk-UA"/>
        </w:rPr>
      </w:pPr>
      <w:r>
        <w:rPr>
          <w:lang w:val="uk-UA"/>
        </w:rPr>
      </w:r>
    </w:p>
    <w:p>
      <w:pPr>
        <w:pStyle w:val="ListParagraph"/>
        <w:tabs>
          <w:tab w:val="left" w:pos="3240" w:leader="none"/>
        </w:tabs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Стек — це різновид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uk-UA"/>
        </w:rPr>
        <w:t>лінійного списку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uk-UA"/>
        </w:rPr>
        <w:t>структура даних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, яка працює за принципом (дисципліною) «останній прийшов — перший пішов»</w:t>
      </w:r>
    </w:p>
    <w:p>
      <w:pPr>
        <w:pStyle w:val="ListParagraph"/>
        <w:tabs>
          <w:tab w:val="left" w:pos="3240" w:leader="none"/>
        </w:tabs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Стек може бути реалізований за допомогою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uk-UA"/>
        </w:rPr>
        <w:t xml:space="preserve">масиву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та додаткової змінної: Для зберігання елементів стеку резервується масив </w:t>
      </w:r>
      <w:r>
        <w:rPr>
          <w:rFonts w:ascii="Times new roman" w:hAnsi="Times new roman"/>
          <w:b w:val="false"/>
          <w:bCs w:val="false"/>
          <w:i/>
          <w:color w:val="000000"/>
          <w:spacing w:val="0"/>
          <w:sz w:val="24"/>
          <w:szCs w:val="24"/>
          <w:lang w:val="uk-UA"/>
        </w:rPr>
        <w:t>S[1..n]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певного розміру та додаткова змінна </w:t>
      </w:r>
      <w:r>
        <w:rPr>
          <w:rFonts w:ascii="Times new roman" w:hAnsi="Times new roman"/>
          <w:b w:val="false"/>
          <w:bCs w:val="false"/>
          <w:i/>
          <w:color w:val="000000"/>
          <w:spacing w:val="0"/>
          <w:sz w:val="24"/>
          <w:szCs w:val="24"/>
          <w:lang w:val="uk-UA"/>
        </w:rPr>
        <w:t>top[S]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, яка буде зберігати індекс верхівки стеку.</w:t>
      </w:r>
    </w:p>
    <w:p>
      <w:pPr>
        <w:pStyle w:val="ListParagraph"/>
        <w:tabs>
          <w:tab w:val="left" w:pos="3240" w:leader="none"/>
        </w:tabs>
        <w:jc w:val="left"/>
        <w:rPr>
          <w:lang w:val="uk-UA"/>
        </w:rPr>
      </w:pPr>
      <w:r>
        <w:rPr>
          <w:lang w:val="uk-UA"/>
        </w:rPr>
      </w:r>
    </w:p>
    <w:p>
      <w:pPr>
        <w:pStyle w:val="ListParagraph"/>
        <w:tabs>
          <w:tab w:val="left" w:pos="3240" w:leader="none"/>
        </w:tabs>
        <w:jc w:val="left"/>
        <w:rPr>
          <w:lang w:val="uk-UA"/>
        </w:rPr>
      </w:pPr>
      <w:r>
        <w:rPr>
          <w:lang w:val="uk-UA"/>
        </w:rPr>
      </w:r>
    </w:p>
    <w:p>
      <w:pPr>
        <w:pStyle w:val="ListParagraph"/>
        <w:tabs>
          <w:tab w:val="left" w:pos="3240" w:leader="none"/>
        </w:tabs>
        <w:jc w:val="left"/>
        <w:rPr>
          <w:lang w:val="uk-UA"/>
        </w:rPr>
      </w:pPr>
      <w:r>
        <w:rPr>
          <w:lang w:val="uk-UA"/>
        </w:rPr>
      </w:r>
    </w:p>
    <w:p>
      <w:pPr>
        <w:pStyle w:val="ListParagraph"/>
        <w:tabs>
          <w:tab w:val="left" w:pos="3240" w:leader="none"/>
        </w:tabs>
        <w:jc w:val="left"/>
        <w:rPr>
          <w:lang w:val="uk-UA"/>
        </w:rPr>
      </w:pPr>
      <w:r>
        <w:rPr>
          <w:lang w:val="uk-UA"/>
        </w:rPr>
      </w:r>
    </w:p>
    <w:p>
      <w:pPr>
        <w:pStyle w:val="ListParagraph"/>
        <w:tabs>
          <w:tab w:val="left" w:pos="3240" w:leader="none"/>
        </w:tabs>
        <w:jc w:val="left"/>
        <w:rPr>
          <w:lang w:val="uk-UA"/>
        </w:rPr>
      </w:pPr>
      <w:r>
        <w:rPr>
          <w:lang w:val="uk-UA"/>
        </w:rPr>
      </w:r>
    </w:p>
    <w:p>
      <w:pPr>
        <w:pStyle w:val="ListParagraph"/>
        <w:tabs>
          <w:tab w:val="left" w:pos="3240" w:leader="none"/>
        </w:tabs>
        <w:jc w:val="left"/>
        <w:rPr>
          <w:lang w:val="uk-UA"/>
        </w:rPr>
      </w:pPr>
      <w:r>
        <w:rPr>
          <w:lang w:val="uk-UA"/>
        </w:rPr>
      </w:r>
    </w:p>
    <w:p>
      <w:pPr>
        <w:pStyle w:val="ListParagraph"/>
        <w:tabs>
          <w:tab w:val="left" w:pos="3240" w:leader="none"/>
        </w:tabs>
        <w:jc w:val="left"/>
        <w:rPr>
          <w:lang w:val="uk-UA"/>
        </w:rPr>
      </w:pPr>
      <w:r>
        <w:rPr>
          <w:lang w:val="uk-UA"/>
        </w:rPr>
      </w:r>
    </w:p>
    <w:p>
      <w:pPr>
        <w:pStyle w:val="ListParagraph"/>
        <w:tabs>
          <w:tab w:val="left" w:pos="3240" w:leader="none"/>
        </w:tabs>
        <w:jc w:val="left"/>
        <w:rPr>
          <w:lang w:val="uk-UA"/>
        </w:rPr>
      </w:pPr>
      <w:r>
        <w:rPr>
          <w:lang w:val="uk-UA"/>
        </w:rPr>
      </w:r>
    </w:p>
    <w:p>
      <w:pPr>
        <w:pStyle w:val="ListParagraph"/>
        <w:tabs>
          <w:tab w:val="left" w:pos="3240" w:leader="none"/>
        </w:tabs>
        <w:jc w:val="left"/>
        <w:rPr>
          <w:lang w:val="uk-UA"/>
        </w:rPr>
      </w:pPr>
      <w:r>
        <w:rPr>
          <w:lang w:val="uk-UA"/>
        </w:rPr>
      </w:r>
    </w:p>
    <w:p>
      <w:pPr>
        <w:pStyle w:val="ListParagraph"/>
        <w:tabs>
          <w:tab w:val="left" w:pos="3240" w:leader="none"/>
        </w:tabs>
        <w:jc w:val="left"/>
        <w:rPr>
          <w:lang w:val="uk-UA"/>
        </w:rPr>
      </w:pPr>
      <w:r>
        <w:rPr>
          <w:lang w:val="uk-UA"/>
        </w:rPr>
      </w:r>
    </w:p>
    <w:p>
      <w:pPr>
        <w:pStyle w:val="ListParagraph"/>
        <w:tabs>
          <w:tab w:val="left" w:pos="3240" w:leader="none"/>
        </w:tabs>
        <w:jc w:val="left"/>
        <w:rPr>
          <w:lang w:val="uk-UA"/>
        </w:rPr>
      </w:pPr>
      <w:r>
        <w:rPr>
          <w:lang w:val="uk-UA"/>
        </w:rPr>
      </w:r>
    </w:p>
    <w:p>
      <w:pPr>
        <w:pStyle w:val="ListParagraph"/>
        <w:tabs>
          <w:tab w:val="left" w:pos="3240" w:leader="none"/>
        </w:tabs>
        <w:jc w:val="left"/>
        <w:rPr>
          <w:lang w:val="uk-UA"/>
        </w:rPr>
      </w:pPr>
      <w:r>
        <w:rPr>
          <w:lang w:val="uk-UA"/>
        </w:rPr>
      </w:r>
    </w:p>
    <w:p>
      <w:pPr>
        <w:pStyle w:val="ListParagraph"/>
        <w:tabs>
          <w:tab w:val="left" w:pos="3240" w:leader="none"/>
        </w:tabs>
        <w:jc w:val="left"/>
        <w:rPr>
          <w:lang w:val="uk-UA"/>
        </w:rPr>
      </w:pPr>
      <w:r>
        <w:rPr>
          <w:lang w:val="uk-UA"/>
        </w:rPr>
      </w:r>
    </w:p>
    <w:p>
      <w:pPr>
        <w:pStyle w:val="ListParagraph"/>
        <w:tabs>
          <w:tab w:val="left" w:pos="3240" w:leader="none"/>
        </w:tabs>
        <w:jc w:val="left"/>
        <w:rPr>
          <w:lang w:val="uk-UA"/>
        </w:rPr>
      </w:pPr>
      <w:r>
        <w:rPr>
          <w:lang w:val="uk-UA"/>
        </w:rPr>
      </w:r>
    </w:p>
    <w:p>
      <w:pPr>
        <w:pStyle w:val="ListParagraph"/>
        <w:tabs>
          <w:tab w:val="left" w:pos="3240" w:leader="none"/>
        </w:tabs>
        <w:jc w:val="left"/>
        <w:rPr>
          <w:lang w:val="uk-UA"/>
        </w:rPr>
      </w:pPr>
      <w:r>
        <w:rPr>
          <w:lang w:val="uk-UA"/>
        </w:rPr>
      </w:r>
    </w:p>
    <w:p>
      <w:pPr>
        <w:pStyle w:val="ListParagraph"/>
        <w:tabs>
          <w:tab w:val="left" w:pos="3240" w:leader="none"/>
        </w:tabs>
        <w:jc w:val="left"/>
        <w:rPr>
          <w:lang w:val="uk-UA"/>
        </w:rPr>
      </w:pPr>
      <w:r>
        <w:rPr>
          <w:lang w:val="uk-UA"/>
        </w:rPr>
      </w:r>
    </w:p>
    <w:p>
      <w:pPr>
        <w:pStyle w:val="ListParagraph"/>
        <w:tabs>
          <w:tab w:val="left" w:pos="3240" w:leader="none"/>
        </w:tabs>
        <w:jc w:val="left"/>
        <w:rPr>
          <w:lang w:val="uk-UA"/>
        </w:rPr>
      </w:pPr>
      <w:r>
        <w:rPr>
          <w:lang w:val="uk-UA"/>
        </w:rPr>
      </w:r>
    </w:p>
    <w:p>
      <w:pPr>
        <w:pStyle w:val="ListParagraph"/>
        <w:tabs>
          <w:tab w:val="left" w:pos="3240" w:leader="none"/>
        </w:tabs>
        <w:ind w:left="0" w:hanging="0"/>
        <w:jc w:val="left"/>
        <w:rPr>
          <w:rFonts w:ascii="Times new roman" w:hAnsi="Times new roman"/>
          <w:b/>
          <w:b/>
          <w:bCs/>
          <w:i/>
          <w:i/>
          <w:iCs/>
          <w:color w:val="000000"/>
          <w:sz w:val="24"/>
          <w:szCs w:val="24"/>
          <w:lang w:val="uk-UA"/>
        </w:rPr>
      </w:pPr>
      <w:r>
        <w:rPr/>
      </w:r>
    </w:p>
    <w:p>
      <w:pPr>
        <w:pStyle w:val="ListParagraph"/>
        <w:tabs>
          <w:tab w:val="left" w:pos="3240" w:leader="none"/>
        </w:tabs>
        <w:ind w:left="0" w:hanging="0"/>
        <w:jc w:val="left"/>
        <w:rPr>
          <w:rFonts w:ascii="Times new roman" w:hAnsi="Times new roman"/>
          <w:b/>
          <w:b/>
          <w:bCs/>
          <w:i/>
          <w:i/>
          <w:iCs/>
          <w:color w:val="000000"/>
          <w:sz w:val="24"/>
          <w:szCs w:val="24"/>
          <w:lang w:val="uk-UA"/>
        </w:rPr>
      </w:pPr>
      <w:r>
        <w:rPr/>
      </w:r>
    </w:p>
    <w:p>
      <w:pPr>
        <w:pStyle w:val="ListParagraph"/>
        <w:tabs>
          <w:tab w:val="left" w:pos="3240" w:leader="none"/>
        </w:tabs>
        <w:ind w:lef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val="uk-UA"/>
        </w:rPr>
        <w:t>Перелік операції</w:t>
      </w:r>
    </w:p>
    <w:p>
      <w:pPr>
        <w:pStyle w:val="ListParagraph"/>
        <w:tabs>
          <w:tab w:val="left" w:pos="3240" w:leader="none"/>
        </w:tabs>
        <w:ind w:lef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  <w:t>В програмі описані такі операції із стеками:</w:t>
      </w:r>
    </w:p>
    <w:p>
      <w:pPr>
        <w:pStyle w:val="Heading2"/>
        <w:tabs>
          <w:tab w:val="left" w:pos="3240" w:leader="none"/>
        </w:tabs>
        <w:spacing w:lineRule="auto" w:line="240"/>
        <w:ind w:left="708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Основні операції з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4"/>
          <w:szCs w:val="24"/>
          <w:u w:val="single"/>
          <w:lang w:val="uk-UA"/>
        </w:rPr>
        <w:t>чергою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uk-UA"/>
        </w:rPr>
        <w:t>:</w:t>
      </w:r>
    </w:p>
    <w:p>
      <w:pPr>
        <w:pStyle w:val="Heading2"/>
        <w:tabs>
          <w:tab w:val="left" w:pos="3240" w:leader="none"/>
        </w:tabs>
        <w:spacing w:lineRule="auto" w:line="240"/>
        <w:ind w:left="708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caps w:val="false"/>
          <w:smallCaps w:val="false"/>
          <w:color w:val="222222"/>
          <w:spacing w:val="0"/>
          <w:sz w:val="24"/>
          <w:szCs w:val="24"/>
          <w:lang w:val="en-US"/>
        </w:rPr>
        <w:t>enqueue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— "поставити в чергу". Операція додавання елемента в "хвіст" черги. При цьому довжина черги збільшується на одиницю. </w:t>
      </w:r>
    </w:p>
    <w:p>
      <w:pPr>
        <w:pStyle w:val="Heading2"/>
        <w:tabs>
          <w:tab w:val="left" w:pos="3240" w:leader="none"/>
        </w:tabs>
        <w:spacing w:lineRule="auto" w:line="240"/>
        <w:ind w:left="708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 w:val="false"/>
          <w:i/>
          <w:caps w:val="false"/>
          <w:smallCaps w:val="false"/>
          <w:color w:val="222222"/>
          <w:spacing w:val="0"/>
          <w:sz w:val="24"/>
          <w:szCs w:val="24"/>
          <w:lang w:val="en-US"/>
        </w:rPr>
        <w:t xml:space="preserve">dequeue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uk-UA"/>
        </w:rPr>
        <w:t>— "отримання з черги". Операція, яка повертає елемент з голови та видаляє його з черги, таким чином встановлюючи голову на наступний за видаленим елемент та зменшуючи довжину на одиницю.</w:t>
      </w:r>
    </w:p>
    <w:p>
      <w:pPr>
        <w:pStyle w:val="Heading2"/>
        <w:tabs>
          <w:tab w:val="left" w:pos="3240" w:leader="none"/>
        </w:tabs>
        <w:spacing w:lineRule="auto" w:line="240"/>
        <w:ind w:left="708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Основні операції з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single"/>
          <w:effect w:val="none"/>
          <w:lang w:val="uk-UA"/>
        </w:rPr>
        <w:t>однозв'язними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uk-UA"/>
        </w:rPr>
        <w:t xml:space="preserve"> та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single"/>
          <w:effect w:val="none"/>
          <w:lang w:val="uk-UA"/>
        </w:rPr>
        <w:t>двозв'язними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uk-UA"/>
        </w:rPr>
        <w:t xml:space="preserve"> списками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uk-UA"/>
        </w:rPr>
        <w:t>:</w:t>
      </w:r>
    </w:p>
    <w:p>
      <w:pPr>
        <w:pStyle w:val="TextBody"/>
        <w:tabs>
          <w:tab w:val="left" w:pos="3240" w:leader="none"/>
        </w:tabs>
        <w:spacing w:lineRule="auto" w:line="240"/>
        <w:ind w:left="708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uk-UA"/>
        </w:rPr>
        <w:t xml:space="preserve">конструктор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для створення порожнього списку;</w:t>
      </w:r>
    </w:p>
    <w:p>
      <w:pPr>
        <w:pStyle w:val="TextBody"/>
        <w:widowControl/>
        <w:spacing w:lineRule="auto" w:line="240" w:before="0" w:after="0"/>
        <w:ind w:left="708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pushBack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операція для додавання об'єкта у  список (в кінець);</w:t>
      </w:r>
    </w:p>
    <w:p>
      <w:pPr>
        <w:pStyle w:val="TextBody"/>
        <w:widowControl/>
        <w:spacing w:lineRule="auto" w:line="240" w:before="0" w:after="0"/>
        <w:ind w:left="708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insert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операція для додавання об'єкта в список на 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і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позицію;</w:t>
      </w:r>
    </w:p>
    <w:p>
      <w:pPr>
        <w:pStyle w:val="ListParagraph"/>
        <w:tabs>
          <w:tab w:val="left" w:pos="3240" w:leader="none"/>
        </w:tabs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  <w:t>pop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  <w:t xml:space="preserve"> операція для  видалення зі списку останнього елемента;</w:t>
      </w:r>
    </w:p>
    <w:p>
      <w:pPr>
        <w:pStyle w:val="ListParagraph"/>
        <w:tabs>
          <w:tab w:val="left" w:pos="3240" w:leader="none"/>
        </w:tabs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  <w:t>size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  <w:t xml:space="preserve"> операція ,яка вертає розмір списку;</w:t>
      </w:r>
    </w:p>
    <w:p>
      <w:pPr>
        <w:pStyle w:val="ListParagraph"/>
        <w:tabs>
          <w:tab w:val="left" w:pos="3240" w:leader="none"/>
        </w:tabs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  <w:t>print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  <w:t xml:space="preserve"> операція для друку списку;</w:t>
      </w:r>
    </w:p>
    <w:p>
      <w:pPr>
        <w:pStyle w:val="ListParagraph"/>
        <w:tabs>
          <w:tab w:val="left" w:pos="3240" w:leader="none"/>
        </w:tabs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</w:r>
    </w:p>
    <w:p>
      <w:pPr>
        <w:pStyle w:val="Heading2"/>
        <w:tabs>
          <w:tab w:val="left" w:pos="3240" w:leader="none"/>
        </w:tabs>
        <w:spacing w:lineRule="auto" w:line="240"/>
        <w:ind w:left="708" w:hanging="0"/>
        <w:jc w:val="left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Основні операції з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4"/>
          <w:szCs w:val="24"/>
          <w:u w:val="single"/>
          <w:lang w:val="uk-UA"/>
        </w:rPr>
        <w:t>стеком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uk-UA"/>
        </w:rPr>
        <w:t>:</w:t>
      </w:r>
    </w:p>
    <w:p>
      <w:pPr>
        <w:pStyle w:val="TextBody"/>
        <w:widowControl/>
        <w:spacing w:before="0" w:after="0"/>
        <w:ind w:left="708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push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(«заштовхнути елемент»): елемент додається в стек та розміщується в його верхівці. Розмір стеку збільшується на одиницю. </w:t>
      </w:r>
    </w:p>
    <w:p>
      <w:pPr>
        <w:pStyle w:val="TextBody"/>
        <w:widowControl/>
        <w:spacing w:before="0" w:after="0"/>
        <w:ind w:left="708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pop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(«виштовхнути елемент»): отримує елемент з верхівки стеку. При цьому він видаляється зі стеку і його місце в верхівці стеку займає наступний за ним.</w:t>
      </w:r>
    </w:p>
    <w:p>
      <w:pPr>
        <w:pStyle w:val="ListParagraph"/>
        <w:tabs>
          <w:tab w:val="left" w:pos="3240" w:leader="none"/>
        </w:tabs>
        <w:ind w:left="708" w:hanging="0"/>
        <w:jc w:val="left"/>
        <w:rPr>
          <w:lang w:val="uk-UA"/>
        </w:rPr>
      </w:pPr>
      <w:r>
        <w:rPr>
          <w:lang w:val="uk-UA"/>
        </w:rPr>
      </w:r>
    </w:p>
    <w:p>
      <w:pPr>
        <w:pStyle w:val="ListParagraph"/>
        <w:tabs>
          <w:tab w:val="left" w:pos="3240" w:leader="none"/>
        </w:tabs>
        <w:jc w:val="left"/>
        <w:rPr>
          <w:lang w:val="uk-UA"/>
        </w:rPr>
      </w:pPr>
      <w:r>
        <w:rPr>
          <w:lang w:val="uk-UA"/>
        </w:rPr>
      </w:r>
    </w:p>
    <w:p>
      <w:pPr>
        <w:pStyle w:val="ListParagraph"/>
        <w:tabs>
          <w:tab w:val="left" w:pos="3240" w:leader="none"/>
        </w:tabs>
        <w:ind w:left="0" w:hanging="0"/>
        <w:jc w:val="left"/>
        <w:rPr>
          <w:rFonts w:ascii="Times new roman" w:hAnsi="Times new roman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val="uk-UA"/>
        </w:rPr>
        <w:t>Презентація результатів</w:t>
      </w:r>
    </w:p>
    <w:p>
      <w:pPr>
        <w:pStyle w:val="ListParagraph"/>
        <w:tabs>
          <w:tab w:val="left" w:pos="3240" w:leader="none"/>
        </w:tabs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344170</wp:posOffset>
            </wp:positionH>
            <wp:positionV relativeFrom="paragraph">
              <wp:posOffset>13335</wp:posOffset>
            </wp:positionV>
            <wp:extent cx="5431790" cy="2895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531" t="11884" r="3724" b="3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3240" w:leader="none"/>
        </w:tabs>
        <w:ind w:left="0" w:hanging="0"/>
        <w:jc w:val="left"/>
        <w:rPr>
          <w:rFonts w:ascii="Times new roman" w:hAnsi="Times new roman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val="uk-UA"/>
        </w:rPr>
        <w:t>Список учасників та їх внески</w:t>
      </w:r>
    </w:p>
    <w:p>
      <w:pPr>
        <w:pStyle w:val="ListParagraph"/>
        <w:tabs>
          <w:tab w:val="left" w:pos="3240" w:leader="none"/>
        </w:tabs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  <w:t>Томочко Віталій реалізував роботу із чергами та однозв’язними списками.</w:t>
      </w:r>
    </w:p>
    <w:p>
      <w:pPr>
        <w:pStyle w:val="ListParagraph"/>
        <w:tabs>
          <w:tab w:val="left" w:pos="3240" w:leader="none"/>
        </w:tabs>
        <w:spacing w:before="0" w:after="200"/>
        <w:contextualSpacing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  <w:t>Лесів Олег реалізував роботу із стеками та двозв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’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uk-UA"/>
        </w:rPr>
        <w:t>язними списками.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64215"/>
    <w:pPr>
      <w:widowControl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00000A"/>
      <w:sz w:val="22"/>
      <w:szCs w:val="22"/>
      <w:lang w:val="ru-RU" w:eastAsia="ru-RU" w:bidi="ar-SA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link w:val="a3"/>
    <w:uiPriority w:val="99"/>
    <w:qFormat/>
    <w:rsid w:val="00264215"/>
    <w:rPr>
      <w:rFonts w:eastAsia="" w:eastAsiaTheme="minorEastAsia"/>
      <w:lang w:val="ru-RU" w:eastAsia="ru-RU"/>
    </w:rPr>
  </w:style>
  <w:style w:type="character" w:styleId="Style13" w:customStyle="1">
    <w:name w:val="Нижний колонтитул Знак"/>
    <w:basedOn w:val="DefaultParagraphFont"/>
    <w:link w:val="a5"/>
    <w:uiPriority w:val="99"/>
    <w:qFormat/>
    <w:rsid w:val="00264215"/>
    <w:rPr>
      <w:rFonts w:eastAsia="" w:eastAsiaTheme="minorEastAsia"/>
      <w:lang w:val="ru-RU" w:eastAsia="ru-RU"/>
    </w:rPr>
  </w:style>
  <w:style w:type="character" w:styleId="Style14" w:customStyle="1">
    <w:name w:val="Текст выноски Знак"/>
    <w:basedOn w:val="DefaultParagraphFont"/>
    <w:link w:val="a8"/>
    <w:uiPriority w:val="99"/>
    <w:semiHidden/>
    <w:qFormat/>
    <w:rsid w:val="0040737f"/>
    <w:rPr>
      <w:rFonts w:ascii="Tahoma" w:hAnsi="Tahoma" w:eastAsia="" w:cs="Tahoma" w:eastAsiaTheme="minorEastAsia"/>
      <w:sz w:val="16"/>
      <w:szCs w:val="16"/>
      <w:lang w:val="ru-RU" w:eastAsia="ru-RU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4">
    <w:name w:val="ListLabel 4"/>
    <w:qFormat/>
    <w:rPr>
      <w:rFonts w:ascii="Times new roman" w:hAnsi="Times new roman" w:cs="OpenSymbol"/>
      <w:b w:val="false"/>
      <w:sz w:val="24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264215"/>
    <w:pPr>
      <w:tabs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264215"/>
    <w:pPr>
      <w:tabs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6421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40737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8830F-27F3-4006-B151-5DD3F7B5D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LibreOffice/5.1.6.2$Linux_X86_64 LibreOffice_project/10m0$Build-2</Application>
  <Pages>3</Pages>
  <Words>432</Words>
  <Characters>2672</Characters>
  <CharactersWithSpaces>3126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2017-11-30T19:45:00Z</dcterms:created>
  <dc:creator>User</dc:creator>
  <dc:description/>
  <dc:language>en-US</dc:language>
  <cp:lastModifiedBy/>
  <dcterms:modified xsi:type="dcterms:W3CDTF">2017-12-01T01:55:05Z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