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4859E" w14:textId="77777777" w:rsidR="006316E7" w:rsidRPr="006316E7" w:rsidRDefault="006316E7" w:rsidP="006316E7">
      <w:pPr>
        <w:jc w:val="center"/>
        <w:rPr>
          <w:rFonts w:ascii="Cambria" w:hAnsi="Cambria"/>
          <w:b/>
          <w:bCs/>
          <w:sz w:val="32"/>
          <w:szCs w:val="32"/>
        </w:rPr>
      </w:pPr>
      <w:r w:rsidRPr="006316E7">
        <w:rPr>
          <w:rFonts w:ascii="Cambria" w:hAnsi="Cambria"/>
          <w:b/>
          <w:bCs/>
          <w:sz w:val="32"/>
          <w:szCs w:val="32"/>
        </w:rPr>
        <w:t>Project Title: Animal Detection, Identification, and Counting from Video</w:t>
      </w:r>
    </w:p>
    <w:p w14:paraId="6286F4EF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1. Objective</w:t>
      </w:r>
    </w:p>
    <w:p w14:paraId="6E6F5C4C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The objective of this project is to develop a computer vision system capable of detecting animals in wildlife video footage, identifying their species, tracking individual animals across frames, and generating accurate counting statistics. The system will process pre-recorded wildlife videos and produce structured outputs suitable for analysis and reporting.</w:t>
      </w:r>
    </w:p>
    <w:p w14:paraId="4134C9E5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2. Target Species Scope</w:t>
      </w:r>
    </w:p>
    <w:p w14:paraId="21321A74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The system will detect and classify the following animal species in the initial implementation phase:</w:t>
      </w:r>
    </w:p>
    <w:p w14:paraId="1A2D99D4" w14:textId="77777777" w:rsidR="006316E7" w:rsidRPr="006316E7" w:rsidRDefault="006316E7" w:rsidP="006316E7">
      <w:pPr>
        <w:numPr>
          <w:ilvl w:val="0"/>
          <w:numId w:val="1"/>
        </w:numPr>
        <w:rPr>
          <w:rFonts w:ascii="Cambria" w:hAnsi="Cambria"/>
        </w:rPr>
      </w:pPr>
      <w:r w:rsidRPr="006316E7">
        <w:rPr>
          <w:rFonts w:ascii="Cambria" w:hAnsi="Cambria"/>
        </w:rPr>
        <w:t>Elephant</w:t>
      </w:r>
    </w:p>
    <w:p w14:paraId="62730AA4" w14:textId="77777777" w:rsidR="006316E7" w:rsidRPr="006316E7" w:rsidRDefault="006316E7" w:rsidP="006316E7">
      <w:pPr>
        <w:numPr>
          <w:ilvl w:val="0"/>
          <w:numId w:val="1"/>
        </w:numPr>
        <w:rPr>
          <w:rFonts w:ascii="Cambria" w:hAnsi="Cambria"/>
        </w:rPr>
      </w:pPr>
      <w:r w:rsidRPr="006316E7">
        <w:rPr>
          <w:rFonts w:ascii="Cambria" w:hAnsi="Cambria"/>
        </w:rPr>
        <w:t>Deer</w:t>
      </w:r>
    </w:p>
    <w:p w14:paraId="726C315B" w14:textId="77777777" w:rsidR="006316E7" w:rsidRPr="006316E7" w:rsidRDefault="006316E7" w:rsidP="006316E7">
      <w:pPr>
        <w:numPr>
          <w:ilvl w:val="0"/>
          <w:numId w:val="1"/>
        </w:numPr>
        <w:rPr>
          <w:rFonts w:ascii="Cambria" w:hAnsi="Cambria"/>
        </w:rPr>
      </w:pPr>
      <w:r w:rsidRPr="006316E7">
        <w:rPr>
          <w:rFonts w:ascii="Cambria" w:hAnsi="Cambria"/>
        </w:rPr>
        <w:t>Bear</w:t>
      </w:r>
    </w:p>
    <w:p w14:paraId="3BAE72F5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The system will be designed to allow future extension to additional species through retraining or fine-tuning.</w:t>
      </w:r>
    </w:p>
    <w:p w14:paraId="2E7D076F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3. Definition of Animal Identification</w:t>
      </w:r>
    </w:p>
    <w:p w14:paraId="0D92EC6B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Animal identification is defined as the process of:</w:t>
      </w:r>
    </w:p>
    <w:p w14:paraId="58847619" w14:textId="77777777" w:rsidR="006316E7" w:rsidRPr="006316E7" w:rsidRDefault="006316E7" w:rsidP="006316E7">
      <w:pPr>
        <w:numPr>
          <w:ilvl w:val="0"/>
          <w:numId w:val="2"/>
        </w:numPr>
        <w:rPr>
          <w:rFonts w:ascii="Cambria" w:hAnsi="Cambria"/>
        </w:rPr>
      </w:pPr>
      <w:r w:rsidRPr="006316E7">
        <w:rPr>
          <w:rFonts w:ascii="Cambria" w:hAnsi="Cambria"/>
        </w:rPr>
        <w:t>Detecting the presence of an animal in a video frame using a bounding box, and</w:t>
      </w:r>
    </w:p>
    <w:p w14:paraId="6CB383E2" w14:textId="77777777" w:rsidR="006316E7" w:rsidRPr="006316E7" w:rsidRDefault="006316E7" w:rsidP="006316E7">
      <w:pPr>
        <w:numPr>
          <w:ilvl w:val="0"/>
          <w:numId w:val="2"/>
        </w:numPr>
        <w:rPr>
          <w:rFonts w:ascii="Cambria" w:hAnsi="Cambria"/>
        </w:rPr>
      </w:pPr>
      <w:r w:rsidRPr="006316E7">
        <w:rPr>
          <w:rFonts w:ascii="Cambria" w:hAnsi="Cambria"/>
        </w:rPr>
        <w:t>Assigning the correct species label to the detected animal using a trained object detection model.</w:t>
      </w:r>
    </w:p>
    <w:p w14:paraId="3DD75709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Each detection will include the following attributes:</w:t>
      </w:r>
    </w:p>
    <w:p w14:paraId="0932B756" w14:textId="77777777" w:rsidR="006316E7" w:rsidRPr="006316E7" w:rsidRDefault="006316E7" w:rsidP="006316E7">
      <w:pPr>
        <w:numPr>
          <w:ilvl w:val="0"/>
          <w:numId w:val="3"/>
        </w:numPr>
        <w:rPr>
          <w:rFonts w:ascii="Cambria" w:hAnsi="Cambria"/>
        </w:rPr>
      </w:pPr>
      <w:r w:rsidRPr="006316E7">
        <w:rPr>
          <w:rFonts w:ascii="Cambria" w:hAnsi="Cambria"/>
        </w:rPr>
        <w:t>Bounding box coordinates</w:t>
      </w:r>
    </w:p>
    <w:p w14:paraId="79B00128" w14:textId="77777777" w:rsidR="006316E7" w:rsidRPr="006316E7" w:rsidRDefault="006316E7" w:rsidP="006316E7">
      <w:pPr>
        <w:numPr>
          <w:ilvl w:val="0"/>
          <w:numId w:val="3"/>
        </w:numPr>
        <w:rPr>
          <w:rFonts w:ascii="Cambria" w:hAnsi="Cambria"/>
        </w:rPr>
      </w:pPr>
      <w:r w:rsidRPr="006316E7">
        <w:rPr>
          <w:rFonts w:ascii="Cambria" w:hAnsi="Cambria"/>
        </w:rPr>
        <w:t>Species label</w:t>
      </w:r>
    </w:p>
    <w:p w14:paraId="70294E18" w14:textId="77777777" w:rsidR="006316E7" w:rsidRPr="006316E7" w:rsidRDefault="006316E7" w:rsidP="006316E7">
      <w:pPr>
        <w:numPr>
          <w:ilvl w:val="0"/>
          <w:numId w:val="3"/>
        </w:numPr>
        <w:rPr>
          <w:rFonts w:ascii="Cambria" w:hAnsi="Cambria"/>
        </w:rPr>
      </w:pPr>
      <w:r w:rsidRPr="006316E7">
        <w:rPr>
          <w:rFonts w:ascii="Cambria" w:hAnsi="Cambria"/>
        </w:rPr>
        <w:t>Confidence score</w:t>
      </w:r>
    </w:p>
    <w:p w14:paraId="7BA5E494" w14:textId="77777777" w:rsidR="006316E7" w:rsidRPr="006316E7" w:rsidRDefault="006316E7" w:rsidP="006316E7">
      <w:pPr>
        <w:numPr>
          <w:ilvl w:val="0"/>
          <w:numId w:val="3"/>
        </w:numPr>
        <w:rPr>
          <w:rFonts w:ascii="Cambria" w:hAnsi="Cambria"/>
        </w:rPr>
      </w:pPr>
      <w:r w:rsidRPr="006316E7">
        <w:rPr>
          <w:rFonts w:ascii="Cambria" w:hAnsi="Cambria"/>
        </w:rPr>
        <w:t>Frame number</w:t>
      </w:r>
    </w:p>
    <w:p w14:paraId="263EF754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Identification will be performed at the species level.</w:t>
      </w:r>
    </w:p>
    <w:p w14:paraId="58A32B34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4. Definition of Animal Counting</w:t>
      </w:r>
    </w:p>
    <w:p w14:paraId="06BD53FE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The system will support two types of counting:</w:t>
      </w:r>
    </w:p>
    <w:p w14:paraId="284BF28B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4.1 Per-Frame Counting</w:t>
      </w:r>
    </w:p>
    <w:p w14:paraId="04A48BFA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lastRenderedPageBreak/>
        <w:t>Per-frame counting refers to counting the number of animals of each species present in a single video frame.</w:t>
      </w:r>
    </w:p>
    <w:p w14:paraId="379AA241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Example:</w:t>
      </w:r>
    </w:p>
    <w:p w14:paraId="424F6670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Frame 001:</w:t>
      </w:r>
      <w:r w:rsidRPr="006316E7">
        <w:rPr>
          <w:rFonts w:ascii="Cambria" w:hAnsi="Cambria"/>
        </w:rPr>
        <w:br/>
        <w:t>Elephant: 3</w:t>
      </w:r>
      <w:r w:rsidRPr="006316E7">
        <w:rPr>
          <w:rFonts w:ascii="Cambria" w:hAnsi="Cambria"/>
        </w:rPr>
        <w:br/>
        <w:t>Deer: 2</w:t>
      </w:r>
    </w:p>
    <w:p w14:paraId="7B19B3D2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This count is based on detections within that specific frame.</w:t>
      </w:r>
    </w:p>
    <w:p w14:paraId="24147707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4.2 Unique Per-Video Counting</w:t>
      </w:r>
    </w:p>
    <w:p w14:paraId="40270536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Unique per-video counting refers to counting the number of distinct individual animals appearing throughout the entire video.</w:t>
      </w:r>
    </w:p>
    <w:p w14:paraId="33FFAEE7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This will be achieved using multi-object tracking, where each detected animal is assigned a unique tracking ID. The system will count unique IDs per species to avoid double counting the same animal across multiple frames.</w:t>
      </w:r>
    </w:p>
    <w:p w14:paraId="72E595ED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Example:</w:t>
      </w:r>
    </w:p>
    <w:p w14:paraId="6CB5A646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Video Summary:</w:t>
      </w:r>
      <w:r w:rsidRPr="006316E7">
        <w:rPr>
          <w:rFonts w:ascii="Cambria" w:hAnsi="Cambria"/>
        </w:rPr>
        <w:br/>
        <w:t>Elephant: 5 unique individuals</w:t>
      </w:r>
      <w:r w:rsidRPr="006316E7">
        <w:rPr>
          <w:rFonts w:ascii="Cambria" w:hAnsi="Cambria"/>
        </w:rPr>
        <w:br/>
        <w:t>Deer: 8 unique individuals</w:t>
      </w:r>
    </w:p>
    <w:p w14:paraId="0FB8AAF7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5. Tracking Requirement</w:t>
      </w:r>
    </w:p>
    <w:p w14:paraId="3A838FFC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The system will implement object tracking to:</w:t>
      </w:r>
    </w:p>
    <w:p w14:paraId="6437909C" w14:textId="77777777" w:rsidR="006316E7" w:rsidRPr="006316E7" w:rsidRDefault="006316E7" w:rsidP="006316E7">
      <w:pPr>
        <w:numPr>
          <w:ilvl w:val="0"/>
          <w:numId w:val="4"/>
        </w:numPr>
        <w:rPr>
          <w:rFonts w:ascii="Cambria" w:hAnsi="Cambria"/>
        </w:rPr>
      </w:pPr>
      <w:r w:rsidRPr="006316E7">
        <w:rPr>
          <w:rFonts w:ascii="Cambria" w:hAnsi="Cambria"/>
        </w:rPr>
        <w:t>Assign persistent unique IDs to animals</w:t>
      </w:r>
    </w:p>
    <w:p w14:paraId="42B39740" w14:textId="77777777" w:rsidR="006316E7" w:rsidRPr="006316E7" w:rsidRDefault="006316E7" w:rsidP="006316E7">
      <w:pPr>
        <w:numPr>
          <w:ilvl w:val="0"/>
          <w:numId w:val="4"/>
        </w:numPr>
        <w:rPr>
          <w:rFonts w:ascii="Cambria" w:hAnsi="Cambria"/>
        </w:rPr>
      </w:pPr>
      <w:r w:rsidRPr="006316E7">
        <w:rPr>
          <w:rFonts w:ascii="Cambria" w:hAnsi="Cambria"/>
        </w:rPr>
        <w:t>Maintain identity consistency across frames</w:t>
      </w:r>
    </w:p>
    <w:p w14:paraId="7EBE3F46" w14:textId="77777777" w:rsidR="006316E7" w:rsidRPr="006316E7" w:rsidRDefault="006316E7" w:rsidP="006316E7">
      <w:pPr>
        <w:numPr>
          <w:ilvl w:val="0"/>
          <w:numId w:val="4"/>
        </w:numPr>
        <w:rPr>
          <w:rFonts w:ascii="Cambria" w:hAnsi="Cambria"/>
        </w:rPr>
      </w:pPr>
      <w:r w:rsidRPr="006316E7">
        <w:rPr>
          <w:rFonts w:ascii="Cambria" w:hAnsi="Cambria"/>
        </w:rPr>
        <w:t>Prevent duplicate counting of the same animal</w:t>
      </w:r>
    </w:p>
    <w:p w14:paraId="638E5624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Tracking will operate at the frame sequence level within each video.</w:t>
      </w:r>
    </w:p>
    <w:p w14:paraId="668B8AB4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6. Expected Output Formats</w:t>
      </w:r>
    </w:p>
    <w:p w14:paraId="1254FD40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The system will generate structured outputs in CSV and JSON formats.</w:t>
      </w:r>
    </w:p>
    <w:p w14:paraId="61843C44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6.1 CSV Output (Frame-wise counts)</w:t>
      </w:r>
    </w:p>
    <w:p w14:paraId="2908E980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Example format:</w:t>
      </w:r>
    </w:p>
    <w:p w14:paraId="55F2A373" w14:textId="77777777" w:rsidR="006316E7" w:rsidRPr="006316E7" w:rsidRDefault="006316E7" w:rsidP="006316E7">
      <w:pPr>
        <w:rPr>
          <w:rFonts w:ascii="Cambria" w:hAnsi="Cambria"/>
        </w:rPr>
      </w:pPr>
      <w:proofErr w:type="spellStart"/>
      <w:r w:rsidRPr="006316E7">
        <w:rPr>
          <w:rFonts w:ascii="Cambria" w:hAnsi="Cambria"/>
        </w:rPr>
        <w:t>frame_number</w:t>
      </w:r>
      <w:proofErr w:type="spellEnd"/>
      <w:r w:rsidRPr="006316E7">
        <w:rPr>
          <w:rFonts w:ascii="Cambria" w:hAnsi="Cambria"/>
        </w:rPr>
        <w:t>, species, count</w:t>
      </w:r>
      <w:r w:rsidRPr="006316E7">
        <w:rPr>
          <w:rFonts w:ascii="Cambria" w:hAnsi="Cambria"/>
        </w:rPr>
        <w:br/>
        <w:t>001, elephant, 3</w:t>
      </w:r>
      <w:r w:rsidRPr="006316E7">
        <w:rPr>
          <w:rFonts w:ascii="Cambria" w:hAnsi="Cambria"/>
        </w:rPr>
        <w:br/>
        <w:t>002, deer, 2</w:t>
      </w:r>
    </w:p>
    <w:p w14:paraId="58754559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6.2 JSON Output (Video summary)</w:t>
      </w:r>
    </w:p>
    <w:p w14:paraId="25F2479E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Example format:</w:t>
      </w:r>
    </w:p>
    <w:p w14:paraId="5AB23B88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lastRenderedPageBreak/>
        <w:t>{</w:t>
      </w:r>
      <w:r w:rsidRPr="006316E7">
        <w:rPr>
          <w:rFonts w:ascii="Cambria" w:hAnsi="Cambria"/>
        </w:rPr>
        <w:br/>
        <w:t>"</w:t>
      </w:r>
      <w:proofErr w:type="spellStart"/>
      <w:r w:rsidRPr="006316E7">
        <w:rPr>
          <w:rFonts w:ascii="Cambria" w:hAnsi="Cambria"/>
        </w:rPr>
        <w:t>video_name</w:t>
      </w:r>
      <w:proofErr w:type="spellEnd"/>
      <w:r w:rsidRPr="006316E7">
        <w:rPr>
          <w:rFonts w:ascii="Cambria" w:hAnsi="Cambria"/>
        </w:rPr>
        <w:t>": "sample_video.mp4",</w:t>
      </w:r>
      <w:r w:rsidRPr="006316E7">
        <w:rPr>
          <w:rFonts w:ascii="Cambria" w:hAnsi="Cambria"/>
        </w:rPr>
        <w:br/>
        <w:t>"</w:t>
      </w:r>
      <w:proofErr w:type="spellStart"/>
      <w:r w:rsidRPr="006316E7">
        <w:rPr>
          <w:rFonts w:ascii="Cambria" w:hAnsi="Cambria"/>
        </w:rPr>
        <w:t>unique_counts</w:t>
      </w:r>
      <w:proofErr w:type="spellEnd"/>
      <w:r w:rsidRPr="006316E7">
        <w:rPr>
          <w:rFonts w:ascii="Cambria" w:hAnsi="Cambria"/>
        </w:rPr>
        <w:t>": {</w:t>
      </w:r>
      <w:r w:rsidRPr="006316E7">
        <w:rPr>
          <w:rFonts w:ascii="Cambria" w:hAnsi="Cambria"/>
        </w:rPr>
        <w:br/>
        <w:t>"elephant": 5,</w:t>
      </w:r>
      <w:r w:rsidRPr="006316E7">
        <w:rPr>
          <w:rFonts w:ascii="Cambria" w:hAnsi="Cambria"/>
        </w:rPr>
        <w:br/>
        <w:t>"deer": 8,</w:t>
      </w:r>
      <w:r w:rsidRPr="006316E7">
        <w:rPr>
          <w:rFonts w:ascii="Cambria" w:hAnsi="Cambria"/>
        </w:rPr>
        <w:br/>
        <w:t>"monkey": 3</w:t>
      </w:r>
      <w:r w:rsidRPr="006316E7">
        <w:rPr>
          <w:rFonts w:ascii="Cambria" w:hAnsi="Cambria"/>
        </w:rPr>
        <w:br/>
        <w:t>}</w:t>
      </w:r>
      <w:r w:rsidRPr="006316E7">
        <w:rPr>
          <w:rFonts w:ascii="Cambria" w:hAnsi="Cambria"/>
        </w:rPr>
        <w:br/>
        <w:t>}</w:t>
      </w:r>
    </w:p>
    <w:p w14:paraId="02A2C706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7. System Inputs and Outputs</w:t>
      </w:r>
    </w:p>
    <w:p w14:paraId="39B9D2E6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Input</w:t>
      </w:r>
    </w:p>
    <w:p w14:paraId="28DC915B" w14:textId="77777777" w:rsidR="006316E7" w:rsidRPr="006316E7" w:rsidRDefault="006316E7" w:rsidP="006316E7">
      <w:pPr>
        <w:numPr>
          <w:ilvl w:val="0"/>
          <w:numId w:val="5"/>
        </w:numPr>
        <w:rPr>
          <w:rFonts w:ascii="Cambria" w:hAnsi="Cambria"/>
        </w:rPr>
      </w:pPr>
      <w:r w:rsidRPr="006316E7">
        <w:rPr>
          <w:rFonts w:ascii="Cambria" w:hAnsi="Cambria"/>
        </w:rPr>
        <w:t>Wildlife video files (MP4, AVI, or similar formats)</w:t>
      </w:r>
    </w:p>
    <w:p w14:paraId="30C12BB2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Outputs</w:t>
      </w:r>
    </w:p>
    <w:p w14:paraId="7DB62B1F" w14:textId="77777777" w:rsidR="006316E7" w:rsidRPr="006316E7" w:rsidRDefault="006316E7" w:rsidP="006316E7">
      <w:pPr>
        <w:numPr>
          <w:ilvl w:val="0"/>
          <w:numId w:val="6"/>
        </w:numPr>
        <w:rPr>
          <w:rFonts w:ascii="Cambria" w:hAnsi="Cambria"/>
        </w:rPr>
      </w:pPr>
      <w:r w:rsidRPr="006316E7">
        <w:rPr>
          <w:rFonts w:ascii="Cambria" w:hAnsi="Cambria"/>
        </w:rPr>
        <w:t>Frame-wise species count (CSV)</w:t>
      </w:r>
    </w:p>
    <w:p w14:paraId="50A12DD6" w14:textId="77777777" w:rsidR="006316E7" w:rsidRPr="006316E7" w:rsidRDefault="006316E7" w:rsidP="006316E7">
      <w:pPr>
        <w:numPr>
          <w:ilvl w:val="0"/>
          <w:numId w:val="6"/>
        </w:numPr>
        <w:rPr>
          <w:rFonts w:ascii="Cambria" w:hAnsi="Cambria"/>
        </w:rPr>
      </w:pPr>
      <w:r w:rsidRPr="006316E7">
        <w:rPr>
          <w:rFonts w:ascii="Cambria" w:hAnsi="Cambria"/>
        </w:rPr>
        <w:t>Unique per-video species count (JSON / CSV)</w:t>
      </w:r>
    </w:p>
    <w:p w14:paraId="52684208" w14:textId="77777777" w:rsidR="006316E7" w:rsidRPr="006316E7" w:rsidRDefault="006316E7" w:rsidP="006316E7">
      <w:pPr>
        <w:numPr>
          <w:ilvl w:val="0"/>
          <w:numId w:val="6"/>
        </w:numPr>
        <w:rPr>
          <w:rFonts w:ascii="Cambria" w:hAnsi="Cambria"/>
        </w:rPr>
      </w:pPr>
      <w:r w:rsidRPr="006316E7">
        <w:rPr>
          <w:rFonts w:ascii="Cambria" w:hAnsi="Cambria"/>
        </w:rPr>
        <w:t>Annotated video with bounding boxes and tracking IDs</w:t>
      </w:r>
    </w:p>
    <w:p w14:paraId="04BA1E34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8. Assumptions and Constraints</w:t>
      </w:r>
    </w:p>
    <w:p w14:paraId="73255694" w14:textId="77777777" w:rsidR="006316E7" w:rsidRPr="006316E7" w:rsidRDefault="006316E7" w:rsidP="006316E7">
      <w:pPr>
        <w:numPr>
          <w:ilvl w:val="0"/>
          <w:numId w:val="7"/>
        </w:numPr>
        <w:rPr>
          <w:rFonts w:ascii="Cambria" w:hAnsi="Cambria"/>
        </w:rPr>
      </w:pPr>
      <w:r w:rsidRPr="006316E7">
        <w:rPr>
          <w:rFonts w:ascii="Cambria" w:hAnsi="Cambria"/>
        </w:rPr>
        <w:t>Videos contain visible animals within detectable resolution.</w:t>
      </w:r>
    </w:p>
    <w:p w14:paraId="7A77539D" w14:textId="77777777" w:rsidR="006316E7" w:rsidRPr="006316E7" w:rsidRDefault="006316E7" w:rsidP="006316E7">
      <w:pPr>
        <w:numPr>
          <w:ilvl w:val="0"/>
          <w:numId w:val="7"/>
        </w:numPr>
        <w:rPr>
          <w:rFonts w:ascii="Cambria" w:hAnsi="Cambria"/>
        </w:rPr>
      </w:pPr>
      <w:r w:rsidRPr="006316E7">
        <w:rPr>
          <w:rFonts w:ascii="Cambria" w:hAnsi="Cambria"/>
        </w:rPr>
        <w:t>Species classification is limited to the defined target species list.</w:t>
      </w:r>
    </w:p>
    <w:p w14:paraId="4ECFA4F2" w14:textId="77777777" w:rsidR="006316E7" w:rsidRPr="006316E7" w:rsidRDefault="006316E7" w:rsidP="006316E7">
      <w:pPr>
        <w:numPr>
          <w:ilvl w:val="0"/>
          <w:numId w:val="7"/>
        </w:numPr>
        <w:rPr>
          <w:rFonts w:ascii="Cambria" w:hAnsi="Cambria"/>
        </w:rPr>
      </w:pPr>
      <w:r w:rsidRPr="006316E7">
        <w:rPr>
          <w:rFonts w:ascii="Cambria" w:hAnsi="Cambria"/>
        </w:rPr>
        <w:t>Tracking identity consistency is maintained within individual video clips.</w:t>
      </w:r>
    </w:p>
    <w:p w14:paraId="0EF7BBF2" w14:textId="77777777" w:rsidR="006316E7" w:rsidRPr="006316E7" w:rsidRDefault="006316E7" w:rsidP="006316E7">
      <w:pPr>
        <w:numPr>
          <w:ilvl w:val="0"/>
          <w:numId w:val="7"/>
        </w:numPr>
        <w:rPr>
          <w:rFonts w:ascii="Cambria" w:hAnsi="Cambria"/>
        </w:rPr>
      </w:pPr>
      <w:r w:rsidRPr="006316E7">
        <w:rPr>
          <w:rFonts w:ascii="Cambria" w:hAnsi="Cambria"/>
        </w:rPr>
        <w:t>Severe occlusions or poor visibility may affect detection accuracy.</w:t>
      </w:r>
    </w:p>
    <w:p w14:paraId="50F1F932" w14:textId="77777777" w:rsidR="006316E7" w:rsidRPr="006316E7" w:rsidRDefault="006316E7" w:rsidP="006316E7">
      <w:pPr>
        <w:rPr>
          <w:rFonts w:ascii="Cambria" w:hAnsi="Cambria"/>
          <w:b/>
          <w:bCs/>
        </w:rPr>
      </w:pPr>
      <w:r w:rsidRPr="006316E7">
        <w:rPr>
          <w:rFonts w:ascii="Cambria" w:hAnsi="Cambria"/>
          <w:b/>
          <w:bCs/>
        </w:rPr>
        <w:t>9. Deliverable of Phase 1</w:t>
      </w:r>
    </w:p>
    <w:p w14:paraId="6DF1DB89" w14:textId="77777777" w:rsidR="006316E7" w:rsidRPr="006316E7" w:rsidRDefault="006316E7" w:rsidP="006316E7">
      <w:pPr>
        <w:rPr>
          <w:rFonts w:ascii="Cambria" w:hAnsi="Cambria"/>
        </w:rPr>
      </w:pPr>
      <w:r w:rsidRPr="006316E7">
        <w:rPr>
          <w:rFonts w:ascii="Cambria" w:hAnsi="Cambria"/>
        </w:rPr>
        <w:t>This document serves as the formal requirement specification defining system scope, counting definitions, and expected outputs. It provides the foundation for dataset preparation, model development, tracking implementation, and reporting phases.</w:t>
      </w:r>
    </w:p>
    <w:p w14:paraId="73E9EB88" w14:textId="77777777" w:rsidR="00713812" w:rsidRPr="006316E7" w:rsidRDefault="00713812">
      <w:pPr>
        <w:rPr>
          <w:rFonts w:ascii="Cambria" w:hAnsi="Cambria"/>
        </w:rPr>
      </w:pPr>
    </w:p>
    <w:sectPr w:rsidR="00713812" w:rsidRPr="00631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7BF4"/>
    <w:multiLevelType w:val="multilevel"/>
    <w:tmpl w:val="38E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304FDD"/>
    <w:multiLevelType w:val="multilevel"/>
    <w:tmpl w:val="09B2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7709E"/>
    <w:multiLevelType w:val="multilevel"/>
    <w:tmpl w:val="4166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721964"/>
    <w:multiLevelType w:val="multilevel"/>
    <w:tmpl w:val="A21C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291CE2"/>
    <w:multiLevelType w:val="multilevel"/>
    <w:tmpl w:val="6EFA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BC27ED"/>
    <w:multiLevelType w:val="multilevel"/>
    <w:tmpl w:val="B4E0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622E6"/>
    <w:multiLevelType w:val="multilevel"/>
    <w:tmpl w:val="1BEA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264518">
    <w:abstractNumId w:val="4"/>
  </w:num>
  <w:num w:numId="2" w16cid:durableId="149104469">
    <w:abstractNumId w:val="6"/>
  </w:num>
  <w:num w:numId="3" w16cid:durableId="83455283">
    <w:abstractNumId w:val="1"/>
  </w:num>
  <w:num w:numId="4" w16cid:durableId="1470592581">
    <w:abstractNumId w:val="5"/>
  </w:num>
  <w:num w:numId="5" w16cid:durableId="465120410">
    <w:abstractNumId w:val="0"/>
  </w:num>
  <w:num w:numId="6" w16cid:durableId="204372594">
    <w:abstractNumId w:val="3"/>
  </w:num>
  <w:num w:numId="7" w16cid:durableId="2079129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21D"/>
    <w:rsid w:val="001E69E7"/>
    <w:rsid w:val="002C0493"/>
    <w:rsid w:val="006316E7"/>
    <w:rsid w:val="00713812"/>
    <w:rsid w:val="00E00CBF"/>
    <w:rsid w:val="00FC7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8B4F1FF-8933-48B6-A8F8-0A60EEC4C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2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2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2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2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2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2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2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2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2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2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2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499</Words>
  <Characters>2846</Characters>
  <Application>Microsoft Office Word</Application>
  <DocSecurity>0</DocSecurity>
  <Lines>23</Lines>
  <Paragraphs>6</Paragraphs>
  <ScaleCrop>false</ScaleCrop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Daware</dc:creator>
  <cp:keywords/>
  <dc:description/>
  <cp:lastModifiedBy>Shreyash Daware</cp:lastModifiedBy>
  <cp:revision>2</cp:revision>
  <dcterms:created xsi:type="dcterms:W3CDTF">2026-02-14T17:30:00Z</dcterms:created>
  <dcterms:modified xsi:type="dcterms:W3CDTF">2026-02-14T17:30:00Z</dcterms:modified>
</cp:coreProperties>
</file>