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D482E" w14:textId="7F501D63" w:rsidR="001A3A9E" w:rsidRPr="00890762" w:rsidRDefault="001A3A9E" w:rsidP="001A3A9E">
      <w:pPr>
        <w:jc w:val="center"/>
      </w:pPr>
      <w:r w:rsidRPr="00890762">
        <w:t>UNIVERSIDAD INDUSTRIAL DE SANTANADER</w:t>
      </w:r>
    </w:p>
    <w:p w14:paraId="2AD6DCF6" w14:textId="09038F54" w:rsidR="001A3A9E" w:rsidRPr="00890762" w:rsidRDefault="001A3A9E" w:rsidP="001A3A9E">
      <w:pPr>
        <w:jc w:val="center"/>
      </w:pPr>
      <w:r w:rsidRPr="00890762">
        <w:t>FACULTAD DE INGENIERÍAS FISICOMECÁNICAS</w:t>
      </w:r>
    </w:p>
    <w:p w14:paraId="0FE79174" w14:textId="77777777" w:rsidR="001A3A9E" w:rsidRPr="00890762" w:rsidRDefault="001A3A9E" w:rsidP="001A3A9E">
      <w:pPr>
        <w:jc w:val="center"/>
        <w:rPr>
          <w:b/>
        </w:rPr>
      </w:pPr>
      <w:r w:rsidRPr="00890762">
        <w:rPr>
          <w:b/>
        </w:rPr>
        <w:t>ESCUELA DE INGENIERÍA DE SISTEMAS E INFORMÁTICA</w:t>
      </w:r>
    </w:p>
    <w:p w14:paraId="41C3B894" w14:textId="77777777" w:rsidR="001A3A9E" w:rsidRPr="00890762" w:rsidRDefault="001A3A9E" w:rsidP="001A3A9E">
      <w:pPr>
        <w:jc w:val="center"/>
      </w:pPr>
    </w:p>
    <w:p w14:paraId="0C8CCA67" w14:textId="77777777" w:rsidR="001A3A9E" w:rsidRPr="00890762" w:rsidRDefault="001A3A9E" w:rsidP="001A3A9E">
      <w:pPr>
        <w:jc w:val="center"/>
        <w:rPr>
          <w:b/>
        </w:rPr>
      </w:pPr>
      <w:r w:rsidRPr="00890762">
        <w:rPr>
          <w:b/>
        </w:rPr>
        <w:t>PLAN DE TRABAJO DE GRADO</w:t>
      </w:r>
    </w:p>
    <w:p w14:paraId="103D9395" w14:textId="77777777" w:rsidR="001A3A9E" w:rsidRPr="00890762" w:rsidRDefault="001A3A9E" w:rsidP="001A3A9E">
      <w:pPr>
        <w:jc w:val="center"/>
        <w:rPr>
          <w:b/>
        </w:rPr>
      </w:pPr>
    </w:p>
    <w:p w14:paraId="25537D84" w14:textId="3A435479" w:rsidR="001A3A9E" w:rsidRPr="00890762" w:rsidRDefault="001A3A9E" w:rsidP="001A3A9E">
      <w:pPr>
        <w:rPr>
          <w:b/>
        </w:rPr>
      </w:pPr>
      <w:r w:rsidRPr="00890762">
        <w:rPr>
          <w:b/>
        </w:rPr>
        <w:t xml:space="preserve">FECHA DE PRESENTACIÓN:  </w:t>
      </w:r>
      <w:r w:rsidRPr="00890762">
        <w:t>Bucaramanga,</w:t>
      </w:r>
      <w:r w:rsidR="000A382B">
        <w:t xml:space="preserve"> </w:t>
      </w:r>
      <w:r w:rsidR="000A382B">
        <w:fldChar w:fldCharType="begin"/>
      </w:r>
      <w:r w:rsidR="000A382B">
        <w:instrText xml:space="preserve"> TIME \@ "dddd, d 'de' MMMM 'de' yyyy" </w:instrText>
      </w:r>
      <w:r w:rsidR="000A382B">
        <w:fldChar w:fldCharType="separate"/>
      </w:r>
      <w:r w:rsidR="00A8406D">
        <w:rPr>
          <w:noProof/>
        </w:rPr>
        <w:t>jueves, 17 de septiembre de 2026</w:t>
      </w:r>
      <w:r w:rsidR="000A382B">
        <w:fldChar w:fldCharType="end"/>
      </w:r>
    </w:p>
    <w:p w14:paraId="0F03083F" w14:textId="77777777" w:rsidR="001A3A9E" w:rsidRPr="00890762" w:rsidRDefault="001A3A9E" w:rsidP="001A3A9E">
      <w:pPr>
        <w:rPr>
          <w:b/>
        </w:rPr>
      </w:pPr>
    </w:p>
    <w:p w14:paraId="026023D2" w14:textId="7DD86DA2" w:rsidR="001A3A9E" w:rsidRPr="00890762" w:rsidRDefault="001A3A9E" w:rsidP="001A3A9E">
      <w:r w:rsidRPr="00890762">
        <w:rPr>
          <w:b/>
        </w:rPr>
        <w:t>TITULO</w:t>
      </w:r>
      <w:r w:rsidRPr="00890762">
        <w:t>:  Sistema de gestión y visualización geoespacial para el acceso y filtrado de datos espaciales relacionados con los proyectos del grupo de investigación GEOMÁTICA, gestión y optimización de sistemas.</w:t>
      </w:r>
    </w:p>
    <w:p w14:paraId="3D4AD4FA" w14:textId="319D4F96" w:rsidR="001A3A9E" w:rsidRPr="00890762" w:rsidRDefault="001A3A9E" w:rsidP="001A3A9E"/>
    <w:p w14:paraId="7AD962AC" w14:textId="77777777" w:rsidR="001A3A9E" w:rsidRPr="00890762" w:rsidRDefault="001A3A9E" w:rsidP="001A3A9E">
      <w:r w:rsidRPr="00890762">
        <w:rPr>
          <w:b/>
        </w:rPr>
        <w:t>MODALIDAD</w:t>
      </w:r>
      <w:r w:rsidRPr="00890762">
        <w:t>:  Práctica social</w:t>
      </w:r>
    </w:p>
    <w:p w14:paraId="00AB47E4" w14:textId="77777777" w:rsidR="001A3A9E" w:rsidRPr="00890762" w:rsidRDefault="001A3A9E" w:rsidP="001A3A9E">
      <w:r w:rsidRPr="00890762">
        <w:rPr>
          <w:noProof/>
        </w:rPr>
        <w:drawing>
          <wp:anchor distT="0" distB="0" distL="114300" distR="114300" simplePos="0" relativeHeight="251658240" behindDoc="0" locked="0" layoutInCell="1" allowOverlap="1" wp14:anchorId="22AA4A88" wp14:editId="48E117D0">
            <wp:simplePos x="0" y="0"/>
            <wp:positionH relativeFrom="column">
              <wp:posOffset>1422924</wp:posOffset>
            </wp:positionH>
            <wp:positionV relativeFrom="paragraph">
              <wp:posOffset>43787</wp:posOffset>
            </wp:positionV>
            <wp:extent cx="1306286" cy="634241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>
                      <a:alphaModFix amt="85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9934" b="89404" l="3537" r="89711">
                                  <a14:foregroundMark x1="9646" y1="66887" x2="9646" y2="66887"/>
                                  <a14:foregroundMark x1="43408" y1="37086" x2="43408" y2="37086"/>
                                  <a14:foregroundMark x1="3537" y1="79470" x2="3537" y2="79470"/>
                                  <a14:foregroundMark x1="24437" y1="88079" x2="24437" y2="88079"/>
                                  <a14:foregroundMark x1="41717" y1="37252" x2="54984" y2="35762"/>
                                  <a14:foregroundMark x1="37299" y1="37748" x2="38145" y2="37653"/>
                                  <a14:foregroundMark x1="32154" y1="86093" x2="32154" y2="86093"/>
                                  <a14:foregroundMark x1="30868" y1="86755" x2="30868" y2="86755"/>
                                  <a14:foregroundMark x1="35048" y1="83444" x2="35048" y2="83444"/>
                                  <a14:backgroundMark x1="42444" y1="30464" x2="43730" y2="35099"/>
                                  <a14:backgroundMark x1="56913" y1="67550" x2="56913" y2="6755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6286" cy="6342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F19C6B" w14:textId="4CE42E7E" w:rsidR="001A3A9E" w:rsidRPr="00890762" w:rsidRDefault="001A3A9E" w:rsidP="001A3A9E">
      <w:r w:rsidRPr="00890762">
        <w:rPr>
          <w:b/>
        </w:rPr>
        <w:t>AUTOR</w:t>
      </w:r>
      <w:r w:rsidRPr="00890762">
        <w:t>:</w:t>
      </w:r>
    </w:p>
    <w:p w14:paraId="610A7D40" w14:textId="77777777" w:rsidR="001A3A9E" w:rsidRPr="00890762" w:rsidRDefault="001A3A9E" w:rsidP="001A3A9E">
      <w:pPr>
        <w:ind w:firstLine="708"/>
      </w:pPr>
      <w:r w:rsidRPr="00890762">
        <w:t xml:space="preserve"> </w:t>
      </w:r>
      <w:r w:rsidRPr="00890762">
        <w:tab/>
        <w:t>Firma: _____________________</w:t>
      </w:r>
    </w:p>
    <w:p w14:paraId="6A73F762" w14:textId="30E014C0" w:rsidR="001A3A9E" w:rsidRPr="00890762" w:rsidRDefault="001A3A9E" w:rsidP="001A3A9E">
      <w:pPr>
        <w:ind w:firstLine="708"/>
      </w:pPr>
    </w:p>
    <w:p w14:paraId="7DE66375" w14:textId="3730D63E" w:rsidR="001A3A9E" w:rsidRPr="00890762" w:rsidRDefault="00CB59A0" w:rsidP="001A3A9E">
      <w:pPr>
        <w:ind w:left="708" w:firstLine="708"/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74B48E5F" wp14:editId="49252AA7">
            <wp:simplePos x="0" y="0"/>
            <wp:positionH relativeFrom="column">
              <wp:posOffset>1621790</wp:posOffset>
            </wp:positionH>
            <wp:positionV relativeFrom="paragraph">
              <wp:posOffset>83820</wp:posOffset>
            </wp:positionV>
            <wp:extent cx="785120" cy="1016327"/>
            <wp:effectExtent l="114300" t="0" r="9144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5449" b="94231" l="9959" r="89627">
                                  <a14:foregroundMark x1="35270" y1="7692" x2="35270" y2="7692"/>
                                  <a14:foregroundMark x1="46058" y1="35897" x2="46058" y2="35897"/>
                                  <a14:foregroundMark x1="57261" y1="53846" x2="57261" y2="53846"/>
                                  <a14:foregroundMark x1="62241" y1="83333" x2="62241" y2="83333"/>
                                  <a14:foregroundMark x1="43983" y1="91346" x2="43983" y2="91346"/>
                                  <a14:foregroundMark x1="57261" y1="94551" x2="57261" y2="94551"/>
                                  <a14:foregroundMark x1="47718" y1="23077" x2="47718" y2="23077"/>
                                  <a14:foregroundMark x1="47303" y1="22756" x2="47303" y2="22756"/>
                                  <a14:foregroundMark x1="46888" y1="22756" x2="46888" y2="22756"/>
                                  <a14:foregroundMark x1="43568" y1="22436" x2="43568" y2="22436"/>
                                  <a14:foregroundMark x1="41079" y1="22436" x2="41079" y2="22436"/>
                                  <a14:foregroundMark x1="38589" y1="21795" x2="38589" y2="21795"/>
                                  <a14:foregroundMark x1="35685" y1="21795" x2="35685" y2="21795"/>
                                  <a14:foregroundMark x1="32780" y1="21474" x2="32780" y2="21474"/>
                                  <a14:foregroundMark x1="30705" y1="21474" x2="30705" y2="21474"/>
                                  <a14:foregroundMark x1="28216" y1="21154" x2="28216" y2="21154"/>
                                  <a14:foregroundMark x1="25311" y1="20833" x2="25311" y2="20833"/>
                                  <a14:foregroundMark x1="22822" y1="20833" x2="22822" y2="20833"/>
                                  <a14:foregroundMark x1="19917" y1="20833" x2="19917" y2="20833"/>
                                  <a14:foregroundMark x1="17012" y1="20513" x2="17012" y2="20513"/>
                                  <a14:foregroundMark x1="15353" y1="20513" x2="15353" y2="20513"/>
                                  <a14:foregroundMark x1="47718" y1="23397" x2="47718" y2="23397"/>
                                  <a14:foregroundMark x1="47718" y1="25000" x2="47718" y2="25000"/>
                                  <a14:foregroundMark x1="47718" y1="26282" x2="47718" y2="26282"/>
                                  <a14:foregroundMark x1="47718" y1="27244" x2="47718" y2="27244"/>
                                  <a14:foregroundMark x1="47718" y1="27885" x2="47718" y2="27885"/>
                                  <a14:foregroundMark x1="30290" y1="5449" x2="30290" y2="5449"/>
                                  <a14:foregroundMark x1="62599" y1="91681" x2="62599" y2="91681"/>
                                  <a14:backgroundMark x1="60732" y1="70105" x2="60732" y2="70105"/>
                                  <a14:backgroundMark x1="63747" y1="71825" x2="63747" y2="71825"/>
                                  <a14:backgroundMark x1="64968" y1="72546" x2="64968" y2="72546"/>
                                  <a14:backgroundMark x1="69347" y1="76373" x2="69347" y2="76373"/>
                                  <a14:backgroundMark x1="68342" y1="75763" x2="68342" y2="75763"/>
                                  <a14:backgroundMark x1="69777" y1="74653" x2="69777" y2="74653"/>
                                  <a14:backgroundMark x1="68988" y1="74154" x2="68988" y2="74154"/>
                                  <a14:backgroundMark x1="68342" y1="73932" x2="68342" y2="73932"/>
                                  <a14:backgroundMark x1="67265" y1="75263" x2="67265" y2="75263"/>
                                  <a14:backgroundMark x1="69993" y1="76428" x2="69993" y2="76428"/>
                                  <a14:backgroundMark x1="70639" y1="76761" x2="70639" y2="76761"/>
                                  <a14:backgroundMark x1="70926" y1="76872" x2="70926" y2="76872"/>
                                  <a14:backgroundMark x1="71285" y1="77094" x2="71285" y2="77094"/>
                                  <a14:backgroundMark x1="71716" y1="77316" x2="71716" y2="77316"/>
                                  <a14:backgroundMark x1="72075" y1="77371" x2="72075" y2="77371"/>
                                  <a14:backgroundMark x1="72793" y1="77704" x2="72793" y2="77704"/>
                                  <a14:backgroundMark x1="73080" y1="77981" x2="73080" y2="77981"/>
                                  <a14:backgroundMark x1="73726" y1="78148" x2="73726" y2="78148"/>
                                  <a14:backgroundMark x1="65327" y1="74376" x2="65327" y2="7437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85120" cy="10163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3A9E" w:rsidRPr="00890762">
        <w:t xml:space="preserve">Marbin Javier Arévalo Guerrero </w:t>
      </w:r>
      <w:r w:rsidR="00212BA1">
        <w:rPr>
          <w:b/>
        </w:rPr>
        <w:t xml:space="preserve">– </w:t>
      </w:r>
      <w:r w:rsidR="001A3A9E" w:rsidRPr="00890762">
        <w:t>2210053</w:t>
      </w:r>
    </w:p>
    <w:p w14:paraId="0A827F2F" w14:textId="52B9A662" w:rsidR="001A3A9E" w:rsidRPr="00890762" w:rsidRDefault="001A3A9E" w:rsidP="001A3A9E"/>
    <w:p w14:paraId="4B55F555" w14:textId="7410C989" w:rsidR="001A3A9E" w:rsidRPr="00890762" w:rsidRDefault="001A3A9E" w:rsidP="001A3A9E">
      <w:r w:rsidRPr="00890762">
        <w:rPr>
          <w:b/>
        </w:rPr>
        <w:t>DIRECTOR</w:t>
      </w:r>
      <w:r w:rsidRPr="00890762">
        <w:t xml:space="preserve">: </w:t>
      </w:r>
    </w:p>
    <w:p w14:paraId="3BB18DC1" w14:textId="6010A360" w:rsidR="001A3A9E" w:rsidRPr="00890762" w:rsidRDefault="001A3A9E" w:rsidP="001A3A9E">
      <w:pPr>
        <w:ind w:firstLine="708"/>
      </w:pPr>
      <w:r w:rsidRPr="00890762">
        <w:t xml:space="preserve"> </w:t>
      </w:r>
      <w:r w:rsidRPr="00890762">
        <w:tab/>
        <w:t>Firma: _____________________</w:t>
      </w:r>
    </w:p>
    <w:p w14:paraId="2597F0B8" w14:textId="77777777" w:rsidR="001A3A9E" w:rsidRPr="00890762" w:rsidRDefault="001A3A9E" w:rsidP="001A3A9E">
      <w:r w:rsidRPr="00890762">
        <w:t xml:space="preserve">         </w:t>
      </w:r>
      <w:r w:rsidRPr="00890762">
        <w:tab/>
      </w:r>
      <w:r w:rsidRPr="00890762">
        <w:tab/>
      </w:r>
    </w:p>
    <w:p w14:paraId="50FA80E2" w14:textId="2FCBA42E" w:rsidR="001A3A9E" w:rsidRPr="00DF37B9" w:rsidRDefault="001A3A9E" w:rsidP="001A3A9E">
      <w:pPr>
        <w:ind w:left="708" w:firstLine="708"/>
        <w:rPr>
          <w:bCs w:val="0"/>
        </w:rPr>
      </w:pPr>
      <w:r w:rsidRPr="00890762">
        <w:t xml:space="preserve">Jhon Jairo Cáceres Jiménez </w:t>
      </w:r>
      <w:r w:rsidR="00DF37B9">
        <w:rPr>
          <w:b/>
        </w:rPr>
        <w:t xml:space="preserve">– </w:t>
      </w:r>
      <w:r w:rsidR="00DF37B9">
        <w:rPr>
          <w:bCs w:val="0"/>
        </w:rPr>
        <w:t>Profesor Escuela Ingeniería Civil</w:t>
      </w:r>
    </w:p>
    <w:p w14:paraId="352F473A" w14:textId="2CDA8D5E" w:rsidR="001A3A9E" w:rsidRPr="00890762" w:rsidRDefault="001A3A9E" w:rsidP="001A3A9E"/>
    <w:p w14:paraId="71CC4FD6" w14:textId="576E1A4D" w:rsidR="001A3A9E" w:rsidRPr="00890762" w:rsidRDefault="00CD5B56" w:rsidP="001A3A9E">
      <w:r>
        <w:rPr>
          <w:noProof/>
        </w:rPr>
        <w:drawing>
          <wp:anchor distT="0" distB="0" distL="114300" distR="114300" simplePos="0" relativeHeight="251658242" behindDoc="0" locked="0" layoutInCell="1" allowOverlap="1" wp14:anchorId="3A4E842A" wp14:editId="26BC097A">
            <wp:simplePos x="0" y="0"/>
            <wp:positionH relativeFrom="column">
              <wp:posOffset>1472510</wp:posOffset>
            </wp:positionH>
            <wp:positionV relativeFrom="paragraph">
              <wp:posOffset>15893</wp:posOffset>
            </wp:positionV>
            <wp:extent cx="1160857" cy="459964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857" cy="4599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3A9E" w:rsidRPr="00890762">
        <w:rPr>
          <w:b/>
        </w:rPr>
        <w:t>TUTOR</w:t>
      </w:r>
      <w:r w:rsidR="001A3A9E" w:rsidRPr="00890762">
        <w:t>:</w:t>
      </w:r>
    </w:p>
    <w:p w14:paraId="461FC7CB" w14:textId="6729959F" w:rsidR="001A3A9E" w:rsidRPr="00890762" w:rsidRDefault="001A3A9E" w:rsidP="001A3A9E">
      <w:pPr>
        <w:ind w:left="708" w:firstLine="708"/>
      </w:pPr>
      <w:r w:rsidRPr="00890762">
        <w:t>Firma: _____________________</w:t>
      </w:r>
    </w:p>
    <w:p w14:paraId="4C4084BF" w14:textId="71D03FC3" w:rsidR="001A3A9E" w:rsidRPr="00890762" w:rsidRDefault="001A3A9E" w:rsidP="001A3A9E">
      <w:r w:rsidRPr="00890762">
        <w:t xml:space="preserve">         </w:t>
      </w:r>
      <w:r w:rsidRPr="00890762">
        <w:tab/>
      </w:r>
      <w:r w:rsidRPr="00890762">
        <w:tab/>
      </w:r>
    </w:p>
    <w:p w14:paraId="62317099" w14:textId="447C1F53" w:rsidR="001A3A9E" w:rsidRPr="00DF37B9" w:rsidRDefault="001A3A9E" w:rsidP="001A3A9E">
      <w:pPr>
        <w:ind w:left="708" w:firstLine="708"/>
        <w:rPr>
          <w:bCs w:val="0"/>
        </w:rPr>
      </w:pPr>
      <w:r w:rsidRPr="00890762">
        <w:t xml:space="preserve">Carlos Horacio García Castrillón </w:t>
      </w:r>
      <w:r w:rsidR="00DF37B9">
        <w:rPr>
          <w:b/>
        </w:rPr>
        <w:t xml:space="preserve">– </w:t>
      </w:r>
      <w:r w:rsidR="00DF37B9">
        <w:rPr>
          <w:bCs w:val="0"/>
        </w:rPr>
        <w:t>Profesional Grupo GEOMÁTICA</w:t>
      </w:r>
    </w:p>
    <w:p w14:paraId="1DB975ED" w14:textId="2667E448" w:rsidR="001A3A9E" w:rsidRPr="00890762" w:rsidRDefault="001A3A9E" w:rsidP="001A3A9E">
      <w:pPr>
        <w:rPr>
          <w:b/>
        </w:rPr>
      </w:pPr>
    </w:p>
    <w:p w14:paraId="6EEDBE7D" w14:textId="2B4A1CAC" w:rsidR="001A3A9E" w:rsidRPr="00890762" w:rsidRDefault="001A3A9E" w:rsidP="001A3A9E">
      <w:r w:rsidRPr="00890762">
        <w:rPr>
          <w:b/>
        </w:rPr>
        <w:t>ENTIDAD INTERESADA</w:t>
      </w:r>
      <w:r w:rsidRPr="00890762">
        <w:t>:  Grupo de investigación GEOMÁTICA, gestión y optimización de sistemas. Escuela de Ingeniería Civil - Universidad Industrial de Santander</w:t>
      </w:r>
    </w:p>
    <w:p w14:paraId="31B1C6DC" w14:textId="35D3510E" w:rsidR="001A3A9E" w:rsidRPr="00890762" w:rsidRDefault="001A3A9E" w:rsidP="001A3A9E"/>
    <w:p w14:paraId="0C26ACBC" w14:textId="269DC0B8" w:rsidR="001A3A9E" w:rsidRPr="00890762" w:rsidRDefault="001A3A9E" w:rsidP="001A3A9E">
      <w:pPr>
        <w:rPr>
          <w:b/>
        </w:rPr>
      </w:pPr>
      <w:r w:rsidRPr="00890762">
        <w:rPr>
          <w:b/>
        </w:rPr>
        <w:t xml:space="preserve">COMITÉ DE TRABAJOS DE GRADO: </w:t>
      </w:r>
    </w:p>
    <w:p w14:paraId="42BD4E5C" w14:textId="2E3FEB25" w:rsidR="001A3A9E" w:rsidRPr="00890762" w:rsidRDefault="001A3A9E" w:rsidP="001A3A9E"/>
    <w:p w14:paraId="737403BF" w14:textId="7529A350" w:rsidR="001A3A9E" w:rsidRPr="00890762" w:rsidRDefault="001A3A9E" w:rsidP="001A3A9E">
      <w:r w:rsidRPr="00890762">
        <w:t>EVALUADOR ASIGNADO:</w:t>
      </w:r>
    </w:p>
    <w:p w14:paraId="44C0BEE8" w14:textId="77777777" w:rsidR="001A3A9E" w:rsidRPr="00890762" w:rsidRDefault="001A3A9E" w:rsidP="001A3A9E"/>
    <w:p w14:paraId="3168A253" w14:textId="77777777" w:rsidR="001A3A9E" w:rsidRPr="00890762" w:rsidRDefault="001A3A9E" w:rsidP="001A3A9E">
      <w:r w:rsidRPr="00890762">
        <w:t>CONCEPTO DEL EVALUADOR:</w:t>
      </w:r>
    </w:p>
    <w:p w14:paraId="16280E0A" w14:textId="77777777" w:rsidR="001A3A9E" w:rsidRPr="00890762" w:rsidRDefault="001A3A9E" w:rsidP="001A3A9E"/>
    <w:p w14:paraId="19AF5ED7" w14:textId="77777777" w:rsidR="001A3A9E" w:rsidRPr="00890762" w:rsidRDefault="001A3A9E" w:rsidP="001A3A9E">
      <w:pPr>
        <w:rPr>
          <w:b/>
        </w:rPr>
      </w:pPr>
      <w:r w:rsidRPr="00890762">
        <w:rPr>
          <w:b/>
        </w:rPr>
        <w:t>APROBACIÓN DEL COMITÉ´:</w:t>
      </w:r>
    </w:p>
    <w:p w14:paraId="77D62356" w14:textId="77777777" w:rsidR="001A3A9E" w:rsidRPr="00890762" w:rsidRDefault="001A3A9E" w:rsidP="001A3A9E">
      <w:pPr>
        <w:rPr>
          <w:b/>
        </w:rPr>
      </w:pPr>
    </w:p>
    <w:p w14:paraId="6D169426" w14:textId="77777777" w:rsidR="001A3A9E" w:rsidRPr="00890762" w:rsidRDefault="001A3A9E" w:rsidP="001A3A9E">
      <w:r w:rsidRPr="00890762">
        <w:t>FECHA:  _____________________</w:t>
      </w:r>
    </w:p>
    <w:p w14:paraId="163E6407" w14:textId="77777777" w:rsidR="001A3A9E" w:rsidRPr="00890762" w:rsidRDefault="001A3A9E" w:rsidP="001A3A9E"/>
    <w:p w14:paraId="72901B82" w14:textId="77777777" w:rsidR="001A3A9E" w:rsidRPr="00890762" w:rsidRDefault="001A3A9E" w:rsidP="001A3A9E">
      <w:pPr>
        <w:rPr>
          <w:b/>
        </w:rPr>
      </w:pPr>
      <w:r w:rsidRPr="00890762">
        <w:t>Acta No. ____________________</w:t>
      </w:r>
      <w:r w:rsidRPr="00890762">
        <w:rPr>
          <w:b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s-ES" w:eastAsia="en-US"/>
        </w:rPr>
        <w:id w:val="844134537"/>
        <w:docPartObj>
          <w:docPartGallery w:val="Table of Contents"/>
          <w:docPartUnique/>
        </w:docPartObj>
      </w:sdtPr>
      <w:sdtEndPr>
        <w:rPr>
          <w:b/>
          <w:lang w:val="es-CO"/>
        </w:rPr>
      </w:sdtEndPr>
      <w:sdtContent>
        <w:p w14:paraId="1D7C488F" w14:textId="77777777" w:rsidR="001A3A9E" w:rsidRPr="00890762" w:rsidRDefault="001A3A9E" w:rsidP="001A3A9E">
          <w:pPr>
            <w:pStyle w:val="TtuloTDC"/>
            <w:rPr>
              <w:rFonts w:ascii="Times New Roman" w:hAnsi="Times New Roman" w:cs="Times New Roman"/>
              <w:b/>
              <w:bCs w:val="0"/>
              <w:color w:val="auto"/>
              <w:sz w:val="22"/>
              <w:szCs w:val="22"/>
              <w:lang w:val="es-ES"/>
            </w:rPr>
          </w:pPr>
          <w:r w:rsidRPr="00890762">
            <w:rPr>
              <w:rFonts w:ascii="Times New Roman" w:hAnsi="Times New Roman" w:cs="Times New Roman"/>
              <w:b/>
              <w:color w:val="auto"/>
              <w:sz w:val="22"/>
              <w:szCs w:val="22"/>
              <w:lang w:val="es-ES"/>
            </w:rPr>
            <w:t>TABLA DE CONTENIDO:</w:t>
          </w:r>
        </w:p>
        <w:p w14:paraId="43F85304" w14:textId="77777777" w:rsidR="001A3A9E" w:rsidRPr="00890762" w:rsidRDefault="001A3A9E" w:rsidP="001A3A9E">
          <w:pPr>
            <w:rPr>
              <w:lang w:eastAsia="es-CO"/>
            </w:rPr>
          </w:pPr>
        </w:p>
        <w:p w14:paraId="0CC6630D" w14:textId="443FE513" w:rsidR="006C4D06" w:rsidRDefault="001A3A9E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r w:rsidRPr="00890762">
            <w:rPr>
              <w:rFonts w:cs="Times New Roman"/>
            </w:rPr>
            <w:fldChar w:fldCharType="begin"/>
          </w:r>
          <w:r w:rsidRPr="00890762">
            <w:rPr>
              <w:rFonts w:cs="Times New Roman"/>
            </w:rPr>
            <w:instrText xml:space="preserve"> TOC \o "1-3" \h \z \u </w:instrText>
          </w:r>
          <w:r w:rsidRPr="00890762">
            <w:rPr>
              <w:rFonts w:cs="Times New Roman"/>
            </w:rPr>
            <w:fldChar w:fldCharType="separate"/>
          </w:r>
          <w:hyperlink w:anchor="_Toc228893495" w:history="1">
            <w:r w:rsidR="006C4D06" w:rsidRPr="00894B27">
              <w:rPr>
                <w:rStyle w:val="Hipervnculo"/>
                <w:noProof/>
              </w:rPr>
              <w:t>INTRODUCCIÓN</w:t>
            </w:r>
            <w:r w:rsidR="006C4D06">
              <w:rPr>
                <w:noProof/>
                <w:webHidden/>
              </w:rPr>
              <w:tab/>
            </w:r>
            <w:r w:rsidR="006C4D06">
              <w:rPr>
                <w:noProof/>
                <w:webHidden/>
              </w:rPr>
              <w:fldChar w:fldCharType="begin"/>
            </w:r>
            <w:r w:rsidR="006C4D06">
              <w:rPr>
                <w:noProof/>
                <w:webHidden/>
              </w:rPr>
              <w:instrText xml:space="preserve"> PAGEREF _Toc228893495 \h </w:instrText>
            </w:r>
            <w:r w:rsidR="006C4D06">
              <w:rPr>
                <w:noProof/>
                <w:webHidden/>
              </w:rPr>
            </w:r>
            <w:r w:rsidR="006C4D06">
              <w:rPr>
                <w:noProof/>
                <w:webHidden/>
              </w:rPr>
              <w:fldChar w:fldCharType="separate"/>
            </w:r>
            <w:r w:rsidR="0064383C">
              <w:rPr>
                <w:noProof/>
                <w:webHidden/>
              </w:rPr>
              <w:t>1</w:t>
            </w:r>
            <w:r w:rsidR="006C4D06">
              <w:rPr>
                <w:noProof/>
                <w:webHidden/>
              </w:rPr>
              <w:fldChar w:fldCharType="end"/>
            </w:r>
          </w:hyperlink>
        </w:p>
        <w:p w14:paraId="31D2AB49" w14:textId="621FFAB6" w:rsidR="006C4D06" w:rsidRDefault="00AA06CC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8893496" w:history="1">
            <w:r w:rsidR="006C4D06" w:rsidRPr="00894B27">
              <w:rPr>
                <w:rStyle w:val="Hipervnculo"/>
                <w:noProof/>
              </w:rPr>
              <w:t>1. PLANTEAMIENTO Y JUSTIFICACIÓN DEL PROBLEMA</w:t>
            </w:r>
            <w:r w:rsidR="006C4D06">
              <w:rPr>
                <w:noProof/>
                <w:webHidden/>
              </w:rPr>
              <w:tab/>
            </w:r>
            <w:r w:rsidR="006C4D06">
              <w:rPr>
                <w:noProof/>
                <w:webHidden/>
              </w:rPr>
              <w:fldChar w:fldCharType="begin"/>
            </w:r>
            <w:r w:rsidR="006C4D06">
              <w:rPr>
                <w:noProof/>
                <w:webHidden/>
              </w:rPr>
              <w:instrText xml:space="preserve"> PAGEREF _Toc228893496 \h </w:instrText>
            </w:r>
            <w:r w:rsidR="006C4D06">
              <w:rPr>
                <w:noProof/>
                <w:webHidden/>
              </w:rPr>
            </w:r>
            <w:r w:rsidR="006C4D06">
              <w:rPr>
                <w:noProof/>
                <w:webHidden/>
              </w:rPr>
              <w:fldChar w:fldCharType="separate"/>
            </w:r>
            <w:r w:rsidR="0064383C">
              <w:rPr>
                <w:noProof/>
                <w:webHidden/>
              </w:rPr>
              <w:t>2</w:t>
            </w:r>
            <w:r w:rsidR="006C4D06">
              <w:rPr>
                <w:noProof/>
                <w:webHidden/>
              </w:rPr>
              <w:fldChar w:fldCharType="end"/>
            </w:r>
          </w:hyperlink>
        </w:p>
        <w:p w14:paraId="7A01E6E2" w14:textId="1B200943" w:rsidR="006C4D06" w:rsidRDefault="00AA06CC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8893497" w:history="1">
            <w:r w:rsidR="006C4D06" w:rsidRPr="00894B27">
              <w:rPr>
                <w:rStyle w:val="Hipervnculo"/>
                <w:noProof/>
              </w:rPr>
              <w:t>2. OBJETIVOS</w:t>
            </w:r>
            <w:r w:rsidR="006C4D06">
              <w:rPr>
                <w:noProof/>
                <w:webHidden/>
              </w:rPr>
              <w:tab/>
            </w:r>
            <w:r w:rsidR="006C4D06">
              <w:rPr>
                <w:noProof/>
                <w:webHidden/>
              </w:rPr>
              <w:fldChar w:fldCharType="begin"/>
            </w:r>
            <w:r w:rsidR="006C4D06">
              <w:rPr>
                <w:noProof/>
                <w:webHidden/>
              </w:rPr>
              <w:instrText xml:space="preserve"> PAGEREF _Toc228893497 \h </w:instrText>
            </w:r>
            <w:r w:rsidR="006C4D06">
              <w:rPr>
                <w:noProof/>
                <w:webHidden/>
              </w:rPr>
            </w:r>
            <w:r w:rsidR="006C4D06">
              <w:rPr>
                <w:noProof/>
                <w:webHidden/>
              </w:rPr>
              <w:fldChar w:fldCharType="separate"/>
            </w:r>
            <w:r w:rsidR="0064383C">
              <w:rPr>
                <w:noProof/>
                <w:webHidden/>
              </w:rPr>
              <w:t>3</w:t>
            </w:r>
            <w:r w:rsidR="006C4D06">
              <w:rPr>
                <w:noProof/>
                <w:webHidden/>
              </w:rPr>
              <w:fldChar w:fldCharType="end"/>
            </w:r>
          </w:hyperlink>
        </w:p>
        <w:p w14:paraId="3603645D" w14:textId="00313099" w:rsidR="006C4D06" w:rsidRDefault="00AA06CC">
          <w:pPr>
            <w:pStyle w:val="TD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8893498" w:history="1">
            <w:r w:rsidR="006C4D06" w:rsidRPr="00894B27">
              <w:rPr>
                <w:rStyle w:val="Hipervnculo"/>
                <w:noProof/>
              </w:rPr>
              <w:t>2.1 OBJETIVO GENERAL</w:t>
            </w:r>
            <w:r w:rsidR="006C4D06">
              <w:rPr>
                <w:noProof/>
                <w:webHidden/>
              </w:rPr>
              <w:tab/>
            </w:r>
            <w:r w:rsidR="006C4D06">
              <w:rPr>
                <w:noProof/>
                <w:webHidden/>
              </w:rPr>
              <w:fldChar w:fldCharType="begin"/>
            </w:r>
            <w:r w:rsidR="006C4D06">
              <w:rPr>
                <w:noProof/>
                <w:webHidden/>
              </w:rPr>
              <w:instrText xml:space="preserve"> PAGEREF _Toc228893498 \h </w:instrText>
            </w:r>
            <w:r w:rsidR="006C4D06">
              <w:rPr>
                <w:noProof/>
                <w:webHidden/>
              </w:rPr>
            </w:r>
            <w:r w:rsidR="006C4D06">
              <w:rPr>
                <w:noProof/>
                <w:webHidden/>
              </w:rPr>
              <w:fldChar w:fldCharType="separate"/>
            </w:r>
            <w:r w:rsidR="0064383C">
              <w:rPr>
                <w:noProof/>
                <w:webHidden/>
              </w:rPr>
              <w:t>3</w:t>
            </w:r>
            <w:r w:rsidR="006C4D06">
              <w:rPr>
                <w:noProof/>
                <w:webHidden/>
              </w:rPr>
              <w:fldChar w:fldCharType="end"/>
            </w:r>
          </w:hyperlink>
        </w:p>
        <w:p w14:paraId="3B2E0BCB" w14:textId="05B09840" w:rsidR="006C4D06" w:rsidRDefault="00AA06CC">
          <w:pPr>
            <w:pStyle w:val="TD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8893499" w:history="1">
            <w:r w:rsidR="006C4D06" w:rsidRPr="00894B27">
              <w:rPr>
                <w:rStyle w:val="Hipervnculo"/>
                <w:noProof/>
              </w:rPr>
              <w:t>2.2 OBJETIVOS ESPECÍFICOS</w:t>
            </w:r>
            <w:r w:rsidR="006C4D06">
              <w:rPr>
                <w:noProof/>
                <w:webHidden/>
              </w:rPr>
              <w:tab/>
            </w:r>
            <w:r w:rsidR="006C4D06">
              <w:rPr>
                <w:noProof/>
                <w:webHidden/>
              </w:rPr>
              <w:fldChar w:fldCharType="begin"/>
            </w:r>
            <w:r w:rsidR="006C4D06">
              <w:rPr>
                <w:noProof/>
                <w:webHidden/>
              </w:rPr>
              <w:instrText xml:space="preserve"> PAGEREF _Toc228893499 \h </w:instrText>
            </w:r>
            <w:r w:rsidR="006C4D06">
              <w:rPr>
                <w:noProof/>
                <w:webHidden/>
              </w:rPr>
            </w:r>
            <w:r w:rsidR="006C4D06">
              <w:rPr>
                <w:noProof/>
                <w:webHidden/>
              </w:rPr>
              <w:fldChar w:fldCharType="separate"/>
            </w:r>
            <w:r w:rsidR="0064383C">
              <w:rPr>
                <w:noProof/>
                <w:webHidden/>
              </w:rPr>
              <w:t>3</w:t>
            </w:r>
            <w:r w:rsidR="006C4D06">
              <w:rPr>
                <w:noProof/>
                <w:webHidden/>
              </w:rPr>
              <w:fldChar w:fldCharType="end"/>
            </w:r>
          </w:hyperlink>
        </w:p>
        <w:p w14:paraId="70873393" w14:textId="0178E71C" w:rsidR="006C4D06" w:rsidRDefault="00AA06CC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8893500" w:history="1">
            <w:r w:rsidR="006C4D06" w:rsidRPr="00894B27">
              <w:rPr>
                <w:rStyle w:val="Hipervnculo"/>
                <w:noProof/>
                <w:bdr w:val="none" w:sz="0" w:space="0" w:color="auto" w:frame="1"/>
              </w:rPr>
              <w:t>3. MARCO DE REFERENCIA</w:t>
            </w:r>
            <w:r w:rsidR="006C4D06">
              <w:rPr>
                <w:noProof/>
                <w:webHidden/>
              </w:rPr>
              <w:tab/>
            </w:r>
            <w:r w:rsidR="006C4D06">
              <w:rPr>
                <w:noProof/>
                <w:webHidden/>
              </w:rPr>
              <w:fldChar w:fldCharType="begin"/>
            </w:r>
            <w:r w:rsidR="006C4D06">
              <w:rPr>
                <w:noProof/>
                <w:webHidden/>
              </w:rPr>
              <w:instrText xml:space="preserve"> PAGEREF _Toc228893500 \h </w:instrText>
            </w:r>
            <w:r w:rsidR="006C4D06">
              <w:rPr>
                <w:noProof/>
                <w:webHidden/>
              </w:rPr>
            </w:r>
            <w:r w:rsidR="006C4D06">
              <w:rPr>
                <w:noProof/>
                <w:webHidden/>
              </w:rPr>
              <w:fldChar w:fldCharType="separate"/>
            </w:r>
            <w:r w:rsidR="0064383C">
              <w:rPr>
                <w:noProof/>
                <w:webHidden/>
              </w:rPr>
              <w:t>4</w:t>
            </w:r>
            <w:r w:rsidR="006C4D06">
              <w:rPr>
                <w:noProof/>
                <w:webHidden/>
              </w:rPr>
              <w:fldChar w:fldCharType="end"/>
            </w:r>
          </w:hyperlink>
        </w:p>
        <w:p w14:paraId="0DD27D86" w14:textId="332A1FB9" w:rsidR="006C4D06" w:rsidRDefault="00AA06CC">
          <w:pPr>
            <w:pStyle w:val="TD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8893501" w:history="1">
            <w:r w:rsidR="006C4D06" w:rsidRPr="00894B27">
              <w:rPr>
                <w:rStyle w:val="Hipervnculo"/>
                <w:noProof/>
                <w:bdr w:val="none" w:sz="0" w:space="0" w:color="auto" w:frame="1"/>
              </w:rPr>
              <w:t>3.1 Fundamentos Teóricos</w:t>
            </w:r>
            <w:r w:rsidR="006C4D06">
              <w:rPr>
                <w:noProof/>
                <w:webHidden/>
              </w:rPr>
              <w:tab/>
            </w:r>
            <w:r w:rsidR="006C4D06">
              <w:rPr>
                <w:noProof/>
                <w:webHidden/>
              </w:rPr>
              <w:fldChar w:fldCharType="begin"/>
            </w:r>
            <w:r w:rsidR="006C4D06">
              <w:rPr>
                <w:noProof/>
                <w:webHidden/>
              </w:rPr>
              <w:instrText xml:space="preserve"> PAGEREF _Toc228893501 \h </w:instrText>
            </w:r>
            <w:r w:rsidR="006C4D06">
              <w:rPr>
                <w:noProof/>
                <w:webHidden/>
              </w:rPr>
            </w:r>
            <w:r w:rsidR="006C4D06">
              <w:rPr>
                <w:noProof/>
                <w:webHidden/>
              </w:rPr>
              <w:fldChar w:fldCharType="separate"/>
            </w:r>
            <w:r w:rsidR="0064383C">
              <w:rPr>
                <w:noProof/>
                <w:webHidden/>
              </w:rPr>
              <w:t>4</w:t>
            </w:r>
            <w:r w:rsidR="006C4D06">
              <w:rPr>
                <w:noProof/>
                <w:webHidden/>
              </w:rPr>
              <w:fldChar w:fldCharType="end"/>
            </w:r>
          </w:hyperlink>
        </w:p>
        <w:p w14:paraId="5F263F8A" w14:textId="648C2C5A" w:rsidR="006C4D06" w:rsidRDefault="00AA06CC">
          <w:pPr>
            <w:pStyle w:val="TD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8893502" w:history="1">
            <w:r w:rsidR="006C4D06" w:rsidRPr="00894B27">
              <w:rPr>
                <w:rStyle w:val="Hipervnculo"/>
                <w:noProof/>
              </w:rPr>
              <w:t>3.1.1 Fundamentos de la Geomática Aplicada</w:t>
            </w:r>
            <w:r w:rsidR="006C4D06">
              <w:rPr>
                <w:noProof/>
                <w:webHidden/>
              </w:rPr>
              <w:tab/>
            </w:r>
            <w:r w:rsidR="006C4D06">
              <w:rPr>
                <w:noProof/>
                <w:webHidden/>
              </w:rPr>
              <w:fldChar w:fldCharType="begin"/>
            </w:r>
            <w:r w:rsidR="006C4D06">
              <w:rPr>
                <w:noProof/>
                <w:webHidden/>
              </w:rPr>
              <w:instrText xml:space="preserve"> PAGEREF _Toc228893502 \h </w:instrText>
            </w:r>
            <w:r w:rsidR="006C4D06">
              <w:rPr>
                <w:noProof/>
                <w:webHidden/>
              </w:rPr>
            </w:r>
            <w:r w:rsidR="006C4D06">
              <w:rPr>
                <w:noProof/>
                <w:webHidden/>
              </w:rPr>
              <w:fldChar w:fldCharType="separate"/>
            </w:r>
            <w:r w:rsidR="0064383C">
              <w:rPr>
                <w:noProof/>
                <w:webHidden/>
              </w:rPr>
              <w:t>4</w:t>
            </w:r>
            <w:r w:rsidR="006C4D06">
              <w:rPr>
                <w:noProof/>
                <w:webHidden/>
              </w:rPr>
              <w:fldChar w:fldCharType="end"/>
            </w:r>
          </w:hyperlink>
        </w:p>
        <w:p w14:paraId="5960845F" w14:textId="235C7144" w:rsidR="006C4D06" w:rsidRDefault="00AA06CC">
          <w:pPr>
            <w:pStyle w:val="TD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8893503" w:history="1">
            <w:r w:rsidR="006C4D06" w:rsidRPr="00894B27">
              <w:rPr>
                <w:rStyle w:val="Hipervnculo"/>
                <w:noProof/>
              </w:rPr>
              <w:t>3.1.2 Pilares Tecnológicos</w:t>
            </w:r>
            <w:r w:rsidR="006C4D06">
              <w:rPr>
                <w:noProof/>
                <w:webHidden/>
              </w:rPr>
              <w:tab/>
            </w:r>
            <w:r w:rsidR="006C4D06">
              <w:rPr>
                <w:noProof/>
                <w:webHidden/>
              </w:rPr>
              <w:fldChar w:fldCharType="begin"/>
            </w:r>
            <w:r w:rsidR="006C4D06">
              <w:rPr>
                <w:noProof/>
                <w:webHidden/>
              </w:rPr>
              <w:instrText xml:space="preserve"> PAGEREF _Toc228893503 \h </w:instrText>
            </w:r>
            <w:r w:rsidR="006C4D06">
              <w:rPr>
                <w:noProof/>
                <w:webHidden/>
              </w:rPr>
            </w:r>
            <w:r w:rsidR="006C4D06">
              <w:rPr>
                <w:noProof/>
                <w:webHidden/>
              </w:rPr>
              <w:fldChar w:fldCharType="separate"/>
            </w:r>
            <w:r w:rsidR="0064383C">
              <w:rPr>
                <w:noProof/>
                <w:webHidden/>
              </w:rPr>
              <w:t>5</w:t>
            </w:r>
            <w:r w:rsidR="006C4D06">
              <w:rPr>
                <w:noProof/>
                <w:webHidden/>
              </w:rPr>
              <w:fldChar w:fldCharType="end"/>
            </w:r>
          </w:hyperlink>
        </w:p>
        <w:p w14:paraId="66C31849" w14:textId="2C0A2EB1" w:rsidR="006C4D06" w:rsidRDefault="00AA06CC">
          <w:pPr>
            <w:pStyle w:val="TD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8893504" w:history="1">
            <w:r w:rsidR="006C4D06" w:rsidRPr="00894B27">
              <w:rPr>
                <w:rStyle w:val="Hipervnculo"/>
                <w:noProof/>
              </w:rPr>
              <w:t>3.1.3 Fundamentos de Metodologías Ágiles</w:t>
            </w:r>
            <w:r w:rsidR="006C4D06">
              <w:rPr>
                <w:noProof/>
                <w:webHidden/>
              </w:rPr>
              <w:tab/>
            </w:r>
            <w:r w:rsidR="006C4D06">
              <w:rPr>
                <w:noProof/>
                <w:webHidden/>
              </w:rPr>
              <w:fldChar w:fldCharType="begin"/>
            </w:r>
            <w:r w:rsidR="006C4D06">
              <w:rPr>
                <w:noProof/>
                <w:webHidden/>
              </w:rPr>
              <w:instrText xml:space="preserve"> PAGEREF _Toc228893504 \h </w:instrText>
            </w:r>
            <w:r w:rsidR="006C4D06">
              <w:rPr>
                <w:noProof/>
                <w:webHidden/>
              </w:rPr>
            </w:r>
            <w:r w:rsidR="006C4D06">
              <w:rPr>
                <w:noProof/>
                <w:webHidden/>
              </w:rPr>
              <w:fldChar w:fldCharType="separate"/>
            </w:r>
            <w:r w:rsidR="0064383C">
              <w:rPr>
                <w:noProof/>
                <w:webHidden/>
              </w:rPr>
              <w:t>5</w:t>
            </w:r>
            <w:r w:rsidR="006C4D06">
              <w:rPr>
                <w:noProof/>
                <w:webHidden/>
              </w:rPr>
              <w:fldChar w:fldCharType="end"/>
            </w:r>
          </w:hyperlink>
        </w:p>
        <w:p w14:paraId="65879850" w14:textId="396F01F1" w:rsidR="006C4D06" w:rsidRDefault="00AA06CC">
          <w:pPr>
            <w:pStyle w:val="TD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8893505" w:history="1">
            <w:r w:rsidR="006C4D06" w:rsidRPr="00894B27">
              <w:rPr>
                <w:rStyle w:val="Hipervnculo"/>
                <w:noProof/>
                <w:bdr w:val="none" w:sz="0" w:space="0" w:color="auto" w:frame="1"/>
              </w:rPr>
              <w:t>3.2 Antecedentes Técnicos</w:t>
            </w:r>
            <w:r w:rsidR="006C4D06">
              <w:rPr>
                <w:noProof/>
                <w:webHidden/>
              </w:rPr>
              <w:tab/>
            </w:r>
            <w:r w:rsidR="006C4D06">
              <w:rPr>
                <w:noProof/>
                <w:webHidden/>
              </w:rPr>
              <w:fldChar w:fldCharType="begin"/>
            </w:r>
            <w:r w:rsidR="006C4D06">
              <w:rPr>
                <w:noProof/>
                <w:webHidden/>
              </w:rPr>
              <w:instrText xml:space="preserve"> PAGEREF _Toc228893505 \h </w:instrText>
            </w:r>
            <w:r w:rsidR="006C4D06">
              <w:rPr>
                <w:noProof/>
                <w:webHidden/>
              </w:rPr>
            </w:r>
            <w:r w:rsidR="006C4D06">
              <w:rPr>
                <w:noProof/>
                <w:webHidden/>
              </w:rPr>
              <w:fldChar w:fldCharType="separate"/>
            </w:r>
            <w:r w:rsidR="0064383C">
              <w:rPr>
                <w:noProof/>
                <w:webHidden/>
              </w:rPr>
              <w:t>6</w:t>
            </w:r>
            <w:r w:rsidR="006C4D06">
              <w:rPr>
                <w:noProof/>
                <w:webHidden/>
              </w:rPr>
              <w:fldChar w:fldCharType="end"/>
            </w:r>
          </w:hyperlink>
        </w:p>
        <w:p w14:paraId="1DEB0F34" w14:textId="0B23D5A0" w:rsidR="006C4D06" w:rsidRDefault="00AA06CC">
          <w:pPr>
            <w:pStyle w:val="TD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8893506" w:history="1">
            <w:r w:rsidR="006C4D06" w:rsidRPr="00894B27">
              <w:rPr>
                <w:rStyle w:val="Hipervnculo"/>
                <w:noProof/>
                <w:bdr w:val="none" w:sz="0" w:space="0" w:color="auto" w:frame="1"/>
              </w:rPr>
              <w:t>3.3 Variables Críticas</w:t>
            </w:r>
            <w:r w:rsidR="006C4D06">
              <w:rPr>
                <w:noProof/>
                <w:webHidden/>
              </w:rPr>
              <w:tab/>
            </w:r>
            <w:r w:rsidR="006C4D06">
              <w:rPr>
                <w:noProof/>
                <w:webHidden/>
              </w:rPr>
              <w:fldChar w:fldCharType="begin"/>
            </w:r>
            <w:r w:rsidR="006C4D06">
              <w:rPr>
                <w:noProof/>
                <w:webHidden/>
              </w:rPr>
              <w:instrText xml:space="preserve"> PAGEREF _Toc228893506 \h </w:instrText>
            </w:r>
            <w:r w:rsidR="006C4D06">
              <w:rPr>
                <w:noProof/>
                <w:webHidden/>
              </w:rPr>
            </w:r>
            <w:r w:rsidR="006C4D06">
              <w:rPr>
                <w:noProof/>
                <w:webHidden/>
              </w:rPr>
              <w:fldChar w:fldCharType="separate"/>
            </w:r>
            <w:r w:rsidR="0064383C">
              <w:rPr>
                <w:noProof/>
                <w:webHidden/>
              </w:rPr>
              <w:t>6</w:t>
            </w:r>
            <w:r w:rsidR="006C4D06">
              <w:rPr>
                <w:noProof/>
                <w:webHidden/>
              </w:rPr>
              <w:fldChar w:fldCharType="end"/>
            </w:r>
          </w:hyperlink>
        </w:p>
        <w:p w14:paraId="5DB30512" w14:textId="0787FB9F" w:rsidR="006C4D06" w:rsidRDefault="00AA06CC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8893507" w:history="1">
            <w:r w:rsidR="006C4D06" w:rsidRPr="00894B27">
              <w:rPr>
                <w:rStyle w:val="Hipervnculo"/>
                <w:noProof/>
              </w:rPr>
              <w:t>4. METODOLOGÍA</w:t>
            </w:r>
            <w:r w:rsidR="006C4D06">
              <w:rPr>
                <w:noProof/>
                <w:webHidden/>
              </w:rPr>
              <w:tab/>
            </w:r>
            <w:r w:rsidR="006C4D06">
              <w:rPr>
                <w:noProof/>
                <w:webHidden/>
              </w:rPr>
              <w:fldChar w:fldCharType="begin"/>
            </w:r>
            <w:r w:rsidR="006C4D06">
              <w:rPr>
                <w:noProof/>
                <w:webHidden/>
              </w:rPr>
              <w:instrText xml:space="preserve"> PAGEREF _Toc228893507 \h </w:instrText>
            </w:r>
            <w:r w:rsidR="006C4D06">
              <w:rPr>
                <w:noProof/>
                <w:webHidden/>
              </w:rPr>
            </w:r>
            <w:r w:rsidR="006C4D06">
              <w:rPr>
                <w:noProof/>
                <w:webHidden/>
              </w:rPr>
              <w:fldChar w:fldCharType="separate"/>
            </w:r>
            <w:r w:rsidR="0064383C">
              <w:rPr>
                <w:noProof/>
                <w:webHidden/>
              </w:rPr>
              <w:t>7</w:t>
            </w:r>
            <w:r w:rsidR="006C4D06">
              <w:rPr>
                <w:noProof/>
                <w:webHidden/>
              </w:rPr>
              <w:fldChar w:fldCharType="end"/>
            </w:r>
          </w:hyperlink>
        </w:p>
        <w:p w14:paraId="37D672CF" w14:textId="766C9459" w:rsidR="006C4D06" w:rsidRDefault="00AA06CC">
          <w:pPr>
            <w:pStyle w:val="TD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8893508" w:history="1">
            <w:r w:rsidR="006C4D06" w:rsidRPr="00894B27">
              <w:rPr>
                <w:rStyle w:val="Hipervnculo"/>
                <w:noProof/>
              </w:rPr>
              <w:t>4.1 Enfoque Metodológico</w:t>
            </w:r>
            <w:r w:rsidR="006C4D06">
              <w:rPr>
                <w:noProof/>
                <w:webHidden/>
              </w:rPr>
              <w:tab/>
            </w:r>
            <w:r w:rsidR="006C4D06">
              <w:rPr>
                <w:noProof/>
                <w:webHidden/>
              </w:rPr>
              <w:fldChar w:fldCharType="begin"/>
            </w:r>
            <w:r w:rsidR="006C4D06">
              <w:rPr>
                <w:noProof/>
                <w:webHidden/>
              </w:rPr>
              <w:instrText xml:space="preserve"> PAGEREF _Toc228893508 \h </w:instrText>
            </w:r>
            <w:r w:rsidR="006C4D06">
              <w:rPr>
                <w:noProof/>
                <w:webHidden/>
              </w:rPr>
            </w:r>
            <w:r w:rsidR="006C4D06">
              <w:rPr>
                <w:noProof/>
                <w:webHidden/>
              </w:rPr>
              <w:fldChar w:fldCharType="separate"/>
            </w:r>
            <w:r w:rsidR="0064383C">
              <w:rPr>
                <w:noProof/>
                <w:webHidden/>
              </w:rPr>
              <w:t>7</w:t>
            </w:r>
            <w:r w:rsidR="006C4D06">
              <w:rPr>
                <w:noProof/>
                <w:webHidden/>
              </w:rPr>
              <w:fldChar w:fldCharType="end"/>
            </w:r>
          </w:hyperlink>
        </w:p>
        <w:p w14:paraId="38FF3EEC" w14:textId="69A2320E" w:rsidR="006C4D06" w:rsidRDefault="00AA06CC">
          <w:pPr>
            <w:pStyle w:val="TD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8893509" w:history="1">
            <w:r w:rsidR="006C4D06" w:rsidRPr="00894B27">
              <w:rPr>
                <w:rStyle w:val="Hipervnculo"/>
                <w:noProof/>
              </w:rPr>
              <w:t>4.2 Técnicas de Recolección de Información</w:t>
            </w:r>
            <w:r w:rsidR="006C4D06">
              <w:rPr>
                <w:noProof/>
                <w:webHidden/>
              </w:rPr>
              <w:tab/>
            </w:r>
            <w:r w:rsidR="006C4D06">
              <w:rPr>
                <w:noProof/>
                <w:webHidden/>
              </w:rPr>
              <w:fldChar w:fldCharType="begin"/>
            </w:r>
            <w:r w:rsidR="006C4D06">
              <w:rPr>
                <w:noProof/>
                <w:webHidden/>
              </w:rPr>
              <w:instrText xml:space="preserve"> PAGEREF _Toc228893509 \h </w:instrText>
            </w:r>
            <w:r w:rsidR="006C4D06">
              <w:rPr>
                <w:noProof/>
                <w:webHidden/>
              </w:rPr>
            </w:r>
            <w:r w:rsidR="006C4D06">
              <w:rPr>
                <w:noProof/>
                <w:webHidden/>
              </w:rPr>
              <w:fldChar w:fldCharType="separate"/>
            </w:r>
            <w:r w:rsidR="0064383C">
              <w:rPr>
                <w:noProof/>
                <w:webHidden/>
              </w:rPr>
              <w:t>7</w:t>
            </w:r>
            <w:r w:rsidR="006C4D06">
              <w:rPr>
                <w:noProof/>
                <w:webHidden/>
              </w:rPr>
              <w:fldChar w:fldCharType="end"/>
            </w:r>
          </w:hyperlink>
        </w:p>
        <w:p w14:paraId="331DC7C4" w14:textId="25D8D5BE" w:rsidR="006C4D06" w:rsidRDefault="00AA06CC">
          <w:pPr>
            <w:pStyle w:val="TD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8893510" w:history="1">
            <w:r w:rsidR="006C4D06" w:rsidRPr="00894B27">
              <w:rPr>
                <w:rStyle w:val="Hipervnculo"/>
                <w:noProof/>
              </w:rPr>
              <w:t>4.3 Población y Muestra</w:t>
            </w:r>
            <w:r w:rsidR="006C4D06">
              <w:rPr>
                <w:noProof/>
                <w:webHidden/>
              </w:rPr>
              <w:tab/>
            </w:r>
            <w:r w:rsidR="006C4D06">
              <w:rPr>
                <w:noProof/>
                <w:webHidden/>
              </w:rPr>
              <w:fldChar w:fldCharType="begin"/>
            </w:r>
            <w:r w:rsidR="006C4D06">
              <w:rPr>
                <w:noProof/>
                <w:webHidden/>
              </w:rPr>
              <w:instrText xml:space="preserve"> PAGEREF _Toc228893510 \h </w:instrText>
            </w:r>
            <w:r w:rsidR="006C4D06">
              <w:rPr>
                <w:noProof/>
                <w:webHidden/>
              </w:rPr>
            </w:r>
            <w:r w:rsidR="006C4D06">
              <w:rPr>
                <w:noProof/>
                <w:webHidden/>
              </w:rPr>
              <w:fldChar w:fldCharType="separate"/>
            </w:r>
            <w:r w:rsidR="0064383C">
              <w:rPr>
                <w:noProof/>
                <w:webHidden/>
              </w:rPr>
              <w:t>8</w:t>
            </w:r>
            <w:r w:rsidR="006C4D06">
              <w:rPr>
                <w:noProof/>
                <w:webHidden/>
              </w:rPr>
              <w:fldChar w:fldCharType="end"/>
            </w:r>
          </w:hyperlink>
        </w:p>
        <w:p w14:paraId="1885707D" w14:textId="52DA1716" w:rsidR="006C4D06" w:rsidRDefault="00AA06CC">
          <w:pPr>
            <w:pStyle w:val="TD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8893511" w:history="1">
            <w:r w:rsidR="006C4D06" w:rsidRPr="00894B27">
              <w:rPr>
                <w:rStyle w:val="Hipervnculo"/>
                <w:noProof/>
              </w:rPr>
              <w:t>4.4 Técnicas de Análisis</w:t>
            </w:r>
            <w:r w:rsidR="006C4D06">
              <w:rPr>
                <w:noProof/>
                <w:webHidden/>
              </w:rPr>
              <w:tab/>
            </w:r>
            <w:r w:rsidR="006C4D06">
              <w:rPr>
                <w:noProof/>
                <w:webHidden/>
              </w:rPr>
              <w:fldChar w:fldCharType="begin"/>
            </w:r>
            <w:r w:rsidR="006C4D06">
              <w:rPr>
                <w:noProof/>
                <w:webHidden/>
              </w:rPr>
              <w:instrText xml:space="preserve"> PAGEREF _Toc228893511 \h </w:instrText>
            </w:r>
            <w:r w:rsidR="006C4D06">
              <w:rPr>
                <w:noProof/>
                <w:webHidden/>
              </w:rPr>
            </w:r>
            <w:r w:rsidR="006C4D06">
              <w:rPr>
                <w:noProof/>
                <w:webHidden/>
              </w:rPr>
              <w:fldChar w:fldCharType="separate"/>
            </w:r>
            <w:r w:rsidR="0064383C">
              <w:rPr>
                <w:noProof/>
                <w:webHidden/>
              </w:rPr>
              <w:t>8</w:t>
            </w:r>
            <w:r w:rsidR="006C4D06">
              <w:rPr>
                <w:noProof/>
                <w:webHidden/>
              </w:rPr>
              <w:fldChar w:fldCharType="end"/>
            </w:r>
          </w:hyperlink>
        </w:p>
        <w:p w14:paraId="52392D6C" w14:textId="0F4C16B8" w:rsidR="006C4D06" w:rsidRDefault="00AA06CC">
          <w:pPr>
            <w:pStyle w:val="TD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8893512" w:history="1">
            <w:r w:rsidR="006C4D06" w:rsidRPr="00894B27">
              <w:rPr>
                <w:rStyle w:val="Hipervnculo"/>
                <w:noProof/>
              </w:rPr>
              <w:t>4.5 Índice Analítico Tentativo</w:t>
            </w:r>
            <w:r w:rsidR="006C4D06">
              <w:rPr>
                <w:noProof/>
                <w:webHidden/>
              </w:rPr>
              <w:tab/>
            </w:r>
            <w:r w:rsidR="006C4D06">
              <w:rPr>
                <w:noProof/>
                <w:webHidden/>
              </w:rPr>
              <w:fldChar w:fldCharType="begin"/>
            </w:r>
            <w:r w:rsidR="006C4D06">
              <w:rPr>
                <w:noProof/>
                <w:webHidden/>
              </w:rPr>
              <w:instrText xml:space="preserve"> PAGEREF _Toc228893512 \h </w:instrText>
            </w:r>
            <w:r w:rsidR="006C4D06">
              <w:rPr>
                <w:noProof/>
                <w:webHidden/>
              </w:rPr>
            </w:r>
            <w:r w:rsidR="006C4D06">
              <w:rPr>
                <w:noProof/>
                <w:webHidden/>
              </w:rPr>
              <w:fldChar w:fldCharType="separate"/>
            </w:r>
            <w:r w:rsidR="0064383C">
              <w:rPr>
                <w:noProof/>
                <w:webHidden/>
              </w:rPr>
              <w:t>8</w:t>
            </w:r>
            <w:r w:rsidR="006C4D06">
              <w:rPr>
                <w:noProof/>
                <w:webHidden/>
              </w:rPr>
              <w:fldChar w:fldCharType="end"/>
            </w:r>
          </w:hyperlink>
        </w:p>
        <w:p w14:paraId="7690630B" w14:textId="0A8481B3" w:rsidR="006C4D06" w:rsidRDefault="00AA06CC">
          <w:pPr>
            <w:pStyle w:val="TD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8893513" w:history="1">
            <w:r w:rsidR="006C4D06" w:rsidRPr="00894B27">
              <w:rPr>
                <w:rStyle w:val="Hipervnculo"/>
                <w:noProof/>
              </w:rPr>
              <w:t>4.5.1 Análisis de requisitos y funcionalidades</w:t>
            </w:r>
            <w:r w:rsidR="006C4D06">
              <w:rPr>
                <w:noProof/>
                <w:webHidden/>
              </w:rPr>
              <w:tab/>
            </w:r>
            <w:r w:rsidR="006C4D06">
              <w:rPr>
                <w:noProof/>
                <w:webHidden/>
              </w:rPr>
              <w:fldChar w:fldCharType="begin"/>
            </w:r>
            <w:r w:rsidR="006C4D06">
              <w:rPr>
                <w:noProof/>
                <w:webHidden/>
              </w:rPr>
              <w:instrText xml:space="preserve"> PAGEREF _Toc228893513 \h </w:instrText>
            </w:r>
            <w:r w:rsidR="006C4D06">
              <w:rPr>
                <w:noProof/>
                <w:webHidden/>
              </w:rPr>
            </w:r>
            <w:r w:rsidR="006C4D06">
              <w:rPr>
                <w:noProof/>
                <w:webHidden/>
              </w:rPr>
              <w:fldChar w:fldCharType="separate"/>
            </w:r>
            <w:r w:rsidR="0064383C">
              <w:rPr>
                <w:noProof/>
                <w:webHidden/>
              </w:rPr>
              <w:t>8</w:t>
            </w:r>
            <w:r w:rsidR="006C4D06">
              <w:rPr>
                <w:noProof/>
                <w:webHidden/>
              </w:rPr>
              <w:fldChar w:fldCharType="end"/>
            </w:r>
          </w:hyperlink>
        </w:p>
        <w:p w14:paraId="1C34A2E5" w14:textId="2B6F547C" w:rsidR="006C4D06" w:rsidRDefault="00AA06CC">
          <w:pPr>
            <w:pStyle w:val="TD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8893514" w:history="1">
            <w:r w:rsidR="006C4D06" w:rsidRPr="00894B27">
              <w:rPr>
                <w:rStyle w:val="Hipervnculo"/>
                <w:noProof/>
              </w:rPr>
              <w:t>4.5.2 Evaluación funcional del sistema</w:t>
            </w:r>
            <w:r w:rsidR="006C4D06">
              <w:rPr>
                <w:noProof/>
                <w:webHidden/>
              </w:rPr>
              <w:tab/>
            </w:r>
            <w:r w:rsidR="006C4D06">
              <w:rPr>
                <w:noProof/>
                <w:webHidden/>
              </w:rPr>
              <w:fldChar w:fldCharType="begin"/>
            </w:r>
            <w:r w:rsidR="006C4D06">
              <w:rPr>
                <w:noProof/>
                <w:webHidden/>
              </w:rPr>
              <w:instrText xml:space="preserve"> PAGEREF _Toc228893514 \h </w:instrText>
            </w:r>
            <w:r w:rsidR="006C4D06">
              <w:rPr>
                <w:noProof/>
                <w:webHidden/>
              </w:rPr>
            </w:r>
            <w:r w:rsidR="006C4D06">
              <w:rPr>
                <w:noProof/>
                <w:webHidden/>
              </w:rPr>
              <w:fldChar w:fldCharType="separate"/>
            </w:r>
            <w:r w:rsidR="0064383C">
              <w:rPr>
                <w:noProof/>
                <w:webHidden/>
              </w:rPr>
              <w:t>8</w:t>
            </w:r>
            <w:r w:rsidR="006C4D06">
              <w:rPr>
                <w:noProof/>
                <w:webHidden/>
              </w:rPr>
              <w:fldChar w:fldCharType="end"/>
            </w:r>
          </w:hyperlink>
        </w:p>
        <w:p w14:paraId="2A59F572" w14:textId="144CE351" w:rsidR="006C4D06" w:rsidRDefault="00AA06CC">
          <w:pPr>
            <w:pStyle w:val="TD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8893515" w:history="1">
            <w:r w:rsidR="006C4D06" w:rsidRPr="00894B27">
              <w:rPr>
                <w:rStyle w:val="Hipervnculo"/>
                <w:noProof/>
              </w:rPr>
              <w:t>4.5.3 Evaluación de la usabilidad del sistema</w:t>
            </w:r>
            <w:r w:rsidR="006C4D06">
              <w:rPr>
                <w:noProof/>
                <w:webHidden/>
              </w:rPr>
              <w:tab/>
            </w:r>
            <w:r w:rsidR="006C4D06">
              <w:rPr>
                <w:noProof/>
                <w:webHidden/>
              </w:rPr>
              <w:fldChar w:fldCharType="begin"/>
            </w:r>
            <w:r w:rsidR="006C4D06">
              <w:rPr>
                <w:noProof/>
                <w:webHidden/>
              </w:rPr>
              <w:instrText xml:space="preserve"> PAGEREF _Toc228893515 \h </w:instrText>
            </w:r>
            <w:r w:rsidR="006C4D06">
              <w:rPr>
                <w:noProof/>
                <w:webHidden/>
              </w:rPr>
            </w:r>
            <w:r w:rsidR="006C4D06">
              <w:rPr>
                <w:noProof/>
                <w:webHidden/>
              </w:rPr>
              <w:fldChar w:fldCharType="separate"/>
            </w:r>
            <w:r w:rsidR="0064383C">
              <w:rPr>
                <w:noProof/>
                <w:webHidden/>
              </w:rPr>
              <w:t>8</w:t>
            </w:r>
            <w:r w:rsidR="006C4D06">
              <w:rPr>
                <w:noProof/>
                <w:webHidden/>
              </w:rPr>
              <w:fldChar w:fldCharType="end"/>
            </w:r>
          </w:hyperlink>
        </w:p>
        <w:p w14:paraId="5829F07A" w14:textId="351F1AE2" w:rsidR="006C4D06" w:rsidRDefault="00AA06CC">
          <w:pPr>
            <w:pStyle w:val="TD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8893516" w:history="1">
            <w:r w:rsidR="006C4D06" w:rsidRPr="00894B27">
              <w:rPr>
                <w:rStyle w:val="Hipervnculo"/>
                <w:noProof/>
              </w:rPr>
              <w:t>4.5.4 Descripción técnica de los componentes geoespaciales implementados</w:t>
            </w:r>
            <w:r w:rsidR="006C4D06">
              <w:rPr>
                <w:noProof/>
                <w:webHidden/>
              </w:rPr>
              <w:tab/>
            </w:r>
            <w:r w:rsidR="006C4D06">
              <w:rPr>
                <w:noProof/>
                <w:webHidden/>
              </w:rPr>
              <w:fldChar w:fldCharType="begin"/>
            </w:r>
            <w:r w:rsidR="006C4D06">
              <w:rPr>
                <w:noProof/>
                <w:webHidden/>
              </w:rPr>
              <w:instrText xml:space="preserve"> PAGEREF _Toc228893516 \h </w:instrText>
            </w:r>
            <w:r w:rsidR="006C4D06">
              <w:rPr>
                <w:noProof/>
                <w:webHidden/>
              </w:rPr>
            </w:r>
            <w:r w:rsidR="006C4D06">
              <w:rPr>
                <w:noProof/>
                <w:webHidden/>
              </w:rPr>
              <w:fldChar w:fldCharType="separate"/>
            </w:r>
            <w:r w:rsidR="0064383C">
              <w:rPr>
                <w:noProof/>
                <w:webHidden/>
              </w:rPr>
              <w:t>8</w:t>
            </w:r>
            <w:r w:rsidR="006C4D06">
              <w:rPr>
                <w:noProof/>
                <w:webHidden/>
              </w:rPr>
              <w:fldChar w:fldCharType="end"/>
            </w:r>
          </w:hyperlink>
        </w:p>
        <w:p w14:paraId="5BFB5EE5" w14:textId="79A66E9A" w:rsidR="006C4D06" w:rsidRDefault="00AA06CC">
          <w:pPr>
            <w:pStyle w:val="TD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8893517" w:history="1">
            <w:r w:rsidR="006C4D06" w:rsidRPr="00894B27">
              <w:rPr>
                <w:rStyle w:val="Hipervnculo"/>
                <w:noProof/>
              </w:rPr>
              <w:t>4.5.5 Descripción del proceso de desarrollo e iteraciones</w:t>
            </w:r>
            <w:r w:rsidR="006C4D06">
              <w:rPr>
                <w:noProof/>
                <w:webHidden/>
              </w:rPr>
              <w:tab/>
            </w:r>
            <w:r w:rsidR="006C4D06">
              <w:rPr>
                <w:noProof/>
                <w:webHidden/>
              </w:rPr>
              <w:fldChar w:fldCharType="begin"/>
            </w:r>
            <w:r w:rsidR="006C4D06">
              <w:rPr>
                <w:noProof/>
                <w:webHidden/>
              </w:rPr>
              <w:instrText xml:space="preserve"> PAGEREF _Toc228893517 \h </w:instrText>
            </w:r>
            <w:r w:rsidR="006C4D06">
              <w:rPr>
                <w:noProof/>
                <w:webHidden/>
              </w:rPr>
            </w:r>
            <w:r w:rsidR="006C4D06">
              <w:rPr>
                <w:noProof/>
                <w:webHidden/>
              </w:rPr>
              <w:fldChar w:fldCharType="separate"/>
            </w:r>
            <w:r w:rsidR="0064383C">
              <w:rPr>
                <w:noProof/>
                <w:webHidden/>
              </w:rPr>
              <w:t>8</w:t>
            </w:r>
            <w:r w:rsidR="006C4D06">
              <w:rPr>
                <w:noProof/>
                <w:webHidden/>
              </w:rPr>
              <w:fldChar w:fldCharType="end"/>
            </w:r>
          </w:hyperlink>
        </w:p>
        <w:p w14:paraId="55746A94" w14:textId="46786C05" w:rsidR="006C4D06" w:rsidRDefault="00AA06CC">
          <w:pPr>
            <w:pStyle w:val="TD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8893518" w:history="1">
            <w:r w:rsidR="006C4D06" w:rsidRPr="00894B27">
              <w:rPr>
                <w:rStyle w:val="Hipervnculo"/>
                <w:noProof/>
              </w:rPr>
              <w:t>4.5.6 Aportes a la gestión de la información del grupo GEOMÁTICA</w:t>
            </w:r>
            <w:r w:rsidR="006C4D06">
              <w:rPr>
                <w:noProof/>
                <w:webHidden/>
              </w:rPr>
              <w:tab/>
            </w:r>
            <w:r w:rsidR="006C4D06">
              <w:rPr>
                <w:noProof/>
                <w:webHidden/>
              </w:rPr>
              <w:fldChar w:fldCharType="begin"/>
            </w:r>
            <w:r w:rsidR="006C4D06">
              <w:rPr>
                <w:noProof/>
                <w:webHidden/>
              </w:rPr>
              <w:instrText xml:space="preserve"> PAGEREF _Toc228893518 \h </w:instrText>
            </w:r>
            <w:r w:rsidR="006C4D06">
              <w:rPr>
                <w:noProof/>
                <w:webHidden/>
              </w:rPr>
            </w:r>
            <w:r w:rsidR="006C4D06">
              <w:rPr>
                <w:noProof/>
                <w:webHidden/>
              </w:rPr>
              <w:fldChar w:fldCharType="separate"/>
            </w:r>
            <w:r w:rsidR="0064383C">
              <w:rPr>
                <w:noProof/>
                <w:webHidden/>
              </w:rPr>
              <w:t>8</w:t>
            </w:r>
            <w:r w:rsidR="006C4D06">
              <w:rPr>
                <w:noProof/>
                <w:webHidden/>
              </w:rPr>
              <w:fldChar w:fldCharType="end"/>
            </w:r>
          </w:hyperlink>
        </w:p>
        <w:p w14:paraId="6E29A57A" w14:textId="4171E98F" w:rsidR="006C4D06" w:rsidRDefault="00AA06CC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8893519" w:history="1">
            <w:r w:rsidR="006C4D06" w:rsidRPr="00894B27">
              <w:rPr>
                <w:rStyle w:val="Hipervnculo"/>
                <w:noProof/>
              </w:rPr>
              <w:t>5. CRONOGRAMA</w:t>
            </w:r>
            <w:r w:rsidR="006C4D06">
              <w:rPr>
                <w:noProof/>
                <w:webHidden/>
              </w:rPr>
              <w:tab/>
            </w:r>
            <w:r w:rsidR="006C4D06">
              <w:rPr>
                <w:noProof/>
                <w:webHidden/>
              </w:rPr>
              <w:fldChar w:fldCharType="begin"/>
            </w:r>
            <w:r w:rsidR="006C4D06">
              <w:rPr>
                <w:noProof/>
                <w:webHidden/>
              </w:rPr>
              <w:instrText xml:space="preserve"> PAGEREF _Toc228893519 \h </w:instrText>
            </w:r>
            <w:r w:rsidR="006C4D06">
              <w:rPr>
                <w:noProof/>
                <w:webHidden/>
              </w:rPr>
            </w:r>
            <w:r w:rsidR="006C4D06">
              <w:rPr>
                <w:noProof/>
                <w:webHidden/>
              </w:rPr>
              <w:fldChar w:fldCharType="separate"/>
            </w:r>
            <w:r w:rsidR="0064383C">
              <w:rPr>
                <w:noProof/>
                <w:webHidden/>
              </w:rPr>
              <w:t>9</w:t>
            </w:r>
            <w:r w:rsidR="006C4D06">
              <w:rPr>
                <w:noProof/>
                <w:webHidden/>
              </w:rPr>
              <w:fldChar w:fldCharType="end"/>
            </w:r>
          </w:hyperlink>
        </w:p>
        <w:p w14:paraId="4EBE20DF" w14:textId="5FC05180" w:rsidR="006C4D06" w:rsidRDefault="00AA06CC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8893520" w:history="1">
            <w:r w:rsidR="006C4D06" w:rsidRPr="00894B27">
              <w:rPr>
                <w:rStyle w:val="Hipervnculo"/>
                <w:noProof/>
              </w:rPr>
              <w:t>6. PRESUPUESTO</w:t>
            </w:r>
            <w:r w:rsidR="006C4D06">
              <w:rPr>
                <w:noProof/>
                <w:webHidden/>
              </w:rPr>
              <w:tab/>
            </w:r>
            <w:r w:rsidR="006C4D06">
              <w:rPr>
                <w:noProof/>
                <w:webHidden/>
              </w:rPr>
              <w:fldChar w:fldCharType="begin"/>
            </w:r>
            <w:r w:rsidR="006C4D06">
              <w:rPr>
                <w:noProof/>
                <w:webHidden/>
              </w:rPr>
              <w:instrText xml:space="preserve"> PAGEREF _Toc228893520 \h </w:instrText>
            </w:r>
            <w:r w:rsidR="006C4D06">
              <w:rPr>
                <w:noProof/>
                <w:webHidden/>
              </w:rPr>
            </w:r>
            <w:r w:rsidR="006C4D06">
              <w:rPr>
                <w:noProof/>
                <w:webHidden/>
              </w:rPr>
              <w:fldChar w:fldCharType="separate"/>
            </w:r>
            <w:r w:rsidR="0064383C">
              <w:rPr>
                <w:noProof/>
                <w:webHidden/>
              </w:rPr>
              <w:t>10</w:t>
            </w:r>
            <w:r w:rsidR="006C4D06">
              <w:rPr>
                <w:noProof/>
                <w:webHidden/>
              </w:rPr>
              <w:fldChar w:fldCharType="end"/>
            </w:r>
          </w:hyperlink>
        </w:p>
        <w:p w14:paraId="6EFFE60C" w14:textId="53BE6DFA" w:rsidR="006C4D06" w:rsidRDefault="00AA06CC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8893521" w:history="1">
            <w:r w:rsidR="006C4D06" w:rsidRPr="00894B27">
              <w:rPr>
                <w:rStyle w:val="Hipervnculo"/>
                <w:noProof/>
              </w:rPr>
              <w:t>7. BIBLIOGRAFÍA</w:t>
            </w:r>
            <w:r w:rsidR="006C4D06">
              <w:rPr>
                <w:noProof/>
                <w:webHidden/>
              </w:rPr>
              <w:tab/>
            </w:r>
            <w:r w:rsidR="006C4D06">
              <w:rPr>
                <w:noProof/>
                <w:webHidden/>
              </w:rPr>
              <w:fldChar w:fldCharType="begin"/>
            </w:r>
            <w:r w:rsidR="006C4D06">
              <w:rPr>
                <w:noProof/>
                <w:webHidden/>
              </w:rPr>
              <w:instrText xml:space="preserve"> PAGEREF _Toc228893521 \h </w:instrText>
            </w:r>
            <w:r w:rsidR="006C4D06">
              <w:rPr>
                <w:noProof/>
                <w:webHidden/>
              </w:rPr>
            </w:r>
            <w:r w:rsidR="006C4D06">
              <w:rPr>
                <w:noProof/>
                <w:webHidden/>
              </w:rPr>
              <w:fldChar w:fldCharType="separate"/>
            </w:r>
            <w:r w:rsidR="0064383C">
              <w:rPr>
                <w:noProof/>
                <w:webHidden/>
              </w:rPr>
              <w:t>11</w:t>
            </w:r>
            <w:r w:rsidR="006C4D06">
              <w:rPr>
                <w:noProof/>
                <w:webHidden/>
              </w:rPr>
              <w:fldChar w:fldCharType="end"/>
            </w:r>
          </w:hyperlink>
        </w:p>
        <w:p w14:paraId="15D20F12" w14:textId="6A294ECC" w:rsidR="001A3A9E" w:rsidRPr="00890762" w:rsidRDefault="001A3A9E" w:rsidP="001A3A9E">
          <w:r w:rsidRPr="00890762">
            <w:fldChar w:fldCharType="end"/>
          </w:r>
        </w:p>
      </w:sdtContent>
    </w:sdt>
    <w:p w14:paraId="3698E587" w14:textId="77777777" w:rsidR="001A3A9E" w:rsidRPr="00890762" w:rsidRDefault="001A3A9E" w:rsidP="001A3A9E">
      <w:pPr>
        <w:rPr>
          <w:b/>
        </w:rPr>
      </w:pPr>
    </w:p>
    <w:p w14:paraId="1FF43499" w14:textId="14E55F8D" w:rsidR="008130A1" w:rsidRPr="00C77071" w:rsidRDefault="008130A1" w:rsidP="00D31D33"/>
    <w:p w14:paraId="7692885A" w14:textId="77777777" w:rsidR="008130A1" w:rsidRPr="00C77071" w:rsidRDefault="008130A1" w:rsidP="00D31D33"/>
    <w:p w14:paraId="2C3B00BB" w14:textId="6E97E05F" w:rsidR="00011561" w:rsidRPr="00C77071" w:rsidRDefault="00011561" w:rsidP="00D31D33">
      <w:pPr>
        <w:sectPr w:rsidR="00011561" w:rsidRPr="00C77071" w:rsidSect="00011561">
          <w:pgSz w:w="12240" w:h="15840" w:code="1"/>
          <w:pgMar w:top="1418" w:right="1418" w:bottom="1418" w:left="1701" w:header="709" w:footer="709" w:gutter="0"/>
          <w:pgNumType w:start="1"/>
          <w:cols w:space="708"/>
          <w:docGrid w:linePitch="360"/>
        </w:sectPr>
      </w:pPr>
    </w:p>
    <w:p w14:paraId="11DAE517" w14:textId="3EE8006F" w:rsidR="00736C1B" w:rsidRDefault="00E865BC" w:rsidP="00112839">
      <w:pPr>
        <w:pStyle w:val="Ttulo1"/>
        <w:rPr>
          <w:bCs w:val="0"/>
        </w:rPr>
      </w:pPr>
      <w:bookmarkStart w:id="0" w:name="_Toc228893495"/>
      <w:bookmarkStart w:id="1" w:name="_Toc196760471"/>
      <w:bookmarkStart w:id="2" w:name="_Toc196760603"/>
      <w:r>
        <w:rPr>
          <w:bCs w:val="0"/>
        </w:rPr>
        <w:lastRenderedPageBreak/>
        <w:t>INTRODUCCIÓN</w:t>
      </w:r>
      <w:bookmarkEnd w:id="0"/>
    </w:p>
    <w:p w14:paraId="62CEE455" w14:textId="36D9A7D1" w:rsidR="0031589E" w:rsidRPr="009507B7" w:rsidRDefault="0031589E" w:rsidP="0031589E">
      <w:r w:rsidRPr="009507B7">
        <w:t xml:space="preserve">El Grupo de Investigación GEOMÁTICA, adscrito a la Escuela de Ingeniería Civil de la Universidad Industrial de Santander (UIS), ha desarrollado en los últimos años múltiples proyectos de investigación y extensión que han generado una gran cantidad de datos geoespaciales, como nubes de puntos, imágenes captadas por drones y modelos tridimensionales. Sin embargo, actualmente no se cuenta con un sistema de información el cual permita catalogar, </w:t>
      </w:r>
      <w:r w:rsidRPr="00E35DC0">
        <w:t>ubicar espacialmente y acceder estructuradamente</w:t>
      </w:r>
      <w:r w:rsidRPr="009507B7">
        <w:t xml:space="preserve"> a esta información, lo que representa una limitación significativa en términos de gestión del conocimiento, continuidad de procesos investigativos.</w:t>
      </w:r>
    </w:p>
    <w:p w14:paraId="3034B2BB" w14:textId="14E0E837" w:rsidR="0031589E" w:rsidRPr="00B64AAD" w:rsidRDefault="0031589E" w:rsidP="0031589E">
      <w:r w:rsidRPr="00B64AAD">
        <w:t>Esta ausencia de un sistema adecuado dificulta la reutilización de información valiosa, incrementa la duplicidad de esfuerzos y limita la capacidad de identificar vacíos de cobertura geográfica en el departamento de Santander y otras regiones del país. La falta de organización y accesibilidad de estos datos no solo afecta la eficiencia investigativa, sino que también restringe el impacto social y científico que podrían tener los resultados generados por el grupo.</w:t>
      </w:r>
    </w:p>
    <w:p w14:paraId="16550038" w14:textId="551D1DB0" w:rsidR="0031589E" w:rsidRPr="00B64AAD" w:rsidRDefault="0031589E" w:rsidP="0031589E">
      <w:r w:rsidRPr="00B64AAD">
        <w:t xml:space="preserve">Con el fin de dar respuesta a esta problemática, se plantea el desarrollo de una aplicación de escritorio como trabajo de grado, que permita gestionar de manera </w:t>
      </w:r>
      <w:r w:rsidRPr="00E35DC0">
        <w:t xml:space="preserve">centralizada la información </w:t>
      </w:r>
      <w:r w:rsidR="000C57A9" w:rsidRPr="00E35DC0">
        <w:t xml:space="preserve">geográfica </w:t>
      </w:r>
      <w:r w:rsidRPr="00E35DC0">
        <w:t>de los proyectos</w:t>
      </w:r>
      <w:r w:rsidRPr="00B64AAD">
        <w:t xml:space="preserve"> generados por el grupo. El propósito de esta herramienta es facilitar el acceso, la visualización y la gestión de la información, promoviendo su reutilización y contribuyendo a la consolidación de un repositorio institucional robusto y sostenible en el tiempo.</w:t>
      </w:r>
    </w:p>
    <w:p w14:paraId="5E6D77D8" w14:textId="2371BC96" w:rsidR="000A643F" w:rsidRDefault="0031589E" w:rsidP="0031589E">
      <w:r w:rsidRPr="005A2ECB">
        <w:t xml:space="preserve">La solución propuesta consistirá en una aplicación </w:t>
      </w:r>
      <w:r w:rsidRPr="002D4B43">
        <w:t xml:space="preserve">desarrollada en </w:t>
      </w:r>
      <w:r w:rsidR="00315484" w:rsidRPr="002D4B43">
        <w:t xml:space="preserve">C# sobre .NET, utilizando Windows </w:t>
      </w:r>
      <w:proofErr w:type="spellStart"/>
      <w:r w:rsidR="00315484" w:rsidRPr="002D4B43">
        <w:t>Presentation</w:t>
      </w:r>
      <w:proofErr w:type="spellEnd"/>
      <w:r w:rsidR="00315484" w:rsidRPr="002D4B43">
        <w:t xml:space="preserve"> </w:t>
      </w:r>
      <w:proofErr w:type="spellStart"/>
      <w:r w:rsidR="00315484" w:rsidRPr="002D4B43">
        <w:t>Foundation</w:t>
      </w:r>
      <w:proofErr w:type="spellEnd"/>
      <w:r w:rsidR="00315484" w:rsidRPr="002D4B43">
        <w:t xml:space="preserve"> (WPF) para la interfaz de usuario y ArcGIS </w:t>
      </w:r>
      <w:proofErr w:type="spellStart"/>
      <w:r w:rsidR="00206BAA" w:rsidRPr="002D4B43">
        <w:t>Maps</w:t>
      </w:r>
      <w:proofErr w:type="spellEnd"/>
      <w:r w:rsidR="00315484" w:rsidRPr="002D4B43">
        <w:t xml:space="preserve"> SDK</w:t>
      </w:r>
      <w:r w:rsidR="00E35DC0" w:rsidRPr="002D4B43">
        <w:t xml:space="preserve"> </w:t>
      </w:r>
      <w:proofErr w:type="spellStart"/>
      <w:r w:rsidR="00E35DC0" w:rsidRPr="002D4B43">
        <w:t>for</w:t>
      </w:r>
      <w:proofErr w:type="spellEnd"/>
      <w:r w:rsidR="00E35DC0" w:rsidRPr="002D4B43">
        <w:t xml:space="preserve"> .NET</w:t>
      </w:r>
      <w:r w:rsidR="00315484" w:rsidRPr="002D4B43">
        <w:t xml:space="preserve"> para la visualización geográfica.</w:t>
      </w:r>
      <w:r w:rsidR="00D631D3" w:rsidRPr="002D4B43">
        <w:t xml:space="preserve"> La aplicación </w:t>
      </w:r>
      <w:r w:rsidRPr="002D4B43">
        <w:t>integrará una base de datos espacial de código abierto, implementada en PostgreSQL/</w:t>
      </w:r>
      <w:proofErr w:type="spellStart"/>
      <w:r w:rsidRPr="002D4B43">
        <w:t>PostGIS</w:t>
      </w:r>
      <w:proofErr w:type="spellEnd"/>
      <w:r w:rsidRPr="002D4B43">
        <w:t xml:space="preserve">. Además, este sistema incorporará registro de </w:t>
      </w:r>
      <w:r w:rsidR="00800AA8" w:rsidRPr="002D4B43">
        <w:t>metadatos</w:t>
      </w:r>
      <w:r w:rsidR="007D3251" w:rsidRPr="002D4B43">
        <w:t xml:space="preserve"> estructurado bajo un perfil adaptado del estándar ISO 19115</w:t>
      </w:r>
      <w:r w:rsidR="007D3251" w:rsidRPr="007D3251">
        <w:t>,</w:t>
      </w:r>
      <w:r w:rsidRPr="005A2ECB">
        <w:t xml:space="preserve"> y contará con capacidades de filtrado espaciotemporal, que permitirán realizar consultas más precisas y contextualizadas. </w:t>
      </w:r>
      <w:r w:rsidR="0003636C">
        <w:t>El</w:t>
      </w:r>
      <w:r w:rsidRPr="005A2ECB">
        <w:t xml:space="preserve"> desarrollo se llevará a cabo mediante una metodología ágil adaptada (Scrum), lo que permitirá una implementación iterativa, flexible y alineada con las necesidades del grupo</w:t>
      </w:r>
      <w:r w:rsidR="0062727A">
        <w:t>.</w:t>
      </w:r>
      <w:r w:rsidR="000A643F">
        <w:br w:type="page"/>
      </w:r>
    </w:p>
    <w:p w14:paraId="0F7E15A2" w14:textId="718B8E31" w:rsidR="000F7427" w:rsidRDefault="00112839" w:rsidP="00112839">
      <w:pPr>
        <w:pStyle w:val="Ttulo1"/>
      </w:pPr>
      <w:bookmarkStart w:id="3" w:name="_Toc228893496"/>
      <w:r w:rsidRPr="00112839">
        <w:rPr>
          <w:bCs w:val="0"/>
        </w:rPr>
        <w:lastRenderedPageBreak/>
        <w:t xml:space="preserve">1. </w:t>
      </w:r>
      <w:r w:rsidR="006F6EA6" w:rsidRPr="00112839">
        <w:rPr>
          <w:bCs w:val="0"/>
        </w:rPr>
        <w:t>PL</w:t>
      </w:r>
      <w:r w:rsidR="006F6EA6" w:rsidRPr="00C77071">
        <w:t>ANTEAMIENTO Y JUSTIFICACIÓN DEL PROBLEMA</w:t>
      </w:r>
      <w:bookmarkEnd w:id="1"/>
      <w:bookmarkEnd w:id="2"/>
      <w:bookmarkEnd w:id="3"/>
    </w:p>
    <w:p w14:paraId="7310B0D4" w14:textId="77777777" w:rsidR="006F6EA6" w:rsidRPr="00C77071" w:rsidRDefault="006F6EA6" w:rsidP="00D31D33"/>
    <w:p w14:paraId="71681F08" w14:textId="37E4920F" w:rsidR="00C01EEA" w:rsidRDefault="00C01EEA" w:rsidP="00C01EEA">
      <w:r>
        <w:t xml:space="preserve">El grupo de investigación GEOMÁTICA ha generado a lo largo de su trayectoria una cantidad significativa de información y documentación geoespacial derivada de sus diversos proyectos, incluyendo nubes de puntos, imágenes de drones, datos de escaneo y otros productos geomáticos. Sin embargo, actualmente no se cuenta con un sistema centralizado que permita la catalogación, búsqueda y acceso </w:t>
      </w:r>
      <w:r w:rsidRPr="007017B4">
        <w:t>estructurado</w:t>
      </w:r>
      <w:r>
        <w:t xml:space="preserve"> a estos recursos, lo que dificulta su reutilización, el seguimiento de la cobertura geográfica de los proyectos realizados y limita el aprovechamiento de la información histórica.</w:t>
      </w:r>
    </w:p>
    <w:p w14:paraId="121C0834" w14:textId="1D5D4BDC" w:rsidR="00C01EEA" w:rsidRDefault="00C01EEA" w:rsidP="00C01EEA">
      <w:r>
        <w:t xml:space="preserve">La ausencia de un mecanismo de gestión y visualización </w:t>
      </w:r>
      <w:r w:rsidR="007B3B6D" w:rsidRPr="007017B4">
        <w:t>espacial</w:t>
      </w:r>
      <w:r w:rsidRPr="007017B4">
        <w:t xml:space="preserve"> de estos proyectos</w:t>
      </w:r>
      <w:r>
        <w:t xml:space="preserve"> impide identificar rápidamente qué trabajos se han realizado en determinadas regiones, complicando la planificación de nuevos proyectos y el análisis de áreas con baja o nula cobertura. Asimismo, la falta de acceso estructurado a </w:t>
      </w:r>
      <w:r w:rsidR="007017B4">
        <w:t>los metadatos</w:t>
      </w:r>
      <w:r>
        <w:t xml:space="preserve"> de los proyectos obstaculiza el aprovechamiento óptimo de la información existente por parte de investigadores, estudiantes y colaboradores.</w:t>
      </w:r>
    </w:p>
    <w:p w14:paraId="502EEF07" w14:textId="58736517" w:rsidR="000A643F" w:rsidRDefault="00C01EEA" w:rsidP="00C01EEA">
      <w:r>
        <w:t xml:space="preserve">Este proyecto busca resolver dicha problemática mediante el desarrollo de un sistema de software que permita centralizar, categorizar y facilitar el acceso a los diversos proyectos geoespaciales, implementando filtros especializados y una representación cartográfica que mejore la visualización de la distribución geográfica de los proyectos, optimizando así la gestión de </w:t>
      </w:r>
      <w:r w:rsidRPr="007017B4">
        <w:t>la información generada</w:t>
      </w:r>
      <w:r>
        <w:t xml:space="preserve"> por el grupo GEOMÁTICA.</w:t>
      </w:r>
      <w:r w:rsidR="000A643F">
        <w:br w:type="page"/>
      </w:r>
    </w:p>
    <w:p w14:paraId="1079C712" w14:textId="0DCD7B69" w:rsidR="00646840" w:rsidRPr="00C77071" w:rsidRDefault="006F6EA6" w:rsidP="00D31D33">
      <w:pPr>
        <w:pStyle w:val="Ttulo1"/>
      </w:pPr>
      <w:bookmarkStart w:id="4" w:name="_Toc228893497"/>
      <w:r w:rsidRPr="00C77071">
        <w:lastRenderedPageBreak/>
        <w:t xml:space="preserve">2. </w:t>
      </w:r>
      <w:bookmarkStart w:id="5" w:name="_Toc196760472"/>
      <w:bookmarkStart w:id="6" w:name="_Toc196760604"/>
      <w:r w:rsidRPr="00C77071">
        <w:t>OBJETIVOS</w:t>
      </w:r>
      <w:bookmarkEnd w:id="4"/>
      <w:bookmarkEnd w:id="5"/>
      <w:bookmarkEnd w:id="6"/>
    </w:p>
    <w:p w14:paraId="2AD6C420" w14:textId="77777777" w:rsidR="001D28DA" w:rsidRPr="00C77071" w:rsidRDefault="001D28DA" w:rsidP="00D31D33"/>
    <w:p w14:paraId="0C2EB726" w14:textId="4DE4A8D2" w:rsidR="006F6EA6" w:rsidRPr="00C77071" w:rsidRDefault="006F6EA6" w:rsidP="00D31D33">
      <w:pPr>
        <w:pStyle w:val="Ttulo2"/>
      </w:pPr>
      <w:bookmarkStart w:id="7" w:name="_Toc196760473"/>
      <w:bookmarkStart w:id="8" w:name="_Toc196760605"/>
      <w:bookmarkStart w:id="9" w:name="_Toc228893498"/>
      <w:r w:rsidRPr="00C77071">
        <w:t>2.1 OBJETIVO GENERAL</w:t>
      </w:r>
      <w:bookmarkEnd w:id="7"/>
      <w:bookmarkEnd w:id="8"/>
      <w:bookmarkEnd w:id="9"/>
    </w:p>
    <w:p w14:paraId="582D579E" w14:textId="77777777" w:rsidR="00A70021" w:rsidRPr="00C77071" w:rsidRDefault="00A70021" w:rsidP="00D31D33"/>
    <w:p w14:paraId="6106AB9F" w14:textId="77777777" w:rsidR="00F844F9" w:rsidRDefault="00F844F9" w:rsidP="00F844F9">
      <w:r w:rsidRPr="00C77071">
        <w:t xml:space="preserve">Desarrollar un sistema de software que permita </w:t>
      </w:r>
      <w:r w:rsidRPr="006560E7">
        <w:t>el almacenamiento</w:t>
      </w:r>
      <w:r>
        <w:t xml:space="preserve">, </w:t>
      </w:r>
      <w:r w:rsidRPr="00C77071">
        <w:t>la búsqueda, visualización y acceso a los archivos de datos espaciales</w:t>
      </w:r>
      <w:r w:rsidRPr="00F844F9">
        <w:t>, y sus respectivos metadatos</w:t>
      </w:r>
      <w:r w:rsidRPr="00C77071">
        <w:t>, generados por los proyectos realizados por el grupo GEOMÁTICA, mediante la implementación de filtros especializados y representación cartográfica interactiva.</w:t>
      </w:r>
    </w:p>
    <w:p w14:paraId="6A9E9C19" w14:textId="77777777" w:rsidR="00F844F9" w:rsidRPr="00C77071" w:rsidRDefault="00F844F9" w:rsidP="00F844F9"/>
    <w:p w14:paraId="45F9B462" w14:textId="77777777" w:rsidR="006F6EA6" w:rsidRPr="00C77071" w:rsidRDefault="006F6EA6" w:rsidP="00D31D33">
      <w:pPr>
        <w:pStyle w:val="Ttulo2"/>
      </w:pPr>
      <w:bookmarkStart w:id="10" w:name="_Toc228893499"/>
      <w:r w:rsidRPr="00C77071">
        <w:t xml:space="preserve">2.2 </w:t>
      </w:r>
      <w:bookmarkStart w:id="11" w:name="_Toc196760474"/>
      <w:bookmarkStart w:id="12" w:name="_Toc196760606"/>
      <w:r w:rsidRPr="00C77071">
        <w:t>OBJETIVOS ESPECÍFICOS</w:t>
      </w:r>
      <w:bookmarkEnd w:id="10"/>
      <w:bookmarkEnd w:id="11"/>
      <w:bookmarkEnd w:id="12"/>
    </w:p>
    <w:p w14:paraId="1789F623" w14:textId="77777777" w:rsidR="006F6EA6" w:rsidRPr="00C77071" w:rsidRDefault="006F6EA6" w:rsidP="00D31D33"/>
    <w:p w14:paraId="5851EC65" w14:textId="77777777" w:rsidR="00C000C1" w:rsidRDefault="00C000C1" w:rsidP="00C000C1">
      <w:pPr>
        <w:pStyle w:val="Prrafodelista"/>
        <w:numPr>
          <w:ilvl w:val="0"/>
          <w:numId w:val="37"/>
        </w:numPr>
        <w:tabs>
          <w:tab w:val="clear" w:pos="720"/>
          <w:tab w:val="num" w:pos="1800"/>
        </w:tabs>
      </w:pPr>
      <w:r>
        <w:t>Diseñar la arquitectura del sistema de gestión y visualización geoespacial, definiendo los componentes, flujos de información y tecnologías a emplear.</w:t>
      </w:r>
    </w:p>
    <w:p w14:paraId="6C4F15CD" w14:textId="77777777" w:rsidR="006B73A4" w:rsidRPr="00C77071" w:rsidRDefault="006B73A4" w:rsidP="006B73A4">
      <w:pPr>
        <w:pStyle w:val="Prrafodelista"/>
        <w:numPr>
          <w:ilvl w:val="0"/>
          <w:numId w:val="37"/>
        </w:numPr>
        <w:tabs>
          <w:tab w:val="clear" w:pos="720"/>
        </w:tabs>
      </w:pPr>
      <w:r w:rsidRPr="00C77071">
        <w:t>Implementar una base de datos espacial que centralice los archivos y metadatos de los proyectos del grupo GEOMÁTICA.</w:t>
      </w:r>
    </w:p>
    <w:p w14:paraId="1BCF14B2" w14:textId="77777777" w:rsidR="00DB6E80" w:rsidRPr="00DB6E80" w:rsidRDefault="00DB6E80" w:rsidP="00DB6E80">
      <w:pPr>
        <w:pStyle w:val="Prrafodelista"/>
        <w:numPr>
          <w:ilvl w:val="0"/>
          <w:numId w:val="37"/>
        </w:numPr>
      </w:pPr>
      <w:r w:rsidRPr="00DB6E80">
        <w:t>Desarrollar un componente de escritorio con una interfaz interactiva que permita la búsqueda, filtrado y visualización cartográfica de los proyectos basado en diversos criterios.</w:t>
      </w:r>
    </w:p>
    <w:p w14:paraId="6A56C5B4" w14:textId="6C4100E3" w:rsidR="007401AA" w:rsidRDefault="007401AA" w:rsidP="007401AA">
      <w:pPr>
        <w:pStyle w:val="Prrafodelista"/>
        <w:numPr>
          <w:ilvl w:val="0"/>
          <w:numId w:val="37"/>
        </w:numPr>
        <w:tabs>
          <w:tab w:val="clear" w:pos="720"/>
          <w:tab w:val="num" w:pos="1800"/>
        </w:tabs>
      </w:pPr>
      <w:r>
        <w:t xml:space="preserve">Desarrollar un componente software para la carga y </w:t>
      </w:r>
      <w:r w:rsidR="00AC536F">
        <w:t>acceso a</w:t>
      </w:r>
      <w:r>
        <w:t xml:space="preserve"> archivos asociados a proyectos específicos.</w:t>
      </w:r>
    </w:p>
    <w:p w14:paraId="358E94A3" w14:textId="2BD5565F" w:rsidR="00C000C1" w:rsidRDefault="00707802" w:rsidP="00707802">
      <w:pPr>
        <w:pStyle w:val="Prrafodelista"/>
        <w:numPr>
          <w:ilvl w:val="0"/>
          <w:numId w:val="37"/>
        </w:numPr>
      </w:pPr>
      <w:r w:rsidRPr="00707802">
        <w:t xml:space="preserve">Validar el funcionamiento del sistema mediante pruebas </w:t>
      </w:r>
      <w:r w:rsidRPr="00A01EB1">
        <w:t>operativas sobre los flujos principales e incorporar la retroalimentación recibida.</w:t>
      </w:r>
    </w:p>
    <w:p w14:paraId="39E909C8" w14:textId="77777777" w:rsidR="00C000C1" w:rsidRDefault="00C000C1" w:rsidP="00C000C1">
      <w:pPr>
        <w:spacing w:after="200"/>
        <w:jc w:val="left"/>
      </w:pPr>
      <w:r>
        <w:br w:type="page"/>
      </w:r>
    </w:p>
    <w:p w14:paraId="1A709FCA" w14:textId="77777777" w:rsidR="00D34BF1" w:rsidRPr="00C77071" w:rsidRDefault="00D34BF1" w:rsidP="00D31D33">
      <w:pPr>
        <w:pStyle w:val="Ttulo1"/>
        <w:rPr>
          <w:bdr w:val="none" w:sz="0" w:space="0" w:color="auto" w:frame="1"/>
        </w:rPr>
      </w:pPr>
      <w:bookmarkStart w:id="13" w:name="_Toc228893500"/>
      <w:r w:rsidRPr="00C77071">
        <w:rPr>
          <w:bdr w:val="none" w:sz="0" w:space="0" w:color="auto" w:frame="1"/>
        </w:rPr>
        <w:lastRenderedPageBreak/>
        <w:t xml:space="preserve">3. </w:t>
      </w:r>
      <w:bookmarkStart w:id="14" w:name="_Toc196760475"/>
      <w:bookmarkStart w:id="15" w:name="_Toc196760607"/>
      <w:r w:rsidRPr="00C77071">
        <w:rPr>
          <w:bdr w:val="none" w:sz="0" w:space="0" w:color="auto" w:frame="1"/>
        </w:rPr>
        <w:t>MARCO DE REFERENCIA</w:t>
      </w:r>
      <w:bookmarkEnd w:id="13"/>
      <w:bookmarkEnd w:id="14"/>
      <w:bookmarkEnd w:id="15"/>
    </w:p>
    <w:p w14:paraId="6DAEB676" w14:textId="77777777" w:rsidR="00D34BF1" w:rsidRPr="00C77071" w:rsidRDefault="00D34BF1" w:rsidP="00D31D33">
      <w:pPr>
        <w:rPr>
          <w:bdr w:val="none" w:sz="0" w:space="0" w:color="auto" w:frame="1"/>
        </w:rPr>
      </w:pPr>
    </w:p>
    <w:p w14:paraId="548754AA" w14:textId="77777777" w:rsidR="00C23E1B" w:rsidRDefault="00C23E1B" w:rsidP="00D31D33">
      <w:pPr>
        <w:pStyle w:val="Ttulo2"/>
        <w:rPr>
          <w:bdr w:val="none" w:sz="0" w:space="0" w:color="auto" w:frame="1"/>
        </w:rPr>
      </w:pPr>
      <w:bookmarkStart w:id="16" w:name="_Toc228893501"/>
      <w:r w:rsidRPr="00C23E1B">
        <w:rPr>
          <w:bdr w:val="none" w:sz="0" w:space="0" w:color="auto" w:frame="1"/>
        </w:rPr>
        <w:t>3.1 Fundamentos Teóricos</w:t>
      </w:r>
      <w:bookmarkEnd w:id="16"/>
    </w:p>
    <w:p w14:paraId="39526876" w14:textId="4BC3CA0B" w:rsidR="006D554B" w:rsidRDefault="00F31A32" w:rsidP="001F6DD3">
      <w:r w:rsidRPr="00F31A32">
        <w:t>En esta sección se presentan los fundamentos que sustentan el sistema propuesto, organizados en tres componentes principales que trabajan de manera integrada.</w:t>
      </w:r>
    </w:p>
    <w:p w14:paraId="3AAA4A68" w14:textId="6ADF0C71" w:rsidR="0024783E" w:rsidRPr="004024B9" w:rsidRDefault="36CC1989" w:rsidP="36CC1989">
      <w:pPr>
        <w:rPr>
          <w:b/>
        </w:rPr>
      </w:pPr>
      <w:r>
        <w:t>La </w:t>
      </w:r>
      <w:r w:rsidRPr="36CC1989">
        <w:rPr>
          <w:b/>
        </w:rPr>
        <w:t xml:space="preserve">geomática aplicada, </w:t>
      </w:r>
      <w:r>
        <w:t>que</w:t>
      </w:r>
      <w:r w:rsidRPr="36CC1989">
        <w:rPr>
          <w:b/>
        </w:rPr>
        <w:t xml:space="preserve"> </w:t>
      </w:r>
      <w:r w:rsidR="00C4715B" w:rsidRPr="5245FC8C">
        <w:t>es la disciplina que</w:t>
      </w:r>
      <w:r w:rsidR="00C4715B">
        <w:t xml:space="preserve"> </w:t>
      </w:r>
      <w:r>
        <w:t xml:space="preserve">se ocupa de la gestión de información geográfica mediante la utilización de tecnologías de la información y la comunicación. La geomática abarca desde la adquisición de datos espaciales hasta la </w:t>
      </w:r>
      <w:r w:rsidR="00C4715B" w:rsidRPr="41FF8316">
        <w:t>generación de información geográfica</w:t>
      </w:r>
      <w:r>
        <w:t xml:space="preserve">, incluyendo en este rango la estructuración, almacenamiento y procesamiento de estos datos. En este contexto, nos da la base acerca del tipo de datos y </w:t>
      </w:r>
      <w:r w:rsidR="00BE0D28">
        <w:t>metadatos</w:t>
      </w:r>
      <w:r>
        <w:t xml:space="preserve"> a trabajar.</w:t>
      </w:r>
    </w:p>
    <w:p w14:paraId="2C6F8FF6" w14:textId="53B76E37" w:rsidR="00F31A32" w:rsidRPr="00B16FDC" w:rsidRDefault="004024B9" w:rsidP="001F6DD3">
      <w:r w:rsidRPr="004024B9">
        <w:t>Los </w:t>
      </w:r>
      <w:r w:rsidRPr="004024B9">
        <w:rPr>
          <w:b/>
          <w:bCs w:val="0"/>
        </w:rPr>
        <w:t>pilares tecnológicos</w:t>
      </w:r>
      <w:r w:rsidR="007044EE">
        <w:rPr>
          <w:b/>
          <w:bCs w:val="0"/>
        </w:rPr>
        <w:t xml:space="preserve">, </w:t>
      </w:r>
      <w:r w:rsidR="007044EE" w:rsidRPr="007044EE">
        <w:t>que</w:t>
      </w:r>
      <w:r w:rsidR="00B16FDC">
        <w:rPr>
          <w:b/>
          <w:bCs w:val="0"/>
        </w:rPr>
        <w:t xml:space="preserve"> </w:t>
      </w:r>
      <w:r w:rsidR="00B16FDC" w:rsidRPr="00B16FDC">
        <w:t>definen la infraestructura necesaria para materializar los conceptos teóricos en soluciones funcionales. Esta dimensión incluye los sistemas de gestión espacial como PostgreSQL/</w:t>
      </w:r>
      <w:proofErr w:type="spellStart"/>
      <w:r w:rsidR="00B16FDC" w:rsidRPr="00B16FDC">
        <w:t>PostGIS</w:t>
      </w:r>
      <w:proofErr w:type="spellEnd"/>
      <w:r w:rsidR="00B16FDC" w:rsidRPr="00B16FDC">
        <w:t xml:space="preserve"> para el manejo de </w:t>
      </w:r>
      <w:r w:rsidR="00515B53" w:rsidRPr="00A01EB1">
        <w:t>información</w:t>
      </w:r>
      <w:r w:rsidR="00B16FDC" w:rsidRPr="00B16FDC">
        <w:t xml:space="preserve"> geoespacial, y las herramientas de visualización interactiva como ArcGIS </w:t>
      </w:r>
      <w:proofErr w:type="spellStart"/>
      <w:r w:rsidR="00B16FDC" w:rsidRPr="00B16FDC">
        <w:t>Runtime</w:t>
      </w:r>
      <w:proofErr w:type="spellEnd"/>
      <w:r w:rsidR="00B16FDC" w:rsidRPr="00B16FDC">
        <w:t xml:space="preserve"> SDK que permiten el desarrollo de aplicaciones con capacidades offline.</w:t>
      </w:r>
    </w:p>
    <w:p w14:paraId="49B36A00" w14:textId="44E678B8" w:rsidR="004024B9" w:rsidRPr="007044EE" w:rsidRDefault="004024B9" w:rsidP="001F6DD3">
      <w:r w:rsidRPr="004024B9">
        <w:rPr>
          <w:b/>
        </w:rPr>
        <w:t>Las </w:t>
      </w:r>
      <w:r w:rsidRPr="004024B9">
        <w:rPr>
          <w:b/>
          <w:bCs w:val="0"/>
        </w:rPr>
        <w:t>metodologías ágiles</w:t>
      </w:r>
      <w:r w:rsidR="007044EE">
        <w:rPr>
          <w:b/>
          <w:bCs w:val="0"/>
        </w:rPr>
        <w:t xml:space="preserve">, </w:t>
      </w:r>
      <w:r w:rsidR="007044EE">
        <w:t>en e</w:t>
      </w:r>
      <w:r w:rsidR="00CF375C">
        <w:t xml:space="preserve">specífico la metodología Scrum, </w:t>
      </w:r>
      <w:r w:rsidR="0027386D" w:rsidRPr="0027386D">
        <w:t>proporciona el marco de gestión que permite implementar el sistema de manera eficiente y adaptativa.</w:t>
      </w:r>
      <w:r w:rsidR="005E5147">
        <w:t xml:space="preserve"> Este enfoque </w:t>
      </w:r>
      <w:r w:rsidR="00380AB6">
        <w:t>metodológico</w:t>
      </w:r>
      <w:r w:rsidR="005E5147">
        <w:t xml:space="preserve"> permite ser adaptado para </w:t>
      </w:r>
      <w:r w:rsidR="005C633B">
        <w:t>proyectos SIG</w:t>
      </w:r>
      <w:r w:rsidR="00380AB6">
        <w:t xml:space="preserve"> y su utilidad es </w:t>
      </w:r>
      <w:r w:rsidR="00237C1D">
        <w:t>bastante notoria</w:t>
      </w:r>
      <w:r w:rsidR="00380AB6">
        <w:t xml:space="preserve"> </w:t>
      </w:r>
      <w:r w:rsidR="00191F55">
        <w:t xml:space="preserve">ya que, como dicen Arias y Becerra </w:t>
      </w:r>
      <w:r w:rsidR="004F32C2">
        <w:fldChar w:fldCharType="begin"/>
      </w:r>
      <w:r w:rsidR="004F32C2">
        <w:instrText xml:space="preserve"> REF _Ref199175818 \r \h </w:instrText>
      </w:r>
      <w:r w:rsidR="004F32C2">
        <w:fldChar w:fldCharType="separate"/>
      </w:r>
      <w:r w:rsidR="0064383C">
        <w:rPr>
          <w:b/>
          <w:bCs w:val="0"/>
          <w:lang w:val="es-ES"/>
        </w:rPr>
        <w:t>¡Error! No se encuentra el origen de la referencia.</w:t>
      </w:r>
      <w:r w:rsidR="004F32C2">
        <w:fldChar w:fldCharType="end"/>
      </w:r>
      <w:r w:rsidR="00191F55">
        <w:t>, “Uno de los problemas más recurrentes durante el desarrollo del SIG, es la insatisfacción del usuario final, debido a que los usuarios finales no interactúan con el desarrollo hasta que el proceso finaliza”</w:t>
      </w:r>
      <w:r w:rsidR="00237C1D">
        <w:t>.</w:t>
      </w:r>
    </w:p>
    <w:p w14:paraId="1937481C" w14:textId="77777777" w:rsidR="004024B9" w:rsidRPr="006D554B" w:rsidRDefault="004024B9" w:rsidP="001F6DD3">
      <w:pPr>
        <w:rPr>
          <w:bCs w:val="0"/>
        </w:rPr>
      </w:pPr>
    </w:p>
    <w:p w14:paraId="2E1FFA09" w14:textId="283B97C2" w:rsidR="001F6DD3" w:rsidRPr="001F6DD3" w:rsidRDefault="00577348" w:rsidP="001F6DD3">
      <w:pPr>
        <w:pStyle w:val="Ttulo3"/>
      </w:pPr>
      <w:bookmarkStart w:id="17" w:name="_Toc228893502"/>
      <w:r>
        <w:t xml:space="preserve">3.1.1 </w:t>
      </w:r>
      <w:r w:rsidR="001F6DD3" w:rsidRPr="001F6DD3">
        <w:t>Fundamentos de la Geomática Aplicada</w:t>
      </w:r>
      <w:bookmarkEnd w:id="17"/>
    </w:p>
    <w:p w14:paraId="2F645764" w14:textId="5D6AA0EA" w:rsidR="00107983" w:rsidRPr="00C15890" w:rsidRDefault="001F6DD3" w:rsidP="00C15890">
      <w:r w:rsidRPr="001F6DD3">
        <w:t>L</w:t>
      </w:r>
      <w:r w:rsidR="00C15890" w:rsidRPr="00C15890">
        <w:t>a geomática se consolida como una disciplina científica integradora que combina tecnologías geoespaciales, métodos analíticos y marcos teóricos para gestionar información territorial. Su definición académica la sitúa como </w:t>
      </w:r>
      <w:r w:rsidR="00C15890" w:rsidRPr="00C15890">
        <w:rPr>
          <w:b/>
        </w:rPr>
        <w:t>"la ciencia que estudia la estructura y propiedades de la información espacial, los métodos de captura, clasificación, cualificación y representación, así como la infraestructura necesaria para su aplicación óptima"</w:t>
      </w:r>
      <w:r w:rsidR="00C15890" w:rsidRPr="00C15890">
        <w:t>. Este campo trasciende la mera recolección de datos, articulando un ecosistema tecnológico que incluye desde sensores avanzados hasta modelos predictivos basados en inteligencia artificial.</w:t>
      </w:r>
    </w:p>
    <w:p w14:paraId="1A2506E4" w14:textId="77777777" w:rsidR="00107983" w:rsidRDefault="00107983" w:rsidP="00C15890">
      <w:pPr>
        <w:rPr>
          <w:b/>
        </w:rPr>
      </w:pPr>
    </w:p>
    <w:p w14:paraId="2B760DCB" w14:textId="345774B5" w:rsidR="00C15890" w:rsidRPr="00C15890" w:rsidRDefault="00C15890" w:rsidP="00C15890">
      <w:r w:rsidRPr="00C15890">
        <w:t>La geomática emerge de la convergencia de disciplinas clásicas y tecnologías emergentes:</w:t>
      </w:r>
    </w:p>
    <w:p w14:paraId="6AFBF238" w14:textId="446525FF" w:rsidR="00C15890" w:rsidRPr="00C15890" w:rsidRDefault="00C15890" w:rsidP="00C15890">
      <w:pPr>
        <w:numPr>
          <w:ilvl w:val="0"/>
          <w:numId w:val="36"/>
        </w:numPr>
      </w:pPr>
      <w:r w:rsidRPr="00C15890">
        <w:rPr>
          <w:b/>
        </w:rPr>
        <w:t>Geodesia y topografía</w:t>
      </w:r>
      <w:r w:rsidRPr="00C15890">
        <w:t>: Proporcionan los fundamentos para medir y representar la forma de la Tierra, utilizando sistemas de referencia como MAGNA-SIRGAS en Colombia o ETRS89 en Europa. Estos marcos permiten la estandarización de coordenadas a escalas nacionales e internacionales.</w:t>
      </w:r>
    </w:p>
    <w:p w14:paraId="5E884780" w14:textId="1007151B" w:rsidR="00C15890" w:rsidRPr="00C15890" w:rsidRDefault="36CC1989" w:rsidP="00C15890">
      <w:pPr>
        <w:numPr>
          <w:ilvl w:val="0"/>
          <w:numId w:val="36"/>
        </w:numPr>
      </w:pPr>
      <w:r w:rsidRPr="36CC1989">
        <w:rPr>
          <w:b/>
        </w:rPr>
        <w:t>Sensores remotos</w:t>
      </w:r>
      <w:r>
        <w:t xml:space="preserve">: Disciplina que estudia los fenómenos de la superficie terrestre a partir de la medición desde el espacio de sus características utilizando la radiación </w:t>
      </w:r>
      <w:r w:rsidR="00D06B86">
        <w:t>electromagnética</w:t>
      </w:r>
      <w:r>
        <w:t xml:space="preserve"> </w:t>
      </w:r>
      <w:r w:rsidR="00D06B86">
        <w:t>reflejada</w:t>
      </w:r>
      <w:r>
        <w:t xml:space="preserve"> y emitida por estos </w:t>
      </w:r>
      <w:r w:rsidR="00D06B86">
        <w:t>fenómenos</w:t>
      </w:r>
      <w:r w:rsidR="00090C2C">
        <w:t>.</w:t>
      </w:r>
      <w:r w:rsidR="00090C2C" w:rsidRPr="00090C2C">
        <w:t xml:space="preserve"> </w:t>
      </w:r>
      <w:r w:rsidR="00090C2C">
        <w:t xml:space="preserve">El </w:t>
      </w:r>
      <w:proofErr w:type="spellStart"/>
      <w:r w:rsidR="00090C2C">
        <w:t>LiDAR</w:t>
      </w:r>
      <w:proofErr w:type="spellEnd"/>
      <w:r w:rsidR="00090C2C">
        <w:t xml:space="preserve"> aerotransportado</w:t>
      </w:r>
      <w:r>
        <w:t>, drones equipados con cámaras multiespectrales y constelaciones satelitales como Sentinel-2 son ejemplos de esta tecnología que han revolucionado la adquisición de datos espaciales, alcanzando resoluciones submétricas.</w:t>
      </w:r>
    </w:p>
    <w:p w14:paraId="35A8E407" w14:textId="1D6746D2" w:rsidR="00C15890" w:rsidRPr="004947E5" w:rsidRDefault="36CC1989" w:rsidP="001F6DD3">
      <w:pPr>
        <w:numPr>
          <w:ilvl w:val="0"/>
          <w:numId w:val="36"/>
        </w:numPr>
      </w:pPr>
      <w:r w:rsidRPr="004947E5">
        <w:rPr>
          <w:b/>
        </w:rPr>
        <w:t>Sistemas de Información Geográfica (SIG)</w:t>
      </w:r>
      <w:r w:rsidRPr="004947E5">
        <w:t>: Sistemas de información especializados en el procesamiento de datos espaciales. Herramientas como PostgreSQL/</w:t>
      </w:r>
      <w:proofErr w:type="spellStart"/>
      <w:r w:rsidRPr="004947E5">
        <w:t>PostGIS</w:t>
      </w:r>
      <w:proofErr w:type="spellEnd"/>
      <w:r w:rsidRPr="004947E5">
        <w:t xml:space="preserve"> son ejemplos de </w:t>
      </w:r>
      <w:r w:rsidRPr="004947E5">
        <w:lastRenderedPageBreak/>
        <w:t xml:space="preserve">tecnologías SIG que facilitan el almacenamiento y análisis de </w:t>
      </w:r>
      <w:r w:rsidR="00CD487E" w:rsidRPr="004947E5">
        <w:t>información</w:t>
      </w:r>
      <w:r w:rsidRPr="004947E5">
        <w:t xml:space="preserve"> geoespacial mediante operaciones topológicas y </w:t>
      </w:r>
      <w:r w:rsidR="00FA3187" w:rsidRPr="004947E5">
        <w:t>consultas espaciales</w:t>
      </w:r>
      <w:r w:rsidRPr="004947E5">
        <w:t>.</w:t>
      </w:r>
    </w:p>
    <w:p w14:paraId="6A06F31C" w14:textId="0A7DD744" w:rsidR="005636B5" w:rsidRDefault="3FDFF5B8" w:rsidP="00D20063">
      <w:pPr>
        <w:numPr>
          <w:ilvl w:val="0"/>
          <w:numId w:val="36"/>
        </w:numPr>
      </w:pPr>
      <w:r>
        <w:t>Sistemas</w:t>
      </w:r>
      <w:r w:rsidR="36CC1989">
        <w:t xml:space="preserve"> de posicionamiento global: permiten la </w:t>
      </w:r>
      <w:r>
        <w:t>geolocalización</w:t>
      </w:r>
      <w:r w:rsidR="36CC1989">
        <w:t xml:space="preserve"> de </w:t>
      </w:r>
      <w:r>
        <w:t>fenómenos</w:t>
      </w:r>
      <w:r w:rsidR="36CC1989">
        <w:t xml:space="preserve"> de interés en la superficie de La Tierra</w:t>
      </w:r>
      <w:r w:rsidR="0028674E">
        <w:t>.</w:t>
      </w:r>
    </w:p>
    <w:p w14:paraId="1EA07D31" w14:textId="77777777" w:rsidR="00D06B86" w:rsidRDefault="00D06B86" w:rsidP="00D06B86"/>
    <w:p w14:paraId="36C0CF62" w14:textId="43853E85" w:rsidR="00692F14" w:rsidRPr="005636B5" w:rsidRDefault="00692F14" w:rsidP="00692F14">
      <w:pPr>
        <w:pStyle w:val="Ttulo3"/>
      </w:pPr>
      <w:bookmarkStart w:id="18" w:name="_Toc228893503"/>
      <w:r>
        <w:t>3.1.2 Pilares Tecnológicos</w:t>
      </w:r>
      <w:bookmarkEnd w:id="18"/>
    </w:p>
    <w:p w14:paraId="6515135E" w14:textId="450166A0" w:rsidR="001F6DD3" w:rsidRPr="00C23E1B" w:rsidRDefault="00C23E1B" w:rsidP="00D31D33">
      <w:pPr>
        <w:rPr>
          <w:bdr w:val="none" w:sz="0" w:space="0" w:color="auto" w:frame="1"/>
        </w:rPr>
      </w:pPr>
      <w:r w:rsidRPr="00C23E1B">
        <w:rPr>
          <w:bdr w:val="none" w:sz="0" w:space="0" w:color="auto" w:frame="1"/>
        </w:rPr>
        <w:t xml:space="preserve">El sistema se fundamenta en </w:t>
      </w:r>
      <w:r w:rsidR="00BB2EAF">
        <w:rPr>
          <w:bdr w:val="none" w:sz="0" w:space="0" w:color="auto" w:frame="1"/>
        </w:rPr>
        <w:t>do</w:t>
      </w:r>
      <w:r w:rsidRPr="00C23E1B">
        <w:rPr>
          <w:bdr w:val="none" w:sz="0" w:space="0" w:color="auto" w:frame="1"/>
        </w:rPr>
        <w:t>s pilares tecnológicos:</w:t>
      </w:r>
    </w:p>
    <w:p w14:paraId="5653F60C" w14:textId="190239A6" w:rsidR="00C23E1B" w:rsidRPr="00C23E1B" w:rsidRDefault="00C23E1B" w:rsidP="004426E4">
      <w:pPr>
        <w:pStyle w:val="Ttulo4"/>
      </w:pPr>
      <w:r w:rsidRPr="00C23E1B">
        <w:t>3.1.</w:t>
      </w:r>
      <w:r w:rsidR="004426E4">
        <w:t>2.</w:t>
      </w:r>
      <w:r w:rsidR="008355B2">
        <w:t>1</w:t>
      </w:r>
      <w:r w:rsidRPr="00C23E1B">
        <w:t xml:space="preserve"> Sistemas de Gestión Espacial</w:t>
      </w:r>
    </w:p>
    <w:p w14:paraId="6E1303BF" w14:textId="408CFDB2" w:rsidR="00C23E1B" w:rsidRPr="00AE5293" w:rsidRDefault="00C23E1B" w:rsidP="00CF1B49">
      <w:pPr>
        <w:pStyle w:val="Prrafodelista"/>
        <w:numPr>
          <w:ilvl w:val="0"/>
          <w:numId w:val="14"/>
        </w:numPr>
        <w:tabs>
          <w:tab w:val="clear" w:pos="720"/>
          <w:tab w:val="num" w:pos="1800"/>
        </w:tabs>
        <w:ind w:left="1080"/>
        <w:rPr>
          <w:bdr w:val="none" w:sz="0" w:space="0" w:color="auto" w:frame="1"/>
        </w:rPr>
      </w:pPr>
      <w:r w:rsidRPr="008718CD">
        <w:rPr>
          <w:bdr w:val="none" w:sz="0" w:space="0" w:color="auto" w:frame="1"/>
        </w:rPr>
        <w:t>PostgreSQL/</w:t>
      </w:r>
      <w:proofErr w:type="spellStart"/>
      <w:r w:rsidRPr="008718CD">
        <w:rPr>
          <w:bdr w:val="none" w:sz="0" w:space="0" w:color="auto" w:frame="1"/>
        </w:rPr>
        <w:t>PostGI</w:t>
      </w:r>
      <w:r w:rsidR="00317ADA" w:rsidRPr="008718CD">
        <w:rPr>
          <w:bdr w:val="none" w:sz="0" w:space="0" w:color="auto" w:frame="1"/>
        </w:rPr>
        <w:t>S</w:t>
      </w:r>
      <w:proofErr w:type="spellEnd"/>
      <w:r w:rsidRPr="008718CD">
        <w:rPr>
          <w:bdr w:val="none" w:sz="0" w:space="0" w:color="auto" w:frame="1"/>
        </w:rPr>
        <w:t xml:space="preserve">: </w:t>
      </w:r>
      <w:r w:rsidR="008718CD" w:rsidRPr="00AE5293">
        <w:rPr>
          <w:bdr w:val="none" w:sz="0" w:space="0" w:color="auto" w:frame="1"/>
        </w:rPr>
        <w:t>Soporta operaciones espaciales nativas, permitiendo ejecutar consultas que combinan atributos alfanuméricos con criterios de ubicación geométrica.</w:t>
      </w:r>
      <w:r w:rsidR="000C6427" w:rsidRPr="00AE5293">
        <w:rPr>
          <w:bdr w:val="none" w:sz="0" w:space="0" w:color="auto" w:frame="1"/>
        </w:rPr>
        <w:t xml:space="preserve"> </w:t>
      </w:r>
      <w:r w:rsidR="003818FA" w:rsidRPr="00AE5293">
        <w:rPr>
          <w:bdr w:val="none" w:sz="0" w:space="0" w:color="auto" w:frame="1"/>
        </w:rPr>
        <w:fldChar w:fldCharType="begin"/>
      </w:r>
      <w:r w:rsidR="003818FA" w:rsidRPr="00AE5293">
        <w:rPr>
          <w:bdr w:val="none" w:sz="0" w:space="0" w:color="auto" w:frame="1"/>
        </w:rPr>
        <w:instrText xml:space="preserve"> REF _Ref197015278 \r \h </w:instrText>
      </w:r>
      <w:r w:rsidR="00AE5293" w:rsidRPr="00AE5293">
        <w:rPr>
          <w:bdr w:val="none" w:sz="0" w:space="0" w:color="auto" w:frame="1"/>
        </w:rPr>
        <w:instrText xml:space="preserve"> \* MERGEFORMAT </w:instrText>
      </w:r>
      <w:r w:rsidR="003818FA" w:rsidRPr="00AE5293">
        <w:rPr>
          <w:bdr w:val="none" w:sz="0" w:space="0" w:color="auto" w:frame="1"/>
        </w:rPr>
      </w:r>
      <w:r w:rsidR="003818FA" w:rsidRPr="00AE5293">
        <w:rPr>
          <w:bdr w:val="none" w:sz="0" w:space="0" w:color="auto" w:frame="1"/>
        </w:rPr>
        <w:fldChar w:fldCharType="separate"/>
      </w:r>
      <w:r w:rsidR="0064383C">
        <w:rPr>
          <w:bdr w:val="none" w:sz="0" w:space="0" w:color="auto" w:frame="1"/>
        </w:rPr>
        <w:t>[5]</w:t>
      </w:r>
      <w:r w:rsidR="003818FA" w:rsidRPr="00AE5293">
        <w:rPr>
          <w:bdr w:val="none" w:sz="0" w:space="0" w:color="auto" w:frame="1"/>
        </w:rPr>
        <w:fldChar w:fldCharType="end"/>
      </w:r>
    </w:p>
    <w:p w14:paraId="10ABEF15" w14:textId="5D20CD73" w:rsidR="002C5610" w:rsidRPr="00AE5293" w:rsidRDefault="00C23E1B" w:rsidP="002C5610">
      <w:pPr>
        <w:pStyle w:val="Prrafodelista"/>
        <w:numPr>
          <w:ilvl w:val="0"/>
          <w:numId w:val="14"/>
        </w:numPr>
        <w:tabs>
          <w:tab w:val="clear" w:pos="720"/>
          <w:tab w:val="num" w:pos="1440"/>
        </w:tabs>
        <w:ind w:left="1080"/>
        <w:rPr>
          <w:bdr w:val="none" w:sz="0" w:space="0" w:color="auto" w:frame="1"/>
        </w:rPr>
      </w:pPr>
      <w:r w:rsidRPr="00AE5293">
        <w:rPr>
          <w:bdr w:val="none" w:sz="0" w:space="0" w:color="auto" w:frame="1"/>
        </w:rPr>
        <w:t xml:space="preserve">Índices </w:t>
      </w:r>
      <w:proofErr w:type="spellStart"/>
      <w:r w:rsidRPr="00AE5293">
        <w:rPr>
          <w:bdr w:val="none" w:sz="0" w:space="0" w:color="auto" w:frame="1"/>
        </w:rPr>
        <w:t>GiST</w:t>
      </w:r>
      <w:proofErr w:type="spellEnd"/>
      <w:r w:rsidRPr="00AE5293">
        <w:rPr>
          <w:bdr w:val="none" w:sz="0" w:space="0" w:color="auto" w:frame="1"/>
        </w:rPr>
        <w:t>/R-</w:t>
      </w:r>
      <w:proofErr w:type="spellStart"/>
      <w:r w:rsidRPr="00AE5293">
        <w:rPr>
          <w:bdr w:val="none" w:sz="0" w:space="0" w:color="auto" w:frame="1"/>
        </w:rPr>
        <w:t>tree</w:t>
      </w:r>
      <w:proofErr w:type="spellEnd"/>
      <w:r w:rsidRPr="00AE5293">
        <w:rPr>
          <w:bdr w:val="none" w:sz="0" w:space="0" w:color="auto" w:frame="1"/>
        </w:rPr>
        <w:t xml:space="preserve">: </w:t>
      </w:r>
      <w:r w:rsidR="00C1294F" w:rsidRPr="00AE5293">
        <w:rPr>
          <w:bdr w:val="none" w:sz="0" w:space="0" w:color="auto" w:frame="1"/>
        </w:rPr>
        <w:t>Estructuras de indexación espacial integradas en el motor de base de datos que optimizan los tiempos de respuesta en las búsquedas por ubicación.</w:t>
      </w:r>
      <w:r w:rsidR="000C6427" w:rsidRPr="00AE5293">
        <w:rPr>
          <w:bdr w:val="none" w:sz="0" w:space="0" w:color="auto" w:frame="1"/>
        </w:rPr>
        <w:t xml:space="preserve"> </w:t>
      </w:r>
      <w:r w:rsidR="000C6427" w:rsidRPr="00AE5293">
        <w:rPr>
          <w:bdr w:val="none" w:sz="0" w:space="0" w:color="auto" w:frame="1"/>
        </w:rPr>
        <w:fldChar w:fldCharType="begin"/>
      </w:r>
      <w:r w:rsidR="000C6427" w:rsidRPr="00AE5293">
        <w:rPr>
          <w:bdr w:val="none" w:sz="0" w:space="0" w:color="auto" w:frame="1"/>
        </w:rPr>
        <w:instrText xml:space="preserve"> REF _Ref197015293 \r \h </w:instrText>
      </w:r>
      <w:r w:rsidR="00AE5293" w:rsidRPr="00AE5293">
        <w:rPr>
          <w:bdr w:val="none" w:sz="0" w:space="0" w:color="auto" w:frame="1"/>
        </w:rPr>
        <w:instrText xml:space="preserve"> \* MERGEFORMAT </w:instrText>
      </w:r>
      <w:r w:rsidR="000C6427" w:rsidRPr="00AE5293">
        <w:rPr>
          <w:bdr w:val="none" w:sz="0" w:space="0" w:color="auto" w:frame="1"/>
        </w:rPr>
      </w:r>
      <w:r w:rsidR="000C6427" w:rsidRPr="00AE5293">
        <w:rPr>
          <w:bdr w:val="none" w:sz="0" w:space="0" w:color="auto" w:frame="1"/>
        </w:rPr>
        <w:fldChar w:fldCharType="separate"/>
      </w:r>
      <w:r w:rsidR="0064383C">
        <w:rPr>
          <w:bdr w:val="none" w:sz="0" w:space="0" w:color="auto" w:frame="1"/>
        </w:rPr>
        <w:t>[11]</w:t>
      </w:r>
      <w:r w:rsidR="000C6427" w:rsidRPr="00AE5293">
        <w:rPr>
          <w:bdr w:val="none" w:sz="0" w:space="0" w:color="auto" w:frame="1"/>
        </w:rPr>
        <w:fldChar w:fldCharType="end"/>
      </w:r>
    </w:p>
    <w:p w14:paraId="3F68C324" w14:textId="70795945" w:rsidR="002C5610" w:rsidRPr="00AE5293" w:rsidRDefault="002C5610" w:rsidP="00C1294F">
      <w:pPr>
        <w:pStyle w:val="Prrafodelista"/>
        <w:numPr>
          <w:ilvl w:val="0"/>
          <w:numId w:val="14"/>
        </w:numPr>
        <w:tabs>
          <w:tab w:val="clear" w:pos="720"/>
          <w:tab w:val="num" w:pos="1440"/>
        </w:tabs>
        <w:ind w:left="1080"/>
        <w:rPr>
          <w:bdr w:val="none" w:sz="0" w:space="0" w:color="auto" w:frame="1"/>
        </w:rPr>
      </w:pPr>
      <w:r w:rsidRPr="00AE5293">
        <w:rPr>
          <w:bdr w:val="none" w:sz="0" w:space="0" w:color="auto" w:frame="1"/>
        </w:rPr>
        <w:t xml:space="preserve">Esquemas de metadatos: </w:t>
      </w:r>
      <w:r w:rsidR="004947E5" w:rsidRPr="00AE5293">
        <w:rPr>
          <w:bdr w:val="none" w:sz="0" w:space="0" w:color="auto" w:frame="1"/>
        </w:rPr>
        <w:t>Diseño de un perfil de metadatos basado en el estándar ISO 19115, seleccionando los atributos esenciales para la documentación técnica de los proyectos.</w:t>
      </w:r>
    </w:p>
    <w:p w14:paraId="58430492" w14:textId="5A1DAAD3" w:rsidR="00C23E1B" w:rsidRPr="00C23E1B" w:rsidRDefault="00C23E1B" w:rsidP="004426E4">
      <w:pPr>
        <w:pStyle w:val="Ttulo4"/>
      </w:pPr>
      <w:r w:rsidRPr="00C23E1B">
        <w:t>3.1.</w:t>
      </w:r>
      <w:r w:rsidR="004426E4">
        <w:t>2.</w:t>
      </w:r>
      <w:r w:rsidR="008355B2">
        <w:t>2</w:t>
      </w:r>
      <w:r w:rsidRPr="00C23E1B">
        <w:t xml:space="preserve"> Visualización Interactiva</w:t>
      </w:r>
    </w:p>
    <w:p w14:paraId="0E67528C" w14:textId="7338ABD6" w:rsidR="006A5054" w:rsidRDefault="00C23E1B" w:rsidP="00EA2AEF">
      <w:pPr>
        <w:pStyle w:val="Prrafodelista"/>
        <w:numPr>
          <w:ilvl w:val="0"/>
          <w:numId w:val="15"/>
        </w:numPr>
        <w:tabs>
          <w:tab w:val="clear" w:pos="720"/>
          <w:tab w:val="num" w:pos="1440"/>
        </w:tabs>
        <w:ind w:left="1080"/>
        <w:rPr>
          <w:bdr w:val="none" w:sz="0" w:space="0" w:color="auto" w:frame="1"/>
        </w:rPr>
      </w:pPr>
      <w:r w:rsidRPr="006A5054">
        <w:rPr>
          <w:b/>
          <w:bCs w:val="0"/>
          <w:bdr w:val="none" w:sz="0" w:space="0" w:color="auto" w:frame="1"/>
        </w:rPr>
        <w:t xml:space="preserve">ArcGIS </w:t>
      </w:r>
      <w:proofErr w:type="spellStart"/>
      <w:r w:rsidR="00024741">
        <w:rPr>
          <w:b/>
          <w:bCs w:val="0"/>
          <w:bdr w:val="none" w:sz="0" w:space="0" w:color="auto" w:frame="1"/>
        </w:rPr>
        <w:t>Maps</w:t>
      </w:r>
      <w:proofErr w:type="spellEnd"/>
      <w:r w:rsidRPr="006A5054">
        <w:rPr>
          <w:b/>
          <w:bCs w:val="0"/>
          <w:bdr w:val="none" w:sz="0" w:space="0" w:color="auto" w:frame="1"/>
        </w:rPr>
        <w:t xml:space="preserve"> SDK</w:t>
      </w:r>
      <w:r w:rsidR="00024741">
        <w:rPr>
          <w:b/>
          <w:bCs w:val="0"/>
          <w:bdr w:val="none" w:sz="0" w:space="0" w:color="auto" w:frame="1"/>
        </w:rPr>
        <w:t xml:space="preserve"> </w:t>
      </w:r>
      <w:proofErr w:type="spellStart"/>
      <w:r w:rsidR="00024741">
        <w:rPr>
          <w:b/>
          <w:bCs w:val="0"/>
          <w:bdr w:val="none" w:sz="0" w:space="0" w:color="auto" w:frame="1"/>
        </w:rPr>
        <w:t>for</w:t>
      </w:r>
      <w:proofErr w:type="spellEnd"/>
      <w:r w:rsidR="00024741">
        <w:rPr>
          <w:b/>
          <w:bCs w:val="0"/>
          <w:bdr w:val="none" w:sz="0" w:space="0" w:color="auto" w:frame="1"/>
        </w:rPr>
        <w:t xml:space="preserve"> .NET</w:t>
      </w:r>
      <w:r w:rsidRPr="006A5054">
        <w:rPr>
          <w:b/>
          <w:bCs w:val="0"/>
          <w:bdr w:val="none" w:sz="0" w:space="0" w:color="auto" w:frame="1"/>
        </w:rPr>
        <w:t>:</w:t>
      </w:r>
      <w:r w:rsidRPr="006A5054">
        <w:rPr>
          <w:bdr w:val="none" w:sz="0" w:space="0" w:color="auto" w:frame="1"/>
        </w:rPr>
        <w:t xml:space="preserve"> Framework para aplicaciones desktop</w:t>
      </w:r>
      <w:r w:rsidR="00A36944" w:rsidRPr="006A5054">
        <w:rPr>
          <w:bdr w:val="none" w:sz="0" w:space="0" w:color="auto" w:frame="1"/>
        </w:rPr>
        <w:fldChar w:fldCharType="begin"/>
      </w:r>
      <w:r w:rsidR="00A36944" w:rsidRPr="006A5054">
        <w:rPr>
          <w:bdr w:val="none" w:sz="0" w:space="0" w:color="auto" w:frame="1"/>
        </w:rPr>
        <w:instrText xml:space="preserve"> REF _Ref197015421 \r \h </w:instrText>
      </w:r>
      <w:r w:rsidR="00A36944" w:rsidRPr="006A5054">
        <w:rPr>
          <w:bdr w:val="none" w:sz="0" w:space="0" w:color="auto" w:frame="1"/>
        </w:rPr>
      </w:r>
      <w:r w:rsidR="00A36944" w:rsidRPr="006A5054">
        <w:rPr>
          <w:bdr w:val="none" w:sz="0" w:space="0" w:color="auto" w:frame="1"/>
        </w:rPr>
        <w:fldChar w:fldCharType="separate"/>
      </w:r>
      <w:r w:rsidR="0064383C">
        <w:rPr>
          <w:bdr w:val="none" w:sz="0" w:space="0" w:color="auto" w:frame="1"/>
        </w:rPr>
        <w:t>[1]</w:t>
      </w:r>
      <w:r w:rsidR="00A36944" w:rsidRPr="006A5054">
        <w:rPr>
          <w:bdr w:val="none" w:sz="0" w:space="0" w:color="auto" w:frame="1"/>
        </w:rPr>
        <w:fldChar w:fldCharType="end"/>
      </w:r>
      <w:r w:rsidR="00A36944" w:rsidRPr="006A5054">
        <w:rPr>
          <w:bdr w:val="none" w:sz="0" w:space="0" w:color="auto" w:frame="1"/>
        </w:rPr>
        <w:fldChar w:fldCharType="begin"/>
      </w:r>
      <w:r w:rsidR="00A36944" w:rsidRPr="006A5054">
        <w:rPr>
          <w:bdr w:val="none" w:sz="0" w:space="0" w:color="auto" w:frame="1"/>
        </w:rPr>
        <w:instrText xml:space="preserve"> REF _Ref197015423 \r \h </w:instrText>
      </w:r>
      <w:r w:rsidR="00A36944" w:rsidRPr="006A5054">
        <w:rPr>
          <w:bdr w:val="none" w:sz="0" w:space="0" w:color="auto" w:frame="1"/>
        </w:rPr>
      </w:r>
      <w:r w:rsidR="00A36944" w:rsidRPr="006A5054">
        <w:rPr>
          <w:bdr w:val="none" w:sz="0" w:space="0" w:color="auto" w:frame="1"/>
        </w:rPr>
        <w:fldChar w:fldCharType="separate"/>
      </w:r>
      <w:r w:rsidR="0064383C">
        <w:rPr>
          <w:bdr w:val="none" w:sz="0" w:space="0" w:color="auto" w:frame="1"/>
        </w:rPr>
        <w:t>[2]</w:t>
      </w:r>
      <w:r w:rsidR="00A36944" w:rsidRPr="006A5054">
        <w:rPr>
          <w:bdr w:val="none" w:sz="0" w:space="0" w:color="auto" w:frame="1"/>
        </w:rPr>
        <w:fldChar w:fldCharType="end"/>
      </w:r>
    </w:p>
    <w:p w14:paraId="28FF4871" w14:textId="07BFAAD7" w:rsidR="002D4D00" w:rsidRDefault="00024741" w:rsidP="00672BEB">
      <w:pPr>
        <w:pStyle w:val="Prrafodelista"/>
        <w:tabs>
          <w:tab w:val="num" w:pos="1440"/>
        </w:tabs>
        <w:ind w:left="1080"/>
        <w:rPr>
          <w:bdr w:val="none" w:sz="0" w:space="0" w:color="auto" w:frame="1"/>
        </w:rPr>
      </w:pPr>
      <w:r>
        <w:rPr>
          <w:bdr w:val="none" w:sz="0" w:space="0" w:color="auto" w:frame="1"/>
        </w:rPr>
        <w:t>El</w:t>
      </w:r>
      <w:r w:rsidR="006A5054" w:rsidRPr="006A5054">
        <w:rPr>
          <w:bdr w:val="none" w:sz="0" w:space="0" w:color="auto" w:frame="1"/>
        </w:rPr>
        <w:t xml:space="preserve"> SDK ofrece funcionalidades críticas para el proyecto:</w:t>
      </w:r>
    </w:p>
    <w:p w14:paraId="213AADA0" w14:textId="77777777" w:rsidR="005E48B4" w:rsidRPr="00AE5293" w:rsidRDefault="005E48B4" w:rsidP="005E48B4">
      <w:pPr>
        <w:pStyle w:val="Prrafodelista"/>
        <w:numPr>
          <w:ilvl w:val="0"/>
          <w:numId w:val="38"/>
        </w:numPr>
        <w:tabs>
          <w:tab w:val="clear" w:pos="1428"/>
          <w:tab w:val="num" w:pos="1440"/>
        </w:tabs>
        <w:rPr>
          <w:bdr w:val="none" w:sz="0" w:space="0" w:color="auto" w:frame="1"/>
        </w:rPr>
      </w:pPr>
      <w:r w:rsidRPr="00AE5293">
        <w:rPr>
          <w:b/>
          <w:bdr w:val="none" w:sz="0" w:space="0" w:color="auto" w:frame="1"/>
        </w:rPr>
        <w:t>Renderizado de Mapas Base:</w:t>
      </w:r>
      <w:r w:rsidRPr="00AE5293">
        <w:rPr>
          <w:bdr w:val="none" w:sz="0" w:space="0" w:color="auto" w:frame="1"/>
        </w:rPr>
        <w:t> Integración fluida de cartografía de referencia.</w:t>
      </w:r>
    </w:p>
    <w:p w14:paraId="63239AAE" w14:textId="77777777" w:rsidR="005E48B4" w:rsidRPr="00AE5293" w:rsidRDefault="005E48B4" w:rsidP="005E48B4">
      <w:pPr>
        <w:pStyle w:val="Prrafodelista"/>
        <w:numPr>
          <w:ilvl w:val="0"/>
          <w:numId w:val="38"/>
        </w:numPr>
        <w:tabs>
          <w:tab w:val="clear" w:pos="1428"/>
          <w:tab w:val="num" w:pos="1440"/>
        </w:tabs>
        <w:rPr>
          <w:bdr w:val="none" w:sz="0" w:space="0" w:color="auto" w:frame="1"/>
        </w:rPr>
      </w:pPr>
      <w:r w:rsidRPr="00AE5293">
        <w:rPr>
          <w:b/>
          <w:bdr w:val="none" w:sz="0" w:space="0" w:color="auto" w:frame="1"/>
        </w:rPr>
        <w:t>Proyección de Geometrías:</w:t>
      </w:r>
      <w:r w:rsidRPr="00AE5293">
        <w:rPr>
          <w:bdr w:val="none" w:sz="0" w:space="0" w:color="auto" w:frame="1"/>
        </w:rPr>
        <w:t> Visualización en pantalla de las coordenadas almacenadas en la base de datos espacial.</w:t>
      </w:r>
    </w:p>
    <w:p w14:paraId="1F628BD4" w14:textId="57F38243" w:rsidR="005E48B4" w:rsidRPr="00AE5293" w:rsidRDefault="00D359CB" w:rsidP="00E041A6">
      <w:pPr>
        <w:pStyle w:val="Prrafodelista"/>
        <w:numPr>
          <w:ilvl w:val="0"/>
          <w:numId w:val="38"/>
        </w:numPr>
        <w:tabs>
          <w:tab w:val="clear" w:pos="1428"/>
          <w:tab w:val="num" w:pos="1440"/>
        </w:tabs>
        <w:rPr>
          <w:bdr w:val="none" w:sz="0" w:space="0" w:color="auto" w:frame="1"/>
        </w:rPr>
      </w:pPr>
      <w:r w:rsidRPr="00AE5293">
        <w:rPr>
          <w:b/>
          <w:bdr w:val="none" w:sz="0" w:space="0" w:color="auto" w:frame="1"/>
        </w:rPr>
        <w:t>Superposición de Capas Externas</w:t>
      </w:r>
      <w:r w:rsidR="005E48B4" w:rsidRPr="00AE5293">
        <w:rPr>
          <w:b/>
          <w:bdr w:val="none" w:sz="0" w:space="0" w:color="auto" w:frame="1"/>
        </w:rPr>
        <w:t>:</w:t>
      </w:r>
      <w:r w:rsidR="005E48B4" w:rsidRPr="00AE5293">
        <w:rPr>
          <w:bdr w:val="none" w:sz="0" w:space="0" w:color="auto" w:frame="1"/>
        </w:rPr>
        <w:t> Capacidad de previsualizar en el mapa capas de información vectorial ligera (como KML/KMZ) asociadas a los proyectos.</w:t>
      </w:r>
    </w:p>
    <w:p w14:paraId="0C5D1F6B" w14:textId="77777777" w:rsidR="00672BEB" w:rsidRDefault="00672BEB" w:rsidP="00672BEB">
      <w:pPr>
        <w:pStyle w:val="Prrafodelista"/>
        <w:tabs>
          <w:tab w:val="num" w:pos="1440"/>
        </w:tabs>
        <w:ind w:left="1080"/>
        <w:rPr>
          <w:bdr w:val="none" w:sz="0" w:space="0" w:color="auto" w:frame="1"/>
        </w:rPr>
      </w:pPr>
    </w:p>
    <w:p w14:paraId="1A4B7F6A" w14:textId="4AD6360B" w:rsidR="002D4D00" w:rsidRPr="002D4D00" w:rsidRDefault="002D4D00" w:rsidP="008E637C">
      <w:pPr>
        <w:pStyle w:val="Ttulo3"/>
      </w:pPr>
      <w:bookmarkStart w:id="19" w:name="_Toc228893504"/>
      <w:r w:rsidRPr="002D4D00">
        <w:t>3.1.</w:t>
      </w:r>
      <w:r w:rsidR="004426E4">
        <w:t>3</w:t>
      </w:r>
      <w:r w:rsidRPr="002D4D00">
        <w:t xml:space="preserve"> Fundamentos de Metodologías Ágiles</w:t>
      </w:r>
      <w:bookmarkEnd w:id="19"/>
    </w:p>
    <w:p w14:paraId="5D63D6CE" w14:textId="0BE51BE9" w:rsidR="002D4D00" w:rsidRPr="002D4D00" w:rsidRDefault="002D4D00" w:rsidP="008E637C">
      <w:pPr>
        <w:rPr>
          <w:bdr w:val="none" w:sz="0" w:space="0" w:color="auto" w:frame="1"/>
        </w:rPr>
      </w:pPr>
      <w:r w:rsidRPr="002D4D00">
        <w:rPr>
          <w:bdr w:val="none" w:sz="0" w:space="0" w:color="auto" w:frame="1"/>
        </w:rPr>
        <w:t>La inclusión de Scrum</w:t>
      </w:r>
      <w:r w:rsidR="00596C23">
        <w:rPr>
          <w:bdr w:val="none" w:sz="0" w:space="0" w:color="auto" w:frame="1"/>
        </w:rPr>
        <w:fldChar w:fldCharType="begin"/>
      </w:r>
      <w:r w:rsidR="00596C23">
        <w:rPr>
          <w:bdr w:val="none" w:sz="0" w:space="0" w:color="auto" w:frame="1"/>
        </w:rPr>
        <w:instrText xml:space="preserve"> REF _Ref196995751 \r \h </w:instrText>
      </w:r>
      <w:r w:rsidR="00596C23">
        <w:rPr>
          <w:bdr w:val="none" w:sz="0" w:space="0" w:color="auto" w:frame="1"/>
        </w:rPr>
      </w:r>
      <w:r w:rsidR="00596C23">
        <w:rPr>
          <w:bdr w:val="none" w:sz="0" w:space="0" w:color="auto" w:frame="1"/>
        </w:rPr>
        <w:fldChar w:fldCharType="separate"/>
      </w:r>
      <w:r w:rsidR="0064383C">
        <w:rPr>
          <w:bdr w:val="none" w:sz="0" w:space="0" w:color="auto" w:frame="1"/>
        </w:rPr>
        <w:t>[14]</w:t>
      </w:r>
      <w:r w:rsidR="00596C23">
        <w:rPr>
          <w:bdr w:val="none" w:sz="0" w:space="0" w:color="auto" w:frame="1"/>
        </w:rPr>
        <w:fldChar w:fldCharType="end"/>
      </w:r>
      <w:r w:rsidRPr="002D4D00">
        <w:rPr>
          <w:bdr w:val="none" w:sz="0" w:space="0" w:color="auto" w:frame="1"/>
        </w:rPr>
        <w:t xml:space="preserve"> debe contextualizarse dentro del marco teórico de las metodologías ágiles. Se propone ampliar este apartado con:</w:t>
      </w:r>
    </w:p>
    <w:p w14:paraId="5A3479BF" w14:textId="489009F5" w:rsidR="002D4D00" w:rsidRPr="002D4D00" w:rsidRDefault="00453983" w:rsidP="004426E4">
      <w:pPr>
        <w:pStyle w:val="Ttulo4"/>
      </w:pPr>
      <w:r>
        <w:t>3.1.</w:t>
      </w:r>
      <w:r w:rsidR="004426E4">
        <w:t>3</w:t>
      </w:r>
      <w:r>
        <w:t xml:space="preserve">.1 </w:t>
      </w:r>
      <w:r w:rsidR="002D4D00" w:rsidRPr="002D4D00">
        <w:t xml:space="preserve">Teoría de </w:t>
      </w:r>
      <w:r w:rsidR="002D4D00" w:rsidRPr="00D81840">
        <w:t>Scrum</w:t>
      </w:r>
      <w:r w:rsidR="002D4D00" w:rsidRPr="002D4D00">
        <w:t>:</w:t>
      </w:r>
    </w:p>
    <w:p w14:paraId="2A2F7738" w14:textId="75A5A8B1" w:rsidR="002D4D00" w:rsidRDefault="002D4D00" w:rsidP="004426E4">
      <w:pPr>
        <w:numPr>
          <w:ilvl w:val="0"/>
          <w:numId w:val="34"/>
        </w:numPr>
        <w:rPr>
          <w:bdr w:val="none" w:sz="0" w:space="0" w:color="auto" w:frame="1"/>
        </w:rPr>
      </w:pPr>
      <w:r w:rsidRPr="002D4D00">
        <w:rPr>
          <w:b/>
          <w:bdr w:val="none" w:sz="0" w:space="0" w:color="auto" w:frame="1"/>
        </w:rPr>
        <w:t>Pilares fundamentales</w:t>
      </w:r>
      <w:r w:rsidRPr="002D4D00">
        <w:rPr>
          <w:bdr w:val="none" w:sz="0" w:space="0" w:color="auto" w:frame="1"/>
        </w:rPr>
        <w:t>: Transparencia, inspección y adaptación</w:t>
      </w:r>
    </w:p>
    <w:p w14:paraId="79FD6938" w14:textId="23A8DF7B" w:rsidR="002D4D00" w:rsidRPr="00C65CF2" w:rsidRDefault="002D4D00" w:rsidP="004426E4">
      <w:pPr>
        <w:numPr>
          <w:ilvl w:val="0"/>
          <w:numId w:val="34"/>
        </w:numPr>
        <w:rPr>
          <w:bdr w:val="none" w:sz="0" w:space="0" w:color="auto" w:frame="1"/>
          <w:lang w:val="en-US"/>
        </w:rPr>
      </w:pPr>
      <w:r w:rsidRPr="00C65CF2">
        <w:rPr>
          <w:b/>
          <w:bdr w:val="none" w:sz="0" w:space="0" w:color="auto" w:frame="1"/>
          <w:lang w:val="en-US"/>
        </w:rPr>
        <w:t xml:space="preserve">Roles </w:t>
      </w:r>
      <w:proofErr w:type="spellStart"/>
      <w:r w:rsidRPr="00C65CF2">
        <w:rPr>
          <w:b/>
          <w:bdr w:val="none" w:sz="0" w:space="0" w:color="auto" w:frame="1"/>
          <w:lang w:val="en-US"/>
        </w:rPr>
        <w:t>esenciales</w:t>
      </w:r>
      <w:proofErr w:type="spellEnd"/>
      <w:r w:rsidRPr="00C65CF2">
        <w:rPr>
          <w:bdr w:val="none" w:sz="0" w:space="0" w:color="auto" w:frame="1"/>
          <w:lang w:val="en-US"/>
        </w:rPr>
        <w:t>: Scrum Master, Product Owner</w:t>
      </w:r>
      <w:r w:rsidR="00FF53A9" w:rsidRPr="00C65CF2">
        <w:rPr>
          <w:bdr w:val="none" w:sz="0" w:space="0" w:color="auto" w:frame="1"/>
          <w:lang w:val="en-US"/>
        </w:rPr>
        <w:t xml:space="preserve">, </w:t>
      </w:r>
      <w:r w:rsidR="00B83932" w:rsidRPr="00C65CF2">
        <w:rPr>
          <w:bdr w:val="none" w:sz="0" w:space="0" w:color="auto" w:frame="1"/>
          <w:lang w:val="en-US"/>
        </w:rPr>
        <w:t>Development Team</w:t>
      </w:r>
    </w:p>
    <w:p w14:paraId="6C231D32" w14:textId="77777777" w:rsidR="009D2E3E" w:rsidRDefault="009D2E3E" w:rsidP="004426E4">
      <w:pPr>
        <w:numPr>
          <w:ilvl w:val="0"/>
          <w:numId w:val="34"/>
        </w:numPr>
        <w:rPr>
          <w:bdr w:val="none" w:sz="0" w:space="0" w:color="auto" w:frame="1"/>
        </w:rPr>
      </w:pPr>
      <w:r w:rsidRPr="00D04C6C">
        <w:rPr>
          <w:b/>
          <w:bCs w:val="0"/>
          <w:bdr w:val="none" w:sz="0" w:space="0" w:color="auto" w:frame="1"/>
        </w:rPr>
        <w:t>Eventos que define Scrum</w:t>
      </w:r>
      <w:r>
        <w:rPr>
          <w:bdr w:val="none" w:sz="0" w:space="0" w:color="auto" w:frame="1"/>
        </w:rPr>
        <w:t xml:space="preserve">: </w:t>
      </w:r>
    </w:p>
    <w:p w14:paraId="1A23FDC7" w14:textId="77777777" w:rsidR="009D2E3E" w:rsidRPr="00DF4685" w:rsidRDefault="009D2E3E" w:rsidP="004426E4">
      <w:pPr>
        <w:numPr>
          <w:ilvl w:val="1"/>
          <w:numId w:val="19"/>
        </w:numPr>
        <w:rPr>
          <w:bdr w:val="none" w:sz="0" w:space="0" w:color="auto" w:frame="1"/>
        </w:rPr>
      </w:pPr>
      <w:r w:rsidRPr="009D2E3E">
        <w:rPr>
          <w:b/>
          <w:bCs w:val="0"/>
          <w:bdr w:val="none" w:sz="0" w:space="0" w:color="auto" w:frame="1"/>
        </w:rPr>
        <w:t>Sprint</w:t>
      </w:r>
      <w:r w:rsidRPr="00DF4685">
        <w:rPr>
          <w:bdr w:val="none" w:sz="0" w:space="0" w:color="auto" w:frame="1"/>
        </w:rPr>
        <w:t xml:space="preserve"> (Es un contenedor para el resto de los eventos)</w:t>
      </w:r>
    </w:p>
    <w:p w14:paraId="71CB8372" w14:textId="77777777" w:rsidR="009D2E3E" w:rsidRPr="00DF4685" w:rsidRDefault="009D2E3E" w:rsidP="004426E4">
      <w:pPr>
        <w:numPr>
          <w:ilvl w:val="1"/>
          <w:numId w:val="19"/>
        </w:numPr>
        <w:rPr>
          <w:bdr w:val="none" w:sz="0" w:space="0" w:color="auto" w:frame="1"/>
        </w:rPr>
      </w:pPr>
      <w:r w:rsidRPr="00DF4685">
        <w:rPr>
          <w:bdr w:val="none" w:sz="0" w:space="0" w:color="auto" w:frame="1"/>
        </w:rPr>
        <w:t xml:space="preserve">Sprint </w:t>
      </w:r>
      <w:proofErr w:type="spellStart"/>
      <w:r w:rsidRPr="00DF4685">
        <w:rPr>
          <w:bdr w:val="none" w:sz="0" w:space="0" w:color="auto" w:frame="1"/>
        </w:rPr>
        <w:t>Planning</w:t>
      </w:r>
      <w:proofErr w:type="spellEnd"/>
    </w:p>
    <w:p w14:paraId="277EA98C" w14:textId="77777777" w:rsidR="009D2E3E" w:rsidRPr="00DF4685" w:rsidRDefault="009D2E3E" w:rsidP="004426E4">
      <w:pPr>
        <w:numPr>
          <w:ilvl w:val="1"/>
          <w:numId w:val="19"/>
        </w:numPr>
        <w:rPr>
          <w:bdr w:val="none" w:sz="0" w:space="0" w:color="auto" w:frame="1"/>
        </w:rPr>
      </w:pPr>
      <w:proofErr w:type="spellStart"/>
      <w:r w:rsidRPr="00DF4685">
        <w:rPr>
          <w:bdr w:val="none" w:sz="0" w:space="0" w:color="auto" w:frame="1"/>
        </w:rPr>
        <w:t>Daily</w:t>
      </w:r>
      <w:proofErr w:type="spellEnd"/>
      <w:r w:rsidRPr="00DF4685">
        <w:rPr>
          <w:bdr w:val="none" w:sz="0" w:space="0" w:color="auto" w:frame="1"/>
        </w:rPr>
        <w:t xml:space="preserve"> Scrum</w:t>
      </w:r>
    </w:p>
    <w:p w14:paraId="413B2086" w14:textId="77777777" w:rsidR="009D2E3E" w:rsidRPr="00DF4685" w:rsidRDefault="009D2E3E" w:rsidP="004426E4">
      <w:pPr>
        <w:numPr>
          <w:ilvl w:val="1"/>
          <w:numId w:val="19"/>
        </w:numPr>
        <w:rPr>
          <w:bdr w:val="none" w:sz="0" w:space="0" w:color="auto" w:frame="1"/>
        </w:rPr>
      </w:pPr>
      <w:r w:rsidRPr="00DF4685">
        <w:rPr>
          <w:bdr w:val="none" w:sz="0" w:space="0" w:color="auto" w:frame="1"/>
        </w:rPr>
        <w:t xml:space="preserve">Sprint </w:t>
      </w:r>
      <w:proofErr w:type="spellStart"/>
      <w:r w:rsidRPr="00DF4685">
        <w:rPr>
          <w:bdr w:val="none" w:sz="0" w:space="0" w:color="auto" w:frame="1"/>
        </w:rPr>
        <w:t>Review</w:t>
      </w:r>
      <w:proofErr w:type="spellEnd"/>
    </w:p>
    <w:p w14:paraId="3E340150" w14:textId="4492FAF1" w:rsidR="009D2E3E" w:rsidRPr="002D4D00" w:rsidRDefault="009D2E3E" w:rsidP="004426E4">
      <w:pPr>
        <w:numPr>
          <w:ilvl w:val="1"/>
          <w:numId w:val="19"/>
        </w:numPr>
        <w:rPr>
          <w:bdr w:val="none" w:sz="0" w:space="0" w:color="auto" w:frame="1"/>
        </w:rPr>
      </w:pPr>
      <w:r w:rsidRPr="00DF4685">
        <w:rPr>
          <w:bdr w:val="none" w:sz="0" w:space="0" w:color="auto" w:frame="1"/>
        </w:rPr>
        <w:t>Sprint Retrospective</w:t>
      </w:r>
    </w:p>
    <w:p w14:paraId="09BA8D4C" w14:textId="77777777" w:rsidR="002D4D00" w:rsidRPr="002D4D00" w:rsidRDefault="002D4D00" w:rsidP="004426E4">
      <w:pPr>
        <w:numPr>
          <w:ilvl w:val="0"/>
          <w:numId w:val="19"/>
        </w:numPr>
        <w:rPr>
          <w:bdr w:val="none" w:sz="0" w:space="0" w:color="auto" w:frame="1"/>
        </w:rPr>
      </w:pPr>
      <w:r w:rsidRPr="002D4D00">
        <w:rPr>
          <w:b/>
          <w:bdr w:val="none" w:sz="0" w:space="0" w:color="auto" w:frame="1"/>
        </w:rPr>
        <w:t>Artefactos clave</w:t>
      </w:r>
      <w:r w:rsidRPr="002D4D00">
        <w:rPr>
          <w:bdr w:val="none" w:sz="0" w:space="0" w:color="auto" w:frame="1"/>
        </w:rPr>
        <w:t>:</w:t>
      </w:r>
    </w:p>
    <w:p w14:paraId="54CB4B24" w14:textId="02F63645" w:rsidR="002D4D00" w:rsidRPr="002D4D00" w:rsidRDefault="002D4D00" w:rsidP="004426E4">
      <w:pPr>
        <w:numPr>
          <w:ilvl w:val="1"/>
          <w:numId w:val="19"/>
        </w:numPr>
        <w:rPr>
          <w:bdr w:val="none" w:sz="0" w:space="0" w:color="auto" w:frame="1"/>
        </w:rPr>
      </w:pPr>
      <w:proofErr w:type="spellStart"/>
      <w:r w:rsidRPr="002D4D00">
        <w:rPr>
          <w:i/>
          <w:iCs/>
          <w:bdr w:val="none" w:sz="0" w:space="0" w:color="auto" w:frame="1"/>
        </w:rPr>
        <w:t>Product</w:t>
      </w:r>
      <w:proofErr w:type="spellEnd"/>
      <w:r w:rsidRPr="002D4D00">
        <w:rPr>
          <w:i/>
          <w:iCs/>
          <w:bdr w:val="none" w:sz="0" w:space="0" w:color="auto" w:frame="1"/>
        </w:rPr>
        <w:t xml:space="preserve"> Backlog</w:t>
      </w:r>
      <w:r w:rsidRPr="002D4D00">
        <w:rPr>
          <w:bdr w:val="none" w:sz="0" w:space="0" w:color="auto" w:frame="1"/>
        </w:rPr>
        <w:t xml:space="preserve">: Lista priorizada de requisitos derivados de las </w:t>
      </w:r>
      <w:proofErr w:type="spellStart"/>
      <w:r w:rsidRPr="002D4D00">
        <w:rPr>
          <w:bdr w:val="none" w:sz="0" w:space="0" w:color="auto" w:frame="1"/>
        </w:rPr>
        <w:t>user</w:t>
      </w:r>
      <w:proofErr w:type="spellEnd"/>
      <w:r w:rsidRPr="002D4D00">
        <w:rPr>
          <w:bdr w:val="none" w:sz="0" w:space="0" w:color="auto" w:frame="1"/>
        </w:rPr>
        <w:t xml:space="preserve"> </w:t>
      </w:r>
      <w:proofErr w:type="spellStart"/>
      <w:r w:rsidRPr="002D4D00">
        <w:rPr>
          <w:bdr w:val="none" w:sz="0" w:space="0" w:color="auto" w:frame="1"/>
        </w:rPr>
        <w:t>stories</w:t>
      </w:r>
      <w:proofErr w:type="spellEnd"/>
      <w:r w:rsidRPr="002D4D00">
        <w:rPr>
          <w:bdr w:val="none" w:sz="0" w:space="0" w:color="auto" w:frame="1"/>
        </w:rPr>
        <w:t xml:space="preserve"> identificadas</w:t>
      </w:r>
    </w:p>
    <w:p w14:paraId="160E7634" w14:textId="7A08F36B" w:rsidR="002D4D00" w:rsidRPr="002D4D00" w:rsidRDefault="002D4D00" w:rsidP="004426E4">
      <w:pPr>
        <w:numPr>
          <w:ilvl w:val="1"/>
          <w:numId w:val="19"/>
        </w:numPr>
        <w:rPr>
          <w:bdr w:val="none" w:sz="0" w:space="0" w:color="auto" w:frame="1"/>
        </w:rPr>
      </w:pPr>
      <w:r w:rsidRPr="002D4D00">
        <w:rPr>
          <w:i/>
          <w:iCs/>
          <w:bdr w:val="none" w:sz="0" w:space="0" w:color="auto" w:frame="1"/>
        </w:rPr>
        <w:t>Sprint Backlog</w:t>
      </w:r>
      <w:r w:rsidRPr="002D4D00">
        <w:rPr>
          <w:bdr w:val="none" w:sz="0" w:space="0" w:color="auto" w:frame="1"/>
        </w:rPr>
        <w:t>: Tareas concretas para cada iteración</w:t>
      </w:r>
    </w:p>
    <w:p w14:paraId="43D95F5D" w14:textId="3DE44A73" w:rsidR="002D4D00" w:rsidRPr="002D4D00" w:rsidRDefault="002D4D00" w:rsidP="004426E4">
      <w:pPr>
        <w:numPr>
          <w:ilvl w:val="1"/>
          <w:numId w:val="19"/>
        </w:numPr>
        <w:rPr>
          <w:bdr w:val="none" w:sz="0" w:space="0" w:color="auto" w:frame="1"/>
        </w:rPr>
      </w:pPr>
      <w:r w:rsidRPr="002D4D00">
        <w:rPr>
          <w:i/>
          <w:iCs/>
          <w:bdr w:val="none" w:sz="0" w:space="0" w:color="auto" w:frame="1"/>
        </w:rPr>
        <w:t>Incremento</w:t>
      </w:r>
      <w:r w:rsidRPr="002D4D00">
        <w:rPr>
          <w:bdr w:val="none" w:sz="0" w:space="0" w:color="auto" w:frame="1"/>
        </w:rPr>
        <w:t>: Versión funcional entregable al final de cada Sprint</w:t>
      </w:r>
    </w:p>
    <w:p w14:paraId="052C4EA7" w14:textId="645F5AD2" w:rsidR="002D4D00" w:rsidRPr="002D4D00" w:rsidRDefault="00034A30" w:rsidP="004426E4">
      <w:pPr>
        <w:pStyle w:val="Ttulo4"/>
      </w:pPr>
      <w:r>
        <w:t>3.1.</w:t>
      </w:r>
      <w:r w:rsidR="004426E4">
        <w:t>3</w:t>
      </w:r>
      <w:r>
        <w:t xml:space="preserve">.2 </w:t>
      </w:r>
      <w:r w:rsidR="002D4D00" w:rsidRPr="002D4D00">
        <w:t>Evidencias de aplicación exitosa:</w:t>
      </w:r>
    </w:p>
    <w:p w14:paraId="0FD2044F" w14:textId="2B9AC758" w:rsidR="002D4D00" w:rsidRPr="002D4D00" w:rsidRDefault="002D4D00" w:rsidP="004426E4">
      <w:pPr>
        <w:numPr>
          <w:ilvl w:val="1"/>
          <w:numId w:val="19"/>
        </w:numPr>
        <w:rPr>
          <w:bdr w:val="none" w:sz="0" w:space="0" w:color="auto" w:frame="1"/>
        </w:rPr>
      </w:pPr>
      <w:r w:rsidRPr="002D4D00">
        <w:rPr>
          <w:bdr w:val="none" w:sz="0" w:space="0" w:color="auto" w:frame="1"/>
        </w:rPr>
        <w:t>Estudio de ASB Ingenieros (Perú)</w:t>
      </w:r>
      <w:r w:rsidR="00D81840">
        <w:rPr>
          <w:bdr w:val="none" w:sz="0" w:space="0" w:color="auto" w:frame="1"/>
        </w:rPr>
        <w:t xml:space="preserve"> </w:t>
      </w:r>
      <w:r w:rsidR="00D81840">
        <w:rPr>
          <w:bdr w:val="none" w:sz="0" w:space="0" w:color="auto" w:frame="1"/>
        </w:rPr>
        <w:fldChar w:fldCharType="begin"/>
      </w:r>
      <w:r w:rsidR="00D81840">
        <w:rPr>
          <w:bdr w:val="none" w:sz="0" w:space="0" w:color="auto" w:frame="1"/>
        </w:rPr>
        <w:instrText xml:space="preserve"> REF _Ref197015507 \r \h </w:instrText>
      </w:r>
      <w:r w:rsidR="00D81840">
        <w:rPr>
          <w:bdr w:val="none" w:sz="0" w:space="0" w:color="auto" w:frame="1"/>
        </w:rPr>
      </w:r>
      <w:r w:rsidR="00D81840">
        <w:rPr>
          <w:bdr w:val="none" w:sz="0" w:space="0" w:color="auto" w:frame="1"/>
        </w:rPr>
        <w:fldChar w:fldCharType="separate"/>
      </w:r>
      <w:r w:rsidR="0064383C">
        <w:rPr>
          <w:bdr w:val="none" w:sz="0" w:space="0" w:color="auto" w:frame="1"/>
        </w:rPr>
        <w:t>[13]</w:t>
      </w:r>
      <w:r w:rsidR="00D81840">
        <w:rPr>
          <w:bdr w:val="none" w:sz="0" w:space="0" w:color="auto" w:frame="1"/>
        </w:rPr>
        <w:fldChar w:fldCharType="end"/>
      </w:r>
      <w:r w:rsidRPr="002D4D00">
        <w:rPr>
          <w:bdr w:val="none" w:sz="0" w:space="0" w:color="auto" w:frame="1"/>
        </w:rPr>
        <w:t xml:space="preserve"> donde Scrum redujo tiempos de entrega en 80% e incidencia de reprocesos en 53%</w:t>
      </w:r>
    </w:p>
    <w:p w14:paraId="06FC018D" w14:textId="4826C060" w:rsidR="002D4D00" w:rsidRPr="002D4D00" w:rsidRDefault="002D4D00" w:rsidP="004426E4">
      <w:pPr>
        <w:numPr>
          <w:ilvl w:val="1"/>
          <w:numId w:val="19"/>
        </w:numPr>
        <w:rPr>
          <w:bdr w:val="none" w:sz="0" w:space="0" w:color="auto" w:frame="1"/>
        </w:rPr>
      </w:pPr>
      <w:r w:rsidRPr="002D4D00">
        <w:rPr>
          <w:bdr w:val="none" w:sz="0" w:space="0" w:color="auto" w:frame="1"/>
        </w:rPr>
        <w:lastRenderedPageBreak/>
        <w:t>Implementación en la Universidad San Buenaventura (Colombia)</w:t>
      </w:r>
      <w:r w:rsidR="007D55AE">
        <w:rPr>
          <w:bdr w:val="none" w:sz="0" w:space="0" w:color="auto" w:frame="1"/>
        </w:rPr>
        <w:t xml:space="preserve"> </w:t>
      </w:r>
      <w:r w:rsidR="007D55AE">
        <w:rPr>
          <w:bdr w:val="none" w:sz="0" w:space="0" w:color="auto" w:frame="1"/>
        </w:rPr>
        <w:fldChar w:fldCharType="begin"/>
      </w:r>
      <w:r w:rsidR="007D55AE">
        <w:rPr>
          <w:bdr w:val="none" w:sz="0" w:space="0" w:color="auto" w:frame="1"/>
        </w:rPr>
        <w:instrText xml:space="preserve"> REF _Ref197015751 \r \h </w:instrText>
      </w:r>
      <w:r w:rsidR="007D55AE">
        <w:rPr>
          <w:bdr w:val="none" w:sz="0" w:space="0" w:color="auto" w:frame="1"/>
        </w:rPr>
      </w:r>
      <w:r w:rsidR="007D55AE">
        <w:rPr>
          <w:bdr w:val="none" w:sz="0" w:space="0" w:color="auto" w:frame="1"/>
        </w:rPr>
        <w:fldChar w:fldCharType="separate"/>
      </w:r>
      <w:r w:rsidR="0064383C">
        <w:rPr>
          <w:bdr w:val="none" w:sz="0" w:space="0" w:color="auto" w:frame="1"/>
        </w:rPr>
        <w:t>[15]</w:t>
      </w:r>
      <w:r w:rsidR="007D55AE">
        <w:rPr>
          <w:bdr w:val="none" w:sz="0" w:space="0" w:color="auto" w:frame="1"/>
        </w:rPr>
        <w:fldChar w:fldCharType="end"/>
      </w:r>
      <w:r w:rsidRPr="002D4D00">
        <w:rPr>
          <w:bdr w:val="none" w:sz="0" w:space="0" w:color="auto" w:frame="1"/>
        </w:rPr>
        <w:t xml:space="preserve"> para sistemas de información académica, mejorando la generación de reportes en 40%</w:t>
      </w:r>
    </w:p>
    <w:p w14:paraId="0CD43034" w14:textId="6A594421" w:rsidR="002D4D00" w:rsidRPr="002D4D00" w:rsidRDefault="00034A30" w:rsidP="004426E4">
      <w:pPr>
        <w:pStyle w:val="Ttulo4"/>
      </w:pPr>
      <w:r>
        <w:t>3.1.</w:t>
      </w:r>
      <w:r w:rsidR="004426E4">
        <w:t>3</w:t>
      </w:r>
      <w:r>
        <w:t xml:space="preserve">.3 </w:t>
      </w:r>
      <w:r w:rsidR="002D4D00" w:rsidRPr="002D4D00">
        <w:t>Adaptaciones para proyectos geoespaciales:</w:t>
      </w:r>
    </w:p>
    <w:p w14:paraId="4349F449" w14:textId="77777777" w:rsidR="002D4D00" w:rsidRPr="002D4D00" w:rsidRDefault="002D4D00" w:rsidP="004426E4">
      <w:pPr>
        <w:numPr>
          <w:ilvl w:val="1"/>
          <w:numId w:val="19"/>
        </w:numPr>
        <w:rPr>
          <w:bdr w:val="none" w:sz="0" w:space="0" w:color="auto" w:frame="1"/>
        </w:rPr>
      </w:pPr>
      <w:r w:rsidRPr="002D4D00">
        <w:rPr>
          <w:bdr w:val="none" w:sz="0" w:space="0" w:color="auto" w:frame="1"/>
        </w:rPr>
        <w:t>Uso de </w:t>
      </w:r>
      <w:proofErr w:type="spellStart"/>
      <w:r w:rsidRPr="002D4D00">
        <w:rPr>
          <w:i/>
          <w:iCs/>
          <w:bdr w:val="none" w:sz="0" w:space="0" w:color="auto" w:frame="1"/>
        </w:rPr>
        <w:t>Sprints</w:t>
      </w:r>
      <w:proofErr w:type="spellEnd"/>
      <w:r w:rsidRPr="002D4D00">
        <w:rPr>
          <w:bdr w:val="none" w:sz="0" w:space="0" w:color="auto" w:frame="1"/>
        </w:rPr>
        <w:t> especializados en integración de componentes SIG</w:t>
      </w:r>
    </w:p>
    <w:p w14:paraId="6C581346" w14:textId="77777777" w:rsidR="00ED6676" w:rsidRDefault="002D4D00" w:rsidP="00ED6676">
      <w:pPr>
        <w:numPr>
          <w:ilvl w:val="1"/>
          <w:numId w:val="19"/>
        </w:numPr>
        <w:rPr>
          <w:bdr w:val="none" w:sz="0" w:space="0" w:color="auto" w:frame="1"/>
        </w:rPr>
      </w:pPr>
      <w:r w:rsidRPr="002D4D00">
        <w:rPr>
          <w:bdr w:val="none" w:sz="0" w:space="0" w:color="auto" w:frame="1"/>
        </w:rPr>
        <w:t>Definición de </w:t>
      </w:r>
      <w:proofErr w:type="spellStart"/>
      <w:r w:rsidRPr="002D4D00">
        <w:rPr>
          <w:i/>
          <w:iCs/>
          <w:bdr w:val="none" w:sz="0" w:space="0" w:color="auto" w:frame="1"/>
        </w:rPr>
        <w:t>Definition</w:t>
      </w:r>
      <w:proofErr w:type="spellEnd"/>
      <w:r w:rsidRPr="002D4D00">
        <w:rPr>
          <w:i/>
          <w:iCs/>
          <w:bdr w:val="none" w:sz="0" w:space="0" w:color="auto" w:frame="1"/>
        </w:rPr>
        <w:t xml:space="preserve"> </w:t>
      </w:r>
      <w:proofErr w:type="spellStart"/>
      <w:r w:rsidRPr="002D4D00">
        <w:rPr>
          <w:i/>
          <w:iCs/>
          <w:bdr w:val="none" w:sz="0" w:space="0" w:color="auto" w:frame="1"/>
        </w:rPr>
        <w:t>of</w:t>
      </w:r>
      <w:proofErr w:type="spellEnd"/>
      <w:r w:rsidRPr="002D4D00">
        <w:rPr>
          <w:i/>
          <w:iCs/>
          <w:bdr w:val="none" w:sz="0" w:space="0" w:color="auto" w:frame="1"/>
        </w:rPr>
        <w:t xml:space="preserve"> Done</w:t>
      </w:r>
      <w:r w:rsidRPr="002D4D00">
        <w:rPr>
          <w:bdr w:val="none" w:sz="0" w:space="0" w:color="auto" w:frame="1"/>
        </w:rPr>
        <w:t> específica para operaciones espaciales:</w:t>
      </w:r>
    </w:p>
    <w:p w14:paraId="5E07F634" w14:textId="77777777" w:rsidR="00ED6676" w:rsidRDefault="00ED6676" w:rsidP="00ED6676">
      <w:pPr>
        <w:numPr>
          <w:ilvl w:val="2"/>
          <w:numId w:val="19"/>
        </w:numPr>
        <w:rPr>
          <w:bdr w:val="none" w:sz="0" w:space="0" w:color="auto" w:frame="1"/>
        </w:rPr>
      </w:pPr>
      <w:r w:rsidRPr="00ED6676">
        <w:rPr>
          <w:bdr w:val="none" w:sz="0" w:space="0" w:color="auto" w:frame="1"/>
        </w:rPr>
        <w:t>Verificación de las consultas espaciales en la base de datos.</w:t>
      </w:r>
    </w:p>
    <w:p w14:paraId="75196408" w14:textId="03047BA4" w:rsidR="00ED6676" w:rsidRPr="00ED6676" w:rsidRDefault="00ED6676" w:rsidP="00ED6676">
      <w:pPr>
        <w:numPr>
          <w:ilvl w:val="2"/>
          <w:numId w:val="19"/>
        </w:numPr>
        <w:rPr>
          <w:bdr w:val="none" w:sz="0" w:space="0" w:color="auto" w:frame="1"/>
        </w:rPr>
      </w:pPr>
      <w:r w:rsidRPr="00ED6676">
        <w:rPr>
          <w:bdr w:val="none" w:sz="0" w:space="0" w:color="auto" w:frame="1"/>
        </w:rPr>
        <w:t>Representación cartográfica correcta de la ubicación en el mapa interactivo.</w:t>
      </w:r>
    </w:p>
    <w:p w14:paraId="43F1AF7A" w14:textId="77777777" w:rsidR="00D31D33" w:rsidRPr="00D31D33" w:rsidRDefault="00D31D33" w:rsidP="00D31D33">
      <w:pPr>
        <w:rPr>
          <w:bdr w:val="none" w:sz="0" w:space="0" w:color="auto" w:frame="1"/>
        </w:rPr>
      </w:pPr>
    </w:p>
    <w:p w14:paraId="227E5A0C" w14:textId="6809ABE5" w:rsidR="00D31D33" w:rsidRDefault="00C23E1B" w:rsidP="00D31D33">
      <w:pPr>
        <w:pStyle w:val="Ttulo2"/>
        <w:rPr>
          <w:bdr w:val="none" w:sz="0" w:space="0" w:color="auto" w:frame="1"/>
        </w:rPr>
      </w:pPr>
      <w:bookmarkStart w:id="20" w:name="_Toc228893505"/>
      <w:r w:rsidRPr="00C23E1B">
        <w:rPr>
          <w:bdr w:val="none" w:sz="0" w:space="0" w:color="auto" w:frame="1"/>
        </w:rPr>
        <w:t>3.2 Antecedentes Técnicos</w:t>
      </w:r>
      <w:bookmarkEnd w:id="20"/>
    </w:p>
    <w:p w14:paraId="676B1868" w14:textId="77777777" w:rsidR="00D31D33" w:rsidRPr="00D31D33" w:rsidRDefault="00D31D33" w:rsidP="00D31D33"/>
    <w:p w14:paraId="51289DC7" w14:textId="236C99A0" w:rsidR="00581DF7" w:rsidRDefault="00581DF7" w:rsidP="00D31D33">
      <w:pPr>
        <w:rPr>
          <w:bdr w:val="none" w:sz="0" w:space="0" w:color="auto" w:frame="1"/>
        </w:rPr>
      </w:pPr>
      <w:r w:rsidRPr="00581DF7">
        <w:rPr>
          <w:bdr w:val="none" w:sz="0" w:space="0" w:color="auto" w:frame="1"/>
        </w:rPr>
        <w:t>Diversos estudios y reportes técnicos han demostrado que el uso de bases de datos espaciales especializadas como PostgreSQL/</w:t>
      </w:r>
      <w:proofErr w:type="spellStart"/>
      <w:r w:rsidRPr="00581DF7">
        <w:rPr>
          <w:bdr w:val="none" w:sz="0" w:space="0" w:color="auto" w:frame="1"/>
        </w:rPr>
        <w:t>PostGIS</w:t>
      </w:r>
      <w:proofErr w:type="spellEnd"/>
      <w:r w:rsidRPr="00581DF7">
        <w:rPr>
          <w:bdr w:val="none" w:sz="0" w:space="0" w:color="auto" w:frame="1"/>
        </w:rPr>
        <w:t xml:space="preserve"> permite una mejora significativa en el rendimiento de las consultas espaciales frente a sistemas tradicionales, especialmente al aprovechar índices espaciales como </w:t>
      </w:r>
      <w:proofErr w:type="spellStart"/>
      <w:r w:rsidRPr="00581DF7">
        <w:rPr>
          <w:bdr w:val="none" w:sz="0" w:space="0" w:color="auto" w:frame="1"/>
        </w:rPr>
        <w:t>GiST</w:t>
      </w:r>
      <w:proofErr w:type="spellEnd"/>
      <w:r w:rsidRPr="00581DF7">
        <w:rPr>
          <w:bdr w:val="none" w:sz="0" w:space="0" w:color="auto" w:frame="1"/>
        </w:rPr>
        <w:t xml:space="preserve"> y R-</w:t>
      </w:r>
      <w:proofErr w:type="spellStart"/>
      <w:r w:rsidRPr="00581DF7">
        <w:rPr>
          <w:bdr w:val="none" w:sz="0" w:space="0" w:color="auto" w:frame="1"/>
        </w:rPr>
        <w:t>tree</w:t>
      </w:r>
      <w:proofErr w:type="spellEnd"/>
      <w:r w:rsidRPr="00581DF7">
        <w:rPr>
          <w:bdr w:val="none" w:sz="0" w:space="0" w:color="auto" w:frame="1"/>
        </w:rPr>
        <w:t xml:space="preserve">, logrando reducciones en los tiempos de respuesta cercanas al 70% en escenarios de consultas complejas. Además, la integración de </w:t>
      </w:r>
      <w:proofErr w:type="spellStart"/>
      <w:r w:rsidRPr="00581DF7">
        <w:rPr>
          <w:bdr w:val="none" w:sz="0" w:space="0" w:color="auto" w:frame="1"/>
        </w:rPr>
        <w:t>frameworks</w:t>
      </w:r>
      <w:proofErr w:type="spellEnd"/>
      <w:r w:rsidRPr="00581DF7">
        <w:rPr>
          <w:bdr w:val="none" w:sz="0" w:space="0" w:color="auto" w:frame="1"/>
        </w:rPr>
        <w:t xml:space="preserve"> modernos de visualización interactiva, como ArcGIS </w:t>
      </w:r>
      <w:proofErr w:type="spellStart"/>
      <w:r w:rsidRPr="00581DF7">
        <w:rPr>
          <w:bdr w:val="none" w:sz="0" w:space="0" w:color="auto" w:frame="1"/>
        </w:rPr>
        <w:t>Runtime</w:t>
      </w:r>
      <w:proofErr w:type="spellEnd"/>
      <w:r w:rsidRPr="00581DF7">
        <w:rPr>
          <w:bdr w:val="none" w:sz="0" w:space="0" w:color="auto" w:frame="1"/>
        </w:rPr>
        <w:t xml:space="preserve"> SDK, ha facilitado el desarrollo de aplicaciones </w:t>
      </w:r>
      <w:r w:rsidR="006570E6">
        <w:rPr>
          <w:bdr w:val="none" w:sz="0" w:space="0" w:color="auto" w:frame="1"/>
        </w:rPr>
        <w:t xml:space="preserve">de escritorio </w:t>
      </w:r>
      <w:r w:rsidRPr="00581DF7">
        <w:rPr>
          <w:bdr w:val="none" w:sz="0" w:space="0" w:color="auto" w:frame="1"/>
        </w:rPr>
        <w:t xml:space="preserve">con capacidades </w:t>
      </w:r>
      <w:r w:rsidRPr="006570E6">
        <w:rPr>
          <w:bdr w:val="none" w:sz="0" w:space="0" w:color="auto" w:frame="1"/>
        </w:rPr>
        <w:t xml:space="preserve">de representación </w:t>
      </w:r>
      <w:r w:rsidR="00B166C2" w:rsidRPr="006570E6">
        <w:rPr>
          <w:bdr w:val="none" w:sz="0" w:space="0" w:color="auto" w:frame="1"/>
        </w:rPr>
        <w:t>espacial</w:t>
      </w:r>
      <w:r w:rsidR="0025043E" w:rsidRPr="006570E6">
        <w:rPr>
          <w:bdr w:val="none" w:sz="0" w:space="0" w:color="auto" w:frame="1"/>
        </w:rPr>
        <w:t xml:space="preserve"> </w:t>
      </w:r>
      <w:r w:rsidRPr="006570E6">
        <w:rPr>
          <w:bdr w:val="none" w:sz="0" w:space="0" w:color="auto" w:frame="1"/>
        </w:rPr>
        <w:t>integradas,</w:t>
      </w:r>
      <w:r w:rsidRPr="00581DF7">
        <w:rPr>
          <w:bdr w:val="none" w:sz="0" w:space="0" w:color="auto" w:frame="1"/>
        </w:rPr>
        <w:t xml:space="preserve"> incrementando la eficiencia operativa en la gestión y análisis de la información de proyectos geoespaciales.</w:t>
      </w:r>
    </w:p>
    <w:p w14:paraId="24A98E1E" w14:textId="77777777" w:rsidR="00066B1A" w:rsidRDefault="00066B1A" w:rsidP="00D31D33">
      <w:pPr>
        <w:rPr>
          <w:bdr w:val="none" w:sz="0" w:space="0" w:color="auto" w:frame="1"/>
        </w:rPr>
      </w:pPr>
    </w:p>
    <w:p w14:paraId="52441EBF" w14:textId="783C8F2E" w:rsidR="00B55798" w:rsidRPr="00B55798" w:rsidRDefault="00C23E1B" w:rsidP="00D31D33">
      <w:pPr>
        <w:pStyle w:val="Ttulo2"/>
        <w:rPr>
          <w:bdr w:val="none" w:sz="0" w:space="0" w:color="auto" w:frame="1"/>
        </w:rPr>
      </w:pPr>
      <w:bookmarkStart w:id="21" w:name="_Toc228893506"/>
      <w:r w:rsidRPr="00C23E1B">
        <w:rPr>
          <w:bdr w:val="none" w:sz="0" w:space="0" w:color="auto" w:frame="1"/>
        </w:rPr>
        <w:t>3.3 Variables Críticas</w:t>
      </w:r>
      <w:bookmarkEnd w:id="21"/>
    </w:p>
    <w:p w14:paraId="03DBD626" w14:textId="77777777" w:rsidR="00D34BF1" w:rsidRDefault="00D34BF1" w:rsidP="00D31D33"/>
    <w:tbl>
      <w:tblPr>
        <w:tblStyle w:val="Tablaconcuadrcula"/>
        <w:tblW w:w="4875" w:type="pct"/>
        <w:jc w:val="center"/>
        <w:tblLook w:val="04A0" w:firstRow="1" w:lastRow="0" w:firstColumn="1" w:lastColumn="0" w:noHBand="0" w:noVBand="1"/>
      </w:tblPr>
      <w:tblGrid>
        <w:gridCol w:w="1487"/>
        <w:gridCol w:w="3137"/>
        <w:gridCol w:w="4259"/>
      </w:tblGrid>
      <w:tr w:rsidR="00B55798" w:rsidRPr="00B55798" w14:paraId="1BF99308" w14:textId="77777777" w:rsidTr="00286219">
        <w:trPr>
          <w:jc w:val="center"/>
        </w:trPr>
        <w:tc>
          <w:tcPr>
            <w:tcW w:w="837" w:type="pct"/>
            <w:hideMark/>
          </w:tcPr>
          <w:p w14:paraId="2BFEC2D0" w14:textId="77777777" w:rsidR="00B55798" w:rsidRPr="00E75A4C" w:rsidRDefault="00B55798" w:rsidP="00D31D33">
            <w:pPr>
              <w:rPr>
                <w:b/>
                <w:bCs w:val="0"/>
              </w:rPr>
            </w:pPr>
            <w:r w:rsidRPr="00E75A4C">
              <w:rPr>
                <w:b/>
                <w:bCs w:val="0"/>
              </w:rPr>
              <w:t>Variable</w:t>
            </w:r>
          </w:p>
        </w:tc>
        <w:tc>
          <w:tcPr>
            <w:tcW w:w="1766" w:type="pct"/>
            <w:hideMark/>
          </w:tcPr>
          <w:p w14:paraId="678465D9" w14:textId="77777777" w:rsidR="00B55798" w:rsidRPr="00E75A4C" w:rsidRDefault="00B55798" w:rsidP="00D31D33">
            <w:pPr>
              <w:rPr>
                <w:b/>
                <w:bCs w:val="0"/>
              </w:rPr>
            </w:pPr>
            <w:r w:rsidRPr="00E75A4C">
              <w:rPr>
                <w:b/>
                <w:bCs w:val="0"/>
              </w:rPr>
              <w:t>Indicador</w:t>
            </w:r>
          </w:p>
        </w:tc>
        <w:tc>
          <w:tcPr>
            <w:tcW w:w="2397" w:type="pct"/>
            <w:hideMark/>
          </w:tcPr>
          <w:p w14:paraId="5D443030" w14:textId="77777777" w:rsidR="00B55798" w:rsidRPr="00E75A4C" w:rsidRDefault="00B55798" w:rsidP="00D31D33">
            <w:pPr>
              <w:rPr>
                <w:b/>
                <w:bCs w:val="0"/>
              </w:rPr>
            </w:pPr>
            <w:r w:rsidRPr="00E75A4C">
              <w:rPr>
                <w:b/>
                <w:bCs w:val="0"/>
              </w:rPr>
              <w:t>Técnica Medición</w:t>
            </w:r>
          </w:p>
        </w:tc>
      </w:tr>
      <w:tr w:rsidR="00B55798" w:rsidRPr="00B55798" w14:paraId="412634A2" w14:textId="77777777" w:rsidTr="00286219">
        <w:trPr>
          <w:jc w:val="center"/>
        </w:trPr>
        <w:tc>
          <w:tcPr>
            <w:tcW w:w="837" w:type="pct"/>
            <w:hideMark/>
          </w:tcPr>
          <w:p w14:paraId="508A5B78" w14:textId="29768296" w:rsidR="00B55798" w:rsidRPr="00B55798" w:rsidRDefault="00FA7AEF" w:rsidP="00D31D33">
            <w:r w:rsidRPr="00FA7AEF">
              <w:t>Funcionalidad</w:t>
            </w:r>
          </w:p>
        </w:tc>
        <w:tc>
          <w:tcPr>
            <w:tcW w:w="1766" w:type="pct"/>
            <w:hideMark/>
          </w:tcPr>
          <w:p w14:paraId="66E3E1F5" w14:textId="65A6CB1B" w:rsidR="00B55798" w:rsidRPr="00B55798" w:rsidRDefault="00CB2F7F" w:rsidP="00D31D33">
            <w:r w:rsidRPr="00CB2F7F">
              <w:t>Flujos principales operativos (registro, consulta, visualización, archivos)</w:t>
            </w:r>
          </w:p>
        </w:tc>
        <w:tc>
          <w:tcPr>
            <w:tcW w:w="2397" w:type="pct"/>
            <w:hideMark/>
          </w:tcPr>
          <w:p w14:paraId="4F606C43" w14:textId="4274825D" w:rsidR="00B55798" w:rsidRPr="00B55798" w:rsidRDefault="003668E3" w:rsidP="00D31D33">
            <w:r w:rsidRPr="003668E3">
              <w:t>Pruebas funcionales sobre casos de uso definidos</w:t>
            </w:r>
          </w:p>
        </w:tc>
      </w:tr>
      <w:tr w:rsidR="00B55798" w:rsidRPr="00B55798" w14:paraId="25B281BB" w14:textId="77777777" w:rsidTr="00286219">
        <w:trPr>
          <w:jc w:val="center"/>
        </w:trPr>
        <w:tc>
          <w:tcPr>
            <w:tcW w:w="837" w:type="pct"/>
            <w:hideMark/>
          </w:tcPr>
          <w:p w14:paraId="71BE1313" w14:textId="77777777" w:rsidR="00B55798" w:rsidRPr="00B55798" w:rsidRDefault="00B55798" w:rsidP="00D31D33">
            <w:r w:rsidRPr="00B55798">
              <w:t>Usabilidad</w:t>
            </w:r>
          </w:p>
        </w:tc>
        <w:tc>
          <w:tcPr>
            <w:tcW w:w="1766" w:type="pct"/>
            <w:hideMark/>
          </w:tcPr>
          <w:p w14:paraId="23EEB325" w14:textId="7122C429" w:rsidR="00B55798" w:rsidRPr="00B55798" w:rsidRDefault="00C06958" w:rsidP="00D31D33">
            <w:r w:rsidRPr="00C06958">
              <w:t>Percepción de facilidad de uso</w:t>
            </w:r>
          </w:p>
        </w:tc>
        <w:tc>
          <w:tcPr>
            <w:tcW w:w="2397" w:type="pct"/>
            <w:hideMark/>
          </w:tcPr>
          <w:p w14:paraId="175B5402" w14:textId="710D44A9" w:rsidR="00B55798" w:rsidRPr="00B55798" w:rsidRDefault="002A4B7A" w:rsidP="00D31D33">
            <w:r w:rsidRPr="002A4B7A">
              <w:t>Encuesta simplificada aplicada a integrantes del grupo GEOMÁTICA (escala 1-5)</w:t>
            </w:r>
          </w:p>
        </w:tc>
      </w:tr>
    </w:tbl>
    <w:p w14:paraId="5DCB6C78" w14:textId="77777777" w:rsidR="00B11E4D" w:rsidRDefault="00B11E4D">
      <w:pPr>
        <w:spacing w:after="200"/>
        <w:jc w:val="left"/>
        <w:rPr>
          <w:b/>
        </w:rPr>
      </w:pPr>
      <w:r>
        <w:br w:type="page"/>
      </w:r>
    </w:p>
    <w:p w14:paraId="68664BD0" w14:textId="392F11D2" w:rsidR="00FB4DC2" w:rsidRPr="00C77071" w:rsidRDefault="00FB4DC2" w:rsidP="00D31D33">
      <w:pPr>
        <w:pStyle w:val="Ttulo1"/>
      </w:pPr>
      <w:bookmarkStart w:id="22" w:name="_Toc228893507"/>
      <w:r w:rsidRPr="00C77071">
        <w:lastRenderedPageBreak/>
        <w:t xml:space="preserve">4. </w:t>
      </w:r>
      <w:bookmarkStart w:id="23" w:name="_Toc196760479"/>
      <w:bookmarkStart w:id="24" w:name="_Toc196760611"/>
      <w:r w:rsidRPr="00C77071">
        <w:t>METODOLOGÍA</w:t>
      </w:r>
      <w:bookmarkEnd w:id="22"/>
      <w:bookmarkEnd w:id="23"/>
      <w:bookmarkEnd w:id="24"/>
    </w:p>
    <w:p w14:paraId="37775B68" w14:textId="77777777" w:rsidR="00FB4DC2" w:rsidRPr="00C77071" w:rsidRDefault="00FB4DC2" w:rsidP="00D31D33"/>
    <w:p w14:paraId="78FA6D62" w14:textId="77777777" w:rsidR="00FB4DC2" w:rsidRPr="00C77071" w:rsidRDefault="00FB4DC2" w:rsidP="00D31D33">
      <w:pPr>
        <w:pStyle w:val="Ttulo2"/>
      </w:pPr>
      <w:bookmarkStart w:id="25" w:name="_Toc196760480"/>
      <w:bookmarkStart w:id="26" w:name="_Toc196760612"/>
      <w:bookmarkStart w:id="27" w:name="_Toc228893508"/>
      <w:r w:rsidRPr="00C77071">
        <w:t>4.1 Enfoque Metodológico</w:t>
      </w:r>
      <w:bookmarkEnd w:id="25"/>
      <w:bookmarkEnd w:id="26"/>
      <w:bookmarkEnd w:id="27"/>
    </w:p>
    <w:p w14:paraId="3A43492E" w14:textId="3052B1C7" w:rsidR="00FB4DC2" w:rsidRPr="00C77071" w:rsidRDefault="00FB4DC2" w:rsidP="00D31D33">
      <w:r w:rsidRPr="00C77071">
        <w:t>Se adoptará </w:t>
      </w:r>
      <w:r w:rsidRPr="00C77071">
        <w:rPr>
          <w:b/>
        </w:rPr>
        <w:t>Scrum adaptado para proyectos geoespaciales</w:t>
      </w:r>
      <w:r w:rsidRPr="00C77071">
        <w:t xml:space="preserve">, </w:t>
      </w:r>
      <w:r w:rsidR="00F011D7" w:rsidRPr="00F011D7">
        <w:t xml:space="preserve">El sprint </w:t>
      </w:r>
      <w:proofErr w:type="spellStart"/>
      <w:r w:rsidR="00F011D7" w:rsidRPr="00F011D7">
        <w:t>planning</w:t>
      </w:r>
      <w:proofErr w:type="spellEnd"/>
      <w:r w:rsidR="00F011D7" w:rsidRPr="00F011D7">
        <w:t xml:space="preserve"> se realiza siguiendo las directrices del Scrum Guide 2020</w:t>
      </w:r>
      <w:r w:rsidR="00F011D7">
        <w:t xml:space="preserve"> </w:t>
      </w:r>
      <w:r w:rsidR="00F011D7">
        <w:fldChar w:fldCharType="begin"/>
      </w:r>
      <w:r w:rsidR="00F011D7">
        <w:instrText xml:space="preserve"> REF _Ref196995751 \r \h </w:instrText>
      </w:r>
      <w:r w:rsidR="00F011D7">
        <w:fldChar w:fldCharType="separate"/>
      </w:r>
      <w:r w:rsidR="0064383C">
        <w:t>[14]</w:t>
      </w:r>
      <w:r w:rsidR="00F011D7">
        <w:fldChar w:fldCharType="end"/>
      </w:r>
      <w:r w:rsidR="00F011D7" w:rsidRPr="00F011D7">
        <w:t xml:space="preserve">, adaptando los </w:t>
      </w:r>
      <w:proofErr w:type="spellStart"/>
      <w:r w:rsidR="00F011D7" w:rsidRPr="00F011D7">
        <w:t>user</w:t>
      </w:r>
      <w:proofErr w:type="spellEnd"/>
      <w:r w:rsidR="00F011D7" w:rsidRPr="00F011D7">
        <w:t xml:space="preserve"> </w:t>
      </w:r>
      <w:proofErr w:type="spellStart"/>
      <w:r w:rsidR="00F011D7" w:rsidRPr="00F011D7">
        <w:t>stories</w:t>
      </w:r>
      <w:proofErr w:type="spellEnd"/>
      <w:r w:rsidR="00F011D7" w:rsidRPr="00F011D7">
        <w:t xml:space="preserve"> para requisitos geoespaciales</w:t>
      </w:r>
      <w:r w:rsidR="00F011D7">
        <w:fldChar w:fldCharType="begin"/>
      </w:r>
      <w:r w:rsidR="00F011D7">
        <w:instrText xml:space="preserve"> REF _Ref197016334 \r \h </w:instrText>
      </w:r>
      <w:r w:rsidR="00F011D7">
        <w:fldChar w:fldCharType="separate"/>
      </w:r>
      <w:r w:rsidR="0064383C">
        <w:t>[3]</w:t>
      </w:r>
      <w:r w:rsidR="00F011D7">
        <w:fldChar w:fldCharType="end"/>
      </w:r>
      <w:r w:rsidRPr="00C77071">
        <w:t>.</w:t>
      </w:r>
      <w:r w:rsidR="00637E83">
        <w:t xml:space="preserve"> </w:t>
      </w:r>
      <w:r w:rsidRPr="00C77071">
        <w:t>Este enfoque permite gestionar la complejidad técnica del sistema mediante iteraciones cortas,</w:t>
      </w:r>
      <w:r w:rsidR="00637E83">
        <w:t xml:space="preserve"> </w:t>
      </w:r>
      <w:r w:rsidRPr="00C77071">
        <w:t>priorizando la integración progresiva de componentes críticos:</w:t>
      </w:r>
    </w:p>
    <w:p w14:paraId="425B37DD" w14:textId="77777777" w:rsidR="00FB4DC2" w:rsidRPr="00C77071" w:rsidRDefault="00FB4DC2" w:rsidP="00D31D33"/>
    <w:tbl>
      <w:tblPr>
        <w:tblW w:w="4975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7"/>
        <w:gridCol w:w="2051"/>
        <w:gridCol w:w="3767"/>
      </w:tblGrid>
      <w:tr w:rsidR="005F4A9C" w:rsidRPr="00CB2C6D" w14:paraId="638FC9CA" w14:textId="77777777" w:rsidTr="00637E83">
        <w:trPr>
          <w:cantSplit/>
          <w:trHeight w:val="75"/>
          <w:tblHeader/>
          <w:jc w:val="center"/>
        </w:trPr>
        <w:tc>
          <w:tcPr>
            <w:tcW w:w="1791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7CEA684" w14:textId="77777777" w:rsidR="005F4A9C" w:rsidRPr="00804B31" w:rsidRDefault="005F4A9C" w:rsidP="006263CD">
            <w:pPr>
              <w:jc w:val="center"/>
              <w:rPr>
                <w:b/>
              </w:rPr>
            </w:pPr>
            <w:r w:rsidRPr="00804B31">
              <w:rPr>
                <w:b/>
              </w:rPr>
              <w:t>Objetivo específico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DD6DAD1" w14:textId="77777777" w:rsidR="005F4A9C" w:rsidRPr="00804B31" w:rsidRDefault="005F4A9C" w:rsidP="006263CD">
            <w:pPr>
              <w:jc w:val="center"/>
              <w:rPr>
                <w:b/>
              </w:rPr>
            </w:pPr>
            <w:r w:rsidRPr="00804B31">
              <w:rPr>
                <w:b/>
              </w:rPr>
              <w:t>Fase metodológica</w:t>
            </w:r>
          </w:p>
        </w:tc>
        <w:tc>
          <w:tcPr>
            <w:tcW w:w="2078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69534A1" w14:textId="77777777" w:rsidR="005F4A9C" w:rsidRPr="00804B31" w:rsidRDefault="005F4A9C" w:rsidP="006263CD">
            <w:pPr>
              <w:jc w:val="center"/>
              <w:rPr>
                <w:b/>
              </w:rPr>
            </w:pPr>
            <w:r w:rsidRPr="00804B31">
              <w:rPr>
                <w:b/>
              </w:rPr>
              <w:t>Actividades específicas</w:t>
            </w:r>
          </w:p>
        </w:tc>
      </w:tr>
      <w:tr w:rsidR="00411BE2" w:rsidRPr="00CB2C6D" w14:paraId="598283B3" w14:textId="77777777" w:rsidTr="00AE5452">
        <w:trPr>
          <w:cantSplit/>
          <w:trHeight w:val="1134"/>
          <w:jc w:val="center"/>
        </w:trPr>
        <w:tc>
          <w:tcPr>
            <w:tcW w:w="1791" w:type="pct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1E3D311D" w14:textId="4FE5E663" w:rsidR="00411BE2" w:rsidRPr="00CB2C6D" w:rsidRDefault="00411BE2" w:rsidP="00411BE2">
            <w:pPr>
              <w:jc w:val="left"/>
            </w:pPr>
            <w:r>
              <w:t xml:space="preserve">1. </w:t>
            </w:r>
            <w:r w:rsidRPr="00A7127B">
              <w:t>Diseñar la arquitectura del sistema de gestión y visualización geoespacial, definiendo los componentes, flujos de información y tecnologías a emplear.</w:t>
            </w:r>
          </w:p>
        </w:tc>
        <w:tc>
          <w:tcPr>
            <w:tcW w:w="1131" w:type="pct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64376E73" w14:textId="77777777" w:rsidR="00411BE2" w:rsidRDefault="00411BE2" w:rsidP="00411BE2">
            <w:pPr>
              <w:jc w:val="center"/>
            </w:pPr>
            <w:r w:rsidRPr="00CB2C6D">
              <w:t>Sprint 0</w:t>
            </w:r>
          </w:p>
          <w:p w14:paraId="2C91DA23" w14:textId="0884A841" w:rsidR="00411BE2" w:rsidRPr="00CB2C6D" w:rsidRDefault="00411BE2" w:rsidP="00411BE2">
            <w:pPr>
              <w:jc w:val="center"/>
            </w:pPr>
            <w:r w:rsidRPr="00CB2C6D">
              <w:t>(Planificación)</w:t>
            </w:r>
          </w:p>
        </w:tc>
        <w:tc>
          <w:tcPr>
            <w:tcW w:w="2078" w:type="pct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726A37D2" w14:textId="77777777" w:rsidR="00411BE2" w:rsidRPr="00CB2C6D" w:rsidRDefault="00411BE2" w:rsidP="00411BE2">
            <w:pPr>
              <w:jc w:val="left"/>
            </w:pPr>
            <w:r w:rsidRPr="00CB2C6D">
              <w:t>- Análisis de requisitos</w:t>
            </w:r>
            <w:r w:rsidRPr="00CB2C6D">
              <w:br/>
              <w:t>- Definición de componentes</w:t>
            </w:r>
            <w:r w:rsidRPr="00CB2C6D">
              <w:br/>
              <w:t>- Elaboración de diagramas de arquitectura</w:t>
            </w:r>
          </w:p>
        </w:tc>
      </w:tr>
      <w:tr w:rsidR="00411BE2" w:rsidRPr="00CB2C6D" w14:paraId="2488E96E" w14:textId="77777777" w:rsidTr="00AE5452">
        <w:trPr>
          <w:cantSplit/>
          <w:trHeight w:val="1134"/>
          <w:jc w:val="center"/>
        </w:trPr>
        <w:tc>
          <w:tcPr>
            <w:tcW w:w="17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7F034DC1" w14:textId="1E3868E2" w:rsidR="00411BE2" w:rsidRPr="00CB2C6D" w:rsidRDefault="00411BE2" w:rsidP="00411BE2">
            <w:pPr>
              <w:jc w:val="left"/>
            </w:pPr>
            <w:r>
              <w:t xml:space="preserve">2. </w:t>
            </w:r>
            <w:r w:rsidR="003E1437" w:rsidRPr="003E1437">
              <w:t>Implementar una base de datos espacial que centralice los archivos y metadatos de los proyectos del grupo GEOMÁTICA.</w:t>
            </w:r>
          </w:p>
        </w:tc>
        <w:tc>
          <w:tcPr>
            <w:tcW w:w="11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2F7D1442" w14:textId="77777777" w:rsidR="00411BE2" w:rsidRDefault="00411BE2" w:rsidP="00411BE2">
            <w:pPr>
              <w:jc w:val="center"/>
            </w:pPr>
            <w:r w:rsidRPr="00CB2C6D">
              <w:t>Sprint 1-3</w:t>
            </w:r>
          </w:p>
          <w:p w14:paraId="3CCADC40" w14:textId="19E2DE76" w:rsidR="00411BE2" w:rsidRPr="00CB2C6D" w:rsidRDefault="00411BE2" w:rsidP="00411BE2">
            <w:pPr>
              <w:jc w:val="center"/>
            </w:pPr>
            <w:r w:rsidRPr="00CB2C6D">
              <w:t>(Núcleo)</w:t>
            </w:r>
          </w:p>
        </w:tc>
        <w:tc>
          <w:tcPr>
            <w:tcW w:w="20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4D7055E5" w14:textId="3241F15A" w:rsidR="00411BE2" w:rsidRPr="00CB2C6D" w:rsidRDefault="00411BE2" w:rsidP="00411BE2">
            <w:pPr>
              <w:jc w:val="left"/>
            </w:pPr>
            <w:r w:rsidRPr="00CB2C6D">
              <w:t>- Diseño del modelo de datos</w:t>
            </w:r>
            <w:r w:rsidRPr="00CB2C6D">
              <w:br/>
              <w:t>- Configuración de PostgreSQL/</w:t>
            </w:r>
            <w:proofErr w:type="spellStart"/>
            <w:r w:rsidRPr="00CB2C6D">
              <w:t>PostGIS</w:t>
            </w:r>
            <w:proofErr w:type="spellEnd"/>
            <w:r w:rsidRPr="00CB2C6D">
              <w:br/>
              <w:t xml:space="preserve">- </w:t>
            </w:r>
            <w:r w:rsidR="00FE1DFE" w:rsidRPr="00FE1DFE">
              <w:t>Poblamiento inicial de la base de datos</w:t>
            </w:r>
          </w:p>
        </w:tc>
      </w:tr>
      <w:tr w:rsidR="00411BE2" w:rsidRPr="00CB2C6D" w14:paraId="758110AC" w14:textId="77777777" w:rsidTr="00AE5452">
        <w:trPr>
          <w:cantSplit/>
          <w:trHeight w:val="1164"/>
          <w:jc w:val="center"/>
        </w:trPr>
        <w:tc>
          <w:tcPr>
            <w:tcW w:w="1791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336FF196" w14:textId="209E385B" w:rsidR="00411BE2" w:rsidRPr="00CB2C6D" w:rsidRDefault="00411BE2" w:rsidP="00411BE2">
            <w:pPr>
              <w:jc w:val="left"/>
            </w:pPr>
            <w:r>
              <w:t xml:space="preserve">3. </w:t>
            </w:r>
            <w:r w:rsidRPr="00A7127B">
              <w:t>Desarrollar un componente de escritorio con una interfaz interactiva que permita la búsqueda, filtrado y visualización cartográfica de los proyectos basado en diversos criterios.</w:t>
            </w:r>
          </w:p>
        </w:tc>
        <w:tc>
          <w:tcPr>
            <w:tcW w:w="1131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7F10F58E" w14:textId="77777777" w:rsidR="00411BE2" w:rsidRDefault="00411BE2" w:rsidP="00411BE2">
            <w:pPr>
              <w:jc w:val="center"/>
            </w:pPr>
            <w:r w:rsidRPr="00CB2C6D">
              <w:t>Sprint 4-6</w:t>
            </w:r>
          </w:p>
          <w:p w14:paraId="6893CC0D" w14:textId="5D8CD695" w:rsidR="00411BE2" w:rsidRPr="00CB2C6D" w:rsidRDefault="00411BE2" w:rsidP="00411BE2">
            <w:pPr>
              <w:jc w:val="center"/>
            </w:pPr>
            <w:r w:rsidRPr="00CB2C6D">
              <w:t>(Interfaz)</w:t>
            </w:r>
          </w:p>
        </w:tc>
        <w:tc>
          <w:tcPr>
            <w:tcW w:w="2078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0907F048" w14:textId="472878A8" w:rsidR="00411BE2" w:rsidRPr="00CB2C6D" w:rsidRDefault="00411BE2" w:rsidP="00411BE2">
            <w:pPr>
              <w:jc w:val="left"/>
            </w:pPr>
            <w:r w:rsidRPr="00CB2C6D">
              <w:t xml:space="preserve">- Diseño de </w:t>
            </w:r>
            <w:r>
              <w:t>interfaz</w:t>
            </w:r>
            <w:r w:rsidRPr="00CB2C6D">
              <w:br/>
              <w:t>- Implementación de componentes de visualización</w:t>
            </w:r>
            <w:r w:rsidRPr="00CB2C6D">
              <w:br/>
              <w:t xml:space="preserve">- Integración de filtros </w:t>
            </w:r>
            <w:r>
              <w:t>de búsqueda</w:t>
            </w:r>
          </w:p>
        </w:tc>
      </w:tr>
      <w:tr w:rsidR="00411BE2" w:rsidRPr="00CB2C6D" w14:paraId="053BFE65" w14:textId="77777777" w:rsidTr="00AE5452">
        <w:trPr>
          <w:cantSplit/>
          <w:trHeight w:val="1164"/>
          <w:jc w:val="center"/>
        </w:trPr>
        <w:tc>
          <w:tcPr>
            <w:tcW w:w="1791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73698B4B" w14:textId="6C92E33D" w:rsidR="00411BE2" w:rsidRPr="00CB2C6D" w:rsidRDefault="00411BE2" w:rsidP="00411BE2">
            <w:pPr>
              <w:jc w:val="left"/>
            </w:pPr>
            <w:r>
              <w:t xml:space="preserve">4. </w:t>
            </w:r>
            <w:r w:rsidR="007723BC" w:rsidRPr="007723BC">
              <w:t>Desarrollar un componente software para la carga y descarga de archivos asociados a proyectos específicos.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3311C358" w14:textId="77777777" w:rsidR="00411BE2" w:rsidRPr="00CB2C6D" w:rsidRDefault="00411BE2" w:rsidP="00411BE2">
            <w:pPr>
              <w:jc w:val="left"/>
            </w:pPr>
            <w:r w:rsidRPr="00CB2C6D">
              <w:t>Sprint 4-6 (Interfaz)</w:t>
            </w:r>
          </w:p>
        </w:tc>
        <w:tc>
          <w:tcPr>
            <w:tcW w:w="2078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4B7FCDA0" w14:textId="2DE9CE7E" w:rsidR="00411BE2" w:rsidRPr="00CB2C6D" w:rsidRDefault="00411BE2" w:rsidP="00411BE2">
            <w:pPr>
              <w:jc w:val="left"/>
            </w:pPr>
            <w:r w:rsidRPr="00CB2C6D">
              <w:t>- Implementación de gestión de archivos</w:t>
            </w:r>
            <w:r w:rsidRPr="00CB2C6D">
              <w:br/>
              <w:t xml:space="preserve">- </w:t>
            </w:r>
            <w:r w:rsidRPr="0037642C">
              <w:t>Pruebas funcionales de los flujos principales</w:t>
            </w:r>
          </w:p>
        </w:tc>
      </w:tr>
      <w:tr w:rsidR="00411BE2" w:rsidRPr="00CB2C6D" w14:paraId="7523E646" w14:textId="77777777" w:rsidTr="00AE5452">
        <w:trPr>
          <w:cantSplit/>
          <w:trHeight w:val="1164"/>
          <w:jc w:val="center"/>
        </w:trPr>
        <w:tc>
          <w:tcPr>
            <w:tcW w:w="17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699B23BC" w14:textId="7CF22E03" w:rsidR="00411BE2" w:rsidRPr="00CB2C6D" w:rsidRDefault="00411BE2" w:rsidP="00411BE2">
            <w:pPr>
              <w:jc w:val="left"/>
            </w:pPr>
            <w:r>
              <w:t xml:space="preserve">5. </w:t>
            </w:r>
            <w:r w:rsidRPr="00A7127B">
              <w:t xml:space="preserve">Validar el funcionamiento del sistema mediante pruebas </w:t>
            </w:r>
            <w:r w:rsidRPr="006E2F3C">
              <w:t>operativas sobre los flujos principales e incorporar la retroalimentación recibida.</w:t>
            </w:r>
          </w:p>
        </w:tc>
        <w:tc>
          <w:tcPr>
            <w:tcW w:w="11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7FB6CDB9" w14:textId="77777777" w:rsidR="00411BE2" w:rsidRPr="00CB2C6D" w:rsidRDefault="00411BE2" w:rsidP="00411BE2">
            <w:pPr>
              <w:jc w:val="left"/>
            </w:pPr>
            <w:r w:rsidRPr="00CB2C6D">
              <w:t>Sprint 7-8 (Optimización)</w:t>
            </w:r>
          </w:p>
        </w:tc>
        <w:tc>
          <w:tcPr>
            <w:tcW w:w="20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22FF3EC6" w14:textId="06C3B72F" w:rsidR="00411BE2" w:rsidRPr="00CB2C6D" w:rsidRDefault="00411BE2" w:rsidP="00411BE2">
            <w:pPr>
              <w:jc w:val="left"/>
            </w:pPr>
            <w:r w:rsidRPr="00CB2C6D">
              <w:t>- Diseño de casos de prueba</w:t>
            </w:r>
            <w:r w:rsidRPr="00CB2C6D">
              <w:br/>
              <w:t xml:space="preserve">- </w:t>
            </w:r>
            <w:r w:rsidRPr="00B50711">
              <w:t>Ejecución de pruebas funcionales sobre los flujos principales</w:t>
            </w:r>
            <w:r w:rsidRPr="00CB2C6D">
              <w:br/>
              <w:t>- Documentación de resultados</w:t>
            </w:r>
          </w:p>
        </w:tc>
      </w:tr>
    </w:tbl>
    <w:p w14:paraId="4F5F0294" w14:textId="77777777" w:rsidR="00FB4DC2" w:rsidRPr="00C77071" w:rsidRDefault="00FB4DC2" w:rsidP="00D31D33"/>
    <w:p w14:paraId="0AF2D1B8" w14:textId="77777777" w:rsidR="00FB4DC2" w:rsidRPr="00C77071" w:rsidRDefault="00FB4DC2" w:rsidP="00D31D33">
      <w:pPr>
        <w:pStyle w:val="Ttulo2"/>
      </w:pPr>
      <w:bookmarkStart w:id="28" w:name="_Toc196760481"/>
      <w:bookmarkStart w:id="29" w:name="_Toc196760613"/>
      <w:bookmarkStart w:id="30" w:name="_Toc228893509"/>
      <w:r w:rsidRPr="00C77071">
        <w:t>4.2 Técnicas de Recolección de Información</w:t>
      </w:r>
      <w:bookmarkEnd w:id="28"/>
      <w:bookmarkEnd w:id="29"/>
      <w:bookmarkEnd w:id="30"/>
    </w:p>
    <w:p w14:paraId="20642D2D" w14:textId="35E5BBB4" w:rsidR="00FB4DC2" w:rsidRPr="00C77071" w:rsidRDefault="00FB4DC2" w:rsidP="00D31D33">
      <w:pPr>
        <w:pStyle w:val="Prrafodelista"/>
        <w:numPr>
          <w:ilvl w:val="0"/>
          <w:numId w:val="10"/>
        </w:numPr>
      </w:pPr>
      <w:r w:rsidRPr="007D5852">
        <w:rPr>
          <w:bCs w:val="0"/>
        </w:rPr>
        <w:t>Entrevistas ágiles</w:t>
      </w:r>
      <w:r w:rsidR="00935BAC" w:rsidRPr="007D5852">
        <w:rPr>
          <w:bCs w:val="0"/>
        </w:rPr>
        <w:t xml:space="preserve"> semiestructuradas</w:t>
      </w:r>
      <w:r w:rsidRPr="00C77071">
        <w:t xml:space="preserve"> con </w:t>
      </w:r>
      <w:r w:rsidR="00935BAC" w:rsidRPr="00C77071">
        <w:t>los</w:t>
      </w:r>
      <w:r w:rsidRPr="00C77071">
        <w:t xml:space="preserve"> integrantes del grupo GEOMÁTICA:</w:t>
      </w:r>
    </w:p>
    <w:p w14:paraId="0AE0F915" w14:textId="59D6239D" w:rsidR="00B76AD8" w:rsidRPr="00C77071" w:rsidRDefault="00FB4DC2" w:rsidP="00B76AD8">
      <w:pPr>
        <w:pStyle w:val="Prrafodelista"/>
        <w:numPr>
          <w:ilvl w:val="1"/>
          <w:numId w:val="10"/>
        </w:numPr>
      </w:pPr>
      <w:r w:rsidRPr="00C77071">
        <w:t xml:space="preserve">Duración: </w:t>
      </w:r>
      <w:r w:rsidR="00935BAC" w:rsidRPr="00C77071">
        <w:t>15</w:t>
      </w:r>
      <w:r w:rsidRPr="00C77071">
        <w:t>-</w:t>
      </w:r>
      <w:r w:rsidR="00935BAC" w:rsidRPr="00C77071">
        <w:t>3</w:t>
      </w:r>
      <w:r w:rsidRPr="00C77071">
        <w:t>0 minutos por sesión</w:t>
      </w:r>
    </w:p>
    <w:p w14:paraId="50047739" w14:textId="19D21DD3" w:rsidR="00FB4DC2" w:rsidRPr="00B71B33" w:rsidRDefault="00FB4DC2" w:rsidP="00D31D33">
      <w:pPr>
        <w:pStyle w:val="Prrafodelista"/>
        <w:numPr>
          <w:ilvl w:val="1"/>
          <w:numId w:val="10"/>
        </w:numPr>
      </w:pPr>
      <w:r w:rsidRPr="00B71B33">
        <w:t xml:space="preserve">Foco: </w:t>
      </w:r>
      <w:r w:rsidR="00F9226A" w:rsidRPr="00B71B33">
        <w:t xml:space="preserve">Identificar las </w:t>
      </w:r>
      <w:proofErr w:type="spellStart"/>
      <w:r w:rsidRPr="00B71B33">
        <w:rPr>
          <w:i/>
          <w:iCs/>
        </w:rPr>
        <w:t>user</w:t>
      </w:r>
      <w:proofErr w:type="spellEnd"/>
      <w:r w:rsidRPr="00B71B33">
        <w:rPr>
          <w:i/>
          <w:iCs/>
        </w:rPr>
        <w:t xml:space="preserve"> </w:t>
      </w:r>
      <w:proofErr w:type="spellStart"/>
      <w:r w:rsidRPr="00B71B33">
        <w:rPr>
          <w:i/>
          <w:iCs/>
        </w:rPr>
        <w:t>stories</w:t>
      </w:r>
      <w:proofErr w:type="spellEnd"/>
      <w:r w:rsidRPr="00B71B33">
        <w:t> críticas para la operación</w:t>
      </w:r>
      <w:r w:rsidR="00F9226A" w:rsidRPr="00B71B33">
        <w:t xml:space="preserve"> del sistema</w:t>
      </w:r>
    </w:p>
    <w:p w14:paraId="565E9B93" w14:textId="7D82686F" w:rsidR="00FB4DC2" w:rsidRPr="00B71B33" w:rsidRDefault="00FB4DC2" w:rsidP="00D31D33">
      <w:pPr>
        <w:pStyle w:val="Prrafodelista"/>
        <w:numPr>
          <w:ilvl w:val="0"/>
          <w:numId w:val="10"/>
        </w:numPr>
      </w:pPr>
      <w:r w:rsidRPr="00B71B33">
        <w:t>Análisis técnico de proyectos históricos:</w:t>
      </w:r>
    </w:p>
    <w:p w14:paraId="4DB30837" w14:textId="3825293F" w:rsidR="00BD4C30" w:rsidRPr="00B71B33" w:rsidRDefault="00FB4DC2" w:rsidP="00BD4C30">
      <w:pPr>
        <w:pStyle w:val="Prrafodelista"/>
        <w:numPr>
          <w:ilvl w:val="1"/>
          <w:numId w:val="10"/>
        </w:numPr>
      </w:pPr>
      <w:r w:rsidRPr="00C77071">
        <w:lastRenderedPageBreak/>
        <w:t xml:space="preserve">Variables evaluadas: formatos de archivo </w:t>
      </w:r>
      <w:r w:rsidRPr="00B71B33">
        <w:t>(</w:t>
      </w:r>
      <w:r w:rsidR="00F9226A" w:rsidRPr="00B71B33">
        <w:t>ej. KMZ</w:t>
      </w:r>
      <w:r w:rsidRPr="00B71B33">
        <w:t xml:space="preserve">, </w:t>
      </w:r>
      <w:proofErr w:type="spellStart"/>
      <w:r w:rsidRPr="00B71B33">
        <w:t>GeoTIFF</w:t>
      </w:r>
      <w:proofErr w:type="spellEnd"/>
      <w:r w:rsidRPr="00B71B33">
        <w:t xml:space="preserve">), </w:t>
      </w:r>
      <w:r w:rsidR="00EA165D" w:rsidRPr="00B71B33">
        <w:t>metadatos</w:t>
      </w:r>
      <w:r w:rsidR="00BD4C30" w:rsidRPr="00B71B33">
        <w:t xml:space="preserve"> requeridos y</w:t>
      </w:r>
      <w:r w:rsidR="00EA165D" w:rsidRPr="00B71B33">
        <w:t xml:space="preserve"> </w:t>
      </w:r>
      <w:r w:rsidRPr="00B71B33">
        <w:t>cobertura geográfica</w:t>
      </w:r>
    </w:p>
    <w:p w14:paraId="57BC6356" w14:textId="2CCEE565" w:rsidR="00BD4C30" w:rsidRPr="00B71B33" w:rsidRDefault="00FB4DC2" w:rsidP="00BD4C30">
      <w:pPr>
        <w:pStyle w:val="Prrafodelista"/>
        <w:numPr>
          <w:ilvl w:val="1"/>
          <w:numId w:val="10"/>
        </w:numPr>
      </w:pPr>
      <w:r w:rsidRPr="00B71B33">
        <w:t xml:space="preserve">Herramientas: </w:t>
      </w:r>
      <w:r w:rsidR="00BD4C30" w:rsidRPr="00B71B33">
        <w:t>Revisión documental para la estructuración del modelo de datos</w:t>
      </w:r>
    </w:p>
    <w:p w14:paraId="54431E96" w14:textId="6C5A1AA0" w:rsidR="00FB4DC2" w:rsidRPr="00C77071" w:rsidRDefault="00FB4DC2" w:rsidP="00CB7CEA">
      <w:pPr>
        <w:pStyle w:val="Prrafodelista"/>
        <w:numPr>
          <w:ilvl w:val="0"/>
          <w:numId w:val="10"/>
        </w:numPr>
      </w:pPr>
      <w:r w:rsidRPr="00C77071">
        <w:t>Prototipado rápido:</w:t>
      </w:r>
    </w:p>
    <w:p w14:paraId="2DF94D84" w14:textId="184320F2" w:rsidR="00FB4DC2" w:rsidRPr="00C77071" w:rsidRDefault="00FB4DC2" w:rsidP="00D31D33">
      <w:pPr>
        <w:pStyle w:val="Prrafodelista"/>
        <w:numPr>
          <w:ilvl w:val="1"/>
          <w:numId w:val="10"/>
        </w:numPr>
      </w:pPr>
      <w:r w:rsidRPr="00C77071">
        <w:t xml:space="preserve">Ciclos de </w:t>
      </w:r>
      <w:proofErr w:type="spellStart"/>
      <w:r w:rsidRPr="00C77071">
        <w:t>feedback</w:t>
      </w:r>
      <w:proofErr w:type="spellEnd"/>
      <w:r w:rsidRPr="00C77071">
        <w:t xml:space="preserve"> cada 2 semanas</w:t>
      </w:r>
    </w:p>
    <w:p w14:paraId="501F7F71" w14:textId="3523A9D2" w:rsidR="00FB4DC2" w:rsidRPr="00EA165D" w:rsidRDefault="00FB4DC2" w:rsidP="00D31D33">
      <w:pPr>
        <w:pStyle w:val="Prrafodelista"/>
        <w:numPr>
          <w:ilvl w:val="1"/>
          <w:numId w:val="10"/>
        </w:numPr>
      </w:pPr>
      <w:r w:rsidRPr="00EA165D">
        <w:t xml:space="preserve">Validación de flujos de trabajo en </w:t>
      </w:r>
      <w:r w:rsidR="000F5A16" w:rsidRPr="00EA165D">
        <w:t xml:space="preserve">la gestión de proyectos y representación </w:t>
      </w:r>
      <w:r w:rsidR="0008624F" w:rsidRPr="00EA165D">
        <w:t>espacial</w:t>
      </w:r>
    </w:p>
    <w:p w14:paraId="6368FE9F" w14:textId="77777777" w:rsidR="00FB4DC2" w:rsidRPr="00C77071" w:rsidRDefault="00FB4DC2" w:rsidP="00D31D33"/>
    <w:p w14:paraId="4DFCFB2B" w14:textId="77777777" w:rsidR="00FB4DC2" w:rsidRPr="00C77071" w:rsidRDefault="00FB4DC2" w:rsidP="00D31D33">
      <w:pPr>
        <w:pStyle w:val="Ttulo2"/>
      </w:pPr>
      <w:bookmarkStart w:id="31" w:name="_Toc196760482"/>
      <w:bookmarkStart w:id="32" w:name="_Toc196760614"/>
      <w:bookmarkStart w:id="33" w:name="_Toc228893510"/>
      <w:r w:rsidRPr="00C77071">
        <w:t>4.3 Población y Muestra</w:t>
      </w:r>
      <w:bookmarkEnd w:id="31"/>
      <w:bookmarkEnd w:id="32"/>
      <w:bookmarkEnd w:id="33"/>
    </w:p>
    <w:p w14:paraId="275A7143" w14:textId="77777777" w:rsidR="00DB6E8B" w:rsidRDefault="00DB6E8B" w:rsidP="00D31D33">
      <w:r w:rsidRPr="00C77071">
        <w:t>La población a la que se dirige este proyecto corresponde a los integrantes activos del grupo de investigación GEOMÁTICA, quienes desarrollan o gestionan proyectos en diferentes áreas de la ingeniería y áreas afines con aplicaciones geoespaciales. Los usuarios potenciales del sistema pertenecen a una diversidad de perfiles técnicos y profesionales, abarcando subsectores tanto académicos como productivos, lo que garantiza distintos enfoques y formas de interacción con los datos y recursos geoespaciales conservados por el grupo.</w:t>
      </w:r>
    </w:p>
    <w:p w14:paraId="33E246FA" w14:textId="77777777" w:rsidR="00710B64" w:rsidRDefault="00710B64" w:rsidP="00D31D33"/>
    <w:p w14:paraId="1CC17C22" w14:textId="77777777" w:rsidR="00495009" w:rsidRPr="00495009" w:rsidRDefault="00495009" w:rsidP="00DF5E1C">
      <w:pPr>
        <w:pStyle w:val="Ttulo2"/>
      </w:pPr>
      <w:bookmarkStart w:id="34" w:name="_Toc228893511"/>
      <w:r w:rsidRPr="00495009">
        <w:t>4.4 Técnicas de Análisis</w:t>
      </w:r>
      <w:bookmarkEnd w:id="34"/>
    </w:p>
    <w:p w14:paraId="4AE96D04" w14:textId="77777777" w:rsidR="00E73D30" w:rsidRPr="00B71B33" w:rsidRDefault="00E73D30" w:rsidP="00E73D30">
      <w:pPr>
        <w:numPr>
          <w:ilvl w:val="0"/>
          <w:numId w:val="39"/>
        </w:numPr>
      </w:pPr>
      <w:r w:rsidRPr="00B71B33">
        <w:t>Análisis de Funcionalidad:</w:t>
      </w:r>
    </w:p>
    <w:p w14:paraId="78081249" w14:textId="77777777" w:rsidR="00E73D30" w:rsidRPr="00B71B33" w:rsidRDefault="00E73D30" w:rsidP="00E73D30">
      <w:pPr>
        <w:numPr>
          <w:ilvl w:val="1"/>
          <w:numId w:val="39"/>
        </w:numPr>
      </w:pPr>
      <w:r w:rsidRPr="00B71B33">
        <w:rPr>
          <w:b/>
        </w:rPr>
        <w:t>Pruebas funcionales de caja negra</w:t>
      </w:r>
      <w:r w:rsidRPr="00B71B33">
        <w:t> (evaluación de los flujos principales operativos: registro, consulta, visualización y gestión de archivos).</w:t>
      </w:r>
    </w:p>
    <w:p w14:paraId="68B26092" w14:textId="77777777" w:rsidR="00E73D30" w:rsidRPr="00B71B33" w:rsidRDefault="00E73D30" w:rsidP="00E73D30">
      <w:pPr>
        <w:numPr>
          <w:ilvl w:val="1"/>
          <w:numId w:val="39"/>
        </w:numPr>
      </w:pPr>
      <w:r w:rsidRPr="00B71B33">
        <w:rPr>
          <w:b/>
        </w:rPr>
        <w:t>Verificación de casos de uso definidos</w:t>
      </w:r>
      <w:r w:rsidRPr="00B71B33">
        <w:t>, asegurando que las operaciones en la base de datos y la interfaz respondan a las acciones del usuario sin errores críticos.</w:t>
      </w:r>
    </w:p>
    <w:p w14:paraId="1E2FAA2A" w14:textId="77777777" w:rsidR="00E73D30" w:rsidRPr="00B71B33" w:rsidRDefault="00E73D30" w:rsidP="00E73D30">
      <w:pPr>
        <w:numPr>
          <w:ilvl w:val="0"/>
          <w:numId w:val="39"/>
        </w:numPr>
      </w:pPr>
      <w:r w:rsidRPr="00B71B33">
        <w:t>Análisis de Usabilidad:</w:t>
      </w:r>
    </w:p>
    <w:p w14:paraId="259FE108" w14:textId="77777777" w:rsidR="00E73D30" w:rsidRPr="00B71B33" w:rsidRDefault="00E73D30" w:rsidP="00E73D30">
      <w:pPr>
        <w:numPr>
          <w:ilvl w:val="1"/>
          <w:numId w:val="39"/>
        </w:numPr>
      </w:pPr>
      <w:r w:rsidRPr="00B71B33">
        <w:rPr>
          <w:b/>
        </w:rPr>
        <w:t xml:space="preserve">Encuesta </w:t>
      </w:r>
      <w:proofErr w:type="spellStart"/>
      <w:r w:rsidRPr="00B71B33">
        <w:rPr>
          <w:b/>
        </w:rPr>
        <w:t>System</w:t>
      </w:r>
      <w:proofErr w:type="spellEnd"/>
      <w:r w:rsidRPr="00B71B33">
        <w:rPr>
          <w:b/>
        </w:rPr>
        <w:t xml:space="preserve"> </w:t>
      </w:r>
      <w:proofErr w:type="spellStart"/>
      <w:r w:rsidRPr="00B71B33">
        <w:rPr>
          <w:b/>
        </w:rPr>
        <w:t>Usability</w:t>
      </w:r>
      <w:proofErr w:type="spellEnd"/>
      <w:r w:rsidRPr="00B71B33">
        <w:rPr>
          <w:b/>
        </w:rPr>
        <w:t xml:space="preserve"> </w:t>
      </w:r>
      <w:proofErr w:type="spellStart"/>
      <w:r w:rsidRPr="00B71B33">
        <w:rPr>
          <w:b/>
        </w:rPr>
        <w:t>Scale</w:t>
      </w:r>
      <w:proofErr w:type="spellEnd"/>
      <w:r w:rsidRPr="00B71B33">
        <w:rPr>
          <w:b/>
        </w:rPr>
        <w:t xml:space="preserve"> (SUS) simplificada</w:t>
      </w:r>
      <w:r w:rsidRPr="00B71B33">
        <w:t> (ítems evaluados en escala Likert de 1 a 5).</w:t>
      </w:r>
    </w:p>
    <w:p w14:paraId="0188A63C" w14:textId="77777777" w:rsidR="00E73D30" w:rsidRPr="00B71B33" w:rsidRDefault="00E73D30" w:rsidP="00E73D30">
      <w:pPr>
        <w:numPr>
          <w:ilvl w:val="1"/>
          <w:numId w:val="39"/>
        </w:numPr>
      </w:pPr>
      <w:r w:rsidRPr="00B71B33">
        <w:t>Evaluación de la percepción de facilidad de uso por parte de los integrantes del grupo GEOMÁTICA.</w:t>
      </w:r>
    </w:p>
    <w:p w14:paraId="05BBA6E5" w14:textId="77777777" w:rsidR="005E5FD2" w:rsidRPr="00495009" w:rsidRDefault="005E5FD2" w:rsidP="005E5FD2"/>
    <w:p w14:paraId="38E29E70" w14:textId="0A575EF3" w:rsidR="00762D42" w:rsidRDefault="00762D42" w:rsidP="00DF5E1C">
      <w:pPr>
        <w:pStyle w:val="Ttulo2"/>
      </w:pPr>
      <w:bookmarkStart w:id="35" w:name="_Toc228893512"/>
      <w:r w:rsidRPr="00762D42">
        <w:t>4.5 Índice Analítico</w:t>
      </w:r>
      <w:r w:rsidR="00CF1B49">
        <w:t xml:space="preserve"> Tentativo</w:t>
      </w:r>
      <w:bookmarkEnd w:id="35"/>
    </w:p>
    <w:p w14:paraId="501BAA72" w14:textId="77777777" w:rsidR="00CF1B49" w:rsidRPr="00CF1B49" w:rsidRDefault="00CF1B49" w:rsidP="00330E6D">
      <w:pPr>
        <w:pStyle w:val="Ttulo3"/>
        <w:ind w:left="848" w:hanging="424"/>
      </w:pPr>
      <w:bookmarkStart w:id="36" w:name="_Toc228893513"/>
      <w:r w:rsidRPr="00CF1B49">
        <w:t>4.5.1 Análisis de requisitos y funcionalidades</w:t>
      </w:r>
      <w:bookmarkEnd w:id="36"/>
    </w:p>
    <w:p w14:paraId="4D52378D" w14:textId="77777777" w:rsidR="0068156F" w:rsidRPr="00B71B33" w:rsidRDefault="0068156F" w:rsidP="00330E6D">
      <w:pPr>
        <w:pStyle w:val="Ttulo3"/>
        <w:ind w:left="848" w:hanging="424"/>
      </w:pPr>
      <w:bookmarkStart w:id="37" w:name="_Toc228893514"/>
      <w:r w:rsidRPr="00B71B33">
        <w:t>4.5.2 Evaluación funcional del sistema</w:t>
      </w:r>
      <w:bookmarkEnd w:id="37"/>
    </w:p>
    <w:p w14:paraId="7C3D7BCB" w14:textId="61456706" w:rsidR="00CF1B49" w:rsidRPr="00B71B33" w:rsidRDefault="00CF1B49" w:rsidP="00330E6D">
      <w:pPr>
        <w:pStyle w:val="Ttulo3"/>
        <w:ind w:left="848" w:hanging="424"/>
      </w:pPr>
      <w:bookmarkStart w:id="38" w:name="_Toc228893515"/>
      <w:r w:rsidRPr="00B71B33">
        <w:t xml:space="preserve">4.5.3 </w:t>
      </w:r>
      <w:r w:rsidR="002E57B6" w:rsidRPr="00B71B33">
        <w:t>Evaluación de la usabilidad del sistema</w:t>
      </w:r>
      <w:bookmarkEnd w:id="38"/>
    </w:p>
    <w:p w14:paraId="4E93B999" w14:textId="77777777" w:rsidR="00FE5C64" w:rsidRPr="00B71B33" w:rsidRDefault="00FE5C64" w:rsidP="00330E6D">
      <w:pPr>
        <w:pStyle w:val="Ttulo3"/>
        <w:ind w:left="848" w:hanging="424"/>
      </w:pPr>
      <w:bookmarkStart w:id="39" w:name="_Toc228893516"/>
      <w:r w:rsidRPr="00B71B33">
        <w:t>4.5.4 Descripción técnica de los componentes geoespaciales implementados</w:t>
      </w:r>
      <w:bookmarkEnd w:id="39"/>
    </w:p>
    <w:p w14:paraId="4CFA7A6F" w14:textId="383B42CD" w:rsidR="00CF1B49" w:rsidRPr="00B71B33" w:rsidRDefault="00CF1B49" w:rsidP="00330E6D">
      <w:pPr>
        <w:pStyle w:val="Ttulo3"/>
        <w:ind w:left="848" w:hanging="424"/>
      </w:pPr>
      <w:bookmarkStart w:id="40" w:name="_Toc228893517"/>
      <w:r w:rsidRPr="00B71B33">
        <w:t xml:space="preserve">4.5.5 </w:t>
      </w:r>
      <w:r w:rsidR="00CB7FDA" w:rsidRPr="00B71B33">
        <w:t>Descripción del proceso de desarrollo e iteraciones</w:t>
      </w:r>
      <w:bookmarkEnd w:id="40"/>
    </w:p>
    <w:p w14:paraId="781F8E32" w14:textId="48146616" w:rsidR="00CF1B49" w:rsidRPr="00CF1B49" w:rsidRDefault="00CF1B49" w:rsidP="00330E6D">
      <w:pPr>
        <w:pStyle w:val="Ttulo3"/>
        <w:ind w:left="848" w:hanging="424"/>
      </w:pPr>
      <w:bookmarkStart w:id="41" w:name="_Toc228893518"/>
      <w:r w:rsidRPr="00B71B33">
        <w:t xml:space="preserve">4.5.6 </w:t>
      </w:r>
      <w:r w:rsidR="00CB7FDA" w:rsidRPr="00B71B33">
        <w:t>Aportes a la gestión de la información del grupo GEOMÁTICA</w:t>
      </w:r>
      <w:bookmarkEnd w:id="41"/>
    </w:p>
    <w:p w14:paraId="1F8D0A3C" w14:textId="0216AEBA" w:rsidR="00B11E4D" w:rsidRDefault="00B11E4D">
      <w:pPr>
        <w:spacing w:after="200"/>
        <w:jc w:val="left"/>
      </w:pPr>
      <w:r>
        <w:br w:type="page"/>
      </w:r>
    </w:p>
    <w:p w14:paraId="66419E9F" w14:textId="50D558C2" w:rsidR="00646840" w:rsidRPr="00C77071" w:rsidRDefault="00877E9B" w:rsidP="00D31D33">
      <w:pPr>
        <w:pStyle w:val="Ttulo1"/>
      </w:pPr>
      <w:bookmarkStart w:id="42" w:name="_Toc228893519"/>
      <w:r w:rsidRPr="00C77071">
        <w:lastRenderedPageBreak/>
        <w:t>5</w:t>
      </w:r>
      <w:r w:rsidR="006F6EA6" w:rsidRPr="00C77071">
        <w:t xml:space="preserve">. </w:t>
      </w:r>
      <w:bookmarkStart w:id="43" w:name="_Toc196760483"/>
      <w:bookmarkStart w:id="44" w:name="_Toc196760615"/>
      <w:r w:rsidR="006F6EA6" w:rsidRPr="00C77071">
        <w:t>CRONOGRAMA</w:t>
      </w:r>
      <w:bookmarkEnd w:id="42"/>
      <w:bookmarkEnd w:id="43"/>
      <w:bookmarkEnd w:id="44"/>
    </w:p>
    <w:p w14:paraId="4CA7D9B1" w14:textId="77777777" w:rsidR="00036AC4" w:rsidRDefault="00036AC4" w:rsidP="00D31D33">
      <w:pPr>
        <w:rPr>
          <w:noProof/>
        </w:rPr>
      </w:pPr>
    </w:p>
    <w:p w14:paraId="50E2EE74" w14:textId="5BDD1CD4" w:rsidR="00B43739" w:rsidRPr="00C77071" w:rsidRDefault="00084C80" w:rsidP="00D31D33">
      <w:r>
        <w:rPr>
          <w:noProof/>
        </w:rPr>
        <w:drawing>
          <wp:inline distT="0" distB="0" distL="0" distR="0" wp14:anchorId="12BD0FE7" wp14:editId="0BD26D79">
            <wp:extent cx="5786846" cy="276140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0" t="3523" r="1832" b="3303"/>
                    <a:stretch/>
                  </pic:blipFill>
                  <pic:spPr bwMode="auto">
                    <a:xfrm>
                      <a:off x="0" y="0"/>
                      <a:ext cx="5833986" cy="2783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882A37" w14:textId="77777777" w:rsidR="00B11E4D" w:rsidRDefault="00B11E4D">
      <w:pPr>
        <w:spacing w:after="200"/>
        <w:jc w:val="left"/>
        <w:rPr>
          <w:b/>
        </w:rPr>
      </w:pPr>
      <w:bookmarkStart w:id="45" w:name="_Toc196760484"/>
      <w:bookmarkStart w:id="46" w:name="_Toc196760616"/>
      <w:r>
        <w:br w:type="page"/>
      </w:r>
    </w:p>
    <w:p w14:paraId="0BA5637B" w14:textId="6765194A" w:rsidR="00646840" w:rsidRPr="00C77071" w:rsidRDefault="00877E9B" w:rsidP="00D31D33">
      <w:pPr>
        <w:pStyle w:val="Ttulo1"/>
      </w:pPr>
      <w:bookmarkStart w:id="47" w:name="_Toc228893520"/>
      <w:r w:rsidRPr="00C77071">
        <w:lastRenderedPageBreak/>
        <w:t>6</w:t>
      </w:r>
      <w:r w:rsidR="00E45B15" w:rsidRPr="00C77071">
        <w:t>. PRESUPUESTO</w:t>
      </w:r>
      <w:bookmarkEnd w:id="45"/>
      <w:bookmarkEnd w:id="46"/>
      <w:bookmarkEnd w:id="47"/>
    </w:p>
    <w:p w14:paraId="62E61809" w14:textId="77777777" w:rsidR="00E45B15" w:rsidRPr="00C77071" w:rsidRDefault="00E45B15" w:rsidP="00D31D33"/>
    <w:tbl>
      <w:tblPr>
        <w:tblStyle w:val="Tablaconcuadrcula"/>
        <w:tblW w:w="4875" w:type="pct"/>
        <w:jc w:val="center"/>
        <w:tblLook w:val="04A0" w:firstRow="1" w:lastRow="0" w:firstColumn="1" w:lastColumn="0" w:noHBand="0" w:noVBand="1"/>
      </w:tblPr>
      <w:tblGrid>
        <w:gridCol w:w="3262"/>
        <w:gridCol w:w="3015"/>
        <w:gridCol w:w="2606"/>
      </w:tblGrid>
      <w:tr w:rsidR="00C77071" w:rsidRPr="00C77071" w14:paraId="40372A4A" w14:textId="77777777" w:rsidTr="00E76765">
        <w:trPr>
          <w:jc w:val="center"/>
        </w:trPr>
        <w:tc>
          <w:tcPr>
            <w:tcW w:w="1836" w:type="pct"/>
          </w:tcPr>
          <w:p w14:paraId="4F95A474" w14:textId="77777777" w:rsidR="00C77071" w:rsidRPr="00C77071" w:rsidRDefault="00C77071" w:rsidP="00D31D33">
            <w:r w:rsidRPr="00C77071">
              <w:t>Recurso</w:t>
            </w:r>
          </w:p>
        </w:tc>
        <w:tc>
          <w:tcPr>
            <w:tcW w:w="1697" w:type="pct"/>
          </w:tcPr>
          <w:p w14:paraId="3AD2CBA2" w14:textId="77777777" w:rsidR="00C77071" w:rsidRPr="00C77071" w:rsidRDefault="00C77071" w:rsidP="00D31D33">
            <w:r w:rsidRPr="00C77071">
              <w:t>Valor</w:t>
            </w:r>
          </w:p>
        </w:tc>
        <w:tc>
          <w:tcPr>
            <w:tcW w:w="1467" w:type="pct"/>
          </w:tcPr>
          <w:p w14:paraId="43DAE95B" w14:textId="77777777" w:rsidR="00C77071" w:rsidRPr="00C77071" w:rsidRDefault="00C77071" w:rsidP="00D31D33">
            <w:r w:rsidRPr="00C77071">
              <w:t>Responsable</w:t>
            </w:r>
          </w:p>
        </w:tc>
      </w:tr>
      <w:tr w:rsidR="00A81451" w:rsidRPr="00C77071" w14:paraId="6218BECC" w14:textId="77777777" w:rsidTr="00E76765">
        <w:trPr>
          <w:jc w:val="center"/>
        </w:trPr>
        <w:tc>
          <w:tcPr>
            <w:tcW w:w="1836" w:type="pct"/>
          </w:tcPr>
          <w:p w14:paraId="1F5E37BF" w14:textId="77777777" w:rsidR="00A81451" w:rsidRPr="00C77071" w:rsidRDefault="00A81451" w:rsidP="00A81451">
            <w:r w:rsidRPr="00C77071">
              <w:t>Equipo de cómputo WORKSTATION PRECISION 3680 MT</w:t>
            </w:r>
          </w:p>
        </w:tc>
        <w:tc>
          <w:tcPr>
            <w:tcW w:w="1697" w:type="pct"/>
          </w:tcPr>
          <w:p w14:paraId="7C8D4C36" w14:textId="77777777" w:rsidR="00A81451" w:rsidRPr="00C77071" w:rsidRDefault="00A81451" w:rsidP="00A81451">
            <w:r w:rsidRPr="00C77071">
              <w:t>$ 13’740.000</w:t>
            </w:r>
          </w:p>
        </w:tc>
        <w:tc>
          <w:tcPr>
            <w:tcW w:w="1467" w:type="pct"/>
          </w:tcPr>
          <w:p w14:paraId="53B1ABCD" w14:textId="5508A654" w:rsidR="00A81451" w:rsidRPr="00C77071" w:rsidRDefault="00A81451" w:rsidP="00A81451">
            <w:r w:rsidRPr="00CD2825">
              <w:t>UIS/GEOMÁTICA</w:t>
            </w:r>
          </w:p>
        </w:tc>
      </w:tr>
      <w:tr w:rsidR="00A81451" w:rsidRPr="00C77071" w14:paraId="20EBAF6F" w14:textId="77777777" w:rsidTr="00E76765">
        <w:trPr>
          <w:jc w:val="center"/>
        </w:trPr>
        <w:tc>
          <w:tcPr>
            <w:tcW w:w="1836" w:type="pct"/>
          </w:tcPr>
          <w:p w14:paraId="6A5C8474" w14:textId="77777777" w:rsidR="00A81451" w:rsidRPr="00C77071" w:rsidRDefault="00A81451" w:rsidP="00A81451">
            <w:r w:rsidRPr="00C77071">
              <w:t>Licencia ArcGIS Educativa</w:t>
            </w:r>
          </w:p>
        </w:tc>
        <w:tc>
          <w:tcPr>
            <w:tcW w:w="1697" w:type="pct"/>
          </w:tcPr>
          <w:p w14:paraId="7A524901" w14:textId="77777777" w:rsidR="00A81451" w:rsidRPr="00C77071" w:rsidRDefault="00A81451" w:rsidP="00A81451">
            <w:r w:rsidRPr="00C77071">
              <w:t>$ 18’000.000</w:t>
            </w:r>
          </w:p>
        </w:tc>
        <w:tc>
          <w:tcPr>
            <w:tcW w:w="1467" w:type="pct"/>
          </w:tcPr>
          <w:p w14:paraId="41C796A9" w14:textId="3D9AB4D7" w:rsidR="00A81451" w:rsidRPr="00C77071" w:rsidRDefault="00A81451" w:rsidP="00A81451">
            <w:r w:rsidRPr="00CD2825">
              <w:t>UIS/GEOMÁTICA</w:t>
            </w:r>
          </w:p>
        </w:tc>
      </w:tr>
      <w:tr w:rsidR="00A81451" w:rsidRPr="00C77071" w14:paraId="77772D9E" w14:textId="77777777" w:rsidTr="00E76765">
        <w:trPr>
          <w:jc w:val="center"/>
        </w:trPr>
        <w:tc>
          <w:tcPr>
            <w:tcW w:w="1836" w:type="pct"/>
          </w:tcPr>
          <w:p w14:paraId="5E702E50" w14:textId="630F6922" w:rsidR="00A81451" w:rsidRPr="00C77071" w:rsidRDefault="00A81451" w:rsidP="00A81451">
            <w:r>
              <w:t>Director</w:t>
            </w:r>
          </w:p>
        </w:tc>
        <w:tc>
          <w:tcPr>
            <w:tcW w:w="1697" w:type="pct"/>
          </w:tcPr>
          <w:p w14:paraId="10AD89E8" w14:textId="7F64EF5F" w:rsidR="00A81451" w:rsidRPr="00C77071" w:rsidRDefault="00A81451" w:rsidP="00A81451">
            <w:r>
              <w:t>$</w:t>
            </w:r>
            <w:r w:rsidRPr="00060D70">
              <w:t xml:space="preserve"> 19</w:t>
            </w:r>
            <w:r>
              <w:t>’</w:t>
            </w:r>
            <w:r w:rsidRPr="00060D70">
              <w:t>520.000</w:t>
            </w:r>
          </w:p>
        </w:tc>
        <w:tc>
          <w:tcPr>
            <w:tcW w:w="1467" w:type="pct"/>
          </w:tcPr>
          <w:p w14:paraId="6C9050C3" w14:textId="09A5D6CB" w:rsidR="00A81451" w:rsidRPr="00C77071" w:rsidRDefault="00A81451" w:rsidP="00A81451">
            <w:r w:rsidRPr="00CD2825">
              <w:t>UIS/GEOMÁTICA</w:t>
            </w:r>
          </w:p>
        </w:tc>
      </w:tr>
      <w:tr w:rsidR="00A81451" w:rsidRPr="00C77071" w14:paraId="09DC0F84" w14:textId="77777777" w:rsidTr="00E76765">
        <w:trPr>
          <w:jc w:val="center"/>
        </w:trPr>
        <w:tc>
          <w:tcPr>
            <w:tcW w:w="1836" w:type="pct"/>
          </w:tcPr>
          <w:p w14:paraId="7357D458" w14:textId="72458121" w:rsidR="00A81451" w:rsidRPr="00C77071" w:rsidRDefault="00A81451" w:rsidP="00A81451">
            <w:r w:rsidRPr="00C77071">
              <w:t>Tutor</w:t>
            </w:r>
          </w:p>
        </w:tc>
        <w:tc>
          <w:tcPr>
            <w:tcW w:w="1697" w:type="pct"/>
          </w:tcPr>
          <w:p w14:paraId="0B7A221E" w14:textId="7B3F556C" w:rsidR="00A81451" w:rsidRPr="00C77071" w:rsidRDefault="00A81451" w:rsidP="00A81451">
            <w:r>
              <w:t>$ 9’760.000</w:t>
            </w:r>
          </w:p>
        </w:tc>
        <w:tc>
          <w:tcPr>
            <w:tcW w:w="1467" w:type="pct"/>
          </w:tcPr>
          <w:p w14:paraId="677B8CF9" w14:textId="0B0B76B6" w:rsidR="00A81451" w:rsidRPr="00C77071" w:rsidRDefault="00A81451" w:rsidP="00A81451">
            <w:r w:rsidRPr="00CD2825">
              <w:t>UIS/GEOMÁTICA</w:t>
            </w:r>
          </w:p>
        </w:tc>
      </w:tr>
      <w:tr w:rsidR="00A81451" w:rsidRPr="00C77071" w14:paraId="4D992EB8" w14:textId="77777777" w:rsidTr="00E76765">
        <w:trPr>
          <w:jc w:val="center"/>
        </w:trPr>
        <w:tc>
          <w:tcPr>
            <w:tcW w:w="1836" w:type="pct"/>
          </w:tcPr>
          <w:p w14:paraId="321DEC14" w14:textId="3294EF56" w:rsidR="00A81451" w:rsidRPr="00C77071" w:rsidRDefault="00A81451" w:rsidP="00A81451">
            <w:r w:rsidRPr="00C77071">
              <w:t>Practicante</w:t>
            </w:r>
          </w:p>
        </w:tc>
        <w:tc>
          <w:tcPr>
            <w:tcW w:w="1697" w:type="pct"/>
          </w:tcPr>
          <w:p w14:paraId="40F68179" w14:textId="268F6CA6" w:rsidR="00A81451" w:rsidRPr="00C77071" w:rsidRDefault="00A81451" w:rsidP="00A81451">
            <w:r>
              <w:t xml:space="preserve">$ </w:t>
            </w:r>
            <w:r w:rsidRPr="004F5131">
              <w:t>5</w:t>
            </w:r>
            <w:r>
              <w:t>’</w:t>
            </w:r>
            <w:r w:rsidRPr="004F5131">
              <w:t>694.000</w:t>
            </w:r>
          </w:p>
        </w:tc>
        <w:tc>
          <w:tcPr>
            <w:tcW w:w="1467" w:type="pct"/>
          </w:tcPr>
          <w:p w14:paraId="4BD1E05D" w14:textId="15F01A8C" w:rsidR="00A81451" w:rsidRPr="00C77071" w:rsidRDefault="00A81451" w:rsidP="00A81451">
            <w:r w:rsidRPr="00CD2825">
              <w:t>UIS/GEOMÁTICA</w:t>
            </w:r>
          </w:p>
        </w:tc>
      </w:tr>
    </w:tbl>
    <w:p w14:paraId="29BB7D05" w14:textId="12C464B7" w:rsidR="00B11E4D" w:rsidRDefault="00B11E4D" w:rsidP="00D31D33"/>
    <w:p w14:paraId="13587289" w14:textId="77777777" w:rsidR="00B11E4D" w:rsidRDefault="00B11E4D">
      <w:pPr>
        <w:spacing w:after="200"/>
        <w:jc w:val="left"/>
      </w:pPr>
      <w:r>
        <w:br w:type="page"/>
      </w:r>
    </w:p>
    <w:p w14:paraId="18B7DFD1" w14:textId="77777777" w:rsidR="00646840" w:rsidRPr="00C77071" w:rsidRDefault="00877E9B" w:rsidP="008F44E5">
      <w:pPr>
        <w:pStyle w:val="Ttulo1"/>
        <w:ind w:left="708" w:hanging="708"/>
      </w:pPr>
      <w:bookmarkStart w:id="48" w:name="_Toc196760485"/>
      <w:bookmarkStart w:id="49" w:name="_Toc196760617"/>
      <w:bookmarkStart w:id="50" w:name="_Toc228893521"/>
      <w:r w:rsidRPr="00C77071">
        <w:lastRenderedPageBreak/>
        <w:t>7</w:t>
      </w:r>
      <w:r w:rsidR="00E45B15" w:rsidRPr="00C77071">
        <w:t>. BIBLIOGRAFÍA</w:t>
      </w:r>
      <w:bookmarkEnd w:id="48"/>
      <w:bookmarkEnd w:id="49"/>
      <w:bookmarkEnd w:id="50"/>
    </w:p>
    <w:p w14:paraId="0EC9A307" w14:textId="77777777" w:rsidR="00011561" w:rsidRPr="00C77071" w:rsidRDefault="00011561" w:rsidP="00D31D33"/>
    <w:p w14:paraId="51B19CAA" w14:textId="47EF34EC" w:rsidR="00011561" w:rsidRPr="00C77071" w:rsidRDefault="00011561" w:rsidP="00380400">
      <w:pPr>
        <w:pStyle w:val="Prrafodelista"/>
        <w:numPr>
          <w:ilvl w:val="0"/>
          <w:numId w:val="26"/>
        </w:numPr>
        <w:jc w:val="left"/>
      </w:pPr>
      <w:bookmarkStart w:id="51" w:name="_Ref197015421"/>
      <w:proofErr w:type="spellStart"/>
      <w:r w:rsidRPr="00C77071">
        <w:t>Esri</w:t>
      </w:r>
      <w:proofErr w:type="spellEnd"/>
      <w:r w:rsidRPr="00C77071">
        <w:t xml:space="preserve">, "ArcGIS </w:t>
      </w:r>
      <w:proofErr w:type="spellStart"/>
      <w:r w:rsidRPr="00C77071">
        <w:t>Maps</w:t>
      </w:r>
      <w:proofErr w:type="spellEnd"/>
      <w:r w:rsidRPr="00C77071">
        <w:t xml:space="preserve"> </w:t>
      </w:r>
      <w:proofErr w:type="spellStart"/>
      <w:r w:rsidRPr="00C77071">
        <w:t>SDKs</w:t>
      </w:r>
      <w:proofErr w:type="spellEnd"/>
      <w:r w:rsidRPr="00C77071">
        <w:t>," Documentación oficial, 2022. [En línea]. Disponible en: https://developers.arcgis.com/documentation/</w:t>
      </w:r>
      <w:bookmarkEnd w:id="51"/>
    </w:p>
    <w:p w14:paraId="71F29C02" w14:textId="247F439D" w:rsidR="00011561" w:rsidRPr="007E4212" w:rsidRDefault="00011561" w:rsidP="00380400">
      <w:pPr>
        <w:pStyle w:val="Prrafodelista"/>
        <w:numPr>
          <w:ilvl w:val="0"/>
          <w:numId w:val="26"/>
        </w:numPr>
        <w:jc w:val="left"/>
        <w:rPr>
          <w:lang w:val="en-US"/>
        </w:rPr>
      </w:pPr>
      <w:bookmarkStart w:id="52" w:name="_Ref197015423"/>
      <w:r w:rsidRPr="007E4212">
        <w:rPr>
          <w:lang w:val="en-US"/>
        </w:rPr>
        <w:t>H. Wu y J. Gong, "Developing ArcGIS Runtime SDK Applications for Desktop and Beyond," Esri Developer Summit Proceedings, 2019.</w:t>
      </w:r>
      <w:bookmarkEnd w:id="52"/>
    </w:p>
    <w:p w14:paraId="72041FAF" w14:textId="393427EF" w:rsidR="00011561" w:rsidRPr="007E4212" w:rsidRDefault="00011561" w:rsidP="00380400">
      <w:pPr>
        <w:pStyle w:val="Prrafodelista"/>
        <w:numPr>
          <w:ilvl w:val="0"/>
          <w:numId w:val="26"/>
        </w:numPr>
        <w:jc w:val="left"/>
        <w:rPr>
          <w:lang w:val="en-US"/>
        </w:rPr>
      </w:pPr>
      <w:bookmarkStart w:id="53" w:name="_Ref197016334"/>
      <w:r w:rsidRPr="007E4212">
        <w:rPr>
          <w:lang w:val="en-US"/>
        </w:rPr>
        <w:t>H. A. Karimi, Big Data Techniques and Technologies in Geoinformatics, CRC Press, 2014.</w:t>
      </w:r>
      <w:bookmarkEnd w:id="53"/>
    </w:p>
    <w:p w14:paraId="79760D44" w14:textId="16E4184F" w:rsidR="00011561" w:rsidRPr="007E4212" w:rsidRDefault="00011561" w:rsidP="00380400">
      <w:pPr>
        <w:pStyle w:val="Prrafodelista"/>
        <w:numPr>
          <w:ilvl w:val="0"/>
          <w:numId w:val="26"/>
        </w:numPr>
        <w:jc w:val="left"/>
        <w:rPr>
          <w:lang w:val="en-US"/>
        </w:rPr>
      </w:pPr>
      <w:r w:rsidRPr="007E4212">
        <w:rPr>
          <w:lang w:val="en-US"/>
        </w:rPr>
        <w:t xml:space="preserve">S. Li, S. </w:t>
      </w:r>
      <w:proofErr w:type="spellStart"/>
      <w:r w:rsidRPr="007E4212">
        <w:rPr>
          <w:lang w:val="en-US"/>
        </w:rPr>
        <w:t>Dragicevic</w:t>
      </w:r>
      <w:proofErr w:type="spellEnd"/>
      <w:r w:rsidRPr="007E4212">
        <w:rPr>
          <w:lang w:val="en-US"/>
        </w:rPr>
        <w:t xml:space="preserve"> y F. A. Castro, "Geospatial big data handling theory and methods: A review and research challenges," ISPRS Journal of Photogrammetry and Remote Sensing, vol. 115, pp. 119-133, 2016.</w:t>
      </w:r>
    </w:p>
    <w:p w14:paraId="18D7BF8E" w14:textId="7952685B" w:rsidR="00011561" w:rsidRPr="00C051C5" w:rsidRDefault="00011561" w:rsidP="00380400">
      <w:pPr>
        <w:pStyle w:val="Prrafodelista"/>
        <w:numPr>
          <w:ilvl w:val="0"/>
          <w:numId w:val="26"/>
        </w:numPr>
        <w:jc w:val="left"/>
      </w:pPr>
      <w:bookmarkStart w:id="54" w:name="_Ref197015278"/>
      <w:proofErr w:type="spellStart"/>
      <w:r w:rsidRPr="007E4212">
        <w:rPr>
          <w:lang w:val="en-US"/>
        </w:rPr>
        <w:t>PostGIS</w:t>
      </w:r>
      <w:proofErr w:type="spellEnd"/>
      <w:r w:rsidRPr="007E4212">
        <w:rPr>
          <w:lang w:val="en-US"/>
        </w:rPr>
        <w:t xml:space="preserve"> Project Steering Committee, "</w:t>
      </w:r>
      <w:proofErr w:type="spellStart"/>
      <w:r w:rsidRPr="007E4212">
        <w:rPr>
          <w:lang w:val="en-US"/>
        </w:rPr>
        <w:t>Documentación</w:t>
      </w:r>
      <w:proofErr w:type="spellEnd"/>
      <w:r w:rsidRPr="007E4212">
        <w:rPr>
          <w:lang w:val="en-US"/>
        </w:rPr>
        <w:t xml:space="preserve"> </w:t>
      </w:r>
      <w:proofErr w:type="spellStart"/>
      <w:r w:rsidRPr="007E4212">
        <w:rPr>
          <w:lang w:val="en-US"/>
        </w:rPr>
        <w:t>oficial</w:t>
      </w:r>
      <w:proofErr w:type="spellEnd"/>
      <w:r w:rsidRPr="007E4212">
        <w:rPr>
          <w:lang w:val="en-US"/>
        </w:rPr>
        <w:t xml:space="preserve"> de </w:t>
      </w:r>
      <w:proofErr w:type="spellStart"/>
      <w:r w:rsidRPr="007E4212">
        <w:rPr>
          <w:lang w:val="en-US"/>
        </w:rPr>
        <w:t>PostGIS</w:t>
      </w:r>
      <w:proofErr w:type="spellEnd"/>
      <w:r w:rsidRPr="007E4212">
        <w:rPr>
          <w:lang w:val="en-US"/>
        </w:rPr>
        <w:t xml:space="preserve">." </w:t>
      </w:r>
      <w:r w:rsidRPr="00C77071">
        <w:t xml:space="preserve">[En línea]. Disponible </w:t>
      </w:r>
      <w:r w:rsidRPr="00C051C5">
        <w:t>en: https://postgis.net/docs/manual-3.3/</w:t>
      </w:r>
      <w:bookmarkEnd w:id="54"/>
    </w:p>
    <w:p w14:paraId="27DC6CF9" w14:textId="4C9B9DA5" w:rsidR="00011561" w:rsidRPr="00C051C5" w:rsidRDefault="00011561" w:rsidP="00380400">
      <w:pPr>
        <w:pStyle w:val="Prrafodelista"/>
        <w:numPr>
          <w:ilvl w:val="0"/>
          <w:numId w:val="26"/>
        </w:numPr>
        <w:jc w:val="left"/>
      </w:pPr>
      <w:r w:rsidRPr="00C051C5">
        <w:t>AWS, "Optimización del rendimiento de las consultas de PostgreSQL," AWS Guía Prescriptiva, abril de 2024. [En línea]. Disponible en: https://docs.aws.amazon.com/es_es/prescriptive-guidance/latest/postgresql-query-tuning/introduction.html</w:t>
      </w:r>
    </w:p>
    <w:p w14:paraId="26B2DA99" w14:textId="024B090F" w:rsidR="00E45B15" w:rsidRPr="00C051C5" w:rsidRDefault="00011561" w:rsidP="00380400">
      <w:pPr>
        <w:pStyle w:val="Prrafodelista"/>
        <w:numPr>
          <w:ilvl w:val="0"/>
          <w:numId w:val="26"/>
        </w:numPr>
        <w:jc w:val="left"/>
      </w:pPr>
      <w:proofErr w:type="spellStart"/>
      <w:r w:rsidRPr="007E4212">
        <w:rPr>
          <w:lang w:val="en-US"/>
        </w:rPr>
        <w:t>PostGIS</w:t>
      </w:r>
      <w:proofErr w:type="spellEnd"/>
      <w:r w:rsidRPr="007E4212">
        <w:rPr>
          <w:lang w:val="en-US"/>
        </w:rPr>
        <w:t xml:space="preserve"> Project Steering Committee, "Chapter 6. </w:t>
      </w:r>
      <w:r w:rsidRPr="00C051C5">
        <w:t xml:space="preserve">Consejos de rendimiento," Documentación de </w:t>
      </w:r>
      <w:proofErr w:type="spellStart"/>
      <w:r w:rsidRPr="00C051C5">
        <w:t>PostGIS</w:t>
      </w:r>
      <w:proofErr w:type="spellEnd"/>
      <w:r w:rsidRPr="00C051C5">
        <w:t xml:space="preserve">. [En línea]. Disponible en: </w:t>
      </w:r>
      <w:r w:rsidR="00E350DB" w:rsidRPr="00C051C5">
        <w:t>https://postgis.net/docs/manual-dev/es/performance_tips.html</w:t>
      </w:r>
    </w:p>
    <w:p w14:paraId="73B6F731" w14:textId="7CD5C21A" w:rsidR="00E350DB" w:rsidRPr="00C051C5" w:rsidRDefault="00AB1538" w:rsidP="00380400">
      <w:pPr>
        <w:pStyle w:val="Prrafodelista"/>
        <w:numPr>
          <w:ilvl w:val="0"/>
          <w:numId w:val="26"/>
        </w:numPr>
        <w:jc w:val="left"/>
      </w:pPr>
      <w:bookmarkStart w:id="55" w:name="_Ref196995585"/>
      <w:proofErr w:type="spellStart"/>
      <w:r w:rsidRPr="00C051C5">
        <w:t>Esri</w:t>
      </w:r>
      <w:proofErr w:type="spellEnd"/>
      <w:r w:rsidRPr="00C051C5">
        <w:t>, "</w:t>
      </w:r>
      <w:proofErr w:type="spellStart"/>
      <w:r w:rsidRPr="00C051C5">
        <w:t>Geodatabases</w:t>
      </w:r>
      <w:proofErr w:type="spellEnd"/>
      <w:r w:rsidRPr="00C051C5">
        <w:t xml:space="preserve"> corporativas y ArcGIS Enterprise." [En línea]. Disponible en: ttps://enterprise.arcgis.com/es/server/11.3/manage-data/linux/enterprise-geodatabases-and-arcgis-enterprise.htm</w:t>
      </w:r>
      <w:r w:rsidR="008D4EBF">
        <w:t>l</w:t>
      </w:r>
      <w:bookmarkEnd w:id="55"/>
    </w:p>
    <w:p w14:paraId="173E805F" w14:textId="559DC888" w:rsidR="00B33CE6" w:rsidRDefault="008D4EBF" w:rsidP="00380400">
      <w:pPr>
        <w:pStyle w:val="Prrafodelista"/>
        <w:numPr>
          <w:ilvl w:val="0"/>
          <w:numId w:val="26"/>
        </w:numPr>
        <w:jc w:val="left"/>
      </w:pPr>
      <w:proofErr w:type="spellStart"/>
      <w:r w:rsidRPr="008D4EBF">
        <w:t>Esri</w:t>
      </w:r>
      <w:proofErr w:type="spellEnd"/>
      <w:r w:rsidRPr="008D4EBF">
        <w:t xml:space="preserve">, "Bases de datos y ArcGIS-ArcGIS Pro | Documentación," 2024. [En línea]. Disponible en: </w:t>
      </w:r>
      <w:hyperlink r:id="rId14" w:history="1">
        <w:r w:rsidR="00B33CE6" w:rsidRPr="00094D23">
          <w:rPr>
            <w:rStyle w:val="Hipervnculo"/>
          </w:rPr>
          <w:t>https://pro.arcgis.com/es/pro-app/latest/help/data/databases/databases-and-arcgis.html</w:t>
        </w:r>
      </w:hyperlink>
    </w:p>
    <w:p w14:paraId="163C4324" w14:textId="36668D10" w:rsidR="008D4EBF" w:rsidRDefault="000E6BC3" w:rsidP="00380400">
      <w:pPr>
        <w:pStyle w:val="Prrafodelista"/>
        <w:numPr>
          <w:ilvl w:val="0"/>
          <w:numId w:val="26"/>
        </w:numPr>
        <w:jc w:val="left"/>
      </w:pPr>
      <w:bookmarkStart w:id="56" w:name="_Ref197016000"/>
      <w:r w:rsidRPr="000E6BC3">
        <w:t xml:space="preserve">HERRERA-RAMIREZ, José A.; TREVINO-VILLALOBOS, </w:t>
      </w:r>
      <w:proofErr w:type="spellStart"/>
      <w:r w:rsidRPr="000E6BC3">
        <w:t>Marlen</w:t>
      </w:r>
      <w:proofErr w:type="spellEnd"/>
      <w:r w:rsidRPr="000E6BC3">
        <w:t xml:space="preserve"> y VIQUEZ-ACUNA, Leonardo. "Un motor de almacenamiento híbrido para datos geoespaciales integrando los paradigmas NoSQL y SQL," Tecnología en Marcha, vol.34, n.1, pp.40-54, 2021.</w:t>
      </w:r>
      <w:bookmarkEnd w:id="56"/>
    </w:p>
    <w:p w14:paraId="5598A04D" w14:textId="7B6A6A37" w:rsidR="003568E2" w:rsidRDefault="00296D4D" w:rsidP="00380400">
      <w:pPr>
        <w:pStyle w:val="Prrafodelista"/>
        <w:numPr>
          <w:ilvl w:val="0"/>
          <w:numId w:val="26"/>
        </w:numPr>
        <w:jc w:val="left"/>
      </w:pPr>
      <w:bookmarkStart w:id="57" w:name="_Ref197015293"/>
      <w:proofErr w:type="spellStart"/>
      <w:r w:rsidRPr="007E4212">
        <w:rPr>
          <w:lang w:val="en-US"/>
        </w:rPr>
        <w:t>Percona</w:t>
      </w:r>
      <w:proofErr w:type="spellEnd"/>
      <w:r w:rsidRPr="007E4212">
        <w:rPr>
          <w:lang w:val="en-US"/>
        </w:rPr>
        <w:t xml:space="preserve">, "Using </w:t>
      </w:r>
      <w:proofErr w:type="spellStart"/>
      <w:r w:rsidRPr="007E4212">
        <w:rPr>
          <w:lang w:val="en-US"/>
        </w:rPr>
        <w:t>PostGIS</w:t>
      </w:r>
      <w:proofErr w:type="spellEnd"/>
      <w:r w:rsidRPr="007E4212">
        <w:rPr>
          <w:lang w:val="en-US"/>
        </w:rPr>
        <w:t xml:space="preserve"> </w:t>
      </w:r>
      <w:proofErr w:type="gramStart"/>
      <w:r w:rsidRPr="007E4212">
        <w:rPr>
          <w:lang w:val="en-US"/>
        </w:rPr>
        <w:t>To</w:t>
      </w:r>
      <w:proofErr w:type="gramEnd"/>
      <w:r w:rsidRPr="007E4212">
        <w:rPr>
          <w:lang w:val="en-US"/>
        </w:rPr>
        <w:t xml:space="preserve"> Enable Better Performance in PostgreSQL," 2023. </w:t>
      </w:r>
      <w:r w:rsidRPr="00296D4D">
        <w:t xml:space="preserve">[En línea]. Disponible en: </w:t>
      </w:r>
      <w:r w:rsidR="003568E2" w:rsidRPr="003568E2">
        <w:t>https://www.percona.com/blog/working-with-postgresql-and-postgis-how-to-become-a-gis-expert</w:t>
      </w:r>
      <w:bookmarkEnd w:id="57"/>
    </w:p>
    <w:p w14:paraId="4CDD2B0A" w14:textId="7B61C54D" w:rsidR="00FC585D" w:rsidRPr="00C65CF2" w:rsidRDefault="00315CAD" w:rsidP="00380400">
      <w:pPr>
        <w:pStyle w:val="Prrafodelista"/>
        <w:numPr>
          <w:ilvl w:val="0"/>
          <w:numId w:val="26"/>
        </w:numPr>
        <w:jc w:val="left"/>
        <w:rPr>
          <w:lang w:val="en-US"/>
        </w:rPr>
      </w:pPr>
      <w:r w:rsidRPr="007E4212">
        <w:rPr>
          <w:lang w:val="en-US"/>
        </w:rPr>
        <w:t xml:space="preserve">S. Li, S. </w:t>
      </w:r>
      <w:proofErr w:type="spellStart"/>
      <w:r w:rsidRPr="007E4212">
        <w:rPr>
          <w:lang w:val="en-US"/>
        </w:rPr>
        <w:t>Dragicevic</w:t>
      </w:r>
      <w:proofErr w:type="spellEnd"/>
      <w:r w:rsidRPr="007E4212">
        <w:rPr>
          <w:lang w:val="en-US"/>
        </w:rPr>
        <w:t xml:space="preserve"> y F. A. Castro, </w:t>
      </w:r>
      <w:r w:rsidR="00C97797">
        <w:rPr>
          <w:lang w:val="en-US"/>
        </w:rPr>
        <w:t>“</w:t>
      </w:r>
      <w:r w:rsidRPr="00C97797">
        <w:rPr>
          <w:lang w:val="en-US"/>
        </w:rPr>
        <w:t>Geospatial Artificial Intelligence: Applications and Future Trends</w:t>
      </w:r>
      <w:r w:rsidR="00C97797" w:rsidRPr="00C97797">
        <w:rPr>
          <w:lang w:val="en-US"/>
        </w:rPr>
        <w:t>”</w:t>
      </w:r>
      <w:r w:rsidRPr="007E4212">
        <w:rPr>
          <w:lang w:val="en-US"/>
        </w:rPr>
        <w:t>, ISPRS International Journal of Geo-Information, vol. 9, no. 2, p. 114, 2020.</w:t>
      </w:r>
    </w:p>
    <w:p w14:paraId="2434C0CC" w14:textId="4B05909A" w:rsidR="00FC585D" w:rsidRDefault="004E5D44" w:rsidP="00380400">
      <w:pPr>
        <w:pStyle w:val="Prrafodelista"/>
        <w:numPr>
          <w:ilvl w:val="0"/>
          <w:numId w:val="26"/>
        </w:numPr>
        <w:jc w:val="left"/>
      </w:pPr>
      <w:bookmarkStart w:id="58" w:name="_Ref197015507"/>
      <w:r>
        <w:t xml:space="preserve">J. P. León </w:t>
      </w:r>
      <w:proofErr w:type="spellStart"/>
      <w:r>
        <w:t>Maucaylle</w:t>
      </w:r>
      <w:proofErr w:type="spellEnd"/>
      <w:r>
        <w:t xml:space="preserve">, </w:t>
      </w:r>
      <w:r w:rsidR="007E26FD">
        <w:t>“</w:t>
      </w:r>
      <w:r w:rsidRPr="007E26FD">
        <w:rPr>
          <w:rStyle w:val="nfasis"/>
          <w:i w:val="0"/>
          <w:iCs w:val="0"/>
        </w:rPr>
        <w:t>Evaluación de los beneficios de usar Scrum en la gestión de expedientes técnicos de la empresa ASB Ingenieros</w:t>
      </w:r>
      <w:r w:rsidR="007E26FD" w:rsidRPr="007E26FD">
        <w:rPr>
          <w:rStyle w:val="nfasis"/>
          <w:i w:val="0"/>
          <w:iCs w:val="0"/>
        </w:rPr>
        <w:t>”</w:t>
      </w:r>
      <w:r w:rsidRPr="00C97797">
        <w:t>,</w:t>
      </w:r>
      <w:r>
        <w:t xml:space="preserve"> </w:t>
      </w:r>
      <w:r w:rsidR="000437C6">
        <w:t>T</w:t>
      </w:r>
      <w:r w:rsidR="000437C6" w:rsidRPr="000437C6">
        <w:t>esis de licenciatura,</w:t>
      </w:r>
      <w:r w:rsidR="000437C6">
        <w:t xml:space="preserve"> </w:t>
      </w:r>
      <w:r>
        <w:t xml:space="preserve">Universidad Continental, </w:t>
      </w:r>
      <w:r w:rsidR="000437C6" w:rsidRPr="000437C6">
        <w:t>Lima, Perú,</w:t>
      </w:r>
      <w:r w:rsidR="000437C6">
        <w:t xml:space="preserve"> </w:t>
      </w:r>
      <w:r>
        <w:t xml:space="preserve">2023. [En línea]. Disponible en: </w:t>
      </w:r>
      <w:hyperlink r:id="rId15" w:tgtFrame="_new" w:history="1">
        <w:r>
          <w:rPr>
            <w:rStyle w:val="Hipervnculo"/>
          </w:rPr>
          <w:t>https://repositorio.continental.edu.pe/bitstream/20.500.12394/13862/8/IV_FIN_105_TE_Leon_Maucaylle_2023.pdf</w:t>
        </w:r>
      </w:hyperlink>
      <w:bookmarkEnd w:id="58"/>
    </w:p>
    <w:p w14:paraId="16B2DFE9" w14:textId="0AD57C03" w:rsidR="00FC585D" w:rsidRDefault="004E5D44" w:rsidP="00380400">
      <w:pPr>
        <w:pStyle w:val="Prrafodelista"/>
        <w:numPr>
          <w:ilvl w:val="0"/>
          <w:numId w:val="26"/>
        </w:numPr>
        <w:jc w:val="left"/>
      </w:pPr>
      <w:bookmarkStart w:id="59" w:name="_Ref196995751"/>
      <w:r w:rsidRPr="00C65CF2">
        <w:rPr>
          <w:lang w:val="en-US"/>
        </w:rPr>
        <w:t xml:space="preserve">K. </w:t>
      </w:r>
      <w:proofErr w:type="spellStart"/>
      <w:r w:rsidRPr="00C65CF2">
        <w:rPr>
          <w:lang w:val="en-US"/>
        </w:rPr>
        <w:t>Schwaber</w:t>
      </w:r>
      <w:proofErr w:type="spellEnd"/>
      <w:r w:rsidRPr="00C65CF2">
        <w:rPr>
          <w:lang w:val="en-US"/>
        </w:rPr>
        <w:t xml:space="preserve"> y J. Sutherland, </w:t>
      </w:r>
      <w:r w:rsidR="007E26FD">
        <w:rPr>
          <w:lang w:val="en-US"/>
        </w:rPr>
        <w:t>“</w:t>
      </w:r>
      <w:r w:rsidRPr="007E26FD">
        <w:rPr>
          <w:rStyle w:val="nfasis"/>
          <w:i w:val="0"/>
          <w:iCs w:val="0"/>
          <w:lang w:val="en-US"/>
        </w:rPr>
        <w:t>The Scrum Guide</w:t>
      </w:r>
      <w:r w:rsidR="007E26FD" w:rsidRPr="007E26FD">
        <w:rPr>
          <w:rStyle w:val="nfasis"/>
          <w:i w:val="0"/>
          <w:iCs w:val="0"/>
          <w:lang w:val="en-US"/>
        </w:rPr>
        <w:t>”</w:t>
      </w:r>
      <w:r w:rsidRPr="007E26FD">
        <w:rPr>
          <w:lang w:val="en-US"/>
        </w:rPr>
        <w:t>,</w:t>
      </w:r>
      <w:r w:rsidRPr="00C65CF2">
        <w:rPr>
          <w:lang w:val="en-US"/>
        </w:rPr>
        <w:t xml:space="preserve"> 2020. </w:t>
      </w:r>
      <w:r>
        <w:t xml:space="preserve">[En línea]. Disponible en: </w:t>
      </w:r>
      <w:hyperlink r:id="rId16" w:tgtFrame="_new" w:history="1">
        <w:r>
          <w:rPr>
            <w:rStyle w:val="Hipervnculo"/>
          </w:rPr>
          <w:t>https://scrumguides.org/scrum-guide.html</w:t>
        </w:r>
      </w:hyperlink>
      <w:bookmarkEnd w:id="59"/>
    </w:p>
    <w:p w14:paraId="1E4A2C74" w14:textId="61602AAF" w:rsidR="00B33CE6" w:rsidRPr="0090617E" w:rsidRDefault="00B86F42" w:rsidP="00380400">
      <w:pPr>
        <w:pStyle w:val="Prrafodelista"/>
        <w:numPr>
          <w:ilvl w:val="0"/>
          <w:numId w:val="26"/>
        </w:numPr>
        <w:jc w:val="left"/>
        <w:rPr>
          <w:rStyle w:val="Hipervnculo"/>
          <w:color w:val="auto"/>
          <w:u w:val="none"/>
        </w:rPr>
      </w:pPr>
      <w:bookmarkStart w:id="60" w:name="_Ref197015751"/>
      <w:r w:rsidRPr="00B86F42">
        <w:t xml:space="preserve">H. E. Flórez Pérez y D. N. Ardila Puentes, "Diseño e implementación de un sistema de información con ingeniería web para la administración de proyectos de investigación: Facultad de Ingeniería de la Universidad San Buenaventura Medellín," Tesis de grado, Universidad de San Buenaventura, Medellín, Colombia, 2014 </w:t>
      </w:r>
      <w:r w:rsidR="004E5D44">
        <w:t xml:space="preserve">[En línea]. Disponible en: </w:t>
      </w:r>
      <w:hyperlink r:id="rId17" w:tgtFrame="_new" w:history="1">
        <w:r w:rsidR="004E5D44">
          <w:rPr>
            <w:rStyle w:val="Hipervnculo"/>
          </w:rPr>
          <w:t>https://bibliotecadigital.usb.edu.co/server/api/core/bitstreams/086d2211-e3c3-49d0-9db0-92b8f19ba4e4/content</w:t>
        </w:r>
      </w:hyperlink>
      <w:bookmarkEnd w:id="60"/>
    </w:p>
    <w:p w14:paraId="3CC92CEC" w14:textId="66F99148" w:rsidR="0090617E" w:rsidRPr="003568E2" w:rsidRDefault="005D5C14" w:rsidP="005D5C14">
      <w:pPr>
        <w:pStyle w:val="Prrafodelista"/>
        <w:numPr>
          <w:ilvl w:val="0"/>
          <w:numId w:val="26"/>
        </w:numPr>
        <w:jc w:val="left"/>
      </w:pPr>
      <w:bookmarkStart w:id="61" w:name="_Ref223511195"/>
      <w:r w:rsidRPr="005D5C14">
        <w:t xml:space="preserve">J. Arias y C. D. Becerra, "Propuesta de un método para desarrollar sistemas de Información </w:t>
      </w:r>
      <w:proofErr w:type="spellStart"/>
      <w:r w:rsidRPr="005D5C14">
        <w:t>geográfca</w:t>
      </w:r>
      <w:proofErr w:type="spellEnd"/>
      <w:r w:rsidRPr="005D5C14">
        <w:t xml:space="preserve"> a partir de la metodología de desarrollo ágil - SCRUM," </w:t>
      </w:r>
      <w:r w:rsidRPr="005D5C14">
        <w:rPr>
          <w:i/>
          <w:iCs/>
        </w:rPr>
        <w:t>Cuaderno Activa</w:t>
      </w:r>
      <w:r w:rsidRPr="005D5C14">
        <w:t xml:space="preserve">, vol. 10, no. 1, pp. 29-41, 2018. </w:t>
      </w:r>
      <w:r>
        <w:t xml:space="preserve">[En línea]. Disponible en: </w:t>
      </w:r>
      <w:hyperlink r:id="rId18" w:tgtFrame="_blank" w:history="1">
        <w:r w:rsidRPr="005D5C14">
          <w:rPr>
            <w:rStyle w:val="Hipervnculo"/>
          </w:rPr>
          <w:t>https://ojs.tdea.edu.co/index.php/cuadernoactiva/article/view/490</w:t>
        </w:r>
      </w:hyperlink>
      <w:bookmarkEnd w:id="61"/>
    </w:p>
    <w:sectPr w:rsidR="0090617E" w:rsidRPr="003568E2" w:rsidSect="00011561">
      <w:headerReference w:type="default" r:id="rId19"/>
      <w:pgSz w:w="12240" w:h="15840" w:code="1"/>
      <w:pgMar w:top="1418" w:right="1418" w:bottom="1418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FC7E8A" w14:textId="77777777" w:rsidR="00705196" w:rsidRDefault="00705196" w:rsidP="00D31D33">
      <w:r>
        <w:separator/>
      </w:r>
    </w:p>
  </w:endnote>
  <w:endnote w:type="continuationSeparator" w:id="0">
    <w:p w14:paraId="175641A7" w14:textId="77777777" w:rsidR="00705196" w:rsidRDefault="00705196" w:rsidP="00D31D33">
      <w:r>
        <w:continuationSeparator/>
      </w:r>
    </w:p>
  </w:endnote>
  <w:endnote w:type="continuationNotice" w:id="1">
    <w:p w14:paraId="14CAAD91" w14:textId="77777777" w:rsidR="00705196" w:rsidRDefault="00705196" w:rsidP="00D31D3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6E2F4A" w14:textId="77777777" w:rsidR="00705196" w:rsidRDefault="00705196" w:rsidP="00D31D33">
      <w:r>
        <w:separator/>
      </w:r>
    </w:p>
  </w:footnote>
  <w:footnote w:type="continuationSeparator" w:id="0">
    <w:p w14:paraId="35691C22" w14:textId="77777777" w:rsidR="00705196" w:rsidRDefault="00705196" w:rsidP="00D31D33">
      <w:r>
        <w:continuationSeparator/>
      </w:r>
    </w:p>
  </w:footnote>
  <w:footnote w:type="continuationNotice" w:id="1">
    <w:p w14:paraId="068A4885" w14:textId="77777777" w:rsidR="00705196" w:rsidRDefault="00705196" w:rsidP="00D31D3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2736D" w14:textId="77777777" w:rsidR="008100EB" w:rsidRDefault="008100EB" w:rsidP="00D31D3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F0F80"/>
    <w:multiLevelType w:val="multilevel"/>
    <w:tmpl w:val="93940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6472C"/>
    <w:multiLevelType w:val="hybridMultilevel"/>
    <w:tmpl w:val="34C60BCE"/>
    <w:lvl w:ilvl="0" w:tplc="85CC859A">
      <w:start w:val="1"/>
      <w:numFmt w:val="decimal"/>
      <w:lvlText w:val="[%1]"/>
      <w:lvlJc w:val="left"/>
      <w:pPr>
        <w:ind w:left="720" w:hanging="360"/>
      </w:pPr>
      <w:rPr>
        <w:rFonts w:ascii="Times New Roman" w:hAnsi="Times New Roman" w:hint="default"/>
        <w:spacing w:val="0"/>
        <w:sz w:val="2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B11FD"/>
    <w:multiLevelType w:val="hybridMultilevel"/>
    <w:tmpl w:val="75084FB2"/>
    <w:lvl w:ilvl="0" w:tplc="BD2A6808">
      <w:start w:val="1"/>
      <w:numFmt w:val="decimal"/>
      <w:lvlText w:val="[%1]"/>
      <w:lvlJc w:val="left"/>
      <w:pPr>
        <w:ind w:left="720" w:hanging="360"/>
      </w:pPr>
      <w:rPr>
        <w:rFonts w:ascii="Times New Roman" w:hAnsi="Times New Roman" w:hint="default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152865"/>
    <w:multiLevelType w:val="multilevel"/>
    <w:tmpl w:val="D95C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7733C9"/>
    <w:multiLevelType w:val="multilevel"/>
    <w:tmpl w:val="D294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2B20A6"/>
    <w:multiLevelType w:val="multilevel"/>
    <w:tmpl w:val="7F7E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8B0BD2"/>
    <w:multiLevelType w:val="multilevel"/>
    <w:tmpl w:val="5336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32134E"/>
    <w:multiLevelType w:val="multilevel"/>
    <w:tmpl w:val="BC7C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4E6B80"/>
    <w:multiLevelType w:val="multilevel"/>
    <w:tmpl w:val="2C64401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9" w15:restartNumberingAfterBreak="0">
    <w:nsid w:val="1EE62354"/>
    <w:multiLevelType w:val="multilevel"/>
    <w:tmpl w:val="06FE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4D1BE6"/>
    <w:multiLevelType w:val="multilevel"/>
    <w:tmpl w:val="1948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332580"/>
    <w:multiLevelType w:val="hybridMultilevel"/>
    <w:tmpl w:val="ADF4EA6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762307"/>
    <w:multiLevelType w:val="multilevel"/>
    <w:tmpl w:val="DF92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AD04B2"/>
    <w:multiLevelType w:val="hybridMultilevel"/>
    <w:tmpl w:val="56CC529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445A3C"/>
    <w:multiLevelType w:val="multilevel"/>
    <w:tmpl w:val="E39A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CDE6D61"/>
    <w:multiLevelType w:val="multilevel"/>
    <w:tmpl w:val="07489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EE49F3"/>
    <w:multiLevelType w:val="multilevel"/>
    <w:tmpl w:val="87F0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05031C3"/>
    <w:multiLevelType w:val="multilevel"/>
    <w:tmpl w:val="8918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32E1752"/>
    <w:multiLevelType w:val="multilevel"/>
    <w:tmpl w:val="BA76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5F357D7"/>
    <w:multiLevelType w:val="hybridMultilevel"/>
    <w:tmpl w:val="82069452"/>
    <w:lvl w:ilvl="0" w:tplc="FC7A6CC6">
      <w:start w:val="1"/>
      <w:numFmt w:val="decimal"/>
      <w:lvlText w:val="[%1]"/>
      <w:lvlJc w:val="center"/>
      <w:pPr>
        <w:ind w:left="720" w:hanging="360"/>
      </w:pPr>
      <w:rPr>
        <w:rFonts w:ascii="Times New Roman" w:hAnsi="Times New Roman" w:hint="default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C7307C"/>
    <w:multiLevelType w:val="multilevel"/>
    <w:tmpl w:val="75ACB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E04A88"/>
    <w:multiLevelType w:val="multilevel"/>
    <w:tmpl w:val="3260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4472D07"/>
    <w:multiLevelType w:val="multilevel"/>
    <w:tmpl w:val="2A50A426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48"/>
        </w:tabs>
        <w:ind w:left="214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08"/>
        </w:tabs>
        <w:ind w:left="430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28"/>
        </w:tabs>
        <w:ind w:left="502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68"/>
        </w:tabs>
        <w:ind w:left="646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188"/>
        </w:tabs>
        <w:ind w:left="7188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80401FE"/>
    <w:multiLevelType w:val="hybridMultilevel"/>
    <w:tmpl w:val="E1BECE30"/>
    <w:lvl w:ilvl="0" w:tplc="85CC859A">
      <w:start w:val="1"/>
      <w:numFmt w:val="decimal"/>
      <w:lvlText w:val="[%1]"/>
      <w:lvlJc w:val="left"/>
      <w:pPr>
        <w:ind w:left="720" w:hanging="360"/>
      </w:pPr>
      <w:rPr>
        <w:rFonts w:ascii="Times New Roman" w:hAnsi="Times New Roman" w:hint="default"/>
        <w:spacing w:val="0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C449FC"/>
    <w:multiLevelType w:val="multilevel"/>
    <w:tmpl w:val="5F1C4D2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ind w:left="3228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5" w15:restartNumberingAfterBreak="0">
    <w:nsid w:val="50FF0CE1"/>
    <w:multiLevelType w:val="multilevel"/>
    <w:tmpl w:val="9BB88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6A5AFF"/>
    <w:multiLevelType w:val="multilevel"/>
    <w:tmpl w:val="5088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7291318"/>
    <w:multiLevelType w:val="multilevel"/>
    <w:tmpl w:val="8782F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EF07CF"/>
    <w:multiLevelType w:val="multilevel"/>
    <w:tmpl w:val="5DD0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A7E52FE"/>
    <w:multiLevelType w:val="hybridMultilevel"/>
    <w:tmpl w:val="1FBCB8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B623C5"/>
    <w:multiLevelType w:val="multilevel"/>
    <w:tmpl w:val="E30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7434DC3"/>
    <w:multiLevelType w:val="hybridMultilevel"/>
    <w:tmpl w:val="CA06D7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E64B0A"/>
    <w:multiLevelType w:val="multilevel"/>
    <w:tmpl w:val="FEACB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8C1745"/>
    <w:multiLevelType w:val="multilevel"/>
    <w:tmpl w:val="DC72B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C16A6F"/>
    <w:multiLevelType w:val="multilevel"/>
    <w:tmpl w:val="FA4E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E9511EB"/>
    <w:multiLevelType w:val="multilevel"/>
    <w:tmpl w:val="4788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EB86530"/>
    <w:multiLevelType w:val="hybridMultilevel"/>
    <w:tmpl w:val="666CC4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C96BA0"/>
    <w:multiLevelType w:val="multilevel"/>
    <w:tmpl w:val="5724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0861311">
    <w:abstractNumId w:val="29"/>
  </w:num>
  <w:num w:numId="2" w16cid:durableId="1135102087">
    <w:abstractNumId w:val="11"/>
  </w:num>
  <w:num w:numId="3" w16cid:durableId="1209881063">
    <w:abstractNumId w:val="20"/>
  </w:num>
  <w:num w:numId="4" w16cid:durableId="1348405325">
    <w:abstractNumId w:val="10"/>
  </w:num>
  <w:num w:numId="5" w16cid:durableId="523791901">
    <w:abstractNumId w:val="18"/>
  </w:num>
  <w:num w:numId="6" w16cid:durableId="556597551">
    <w:abstractNumId w:val="5"/>
  </w:num>
  <w:num w:numId="7" w16cid:durableId="363100868">
    <w:abstractNumId w:val="27"/>
  </w:num>
  <w:num w:numId="8" w16cid:durableId="1963415231">
    <w:abstractNumId w:val="26"/>
  </w:num>
  <w:num w:numId="9" w16cid:durableId="1202592907">
    <w:abstractNumId w:val="7"/>
  </w:num>
  <w:num w:numId="10" w16cid:durableId="340161581">
    <w:abstractNumId w:val="33"/>
  </w:num>
  <w:num w:numId="11" w16cid:durableId="1832872615">
    <w:abstractNumId w:val="3"/>
  </w:num>
  <w:num w:numId="12" w16cid:durableId="785003315">
    <w:abstractNumId w:val="32"/>
  </w:num>
  <w:num w:numId="13" w16cid:durableId="1627616547">
    <w:abstractNumId w:val="17"/>
  </w:num>
  <w:num w:numId="14" w16cid:durableId="1909261176">
    <w:abstractNumId w:val="9"/>
  </w:num>
  <w:num w:numId="15" w16cid:durableId="2017540261">
    <w:abstractNumId w:val="28"/>
  </w:num>
  <w:num w:numId="16" w16cid:durableId="486093900">
    <w:abstractNumId w:val="4"/>
  </w:num>
  <w:num w:numId="17" w16cid:durableId="723061071">
    <w:abstractNumId w:val="0"/>
  </w:num>
  <w:num w:numId="18" w16cid:durableId="52896444">
    <w:abstractNumId w:val="25"/>
  </w:num>
  <w:num w:numId="19" w16cid:durableId="1801798189">
    <w:abstractNumId w:val="8"/>
  </w:num>
  <w:num w:numId="20" w16cid:durableId="481118779">
    <w:abstractNumId w:val="6"/>
  </w:num>
  <w:num w:numId="21" w16cid:durableId="1262449489">
    <w:abstractNumId w:val="2"/>
  </w:num>
  <w:num w:numId="22" w16cid:durableId="1730615218">
    <w:abstractNumId w:val="23"/>
  </w:num>
  <w:num w:numId="23" w16cid:durableId="2082746810">
    <w:abstractNumId w:val="31"/>
  </w:num>
  <w:num w:numId="24" w16cid:durableId="1500610017">
    <w:abstractNumId w:val="1"/>
  </w:num>
  <w:num w:numId="25" w16cid:durableId="450903013">
    <w:abstractNumId w:val="36"/>
  </w:num>
  <w:num w:numId="26" w16cid:durableId="1835801658">
    <w:abstractNumId w:val="19"/>
  </w:num>
  <w:num w:numId="27" w16cid:durableId="149249601">
    <w:abstractNumId w:val="13"/>
  </w:num>
  <w:num w:numId="28" w16cid:durableId="957955764">
    <w:abstractNumId w:val="21"/>
  </w:num>
  <w:num w:numId="29" w16cid:durableId="2050765490">
    <w:abstractNumId w:val="35"/>
  </w:num>
  <w:num w:numId="30" w16cid:durableId="2010131017">
    <w:abstractNumId w:val="16"/>
  </w:num>
  <w:num w:numId="31" w16cid:durableId="1768426722">
    <w:abstractNumId w:val="12"/>
  </w:num>
  <w:num w:numId="32" w16cid:durableId="675039261">
    <w:abstractNumId w:val="34"/>
  </w:num>
  <w:num w:numId="33" w16cid:durableId="943925958">
    <w:abstractNumId w:val="14"/>
  </w:num>
  <w:num w:numId="34" w16cid:durableId="711808295">
    <w:abstractNumId w:val="24"/>
  </w:num>
  <w:num w:numId="35" w16cid:durableId="959531082">
    <w:abstractNumId w:val="37"/>
  </w:num>
  <w:num w:numId="36" w16cid:durableId="241645963">
    <w:abstractNumId w:val="30"/>
  </w:num>
  <w:num w:numId="37" w16cid:durableId="118332579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23468265">
    <w:abstractNumId w:val="22"/>
  </w:num>
  <w:num w:numId="39" w16cid:durableId="5519652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BE6"/>
    <w:rsid w:val="00011561"/>
    <w:rsid w:val="00016964"/>
    <w:rsid w:val="000204AB"/>
    <w:rsid w:val="00020A51"/>
    <w:rsid w:val="00024741"/>
    <w:rsid w:val="00033631"/>
    <w:rsid w:val="00034A30"/>
    <w:rsid w:val="0003636C"/>
    <w:rsid w:val="00036AC4"/>
    <w:rsid w:val="00041687"/>
    <w:rsid w:val="000437C6"/>
    <w:rsid w:val="00060D70"/>
    <w:rsid w:val="00066B1A"/>
    <w:rsid w:val="000671F8"/>
    <w:rsid w:val="00071C08"/>
    <w:rsid w:val="00073D8E"/>
    <w:rsid w:val="0007634B"/>
    <w:rsid w:val="00084C80"/>
    <w:rsid w:val="0008624F"/>
    <w:rsid w:val="00090C2C"/>
    <w:rsid w:val="000A382B"/>
    <w:rsid w:val="000A643F"/>
    <w:rsid w:val="000C57A9"/>
    <w:rsid w:val="000C6427"/>
    <w:rsid w:val="000D5342"/>
    <w:rsid w:val="000D6D90"/>
    <w:rsid w:val="000E0360"/>
    <w:rsid w:val="000E60CC"/>
    <w:rsid w:val="000E6BC3"/>
    <w:rsid w:val="000F5A16"/>
    <w:rsid w:val="000F7427"/>
    <w:rsid w:val="00100FBB"/>
    <w:rsid w:val="00106700"/>
    <w:rsid w:val="00107983"/>
    <w:rsid w:val="00112839"/>
    <w:rsid w:val="0011664C"/>
    <w:rsid w:val="00125BCE"/>
    <w:rsid w:val="00127B87"/>
    <w:rsid w:val="00127FE1"/>
    <w:rsid w:val="001459E1"/>
    <w:rsid w:val="00150EB5"/>
    <w:rsid w:val="0015235B"/>
    <w:rsid w:val="001675A4"/>
    <w:rsid w:val="00175EC4"/>
    <w:rsid w:val="00180585"/>
    <w:rsid w:val="00191F55"/>
    <w:rsid w:val="00192EB9"/>
    <w:rsid w:val="001A332D"/>
    <w:rsid w:val="001A3A9E"/>
    <w:rsid w:val="001B2B99"/>
    <w:rsid w:val="001B45AB"/>
    <w:rsid w:val="001C04FD"/>
    <w:rsid w:val="001C389A"/>
    <w:rsid w:val="001D28DA"/>
    <w:rsid w:val="001E1C21"/>
    <w:rsid w:val="001E361B"/>
    <w:rsid w:val="001F08EF"/>
    <w:rsid w:val="001F6DD3"/>
    <w:rsid w:val="00206BAA"/>
    <w:rsid w:val="002116D3"/>
    <w:rsid w:val="00212BA1"/>
    <w:rsid w:val="00212DFB"/>
    <w:rsid w:val="00223AE1"/>
    <w:rsid w:val="002242DD"/>
    <w:rsid w:val="0022782C"/>
    <w:rsid w:val="00237C1D"/>
    <w:rsid w:val="002423DA"/>
    <w:rsid w:val="0024783E"/>
    <w:rsid w:val="0025043E"/>
    <w:rsid w:val="002574FF"/>
    <w:rsid w:val="0027386D"/>
    <w:rsid w:val="00286219"/>
    <w:rsid w:val="0028674E"/>
    <w:rsid w:val="00293909"/>
    <w:rsid w:val="00296D4D"/>
    <w:rsid w:val="002A1DFB"/>
    <w:rsid w:val="002A4B7A"/>
    <w:rsid w:val="002A57F9"/>
    <w:rsid w:val="002C10B9"/>
    <w:rsid w:val="002C5610"/>
    <w:rsid w:val="002D4264"/>
    <w:rsid w:val="002D4B43"/>
    <w:rsid w:val="002D4D00"/>
    <w:rsid w:val="002D5024"/>
    <w:rsid w:val="002E57B6"/>
    <w:rsid w:val="002E5D14"/>
    <w:rsid w:val="002F2AB5"/>
    <w:rsid w:val="002F362C"/>
    <w:rsid w:val="002F3DB1"/>
    <w:rsid w:val="00301F1E"/>
    <w:rsid w:val="003057FE"/>
    <w:rsid w:val="00315484"/>
    <w:rsid w:val="0031589E"/>
    <w:rsid w:val="00315CAD"/>
    <w:rsid w:val="00317ADA"/>
    <w:rsid w:val="00330E6D"/>
    <w:rsid w:val="00350C07"/>
    <w:rsid w:val="003568E2"/>
    <w:rsid w:val="00356D07"/>
    <w:rsid w:val="00360CC5"/>
    <w:rsid w:val="003624E5"/>
    <w:rsid w:val="003668E3"/>
    <w:rsid w:val="00367DC4"/>
    <w:rsid w:val="00375D84"/>
    <w:rsid w:val="0037642C"/>
    <w:rsid w:val="00380400"/>
    <w:rsid w:val="00380AB6"/>
    <w:rsid w:val="003818FA"/>
    <w:rsid w:val="003941FC"/>
    <w:rsid w:val="00395973"/>
    <w:rsid w:val="003B02FC"/>
    <w:rsid w:val="003B0C5B"/>
    <w:rsid w:val="003B133B"/>
    <w:rsid w:val="003B32B8"/>
    <w:rsid w:val="003C149E"/>
    <w:rsid w:val="003C3933"/>
    <w:rsid w:val="003E1437"/>
    <w:rsid w:val="00401151"/>
    <w:rsid w:val="004024B9"/>
    <w:rsid w:val="00404502"/>
    <w:rsid w:val="00411BE2"/>
    <w:rsid w:val="004205B5"/>
    <w:rsid w:val="00421E59"/>
    <w:rsid w:val="004426E4"/>
    <w:rsid w:val="00451974"/>
    <w:rsid w:val="00453983"/>
    <w:rsid w:val="00474052"/>
    <w:rsid w:val="004947E5"/>
    <w:rsid w:val="00494A95"/>
    <w:rsid w:val="00495009"/>
    <w:rsid w:val="004A0A14"/>
    <w:rsid w:val="004D145A"/>
    <w:rsid w:val="004E2FD6"/>
    <w:rsid w:val="004E3780"/>
    <w:rsid w:val="004E49E6"/>
    <w:rsid w:val="004E5D44"/>
    <w:rsid w:val="004E736E"/>
    <w:rsid w:val="004F32C2"/>
    <w:rsid w:val="004F5131"/>
    <w:rsid w:val="004F54C6"/>
    <w:rsid w:val="004F55E3"/>
    <w:rsid w:val="00503729"/>
    <w:rsid w:val="00515B53"/>
    <w:rsid w:val="00520A5E"/>
    <w:rsid w:val="005220DC"/>
    <w:rsid w:val="005520A3"/>
    <w:rsid w:val="005527E3"/>
    <w:rsid w:val="0055730C"/>
    <w:rsid w:val="005636B5"/>
    <w:rsid w:val="00577348"/>
    <w:rsid w:val="00581DF7"/>
    <w:rsid w:val="00584E43"/>
    <w:rsid w:val="00596C23"/>
    <w:rsid w:val="005A2ADE"/>
    <w:rsid w:val="005A2ECB"/>
    <w:rsid w:val="005B2CDE"/>
    <w:rsid w:val="005C0019"/>
    <w:rsid w:val="005C40C8"/>
    <w:rsid w:val="005C633B"/>
    <w:rsid w:val="005D5C14"/>
    <w:rsid w:val="005E48B4"/>
    <w:rsid w:val="005E4E63"/>
    <w:rsid w:val="005E5147"/>
    <w:rsid w:val="005E5FD2"/>
    <w:rsid w:val="005F022D"/>
    <w:rsid w:val="005F4A9C"/>
    <w:rsid w:val="005F55F3"/>
    <w:rsid w:val="00617BFF"/>
    <w:rsid w:val="006263CD"/>
    <w:rsid w:val="0062727A"/>
    <w:rsid w:val="00636DE9"/>
    <w:rsid w:val="00637E83"/>
    <w:rsid w:val="006418F3"/>
    <w:rsid w:val="0064383C"/>
    <w:rsid w:val="00646840"/>
    <w:rsid w:val="00651D57"/>
    <w:rsid w:val="0065421D"/>
    <w:rsid w:val="00655CF8"/>
    <w:rsid w:val="006560E7"/>
    <w:rsid w:val="006570E6"/>
    <w:rsid w:val="0066262F"/>
    <w:rsid w:val="00672BEB"/>
    <w:rsid w:val="00672EAA"/>
    <w:rsid w:val="00680E69"/>
    <w:rsid w:val="0068156F"/>
    <w:rsid w:val="00683F87"/>
    <w:rsid w:val="0068400A"/>
    <w:rsid w:val="00684099"/>
    <w:rsid w:val="00692F14"/>
    <w:rsid w:val="006951FA"/>
    <w:rsid w:val="00697E67"/>
    <w:rsid w:val="006A41CC"/>
    <w:rsid w:val="006A5054"/>
    <w:rsid w:val="006B0A76"/>
    <w:rsid w:val="006B73A4"/>
    <w:rsid w:val="006C4D06"/>
    <w:rsid w:val="006C589F"/>
    <w:rsid w:val="006D554B"/>
    <w:rsid w:val="006E0B15"/>
    <w:rsid w:val="006E2F3C"/>
    <w:rsid w:val="006E69F3"/>
    <w:rsid w:val="006F0225"/>
    <w:rsid w:val="006F4AA2"/>
    <w:rsid w:val="006F6EA6"/>
    <w:rsid w:val="007017B4"/>
    <w:rsid w:val="00701824"/>
    <w:rsid w:val="007032CC"/>
    <w:rsid w:val="007044EE"/>
    <w:rsid w:val="00705196"/>
    <w:rsid w:val="007074C4"/>
    <w:rsid w:val="00707802"/>
    <w:rsid w:val="00710B64"/>
    <w:rsid w:val="00717BB8"/>
    <w:rsid w:val="00717E36"/>
    <w:rsid w:val="007245EF"/>
    <w:rsid w:val="0073124B"/>
    <w:rsid w:val="007349D5"/>
    <w:rsid w:val="00735FB3"/>
    <w:rsid w:val="00736C1B"/>
    <w:rsid w:val="007401AA"/>
    <w:rsid w:val="00740A39"/>
    <w:rsid w:val="00745CC5"/>
    <w:rsid w:val="00747C6F"/>
    <w:rsid w:val="00751CB9"/>
    <w:rsid w:val="00762D42"/>
    <w:rsid w:val="0076600E"/>
    <w:rsid w:val="007723BC"/>
    <w:rsid w:val="00775843"/>
    <w:rsid w:val="00782564"/>
    <w:rsid w:val="007828C0"/>
    <w:rsid w:val="007B0783"/>
    <w:rsid w:val="007B3B6D"/>
    <w:rsid w:val="007D165F"/>
    <w:rsid w:val="007D3251"/>
    <w:rsid w:val="007D55AE"/>
    <w:rsid w:val="007D5852"/>
    <w:rsid w:val="007E26FD"/>
    <w:rsid w:val="007E3669"/>
    <w:rsid w:val="007E4212"/>
    <w:rsid w:val="007E7412"/>
    <w:rsid w:val="007F4124"/>
    <w:rsid w:val="00800AA8"/>
    <w:rsid w:val="00803242"/>
    <w:rsid w:val="00804B31"/>
    <w:rsid w:val="008100EB"/>
    <w:rsid w:val="00812043"/>
    <w:rsid w:val="008130A1"/>
    <w:rsid w:val="008147C1"/>
    <w:rsid w:val="00815EF1"/>
    <w:rsid w:val="00826779"/>
    <w:rsid w:val="00830E8B"/>
    <w:rsid w:val="008355B2"/>
    <w:rsid w:val="008450B8"/>
    <w:rsid w:val="00850381"/>
    <w:rsid w:val="0086348F"/>
    <w:rsid w:val="0086618A"/>
    <w:rsid w:val="008718CD"/>
    <w:rsid w:val="00873B47"/>
    <w:rsid w:val="00877E9B"/>
    <w:rsid w:val="00896ED1"/>
    <w:rsid w:val="00897182"/>
    <w:rsid w:val="008A0222"/>
    <w:rsid w:val="008B064D"/>
    <w:rsid w:val="008B0B19"/>
    <w:rsid w:val="008B13A3"/>
    <w:rsid w:val="008D0522"/>
    <w:rsid w:val="008D0E75"/>
    <w:rsid w:val="008D4EBF"/>
    <w:rsid w:val="008E4958"/>
    <w:rsid w:val="008E637C"/>
    <w:rsid w:val="008F1B29"/>
    <w:rsid w:val="008F44E5"/>
    <w:rsid w:val="00900840"/>
    <w:rsid w:val="00904A7D"/>
    <w:rsid w:val="0090617E"/>
    <w:rsid w:val="009171CF"/>
    <w:rsid w:val="009358AF"/>
    <w:rsid w:val="00935BAC"/>
    <w:rsid w:val="00944F95"/>
    <w:rsid w:val="00946454"/>
    <w:rsid w:val="00946A42"/>
    <w:rsid w:val="009507B7"/>
    <w:rsid w:val="0096150E"/>
    <w:rsid w:val="00963BA1"/>
    <w:rsid w:val="009773F9"/>
    <w:rsid w:val="00981FEA"/>
    <w:rsid w:val="009851EB"/>
    <w:rsid w:val="009853D6"/>
    <w:rsid w:val="00994048"/>
    <w:rsid w:val="009C3F51"/>
    <w:rsid w:val="009C6BF6"/>
    <w:rsid w:val="009C7286"/>
    <w:rsid w:val="009D2E3E"/>
    <w:rsid w:val="009F359D"/>
    <w:rsid w:val="009F3F6B"/>
    <w:rsid w:val="00A01EB1"/>
    <w:rsid w:val="00A0583A"/>
    <w:rsid w:val="00A11461"/>
    <w:rsid w:val="00A21D14"/>
    <w:rsid w:val="00A36944"/>
    <w:rsid w:val="00A70021"/>
    <w:rsid w:val="00A81325"/>
    <w:rsid w:val="00A81451"/>
    <w:rsid w:val="00A819D4"/>
    <w:rsid w:val="00A8406D"/>
    <w:rsid w:val="00A93CBF"/>
    <w:rsid w:val="00AA06CC"/>
    <w:rsid w:val="00AA2E9F"/>
    <w:rsid w:val="00AA79C8"/>
    <w:rsid w:val="00AB1538"/>
    <w:rsid w:val="00AB25B5"/>
    <w:rsid w:val="00AB5A63"/>
    <w:rsid w:val="00AB7B8C"/>
    <w:rsid w:val="00AC536F"/>
    <w:rsid w:val="00AC580A"/>
    <w:rsid w:val="00AC7901"/>
    <w:rsid w:val="00AC7D17"/>
    <w:rsid w:val="00AD10FA"/>
    <w:rsid w:val="00AD7E54"/>
    <w:rsid w:val="00AE2E44"/>
    <w:rsid w:val="00AE4B47"/>
    <w:rsid w:val="00AE5293"/>
    <w:rsid w:val="00AF6219"/>
    <w:rsid w:val="00AF7AFC"/>
    <w:rsid w:val="00B02ABB"/>
    <w:rsid w:val="00B07467"/>
    <w:rsid w:val="00B11E4D"/>
    <w:rsid w:val="00B140E6"/>
    <w:rsid w:val="00B166C2"/>
    <w:rsid w:val="00B16FDC"/>
    <w:rsid w:val="00B24519"/>
    <w:rsid w:val="00B327F9"/>
    <w:rsid w:val="00B33CE6"/>
    <w:rsid w:val="00B4043D"/>
    <w:rsid w:val="00B43739"/>
    <w:rsid w:val="00B44C7E"/>
    <w:rsid w:val="00B506F2"/>
    <w:rsid w:val="00B50711"/>
    <w:rsid w:val="00B55798"/>
    <w:rsid w:val="00B64AAD"/>
    <w:rsid w:val="00B65ACD"/>
    <w:rsid w:val="00B71B33"/>
    <w:rsid w:val="00B76AD8"/>
    <w:rsid w:val="00B83932"/>
    <w:rsid w:val="00B86BC2"/>
    <w:rsid w:val="00B86F42"/>
    <w:rsid w:val="00B91DB2"/>
    <w:rsid w:val="00BA33E6"/>
    <w:rsid w:val="00BB2EAF"/>
    <w:rsid w:val="00BB31BE"/>
    <w:rsid w:val="00BB3BE6"/>
    <w:rsid w:val="00BB78D2"/>
    <w:rsid w:val="00BD4C30"/>
    <w:rsid w:val="00BD701C"/>
    <w:rsid w:val="00BE0D28"/>
    <w:rsid w:val="00BE3F7D"/>
    <w:rsid w:val="00BF3960"/>
    <w:rsid w:val="00C000C1"/>
    <w:rsid w:val="00C01EEA"/>
    <w:rsid w:val="00C051C5"/>
    <w:rsid w:val="00C06958"/>
    <w:rsid w:val="00C1294F"/>
    <w:rsid w:val="00C15890"/>
    <w:rsid w:val="00C23E1B"/>
    <w:rsid w:val="00C2417A"/>
    <w:rsid w:val="00C30C99"/>
    <w:rsid w:val="00C333E8"/>
    <w:rsid w:val="00C403B8"/>
    <w:rsid w:val="00C4715B"/>
    <w:rsid w:val="00C65CF2"/>
    <w:rsid w:val="00C72A7B"/>
    <w:rsid w:val="00C74139"/>
    <w:rsid w:val="00C7527C"/>
    <w:rsid w:val="00C77071"/>
    <w:rsid w:val="00C8645D"/>
    <w:rsid w:val="00C97797"/>
    <w:rsid w:val="00CA6E06"/>
    <w:rsid w:val="00CB2C6D"/>
    <w:rsid w:val="00CB2F7F"/>
    <w:rsid w:val="00CB59A0"/>
    <w:rsid w:val="00CB7FDA"/>
    <w:rsid w:val="00CC66BC"/>
    <w:rsid w:val="00CD1457"/>
    <w:rsid w:val="00CD487E"/>
    <w:rsid w:val="00CD5B56"/>
    <w:rsid w:val="00CF1B49"/>
    <w:rsid w:val="00CF3175"/>
    <w:rsid w:val="00CF375C"/>
    <w:rsid w:val="00CF7CF1"/>
    <w:rsid w:val="00D04C6C"/>
    <w:rsid w:val="00D05760"/>
    <w:rsid w:val="00D05F00"/>
    <w:rsid w:val="00D06B81"/>
    <w:rsid w:val="00D06B86"/>
    <w:rsid w:val="00D14B0C"/>
    <w:rsid w:val="00D157C5"/>
    <w:rsid w:val="00D17B98"/>
    <w:rsid w:val="00D17BF1"/>
    <w:rsid w:val="00D31D33"/>
    <w:rsid w:val="00D34BF1"/>
    <w:rsid w:val="00D359CB"/>
    <w:rsid w:val="00D631D3"/>
    <w:rsid w:val="00D81840"/>
    <w:rsid w:val="00D91738"/>
    <w:rsid w:val="00DA3379"/>
    <w:rsid w:val="00DB5434"/>
    <w:rsid w:val="00DB6E80"/>
    <w:rsid w:val="00DB6E8B"/>
    <w:rsid w:val="00DC0F40"/>
    <w:rsid w:val="00DF37B9"/>
    <w:rsid w:val="00DF4685"/>
    <w:rsid w:val="00DF5E1C"/>
    <w:rsid w:val="00E02DB4"/>
    <w:rsid w:val="00E041A6"/>
    <w:rsid w:val="00E172E4"/>
    <w:rsid w:val="00E239FC"/>
    <w:rsid w:val="00E2447B"/>
    <w:rsid w:val="00E350DB"/>
    <w:rsid w:val="00E35DC0"/>
    <w:rsid w:val="00E37050"/>
    <w:rsid w:val="00E45B15"/>
    <w:rsid w:val="00E51EB1"/>
    <w:rsid w:val="00E61202"/>
    <w:rsid w:val="00E61EFC"/>
    <w:rsid w:val="00E667E6"/>
    <w:rsid w:val="00E67E76"/>
    <w:rsid w:val="00E73D30"/>
    <w:rsid w:val="00E73FCA"/>
    <w:rsid w:val="00E75A4C"/>
    <w:rsid w:val="00E76765"/>
    <w:rsid w:val="00E865BC"/>
    <w:rsid w:val="00E952E7"/>
    <w:rsid w:val="00EA165D"/>
    <w:rsid w:val="00EA4DDC"/>
    <w:rsid w:val="00EB2470"/>
    <w:rsid w:val="00EB4BED"/>
    <w:rsid w:val="00EC4FF3"/>
    <w:rsid w:val="00EC6DC8"/>
    <w:rsid w:val="00EC7142"/>
    <w:rsid w:val="00EC757A"/>
    <w:rsid w:val="00ED01F9"/>
    <w:rsid w:val="00ED0BA1"/>
    <w:rsid w:val="00ED1984"/>
    <w:rsid w:val="00ED2E2F"/>
    <w:rsid w:val="00ED6676"/>
    <w:rsid w:val="00EE21D2"/>
    <w:rsid w:val="00EF0A55"/>
    <w:rsid w:val="00EF286C"/>
    <w:rsid w:val="00F011D7"/>
    <w:rsid w:val="00F045A7"/>
    <w:rsid w:val="00F05D33"/>
    <w:rsid w:val="00F14FBC"/>
    <w:rsid w:val="00F209C3"/>
    <w:rsid w:val="00F2316A"/>
    <w:rsid w:val="00F26461"/>
    <w:rsid w:val="00F31A32"/>
    <w:rsid w:val="00F36486"/>
    <w:rsid w:val="00F51112"/>
    <w:rsid w:val="00F51670"/>
    <w:rsid w:val="00F55C81"/>
    <w:rsid w:val="00F629D9"/>
    <w:rsid w:val="00F64AA4"/>
    <w:rsid w:val="00F82B05"/>
    <w:rsid w:val="00F844F9"/>
    <w:rsid w:val="00F90DED"/>
    <w:rsid w:val="00F9226A"/>
    <w:rsid w:val="00F93093"/>
    <w:rsid w:val="00F943FA"/>
    <w:rsid w:val="00FA3187"/>
    <w:rsid w:val="00FA4C2A"/>
    <w:rsid w:val="00FA7AEF"/>
    <w:rsid w:val="00FB1951"/>
    <w:rsid w:val="00FB1B7D"/>
    <w:rsid w:val="00FB4DC2"/>
    <w:rsid w:val="00FB6183"/>
    <w:rsid w:val="00FB715A"/>
    <w:rsid w:val="00FC585D"/>
    <w:rsid w:val="00FE1DFE"/>
    <w:rsid w:val="00FE5C64"/>
    <w:rsid w:val="00FF30B6"/>
    <w:rsid w:val="00FF53A9"/>
    <w:rsid w:val="00FF6183"/>
    <w:rsid w:val="36CC1989"/>
    <w:rsid w:val="3FDFF5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22C4FD"/>
  <w15:docId w15:val="{EF2244BC-23C2-44D6-BD0F-5C56EF199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D33"/>
    <w:pPr>
      <w:spacing w:after="0"/>
      <w:jc w:val="both"/>
    </w:pPr>
    <w:rPr>
      <w:rFonts w:ascii="Times New Roman" w:hAnsi="Times New Roman" w:cs="Times New Roman"/>
      <w:bCs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011561"/>
    <w:pPr>
      <w:outlineLvl w:val="0"/>
    </w:pPr>
    <w:rPr>
      <w:b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11561"/>
    <w:pPr>
      <w:outlineLvl w:val="1"/>
    </w:pPr>
    <w:rPr>
      <w:b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C23E1B"/>
    <w:pPr>
      <w:outlineLvl w:val="2"/>
    </w:pPr>
    <w:rPr>
      <w:bdr w:val="none" w:sz="0" w:space="0" w:color="auto" w:frame="1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4426E4"/>
    <w:pPr>
      <w:ind w:left="360"/>
      <w:outlineLvl w:val="3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F6EA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D28DA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28DA"/>
  </w:style>
  <w:style w:type="paragraph" w:styleId="Piedepgina">
    <w:name w:val="footer"/>
    <w:basedOn w:val="Normal"/>
    <w:link w:val="PiedepginaCar"/>
    <w:uiPriority w:val="99"/>
    <w:unhideWhenUsed/>
    <w:rsid w:val="001D28DA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28DA"/>
  </w:style>
  <w:style w:type="paragraph" w:styleId="Textodeglobo">
    <w:name w:val="Balloon Text"/>
    <w:basedOn w:val="Normal"/>
    <w:link w:val="TextodegloboCar"/>
    <w:uiPriority w:val="99"/>
    <w:semiHidden/>
    <w:unhideWhenUsed/>
    <w:rsid w:val="001D28D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D28DA"/>
    <w:rPr>
      <w:rFonts w:ascii="Tahoma" w:hAnsi="Tahoma" w:cs="Tahoma"/>
      <w:sz w:val="16"/>
      <w:szCs w:val="16"/>
    </w:rPr>
  </w:style>
  <w:style w:type="character" w:customStyle="1" w:styleId="a1">
    <w:name w:val="a1"/>
    <w:basedOn w:val="Fuentedeprrafopredeter"/>
    <w:rsid w:val="00877E9B"/>
    <w:rPr>
      <w:bdr w:val="none" w:sz="0" w:space="0" w:color="auto" w:frame="1"/>
    </w:rPr>
  </w:style>
  <w:style w:type="character" w:customStyle="1" w:styleId="Ttulo1Car">
    <w:name w:val="Título 1 Car"/>
    <w:basedOn w:val="Fuentedeprrafopredeter"/>
    <w:link w:val="Ttulo1"/>
    <w:uiPriority w:val="9"/>
    <w:rsid w:val="00011561"/>
    <w:rPr>
      <w:rFonts w:ascii="Times New Roman" w:hAnsi="Times New Roman" w:cs="Times New Roman"/>
      <w:b/>
    </w:rPr>
  </w:style>
  <w:style w:type="character" w:customStyle="1" w:styleId="Ttulo2Car">
    <w:name w:val="Título 2 Car"/>
    <w:basedOn w:val="Fuentedeprrafopredeter"/>
    <w:link w:val="Ttulo2"/>
    <w:uiPriority w:val="9"/>
    <w:rsid w:val="00011561"/>
    <w:rPr>
      <w:rFonts w:ascii="Times New Roman" w:hAnsi="Times New Roman" w:cs="Times New Roman"/>
      <w:b/>
    </w:rPr>
  </w:style>
  <w:style w:type="paragraph" w:styleId="TtuloTDC">
    <w:name w:val="TOC Heading"/>
    <w:basedOn w:val="Ttulo1"/>
    <w:next w:val="Normal"/>
    <w:uiPriority w:val="39"/>
    <w:unhideWhenUsed/>
    <w:qFormat/>
    <w:rsid w:val="008100EB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eastAsia="es-CO"/>
    </w:rPr>
  </w:style>
  <w:style w:type="paragraph" w:styleId="TDC1">
    <w:name w:val="toc 1"/>
    <w:next w:val="Normal"/>
    <w:autoRedefine/>
    <w:uiPriority w:val="39"/>
    <w:unhideWhenUsed/>
    <w:rsid w:val="008100EB"/>
    <w:pPr>
      <w:spacing w:after="100"/>
    </w:pPr>
    <w:rPr>
      <w:rFonts w:ascii="Times New Roman" w:hAnsi="Times New Roman"/>
    </w:rPr>
  </w:style>
  <w:style w:type="paragraph" w:styleId="TDC2">
    <w:name w:val="toc 2"/>
    <w:basedOn w:val="Normal"/>
    <w:next w:val="Normal"/>
    <w:autoRedefine/>
    <w:uiPriority w:val="39"/>
    <w:unhideWhenUsed/>
    <w:rsid w:val="00C77071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8100EB"/>
    <w:rPr>
      <w:color w:val="0000FF" w:themeColor="hyperlink"/>
      <w:u w:val="single"/>
    </w:rPr>
  </w:style>
  <w:style w:type="table" w:styleId="Tablaconcuadrcula">
    <w:name w:val="Table Grid"/>
    <w:basedOn w:val="Tablanormal"/>
    <w:uiPriority w:val="59"/>
    <w:rsid w:val="00ED0B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5">
    <w:name w:val="Plain Table 5"/>
    <w:basedOn w:val="Tablanormal"/>
    <w:uiPriority w:val="45"/>
    <w:rsid w:val="00ED2E2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1clara">
    <w:name w:val="Grid Table 1 Light"/>
    <w:basedOn w:val="Tablanormal"/>
    <w:uiPriority w:val="46"/>
    <w:rsid w:val="00F3648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3Car">
    <w:name w:val="Título 3 Car"/>
    <w:basedOn w:val="Fuentedeprrafopredeter"/>
    <w:link w:val="Ttulo3"/>
    <w:uiPriority w:val="9"/>
    <w:rsid w:val="00C23E1B"/>
    <w:rPr>
      <w:rFonts w:ascii="Times New Roman" w:hAnsi="Times New Roman" w:cs="Times New Roman"/>
      <w:b/>
      <w:bdr w:val="none" w:sz="0" w:space="0" w:color="auto" w:frame="1"/>
      <w:lang w:val="es-CO"/>
    </w:rPr>
  </w:style>
  <w:style w:type="paragraph" w:styleId="TDC3">
    <w:name w:val="toc 3"/>
    <w:basedOn w:val="Normal"/>
    <w:next w:val="Normal"/>
    <w:autoRedefine/>
    <w:uiPriority w:val="39"/>
    <w:unhideWhenUsed/>
    <w:rsid w:val="00C77071"/>
    <w:pPr>
      <w:spacing w:after="100"/>
      <w:ind w:left="440"/>
    </w:pPr>
  </w:style>
  <w:style w:type="character" w:styleId="Mencinsinresolver">
    <w:name w:val="Unresolved Mention"/>
    <w:basedOn w:val="Fuentedeprrafopredeter"/>
    <w:uiPriority w:val="99"/>
    <w:semiHidden/>
    <w:unhideWhenUsed/>
    <w:rsid w:val="00E350D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157C5"/>
    <w:rPr>
      <w:color w:val="800080" w:themeColor="followedHyperlink"/>
      <w:u w:val="single"/>
    </w:rPr>
  </w:style>
  <w:style w:type="character" w:styleId="nfasis">
    <w:name w:val="Emphasis"/>
    <w:basedOn w:val="Fuentedeprrafopredeter"/>
    <w:uiPriority w:val="20"/>
    <w:qFormat/>
    <w:rsid w:val="004E5D44"/>
    <w:rPr>
      <w:i/>
      <w:iCs/>
    </w:rPr>
  </w:style>
  <w:style w:type="character" w:customStyle="1" w:styleId="Ttulo4Car">
    <w:name w:val="Título 4 Car"/>
    <w:basedOn w:val="Fuentedeprrafopredeter"/>
    <w:link w:val="Ttulo4"/>
    <w:uiPriority w:val="9"/>
    <w:rsid w:val="004426E4"/>
    <w:rPr>
      <w:rFonts w:ascii="Times New Roman" w:hAnsi="Times New Roman" w:cs="Times New Roman"/>
      <w:b/>
      <w:bCs/>
      <w:bdr w:val="none" w:sz="0" w:space="0" w:color="auto" w:frame="1"/>
      <w:lang w:val="es-CO"/>
    </w:rPr>
  </w:style>
  <w:style w:type="character" w:styleId="Refdecomentario">
    <w:name w:val="annotation reference"/>
    <w:basedOn w:val="Fuentedeprrafopredeter"/>
    <w:uiPriority w:val="99"/>
    <w:semiHidden/>
    <w:unhideWhenUsed/>
    <w:rsid w:val="00F64AA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64AA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64AA4"/>
    <w:rPr>
      <w:rFonts w:ascii="Times New Roman" w:hAnsi="Times New Roman" w:cs="Times New Roman"/>
      <w:bCs/>
      <w:sz w:val="20"/>
      <w:szCs w:val="20"/>
      <w:lang w:val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20A51"/>
    <w:rPr>
      <w:b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20A51"/>
    <w:rPr>
      <w:rFonts w:ascii="Times New Roman" w:hAnsi="Times New Roman" w:cs="Times New Roman"/>
      <w:b/>
      <w:bCs/>
      <w:sz w:val="20"/>
      <w:szCs w:val="20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45538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</w:div>
        <w:div w:id="1600874880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171526080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199270482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068268457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014960512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89812557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750809046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</w:divsChild>
    </w:div>
    <w:div w:id="2581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1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2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680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4771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8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837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7329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1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44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081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061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159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391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</w:div>
        <w:div w:id="544756176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522933498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578951686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861892798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387799173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553417393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729841213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</w:divsChild>
    </w:div>
    <w:div w:id="199938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yperlink" Target="https://ojs.tdea.edu.co/index.php/cuadernoactiva/article/view/490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bibliotecadigital.usb.edu.co/server/api/core/bitstreams/086d2211-e3c3-49d0-9db0-92b8f19ba4e4/conten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crumguides.org/scrum-guide.html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5" Type="http://schemas.openxmlformats.org/officeDocument/2006/relationships/hyperlink" Target="https://repositorio.continental.edu.pe/bitstream/20.500.12394/13862/8/IV_FIN_105_TE_Leon_Maucaylle_2023.pdf" TargetMode="Externa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yperlink" Target="https://pro.arcgis.com/es/pro-app/latest/help/data/databases/databases-and-arcgis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67081AF-435A-43FF-AF3A-36AAB57D4D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845</TotalTime>
  <Pages>14</Pages>
  <Words>3729</Words>
  <Characters>20515</Characters>
  <Application>Microsoft Office Word</Application>
  <DocSecurity>0</DocSecurity>
  <Lines>170</Lines>
  <Paragraphs>48</Paragraphs>
  <ScaleCrop>false</ScaleCrop>
  <Company>UIS</Company>
  <LinksUpToDate>false</LinksUpToDate>
  <CharactersWithSpaces>24196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Trabajo de Grado</dc:title>
  <dc:subject/>
  <dc:creator>Marbin Javier Arevalo Guerrero</dc:creator>
  <cp:keywords/>
  <dc:description/>
  <cp:lastModifiedBy>Marbin Javier Arévalo Guerrero</cp:lastModifiedBy>
  <cp:revision>142</cp:revision>
  <cp:lastPrinted>2026-05-05T22:11:00Z</cp:lastPrinted>
  <dcterms:created xsi:type="dcterms:W3CDTF">2026-04-17T19:25:00Z</dcterms:created>
  <dcterms:modified xsi:type="dcterms:W3CDTF">2026-09-17T22:29:00Z</dcterms:modified>
</cp:coreProperties>
</file>