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FCAC" w14:textId="77777777" w:rsidR="005A39F1" w:rsidRPr="005A39F1" w:rsidRDefault="005A39F1" w:rsidP="005A39F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הקוד שלך הוא כלי שורת פקודה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(CLI)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-#C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עם שני פקודות עיקריות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3E1F83" w14:textId="77777777" w:rsidR="005A39F1" w:rsidRPr="005A39F1" w:rsidRDefault="005A39F1" w:rsidP="005A39F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"bundle"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מאחד קבצי קוד לקובץ בודד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4BB3F0" w14:textId="77777777" w:rsidR="005A39F1" w:rsidRPr="005A39F1" w:rsidRDefault="005A39F1" w:rsidP="005A39F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rsp</w:t>
      </w:r>
      <w:proofErr w:type="spellEnd"/>
      <w:r w:rsidRPr="005A39F1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יוצר קובץ תגובה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(response file)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עם פרמטרים למאגר הפקודות, כדי להקל על הרצת פקודות חוזרות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2E5BD" w14:textId="77777777" w:rsidR="005A39F1" w:rsidRPr="005A39F1" w:rsidRDefault="005A39F1" w:rsidP="005A39F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הסבר כללי על פעולת הקוד</w:t>
      </w: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8745E8D" w14:textId="77777777" w:rsidR="005A39F1" w:rsidRPr="005A39F1" w:rsidRDefault="005A39F1" w:rsidP="005A39F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כלי 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-CLI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משתמש ב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System.CommandLine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כדי להגדיר פקודות, אפשרויות וארגומנטים. כל פקודה מקבלת אפשרויות לביצוע משימות שונות, כמו הוספת שם מחבר, סידור קבצים לפי סוג, הסרת שורות ריקות ועוד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C075D" w14:textId="77777777" w:rsidR="005A39F1" w:rsidRPr="005A39F1" w:rsidRDefault="005A39F1" w:rsidP="005A39F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עבור פקודת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"bundle",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 xml:space="preserve">הכלי מאתר קבצים בספריה הנוכחית עם סיומות קבצים שתואמות לשפות התכנות שנבחרו, ומעתיק את </w:t>
      </w:r>
      <w:proofErr w:type="spellStart"/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תכניהם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 xml:space="preserve"> לקובץ מאוחד. הוא יכול לכלול את נתיב קובץ המקור כתגובה וגם לסדר את הקבצים לפי סדר אלפביתי או לפי סוג קובץ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340D8" w14:textId="77777777" w:rsidR="005A39F1" w:rsidRPr="005A39F1" w:rsidRDefault="005A39F1" w:rsidP="005A39F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עבור פקודת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"create-</w:t>
      </w:r>
      <w:proofErr w:type="spellStart"/>
      <w:r w:rsidRPr="005A39F1">
        <w:rPr>
          <w:rFonts w:ascii="Times New Roman" w:eastAsia="Times New Roman" w:hAnsi="Times New Roman" w:cs="Times New Roman"/>
          <w:sz w:val="24"/>
          <w:szCs w:val="24"/>
        </w:rPr>
        <w:t>rsp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הכלי שואל את המשתמש על ערכים שייכללו בקובץ תגובה, וכותב את הקובץ עם פרמטרים מובנים שאפשר להריץ בקלות לאחר מכן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B71F0" w14:textId="77777777" w:rsidR="005A39F1" w:rsidRPr="005A39F1" w:rsidRDefault="005A39F1" w:rsidP="005A39F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קוד עם הערות</w:t>
      </w: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5BEEB5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14:paraId="48582D3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CAABE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System.CommandLine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;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ייבוא ספרייה לפקודות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CLI</w:t>
      </w:r>
    </w:p>
    <w:p w14:paraId="6F31CDD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System.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4B2233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EEAA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אפשרות קלט עבור הפלט המאוחד (קובץ האיחוד)</w:t>
      </w:r>
    </w:p>
    <w:p w14:paraId="6E7CB61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FileInfo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"--output", "File path and name");</w:t>
      </w:r>
    </w:p>
    <w:p w14:paraId="4161D39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F15D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אפשרות קלט לרשימת שפות הקוד. יש לספק רשימה או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"all"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לכל הקבצים</w:t>
      </w:r>
    </w:p>
    <w:p w14:paraId="34F64FC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]&gt;("--language", "List of programming languages (or 'all' for all files)")</w:t>
      </w:r>
    </w:p>
    <w:p w14:paraId="685F10E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2218740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IsRequired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true,</w:t>
      </w:r>
    </w:p>
    <w:p w14:paraId="1F2882B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ArgumentHelpName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"language"</w:t>
      </w:r>
    </w:p>
    <w:p w14:paraId="702B939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};</w:t>
      </w:r>
    </w:p>
    <w:p w14:paraId="52C95A3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97253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אפשרות בוליאנית להכללת נתיב קבצים בתור תגובה בתוכן המאוחד</w:t>
      </w:r>
    </w:p>
    <w:p w14:paraId="6E7C312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Option&lt;bool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"--include-source", "Include source code path and name as a comment in the bundle")</w:t>
      </w:r>
    </w:p>
    <w:p w14:paraId="2D77AF5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638F742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IsRequired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false,</w:t>
      </w:r>
    </w:p>
    <w:p w14:paraId="1167CF3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ArgumentHelpName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"include-source"</w:t>
      </w:r>
    </w:p>
    <w:p w14:paraId="5684482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};</w:t>
      </w:r>
    </w:p>
    <w:p w14:paraId="2BD16A6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B773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אפשרות לסידור הקבצים לפי סדר אלפביתי או לפי סוג קובץ</w:t>
      </w:r>
    </w:p>
    <w:p w14:paraId="334845C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Option&lt;string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"--sort", "Sort order for copying code files (alphabetical, type)")</w:t>
      </w:r>
    </w:p>
    <w:p w14:paraId="76A8C45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4382406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Arity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ArgumentArity.ZeroOrOne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,</w:t>
      </w:r>
    </w:p>
    <w:p w14:paraId="76ECE1B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ArgumentHelpName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"sort"</w:t>
      </w:r>
    </w:p>
    <w:p w14:paraId="789C1BD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};</w:t>
      </w:r>
    </w:p>
    <w:p w14:paraId="17E4285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EBB45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אפשרות להסרת שורות ריקות מהקבצים לפני איחוד</w:t>
      </w:r>
    </w:p>
    <w:p w14:paraId="3B71822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Option&lt;bool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"--remove-empty-lines", "Remove empty lines from the source code before copying")</w:t>
      </w:r>
    </w:p>
    <w:p w14:paraId="0C9B269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3724B54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IsRequired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false,</w:t>
      </w:r>
    </w:p>
    <w:p w14:paraId="164ACAF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ArgumentHelpName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"remove-empty-lines"</w:t>
      </w:r>
    </w:p>
    <w:p w14:paraId="4E58663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};</w:t>
      </w:r>
    </w:p>
    <w:p w14:paraId="3055ACE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D64BB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אפשרות להוספת שם מחבר</w:t>
      </w:r>
    </w:p>
    <w:p w14:paraId="7522AD3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authorOption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Option&lt;string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"--author", "Name of the file author")</w:t>
      </w:r>
    </w:p>
    <w:p w14:paraId="4E5C617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4912D7B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IsRequired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true,</w:t>
      </w:r>
    </w:p>
    <w:p w14:paraId="72EB1D2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ArgumentHelpName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"author"</w:t>
      </w:r>
    </w:p>
    <w:p w14:paraId="40CAB43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};</w:t>
      </w:r>
    </w:p>
    <w:p w14:paraId="3B717C3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B77E6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bundle: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מאגדת את הקבצים לפי הקלט שהתקבל</w:t>
      </w:r>
    </w:p>
    <w:p w14:paraId="1979449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Command(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"bundle", "Bundle code files to a single file");</w:t>
      </w:r>
    </w:p>
    <w:p w14:paraId="5C49CC9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39C3D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הוספת האפשרויות לפקודת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bundle</w:t>
      </w:r>
    </w:p>
    <w:p w14:paraId="411B284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9E4504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6E9A27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0B93A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2CBD1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5E2CF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0AA6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הפעולה שתתבצע עם 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bundle</w:t>
      </w:r>
    </w:p>
    <w:p w14:paraId="7CC5BF4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bundleCommand.SetHandler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FileInfo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output,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] languages,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 =&gt;</w:t>
      </w:r>
    </w:p>
    <w:p w14:paraId="4947F7C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68F9B08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try</w:t>
      </w:r>
    </w:p>
    <w:p w14:paraId="4DF7564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4B5FD6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List&lt;string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);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יצירת רשימה לשמירת הקבצים המאוחדים</w:t>
      </w:r>
    </w:p>
    <w:p w14:paraId="74C7D5F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currentDirectory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Directory.GetCurrentDirectory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);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קבלת הנתיב הנוכחי</w:t>
      </w:r>
    </w:p>
    <w:p w14:paraId="3168A51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9187D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קבלת סיומות קבצים לפי שפות שנבחרו</w:t>
      </w:r>
    </w:p>
    <w:p w14:paraId="681631C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validExtensions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;</w:t>
      </w:r>
    </w:p>
    <w:p w14:paraId="368183B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languages.Contains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("all"))</w:t>
      </w:r>
    </w:p>
    <w:p w14:paraId="21A752E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23798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validExtensions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new[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] { "*.cs", "*.java",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",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",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"*.h" };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סיומות כלליות לשפות נפוצות</w:t>
      </w:r>
    </w:p>
    <w:p w14:paraId="0AFADAB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4A52C5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FA2F69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9DB222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validExtensions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languages.Select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(lang =&gt;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GetFileExtension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(lang)).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B8F79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FF777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78DC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איסוף הקבצים עם סיומות תואמות בספריה הנוכחית</w:t>
      </w:r>
    </w:p>
    <w:p w14:paraId="38274BA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foreach (var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validExtensions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</w:t>
      </w:r>
    </w:p>
    <w:p w14:paraId="568D6A1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A2C690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filesToBundle.AddRange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Directory.GetFiles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currentDirectory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SearchOption.TopDirectoryOnly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</w:t>
      </w:r>
    </w:p>
    <w:p w14:paraId="64C4DAA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.Where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(file =&gt; !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file.Contains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("bin") &amp;&amp; !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file.Contains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("debug")));</w:t>
      </w:r>
    </w:p>
    <w:p w14:paraId="6F04EE3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34957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7DC0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using (var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File.Create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output.FullName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))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יצירת קובץ הפלט</w:t>
      </w:r>
    </w:p>
    <w:p w14:paraId="14A045B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using (var writer = new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StreamWriter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fileStream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))</w:t>
      </w:r>
    </w:p>
    <w:p w14:paraId="63A05E0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A43B10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includeSource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הכללת תגובה בקובץ המאוחד</w:t>
      </w:r>
    </w:p>
    <w:p w14:paraId="31EBDAE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03A671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writer.WriteLine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($"// Source files included: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string.Join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(", ",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)}");</w:t>
      </w:r>
    </w:p>
    <w:p w14:paraId="1B92225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03C51E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51ECCC8" w14:textId="6B358615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5A39F1"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>אלפבתי</w:t>
      </w:r>
      <w:proofErr w:type="spellEnd"/>
      <w:r w:rsidRPr="005A39F1"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 xml:space="preserve"> או טייפ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סידור הקבצים לפי הסדר המבוקש</w:t>
      </w:r>
    </w:p>
    <w:p w14:paraId="79A2E18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== "alphabetical")</w:t>
      </w:r>
    </w:p>
    <w:p w14:paraId="78B3062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701029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filesToBundle.OrderBy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(f =&gt;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Path.GetFileName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(f)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CCCC8F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45DC4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else if 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== "type")</w:t>
      </w:r>
    </w:p>
    <w:p w14:paraId="7E2187D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765CF7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filesToBundle.OrderBy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(f =&gt;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Path.GetExtension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(f)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D62D8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E9E621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25434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הוספת תוכן כל קובץ למאוחד</w:t>
      </w:r>
    </w:p>
    <w:p w14:paraId="3993B71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foreach (var file in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filesToBundle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</w:t>
      </w:r>
    </w:p>
    <w:p w14:paraId="72E2D5B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32D1BA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fileContent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File.ReadAllLines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(file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8AB79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removeEmptyLines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הסרת שורות ריקות</w:t>
      </w:r>
    </w:p>
    <w:p w14:paraId="08B251F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3BFE173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fileContent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fileContent.Where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(line =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&gt; !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.IsNullOrWhiteSpace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(line)).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();</w:t>
      </w:r>
    </w:p>
    <w:p w14:paraId="1DCD673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BFD280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4A0B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writer.WriteLine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($"// File: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Path.GetFileName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(file)}");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הוספת שם הקובץ כתגובה</w:t>
      </w:r>
    </w:p>
    <w:p w14:paraId="68C5FA6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writer.WriteLine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string.Join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Environment.NewLine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fileContent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));</w:t>
      </w:r>
    </w:p>
    <w:p w14:paraId="0E24E3B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83FCAB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0273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("File was created successfully."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7FD624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EB08DA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36DED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catch 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DirectoryNotFoundException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</w:t>
      </w:r>
    </w:p>
    <w:p w14:paraId="420FA72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D8CAD8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("Error: File path is invalid."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8EAFC5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E0B5F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},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CB2467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6D6E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create-</w:t>
      </w:r>
      <w:proofErr w:type="spellStart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rsp</w:t>
      </w:r>
      <w:proofErr w:type="spell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יוצרת קובץ תגובה עם ערכי הפרמטרים</w:t>
      </w:r>
    </w:p>
    <w:p w14:paraId="1EAECC7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Command(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"create-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rsp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", "Create a response file with the specified options");</w:t>
      </w:r>
    </w:p>
    <w:p w14:paraId="32E77AD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0D3C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הוספת האפשרויות לפקודת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create-</w:t>
      </w:r>
      <w:proofErr w:type="spellStart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rsp</w:t>
      </w:r>
      <w:proofErr w:type="spellEnd"/>
    </w:p>
    <w:p w14:paraId="1EAAAB8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authorOption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4823EB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ACDDE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9CAB91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2AB78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D0E8D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createRspCommand.AddOption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81CF6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F9FC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הגדרת הפעולה שתתבצע עם פקודת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create-</w:t>
      </w:r>
      <w:proofErr w:type="spellStart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rsp</w:t>
      </w:r>
      <w:proofErr w:type="spellEnd"/>
    </w:p>
    <w:p w14:paraId="36A26A9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createRspCommand.SetHandler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((string author,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FileInfo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output,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] languages,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 =&gt;</w:t>
      </w:r>
    </w:p>
    <w:p w14:paraId="0FE00B0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211311A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StringBuilder(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</w:p>
    <w:p w14:paraId="73985FBF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9E11C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שאילת פרמטרים מהמשתמש</w:t>
      </w:r>
    </w:p>
    <w:p w14:paraId="461DE99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outputDirectory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"Enter the output directory:");</w:t>
      </w:r>
    </w:p>
    <w:p w14:paraId="049668C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languagesInput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"Enter the value for --language (comma-separated, e.g., '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java,csharp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'):");</w:t>
      </w:r>
    </w:p>
    <w:p w14:paraId="193F1D0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"Should it include source path? (true/false):") == "true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5492A8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"Enter the sort order (alphabetical/type):");</w:t>
      </w:r>
    </w:p>
    <w:p w14:paraId="02F12B2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"Should it remove empty lines? (true/false):") == "true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910394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30E2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בדיקת קלט תקין</w:t>
      </w:r>
    </w:p>
    <w:p w14:paraId="1EF39E9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string.IsNullOrWhiteSpace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outputDirectory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) ||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string.IsNullOrWhiteSpace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))</w:t>
      </w:r>
    </w:p>
    <w:p w14:paraId="0318541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75E972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("Invalid input. Please provide valid values."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DA624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return;</w:t>
      </w:r>
      <w:proofErr w:type="gramEnd"/>
    </w:p>
    <w:p w14:paraId="6EF83E5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7C6A9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112A4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כתיבת תוכן קובץ התגובה</w:t>
      </w:r>
    </w:p>
    <w:p w14:paraId="5190757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($"# Author: {author}"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DF7E1C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($"--output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outputDirectory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9E417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($"--language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languagesInput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741B9A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($"--include-source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F7C5CE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($"--sort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sortOrderInput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10552A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responseFileContent.AppendLine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($"--remove-empty-lines 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removeEmptyLinesInput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4409BC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A3C86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responseFilePath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$"{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author.ToLower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()}.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rsp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";</w:t>
      </w:r>
    </w:p>
    <w:p w14:paraId="4F4AEA7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File.WriteAllText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responseFilePath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responseFileContent.ToString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);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יצירת קובץ התגובה</w:t>
      </w:r>
    </w:p>
    <w:p w14:paraId="0812683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($"Response file '{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responseFilePath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}' created. You can run it using: dotnet @\"{responseFilePath}\""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534152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},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authorOption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languageOption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includeSourceOption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sortOption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removeEmptyLinesOption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1BCAC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F708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יצירת פקודה ראשית המכילה את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bundle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ו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-create-</w:t>
      </w:r>
      <w:proofErr w:type="spellStart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rsp</w:t>
      </w:r>
      <w:proofErr w:type="spellEnd"/>
    </w:p>
    <w:p w14:paraId="77CC363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rootCommand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RootCommand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"CLI Tool for bundling code files");</w:t>
      </w:r>
    </w:p>
    <w:p w14:paraId="7048DA0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rootCommand.AddCommand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bundleCommand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5E06CA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rootCommand.AddCommand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createRspCommand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DB4E1C3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5DE4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rootCommand.InvokeAsync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); 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gramEnd"/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הפעלת הפקודה</w:t>
      </w:r>
    </w:p>
    <w:p w14:paraId="566D9ED0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27AE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פונקציה לשאילת קלט מהמשתמש</w:t>
      </w:r>
    </w:p>
    <w:p w14:paraId="30E22552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static string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string question)</w:t>
      </w:r>
    </w:p>
    <w:p w14:paraId="6EBE8B1C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1EEBA69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(question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162943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string? input = 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DDE00D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D3FF2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string.IsNullOrEmpty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(input))</w:t>
      </w:r>
    </w:p>
    <w:p w14:paraId="57F0E92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02CDFB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ArgumentException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"Input cannot be empty.");</w:t>
      </w:r>
    </w:p>
    <w:p w14:paraId="648F874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145D58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CBBD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input;</w:t>
      </w:r>
      <w:proofErr w:type="gramEnd"/>
    </w:p>
    <w:p w14:paraId="2C5ED1E4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CA6E6C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CDFB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39F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</w:t>
      </w:r>
      <w:r w:rsidRPr="005A39F1">
        <w:rPr>
          <w:rFonts w:ascii="Courier New" w:eastAsia="Times New Roman" w:hAnsi="Courier New" w:cs="Courier New"/>
          <w:b/>
          <w:bCs/>
          <w:sz w:val="20"/>
          <w:szCs w:val="20"/>
          <w:rtl/>
        </w:rPr>
        <w:t>פונקציה הממירה שם שפה לסיומת הקובץ המתאימה</w:t>
      </w:r>
    </w:p>
    <w:p w14:paraId="6E4FB77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static string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GetFileExtension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string language)</w:t>
      </w:r>
    </w:p>
    <w:p w14:paraId="033E225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{</w:t>
      </w:r>
    </w:p>
    <w:p w14:paraId="01B8B389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language.ToLower</w:t>
      </w:r>
      <w:proofErr w:type="spellEnd"/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>() switch</w:t>
      </w:r>
    </w:p>
    <w:p w14:paraId="25CC4446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863F011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 =&gt; "*.cs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#C,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".cs"</w:t>
      </w:r>
    </w:p>
    <w:p w14:paraId="1CFD88AE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"java" =&gt; "*.java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Java,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".java"</w:t>
      </w:r>
    </w:p>
    <w:p w14:paraId="4571402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"python" =&gt;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Python,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</w:t>
      </w:r>
    </w:p>
    <w:p w14:paraId="24B6A97A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 =&gt;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",  /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JavaScript,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</w:t>
      </w:r>
    </w:p>
    <w:p w14:paraId="0E908597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 =&gt; "*.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++C,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</w:t>
      </w: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"</w:t>
      </w:r>
    </w:p>
    <w:p w14:paraId="5961A448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"c" =&gt; "*.c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C,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".c"</w:t>
      </w:r>
    </w:p>
    <w:p w14:paraId="11E8415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"html" =&gt; "*.html</w:t>
      </w:r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  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HTML,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הסיומת היא</w:t>
      </w:r>
      <w:r w:rsidRPr="005A39F1">
        <w:rPr>
          <w:rFonts w:ascii="Courier New" w:eastAsia="Times New Roman" w:hAnsi="Courier New" w:cs="Courier New"/>
          <w:sz w:val="20"/>
          <w:szCs w:val="20"/>
        </w:rPr>
        <w:t xml:space="preserve"> ".html"</w:t>
      </w:r>
    </w:p>
    <w:p w14:paraId="16205325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    _ =&gt; throw new </w:t>
      </w:r>
      <w:proofErr w:type="spellStart"/>
      <w:proofErr w:type="gramStart"/>
      <w:r w:rsidRPr="005A39F1">
        <w:rPr>
          <w:rFonts w:ascii="Courier New" w:eastAsia="Times New Roman" w:hAnsi="Courier New" w:cs="Courier New"/>
          <w:sz w:val="20"/>
          <w:szCs w:val="20"/>
        </w:rPr>
        <w:t>ArgumentException</w:t>
      </w:r>
      <w:proofErr w:type="spellEnd"/>
      <w:r w:rsidRPr="005A39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39F1">
        <w:rPr>
          <w:rFonts w:ascii="Courier New" w:eastAsia="Times New Roman" w:hAnsi="Courier New" w:cs="Courier New"/>
          <w:sz w:val="20"/>
          <w:szCs w:val="20"/>
        </w:rPr>
        <w:t xml:space="preserve">$"Unsupported language: {language}"), // </w:t>
      </w:r>
      <w:r w:rsidRPr="005A39F1">
        <w:rPr>
          <w:rFonts w:ascii="Courier New" w:eastAsia="Times New Roman" w:hAnsi="Courier New" w:cs="Courier New"/>
          <w:sz w:val="20"/>
          <w:szCs w:val="20"/>
          <w:rtl/>
        </w:rPr>
        <w:t>אם השפה לא נתמכת, נזרקת שגיאה</w:t>
      </w:r>
    </w:p>
    <w:p w14:paraId="71227B6B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2E5B4ED" w14:textId="77777777" w:rsidR="005A39F1" w:rsidRPr="005A39F1" w:rsidRDefault="005A39F1" w:rsidP="005A3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9F1">
        <w:rPr>
          <w:rFonts w:ascii="Courier New" w:eastAsia="Times New Roman" w:hAnsi="Courier New" w:cs="Courier New"/>
          <w:sz w:val="20"/>
          <w:szCs w:val="20"/>
        </w:rPr>
        <w:t>}</w:t>
      </w:r>
    </w:p>
    <w:p w14:paraId="515AC814" w14:textId="77777777" w:rsidR="005A39F1" w:rsidRPr="005A39F1" w:rsidRDefault="005A39F1" w:rsidP="005A39F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הסבר על פונקציות עזר</w:t>
      </w: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2BA9B42" w14:textId="77777777" w:rsidR="005A39F1" w:rsidRPr="005A39F1" w:rsidRDefault="005A39F1" w:rsidP="005A39F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PromptUser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פונקציה שמציגה שאלה למשתמש וממתינה לתשובה מהקונסול. אם התשובה ריקה, נזרקת שגיאה. פונקציה זו עוזרת בהפיכת הקוד לדינמי ומקבלת קלט לשימוש מאוחר יותר בקובץ התגובה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2ED58" w14:textId="77777777" w:rsidR="005A39F1" w:rsidRPr="005A39F1" w:rsidRDefault="005A39F1" w:rsidP="005A39F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9F1">
        <w:rPr>
          <w:rFonts w:ascii="Courier New" w:eastAsia="Times New Roman" w:hAnsi="Courier New" w:cs="Courier New"/>
          <w:sz w:val="20"/>
          <w:szCs w:val="20"/>
        </w:rPr>
        <w:t>GetFileExtension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פונקציה שמקבלת את שם השפה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לדוגמה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5A39F1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וממירה אותה לסיומת הקובץ המתאימה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לדוגמה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: "*.cs").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היא משתמשת ב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9F1">
        <w:rPr>
          <w:rFonts w:ascii="Courier New" w:eastAsia="Times New Roman" w:hAnsi="Courier New" w:cs="Courier New"/>
          <w:sz w:val="20"/>
          <w:szCs w:val="20"/>
        </w:rPr>
        <w:t>switch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כדי לזהות את השפה, וכך הכלי יכול להתמודד עם סוגים שונים של קבצי קוד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835E9" w14:textId="77777777" w:rsidR="005A39F1" w:rsidRPr="005A39F1" w:rsidRDefault="005A39F1" w:rsidP="005A39F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סיכום</w:t>
      </w:r>
      <w:r w:rsidRPr="005A39F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413922F" w14:textId="77777777" w:rsidR="005A39F1" w:rsidRDefault="005A39F1" w:rsidP="005A39F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הקוד שלך בונה כלי</w:t>
      </w:r>
    </w:p>
    <w:p w14:paraId="594A68B5" w14:textId="77777777" w:rsidR="005A39F1" w:rsidRDefault="005A39F1" w:rsidP="005A39F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64F9300A" w14:textId="2DBD7BFD" w:rsidR="005A39F1" w:rsidRPr="005A39F1" w:rsidRDefault="005A39F1" w:rsidP="005A39F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39F1">
        <w:rPr>
          <w:rFonts w:ascii="Times New Roman" w:eastAsia="Times New Roman" w:hAnsi="Times New Roman" w:cs="Times New Roman"/>
          <w:sz w:val="24"/>
          <w:szCs w:val="24"/>
          <w:rtl/>
        </w:rPr>
        <w:t>רב-עוצמה שמסייע באיחוד קבצים לסוגים שונים וביצירת קובצי תגובה להרצה עתידית, עם אפשרויות גמישות לסידור ואיחוד הקוד</w:t>
      </w:r>
      <w:r w:rsidRPr="005A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7D9A1" w14:textId="77777777" w:rsidR="0070374C" w:rsidRDefault="0070374C"/>
    <w:sectPr w:rsidR="0070374C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6D64"/>
    <w:multiLevelType w:val="multilevel"/>
    <w:tmpl w:val="CF0A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D684C"/>
    <w:multiLevelType w:val="multilevel"/>
    <w:tmpl w:val="0FB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71F8"/>
    <w:multiLevelType w:val="multilevel"/>
    <w:tmpl w:val="0B8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18814">
    <w:abstractNumId w:val="0"/>
  </w:num>
  <w:num w:numId="2" w16cid:durableId="109057978">
    <w:abstractNumId w:val="2"/>
  </w:num>
  <w:num w:numId="3" w16cid:durableId="168539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F1"/>
    <w:rsid w:val="0023644E"/>
    <w:rsid w:val="005A39F1"/>
    <w:rsid w:val="0070374C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A15"/>
  <w15:chartTrackingRefBased/>
  <w15:docId w15:val="{4A68A626-5679-4323-978F-EB145A32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5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3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0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4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49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8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havlin</dc:creator>
  <cp:keywords/>
  <dc:description/>
  <cp:lastModifiedBy>havlin</cp:lastModifiedBy>
  <cp:revision>2</cp:revision>
  <cp:lastPrinted>2024-11-05T14:58:00Z</cp:lastPrinted>
  <dcterms:created xsi:type="dcterms:W3CDTF">2024-11-05T14:48:00Z</dcterms:created>
  <dcterms:modified xsi:type="dcterms:W3CDTF">2024-11-05T15:03:00Z</dcterms:modified>
</cp:coreProperties>
</file>