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4DD61C9" w:rsidR="00805E4F" w:rsidRPr="00911CCD" w:rsidRDefault="00561AEB">
      <w:pPr>
        <w:rPr>
          <w:rFonts w:asciiTheme="majorHAnsi" w:eastAsia="Roboto" w:hAnsiTheme="majorHAnsi" w:cstheme="majorHAnsi"/>
          <w:b/>
          <w:sz w:val="48"/>
          <w:szCs w:val="48"/>
        </w:rPr>
      </w:pPr>
      <w:r w:rsidRPr="00911CCD">
        <w:rPr>
          <w:rFonts w:asciiTheme="majorHAnsi" w:eastAsia="Roboto" w:hAnsiTheme="majorHAnsi" w:cstheme="majorHAnsi"/>
          <w:b/>
          <w:sz w:val="48"/>
          <w:szCs w:val="48"/>
        </w:rPr>
        <w:t xml:space="preserve">NOAA Ship THOMAS JEFFERSON </w:t>
      </w:r>
      <w:r w:rsidR="00C06E22" w:rsidRPr="00911CCD">
        <w:rPr>
          <w:rFonts w:asciiTheme="majorHAnsi" w:eastAsia="Roboto" w:hAnsiTheme="majorHAnsi" w:cstheme="majorHAnsi"/>
          <w:b/>
          <w:sz w:val="48"/>
          <w:szCs w:val="48"/>
        </w:rPr>
        <w:t>Procedure Document</w:t>
      </w:r>
    </w:p>
    <w:p w14:paraId="00000002" w14:textId="77777777" w:rsidR="00805E4F" w:rsidRPr="00911CCD" w:rsidRDefault="00805E4F">
      <w:pPr>
        <w:rPr>
          <w:rFonts w:asciiTheme="majorHAnsi" w:eastAsia="Roboto" w:hAnsiTheme="majorHAnsi" w:cstheme="majorHAnsi"/>
          <w:sz w:val="48"/>
          <w:szCs w:val="48"/>
        </w:rPr>
      </w:pPr>
    </w:p>
    <w:p w14:paraId="00000003"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w:t>
      </w:r>
    </w:p>
    <w:p w14:paraId="00000004" w14:textId="77777777" w:rsidR="00805E4F" w:rsidRPr="00911CCD" w:rsidRDefault="00805E4F">
      <w:pPr>
        <w:rPr>
          <w:rFonts w:asciiTheme="majorHAnsi" w:eastAsia="Roboto" w:hAnsiTheme="majorHAnsi" w:cstheme="majorHAnsi"/>
          <w:sz w:val="28"/>
          <w:szCs w:val="28"/>
        </w:rPr>
      </w:pPr>
    </w:p>
    <w:p w14:paraId="0581B26B" w14:textId="754C489E" w:rsidR="006A5A12" w:rsidRDefault="00E81AE2">
      <w:pPr>
        <w:rPr>
          <w:rFonts w:asciiTheme="majorHAnsi" w:eastAsia="Roboto" w:hAnsiTheme="majorHAnsi" w:cstheme="majorHAnsi"/>
          <w:b/>
          <w:sz w:val="28"/>
          <w:szCs w:val="28"/>
        </w:rPr>
      </w:pPr>
      <w:r w:rsidRPr="00E81AE2">
        <w:rPr>
          <w:rFonts w:asciiTheme="majorHAnsi" w:eastAsia="Roboto" w:hAnsiTheme="majorHAnsi" w:cstheme="majorHAnsi"/>
          <w:b/>
          <w:sz w:val="28"/>
          <w:szCs w:val="28"/>
        </w:rPr>
        <w:t>Primary Antenna Lever Arm Calibration</w:t>
      </w:r>
    </w:p>
    <w:p w14:paraId="0A8ACAAA" w14:textId="77777777" w:rsidR="00E81AE2" w:rsidRPr="00911CCD" w:rsidRDefault="00E81AE2">
      <w:pPr>
        <w:rPr>
          <w:rFonts w:asciiTheme="majorHAnsi" w:eastAsia="Roboto" w:hAnsiTheme="majorHAnsi" w:cstheme="majorHAnsi"/>
          <w:b/>
          <w:sz w:val="28"/>
          <w:szCs w:val="28"/>
        </w:rPr>
      </w:pPr>
    </w:p>
    <w:p w14:paraId="00000007" w14:textId="414F410B" w:rsidR="00805E4F" w:rsidRPr="00911CCD" w:rsidRDefault="00911CCD">
      <w:pPr>
        <w:rPr>
          <w:rFonts w:asciiTheme="majorHAnsi" w:eastAsia="Roboto" w:hAnsiTheme="majorHAnsi" w:cstheme="majorHAnsi"/>
          <w:sz w:val="28"/>
          <w:szCs w:val="28"/>
        </w:rPr>
      </w:pPr>
      <w:r>
        <w:rPr>
          <w:rFonts w:asciiTheme="majorHAnsi" w:eastAsia="Roboto" w:hAnsiTheme="majorHAnsi" w:cstheme="majorHAnsi"/>
          <w:sz w:val="28"/>
          <w:szCs w:val="28"/>
        </w:rPr>
        <w:t>Creation</w:t>
      </w:r>
      <w:r w:rsidR="00561AEB" w:rsidRPr="00911CCD">
        <w:rPr>
          <w:rFonts w:asciiTheme="majorHAnsi" w:eastAsia="Roboto" w:hAnsiTheme="majorHAnsi" w:cstheme="majorHAnsi"/>
          <w:sz w:val="28"/>
          <w:szCs w:val="28"/>
        </w:rPr>
        <w:t xml:space="preserve"> Date:</w:t>
      </w:r>
    </w:p>
    <w:p w14:paraId="00000008" w14:textId="5D9E9FE2" w:rsidR="00805E4F" w:rsidRDefault="00805E4F">
      <w:pPr>
        <w:rPr>
          <w:rFonts w:asciiTheme="majorHAnsi" w:eastAsia="Roboto" w:hAnsiTheme="majorHAnsi" w:cstheme="majorHAnsi"/>
          <w:sz w:val="28"/>
          <w:szCs w:val="28"/>
        </w:rPr>
      </w:pPr>
    </w:p>
    <w:p w14:paraId="29687E3D" w14:textId="45A470A3" w:rsidR="00E81AE2" w:rsidRDefault="00E81AE2">
      <w:pPr>
        <w:rPr>
          <w:rFonts w:asciiTheme="majorHAnsi" w:eastAsia="Roboto" w:hAnsiTheme="majorHAnsi" w:cstheme="majorHAnsi"/>
          <w:sz w:val="28"/>
          <w:szCs w:val="28"/>
        </w:rPr>
      </w:pPr>
      <w:r>
        <w:rPr>
          <w:rFonts w:asciiTheme="majorHAnsi" w:eastAsia="Roboto" w:hAnsiTheme="majorHAnsi" w:cstheme="majorHAnsi"/>
          <w:sz w:val="28"/>
          <w:szCs w:val="28"/>
        </w:rPr>
        <w:t>8/27/2020</w:t>
      </w:r>
    </w:p>
    <w:p w14:paraId="0000000A" w14:textId="77777777" w:rsidR="00805E4F" w:rsidRPr="00911CCD" w:rsidRDefault="00805E4F">
      <w:pPr>
        <w:rPr>
          <w:rFonts w:asciiTheme="majorHAnsi" w:eastAsia="Roboto" w:hAnsiTheme="majorHAnsi" w:cstheme="majorHAnsi"/>
          <w:sz w:val="28"/>
          <w:szCs w:val="28"/>
        </w:rPr>
      </w:pPr>
    </w:p>
    <w:p w14:paraId="0000000B" w14:textId="501A3015" w:rsidR="00805E4F"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Revision Date: </w:t>
      </w:r>
    </w:p>
    <w:p w14:paraId="17B37085" w14:textId="77777777" w:rsidR="008B5C82" w:rsidRDefault="008B5C82">
      <w:pPr>
        <w:rPr>
          <w:rFonts w:asciiTheme="majorHAnsi" w:eastAsia="Roboto" w:hAnsiTheme="majorHAnsi" w:cstheme="majorHAnsi"/>
          <w:sz w:val="28"/>
          <w:szCs w:val="28"/>
        </w:rPr>
      </w:pPr>
    </w:p>
    <w:p w14:paraId="0A4C116A" w14:textId="71B1E139" w:rsidR="008B5C82" w:rsidRPr="00911CCD" w:rsidRDefault="008B5C82">
      <w:pPr>
        <w:rPr>
          <w:rFonts w:asciiTheme="majorHAnsi" w:eastAsia="Roboto" w:hAnsiTheme="majorHAnsi" w:cstheme="majorHAnsi"/>
          <w:sz w:val="28"/>
          <w:szCs w:val="28"/>
        </w:rPr>
      </w:pPr>
      <w:r>
        <w:rPr>
          <w:rFonts w:asciiTheme="majorHAnsi" w:eastAsia="Roboto" w:hAnsiTheme="majorHAnsi" w:cstheme="majorHAnsi"/>
          <w:sz w:val="28"/>
          <w:szCs w:val="28"/>
        </w:rPr>
        <w:t>03/22/2022</w:t>
      </w:r>
    </w:p>
    <w:p w14:paraId="0000000C" w14:textId="77777777" w:rsidR="00805E4F" w:rsidRPr="00911CCD" w:rsidRDefault="00805E4F">
      <w:pPr>
        <w:rPr>
          <w:rFonts w:asciiTheme="majorHAnsi" w:eastAsia="Roboto" w:hAnsiTheme="majorHAnsi" w:cstheme="majorHAnsi"/>
          <w:sz w:val="28"/>
          <w:szCs w:val="28"/>
        </w:rPr>
      </w:pPr>
    </w:p>
    <w:p w14:paraId="0000000E" w14:textId="27F46703" w:rsidR="00805E4F" w:rsidRDefault="00911CCD">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Software used: </w:t>
      </w:r>
    </w:p>
    <w:p w14:paraId="66209E9A" w14:textId="0C7162D9" w:rsidR="008A21A0" w:rsidRDefault="008A21A0">
      <w:pPr>
        <w:tabs>
          <w:tab w:val="left" w:pos="5220"/>
          <w:tab w:val="left" w:pos="10800"/>
          <w:tab w:val="left" w:pos="-1440"/>
        </w:tabs>
        <w:rPr>
          <w:rFonts w:asciiTheme="majorHAnsi" w:eastAsia="Roboto" w:hAnsiTheme="majorHAnsi" w:cstheme="majorHAnsi"/>
          <w:sz w:val="28"/>
          <w:szCs w:val="28"/>
        </w:rPr>
      </w:pPr>
    </w:p>
    <w:p w14:paraId="74E9DDB2" w14:textId="6A27882C" w:rsidR="008A21A0" w:rsidRPr="00911CCD" w:rsidRDefault="008A21A0">
      <w:pPr>
        <w:tabs>
          <w:tab w:val="left" w:pos="5220"/>
          <w:tab w:val="left" w:pos="10800"/>
          <w:tab w:val="left" w:pos="-1440"/>
        </w:tabs>
        <w:rPr>
          <w:rFonts w:asciiTheme="majorHAnsi" w:eastAsia="Roboto" w:hAnsiTheme="majorHAnsi" w:cstheme="majorHAnsi"/>
          <w:sz w:val="28"/>
          <w:szCs w:val="28"/>
        </w:rPr>
      </w:pPr>
      <w:proofErr w:type="spellStart"/>
      <w:r>
        <w:rPr>
          <w:rFonts w:asciiTheme="majorHAnsi" w:eastAsia="Roboto" w:hAnsiTheme="majorHAnsi" w:cstheme="majorHAnsi"/>
          <w:sz w:val="28"/>
          <w:szCs w:val="28"/>
        </w:rPr>
        <w:t>POSPac</w:t>
      </w:r>
      <w:proofErr w:type="spellEnd"/>
    </w:p>
    <w:p w14:paraId="7E93725B" w14:textId="77777777" w:rsidR="00911CCD" w:rsidRPr="00911CCD" w:rsidRDefault="00911CCD">
      <w:pPr>
        <w:tabs>
          <w:tab w:val="left" w:pos="5220"/>
          <w:tab w:val="left" w:pos="10800"/>
          <w:tab w:val="left" w:pos="-1440"/>
        </w:tabs>
        <w:rPr>
          <w:rFonts w:asciiTheme="majorHAnsi" w:eastAsia="Roboto" w:hAnsiTheme="majorHAnsi" w:cstheme="majorHAnsi"/>
          <w:sz w:val="28"/>
          <w:szCs w:val="28"/>
        </w:rPr>
      </w:pPr>
    </w:p>
    <w:p w14:paraId="0000000F" w14:textId="77777777" w:rsidR="00805E4F" w:rsidRPr="00911CCD" w:rsidRDefault="00561AEB">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Number: </w:t>
      </w:r>
      <w:r w:rsidRPr="00911CCD">
        <w:rPr>
          <w:rFonts w:asciiTheme="majorHAnsi" w:eastAsia="Roboto" w:hAnsiTheme="majorHAnsi" w:cstheme="majorHAnsi"/>
          <w:sz w:val="28"/>
          <w:szCs w:val="28"/>
        </w:rPr>
        <w:tab/>
      </w:r>
    </w:p>
    <w:p w14:paraId="00000010" w14:textId="77777777" w:rsidR="00805E4F" w:rsidRPr="00911CCD" w:rsidRDefault="00805E4F">
      <w:pPr>
        <w:tabs>
          <w:tab w:val="left" w:pos="5220"/>
        </w:tabs>
        <w:rPr>
          <w:rFonts w:asciiTheme="majorHAnsi" w:eastAsia="Roboto" w:hAnsiTheme="majorHAnsi" w:cstheme="majorHAnsi"/>
          <w:b/>
          <w:sz w:val="28"/>
          <w:szCs w:val="28"/>
        </w:rPr>
      </w:pPr>
    </w:p>
    <w:p w14:paraId="00000011"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2" w14:textId="77777777" w:rsidR="00805E4F" w:rsidRPr="00911CCD" w:rsidRDefault="00805E4F">
      <w:pPr>
        <w:tabs>
          <w:tab w:val="left" w:pos="5220"/>
        </w:tabs>
        <w:rPr>
          <w:rFonts w:asciiTheme="majorHAnsi" w:eastAsia="Roboto" w:hAnsiTheme="majorHAnsi" w:cstheme="majorHAnsi"/>
          <w:sz w:val="28"/>
          <w:szCs w:val="28"/>
        </w:rPr>
      </w:pPr>
    </w:p>
    <w:p w14:paraId="00000013" w14:textId="77777777" w:rsidR="00805E4F" w:rsidRPr="00911CCD" w:rsidRDefault="00561AEB">
      <w:pPr>
        <w:tabs>
          <w:tab w:val="left" w:pos="522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Approved: </w:t>
      </w:r>
    </w:p>
    <w:p w14:paraId="00000014" w14:textId="77777777" w:rsidR="00805E4F" w:rsidRPr="00911CCD" w:rsidRDefault="00805E4F">
      <w:pPr>
        <w:tabs>
          <w:tab w:val="left" w:pos="5220"/>
        </w:tabs>
        <w:rPr>
          <w:rFonts w:asciiTheme="majorHAnsi" w:eastAsia="Roboto" w:hAnsiTheme="majorHAnsi" w:cstheme="majorHAnsi"/>
          <w:sz w:val="28"/>
          <w:szCs w:val="28"/>
        </w:rPr>
      </w:pPr>
    </w:p>
    <w:p w14:paraId="00000015"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6" w14:textId="77777777" w:rsidR="00805E4F" w:rsidRPr="00911CCD" w:rsidRDefault="00805E4F">
      <w:pPr>
        <w:tabs>
          <w:tab w:val="left" w:pos="5130"/>
        </w:tabs>
        <w:rPr>
          <w:rFonts w:asciiTheme="majorHAnsi" w:eastAsia="Roboto" w:hAnsiTheme="majorHAnsi" w:cstheme="majorHAnsi"/>
        </w:rPr>
      </w:pPr>
    </w:p>
    <w:p w14:paraId="00000017" w14:textId="77777777" w:rsidR="00805E4F" w:rsidRPr="00911CCD" w:rsidRDefault="00561AEB">
      <w:pPr>
        <w:rPr>
          <w:rFonts w:asciiTheme="majorHAnsi" w:eastAsia="Roboto" w:hAnsiTheme="majorHAnsi" w:cstheme="majorHAnsi"/>
        </w:rPr>
      </w:pPr>
      <w:r w:rsidRPr="00911CCD">
        <w:rPr>
          <w:rFonts w:asciiTheme="majorHAnsi" w:hAnsiTheme="majorHAnsi" w:cstheme="majorHAnsi"/>
        </w:rPr>
        <w:br w:type="page"/>
      </w:r>
    </w:p>
    <w:p w14:paraId="00000018" w14:textId="686271F9" w:rsidR="00805E4F" w:rsidRDefault="00561AEB" w:rsidP="00E614DD">
      <w:pPr>
        <w:pStyle w:val="Heading1"/>
      </w:pPr>
      <w:bookmarkStart w:id="0" w:name="_3b0tr5wjvz40" w:colFirst="0" w:colLast="0"/>
      <w:bookmarkEnd w:id="0"/>
      <w:r w:rsidRPr="00911CCD">
        <w:lastRenderedPageBreak/>
        <w:t>Overview and Scope</w:t>
      </w:r>
    </w:p>
    <w:p w14:paraId="23BB4F93" w14:textId="0EE2D226" w:rsidR="00131D12" w:rsidRPr="00131D12" w:rsidRDefault="00131D12" w:rsidP="00131D12">
      <w:r>
        <w:t xml:space="preserve">How to </w:t>
      </w:r>
      <w:r w:rsidR="00253C7A">
        <w:t>conduct a lever arm calibration.</w:t>
      </w:r>
    </w:p>
    <w:p w14:paraId="0000001D" w14:textId="2312A946" w:rsidR="00805E4F" w:rsidRPr="00911CCD" w:rsidRDefault="00561AEB" w:rsidP="00E614DD">
      <w:pPr>
        <w:pStyle w:val="Heading1"/>
      </w:pPr>
      <w:bookmarkStart w:id="1" w:name="_yg1zpwwy3tdz" w:colFirst="0" w:colLast="0"/>
      <w:bookmarkEnd w:id="1"/>
      <w:r w:rsidRPr="00911CCD">
        <w:t xml:space="preserve">Procedure Inputs and Outputs </w:t>
      </w:r>
    </w:p>
    <w:p w14:paraId="0000001E" w14:textId="77777777" w:rsidR="00805E4F" w:rsidRPr="00911CCD" w:rsidRDefault="00805E4F">
      <w:pPr>
        <w:rPr>
          <w:rFonts w:asciiTheme="majorHAnsi" w:eastAsia="Roboto" w:hAnsiTheme="majorHAnsi" w:cstheme="majorHAnsi"/>
        </w:rPr>
      </w:pPr>
    </w:p>
    <w:p w14:paraId="0000001F" w14:textId="56E65EE8" w:rsidR="00805E4F" w:rsidRPr="00911CCD" w:rsidRDefault="00561AEB" w:rsidP="00E614DD">
      <w:pPr>
        <w:pStyle w:val="Heading2"/>
        <w:numPr>
          <w:ilvl w:val="0"/>
          <w:numId w:val="0"/>
        </w:numPr>
        <w:ind w:left="576"/>
      </w:pPr>
      <w:r w:rsidRPr="00911CCD">
        <w:t xml:space="preserve">Inputs: </w:t>
      </w:r>
    </w:p>
    <w:p w14:paraId="00000020" w14:textId="01F72A98" w:rsidR="00805E4F" w:rsidRPr="00911CCD" w:rsidRDefault="00805E4F" w:rsidP="00E614DD">
      <w:pPr>
        <w:ind w:firstLine="720"/>
        <w:rPr>
          <w:rFonts w:asciiTheme="majorHAnsi" w:eastAsia="Roboto" w:hAnsiTheme="majorHAnsi" w:cstheme="majorHAnsi"/>
        </w:rPr>
      </w:pPr>
    </w:p>
    <w:p w14:paraId="00000021" w14:textId="5FCCADFA" w:rsidR="00805E4F" w:rsidRPr="00911CCD" w:rsidRDefault="008B5C82" w:rsidP="008B5C82">
      <w:pPr>
        <w:ind w:left="1440"/>
        <w:rPr>
          <w:rFonts w:asciiTheme="majorHAnsi" w:eastAsia="Roboto" w:hAnsiTheme="majorHAnsi" w:cstheme="majorHAnsi"/>
        </w:rPr>
      </w:pPr>
      <w:r>
        <w:rPr>
          <w:rFonts w:asciiTheme="majorHAnsi" w:eastAsia="Roboto" w:hAnsiTheme="majorHAnsi" w:cstheme="majorHAnsi"/>
        </w:rPr>
        <w:t>POS data (</w:t>
      </w:r>
      <w:r w:rsidR="00131D12">
        <w:rPr>
          <w:rFonts w:asciiTheme="majorHAnsi" w:eastAsia="Roboto" w:hAnsiTheme="majorHAnsi" w:cstheme="majorHAnsi"/>
        </w:rPr>
        <w:t>.000</w:t>
      </w:r>
      <w:r>
        <w:rPr>
          <w:rFonts w:asciiTheme="majorHAnsi" w:eastAsia="Roboto" w:hAnsiTheme="majorHAnsi" w:cstheme="majorHAnsi"/>
        </w:rPr>
        <w:t xml:space="preserve"> files): Approximately 4 days</w:t>
      </w:r>
      <w:r w:rsidR="00073455">
        <w:rPr>
          <w:rFonts w:asciiTheme="majorHAnsi" w:eastAsia="Roboto" w:hAnsiTheme="majorHAnsi" w:cstheme="majorHAnsi"/>
        </w:rPr>
        <w:t>’</w:t>
      </w:r>
      <w:r>
        <w:rPr>
          <w:rFonts w:asciiTheme="majorHAnsi" w:eastAsia="Roboto" w:hAnsiTheme="majorHAnsi" w:cstheme="majorHAnsi"/>
        </w:rPr>
        <w:t xml:space="preserve"> worth for the ship and ½ day for the launches. The more motion from the vessel, the better, but data can be logged while alongside.</w:t>
      </w:r>
    </w:p>
    <w:p w14:paraId="00000022" w14:textId="77777777" w:rsidR="00805E4F" w:rsidRPr="00911CCD" w:rsidRDefault="00805E4F">
      <w:pPr>
        <w:rPr>
          <w:rFonts w:asciiTheme="majorHAnsi" w:eastAsia="Roboto" w:hAnsiTheme="majorHAnsi" w:cstheme="majorHAnsi"/>
        </w:rPr>
      </w:pPr>
    </w:p>
    <w:p w14:paraId="00000023" w14:textId="7E3FBD9C" w:rsidR="00805E4F" w:rsidRPr="00911CCD" w:rsidRDefault="007226BA" w:rsidP="00E614DD">
      <w:pPr>
        <w:pStyle w:val="Heading2"/>
        <w:numPr>
          <w:ilvl w:val="0"/>
          <w:numId w:val="0"/>
        </w:numPr>
        <w:ind w:left="576"/>
      </w:pPr>
      <w:r>
        <w:t xml:space="preserve">Outputs: </w:t>
      </w:r>
    </w:p>
    <w:p w14:paraId="00000024" w14:textId="1F4A61FB" w:rsidR="00805E4F" w:rsidRPr="00911CCD" w:rsidRDefault="00805E4F" w:rsidP="00E614DD">
      <w:pPr>
        <w:ind w:firstLine="720"/>
        <w:rPr>
          <w:rFonts w:asciiTheme="majorHAnsi" w:eastAsia="Roboto" w:hAnsiTheme="majorHAnsi" w:cstheme="majorHAnsi"/>
        </w:rPr>
      </w:pPr>
    </w:p>
    <w:p w14:paraId="00000025" w14:textId="6E666456" w:rsidR="00805E4F" w:rsidRPr="00911CCD" w:rsidRDefault="00805E4F">
      <w:pPr>
        <w:rPr>
          <w:rFonts w:asciiTheme="majorHAnsi" w:eastAsia="Roboto" w:hAnsiTheme="majorHAnsi" w:cstheme="majorHAnsi"/>
        </w:rPr>
      </w:pPr>
    </w:p>
    <w:p w14:paraId="00000026" w14:textId="35A1348B" w:rsidR="00805E4F" w:rsidRPr="00911CCD" w:rsidRDefault="00561AEB" w:rsidP="00E614DD">
      <w:pPr>
        <w:pStyle w:val="Heading1"/>
      </w:pPr>
      <w:bookmarkStart w:id="2" w:name="_mk82wywbyjw9" w:colFirst="0" w:colLast="0"/>
      <w:bookmarkEnd w:id="2"/>
      <w:r w:rsidRPr="00911CCD">
        <w:t>Procedure</w:t>
      </w:r>
    </w:p>
    <w:p w14:paraId="61F6B5DD" w14:textId="7E18133F" w:rsidR="006A5A12" w:rsidRPr="00911CCD" w:rsidRDefault="006A5A12" w:rsidP="00E614DD">
      <w:pPr>
        <w:ind w:firstLine="720"/>
        <w:jc w:val="center"/>
        <w:rPr>
          <w:rFonts w:asciiTheme="majorHAnsi" w:hAnsiTheme="majorHAnsi" w:cstheme="majorHAnsi"/>
        </w:rPr>
      </w:pPr>
    </w:p>
    <w:p w14:paraId="638BF307" w14:textId="0B5B18E0" w:rsidR="008B5C82" w:rsidRDefault="008B5C82" w:rsidP="006A5A12">
      <w:pPr>
        <w:rPr>
          <w:rFonts w:asciiTheme="majorHAnsi" w:eastAsia="Roboto" w:hAnsiTheme="majorHAnsi" w:cstheme="majorHAnsi"/>
        </w:rPr>
      </w:pPr>
      <w:r>
        <w:rPr>
          <w:rFonts w:asciiTheme="majorHAnsi" w:eastAsia="Roboto" w:hAnsiTheme="majorHAnsi" w:cstheme="majorHAnsi"/>
        </w:rPr>
        <w:t xml:space="preserve">1. Use the procedure for manual SBET processing to create a project in </w:t>
      </w:r>
      <w:proofErr w:type="spellStart"/>
      <w:r>
        <w:rPr>
          <w:rFonts w:asciiTheme="majorHAnsi" w:eastAsia="Roboto" w:hAnsiTheme="majorHAnsi" w:cstheme="majorHAnsi"/>
        </w:rPr>
        <w:t>POSPac</w:t>
      </w:r>
      <w:proofErr w:type="spellEnd"/>
      <w:r>
        <w:rPr>
          <w:rFonts w:asciiTheme="majorHAnsi" w:eastAsia="Roboto" w:hAnsiTheme="majorHAnsi" w:cstheme="majorHAnsi"/>
        </w:rPr>
        <w:t xml:space="preserve"> and import the POS data to be </w:t>
      </w:r>
      <w:r w:rsidR="006A1315">
        <w:rPr>
          <w:rFonts w:asciiTheme="majorHAnsi" w:eastAsia="Roboto" w:hAnsiTheme="majorHAnsi" w:cstheme="majorHAnsi"/>
        </w:rPr>
        <w:t>used for lever arm calibration. Follow all of the steps of the SOP but stop when you are about to run the GNSS-Inertial Processor and then follow the rest of this SOP.</w:t>
      </w:r>
      <w:bookmarkStart w:id="3" w:name="_GoBack"/>
      <w:bookmarkEnd w:id="3"/>
    </w:p>
    <w:p w14:paraId="5B8EC07F" w14:textId="77777777" w:rsidR="00073455" w:rsidRDefault="00073455" w:rsidP="006A5A12">
      <w:pPr>
        <w:rPr>
          <w:rFonts w:asciiTheme="majorHAnsi" w:eastAsia="Roboto" w:hAnsiTheme="majorHAnsi" w:cstheme="majorHAnsi"/>
        </w:rPr>
      </w:pPr>
    </w:p>
    <w:p w14:paraId="671D8FF8" w14:textId="24B3D6C7" w:rsidR="006A5A12" w:rsidRDefault="008B5C82" w:rsidP="006A5A12">
      <w:pPr>
        <w:rPr>
          <w:rFonts w:asciiTheme="majorHAnsi" w:eastAsia="Roboto" w:hAnsiTheme="majorHAnsi" w:cstheme="majorHAnsi"/>
        </w:rPr>
      </w:pPr>
      <w:r>
        <w:rPr>
          <w:rFonts w:asciiTheme="majorHAnsi" w:eastAsia="Roboto" w:hAnsiTheme="majorHAnsi" w:cstheme="majorHAnsi"/>
        </w:rPr>
        <w:t xml:space="preserve">2. </w:t>
      </w:r>
      <w:r w:rsidR="00131D12">
        <w:rPr>
          <w:rFonts w:asciiTheme="majorHAnsi" w:eastAsia="Roboto" w:hAnsiTheme="majorHAnsi" w:cstheme="majorHAnsi"/>
        </w:rPr>
        <w:t>Before you run the GNSS- Inertial Processor, go to Project Settings. Under the GNSS-Inertial Processor folder</w:t>
      </w:r>
      <w:r w:rsidR="00C07615">
        <w:rPr>
          <w:rFonts w:asciiTheme="majorHAnsi" w:eastAsia="Roboto" w:hAnsiTheme="majorHAnsi" w:cstheme="majorHAnsi"/>
        </w:rPr>
        <w:t>, select Lever Arms and Mounting Angles</w:t>
      </w:r>
      <w:r w:rsidR="00131D12">
        <w:rPr>
          <w:rFonts w:asciiTheme="majorHAnsi" w:eastAsia="Roboto" w:hAnsiTheme="majorHAnsi" w:cstheme="majorHAnsi"/>
        </w:rPr>
        <w:t>. Set</w:t>
      </w:r>
      <w:r w:rsidR="00C07615">
        <w:rPr>
          <w:rFonts w:asciiTheme="majorHAnsi" w:eastAsia="Roboto" w:hAnsiTheme="majorHAnsi" w:cstheme="majorHAnsi"/>
        </w:rPr>
        <w:t xml:space="preserve"> the Standard Deviation to 10</w:t>
      </w:r>
      <w:r w:rsidR="00131D12">
        <w:rPr>
          <w:rFonts w:asciiTheme="majorHAnsi" w:eastAsia="Roboto" w:hAnsiTheme="majorHAnsi" w:cstheme="majorHAnsi"/>
        </w:rPr>
        <w:t>cm and click okay.</w:t>
      </w:r>
    </w:p>
    <w:p w14:paraId="61527A35" w14:textId="0E7BA37A" w:rsidR="00131D12" w:rsidRDefault="00C07615" w:rsidP="00131D12">
      <w:pPr>
        <w:jc w:val="center"/>
        <w:rPr>
          <w:rFonts w:asciiTheme="majorHAnsi" w:eastAsia="Roboto" w:hAnsiTheme="majorHAnsi" w:cstheme="majorHAnsi"/>
        </w:rPr>
      </w:pPr>
      <w:r>
        <w:rPr>
          <w:noProof/>
          <w:lang w:val="en-US"/>
        </w:rPr>
        <w:lastRenderedPageBreak/>
        <w:drawing>
          <wp:inline distT="0" distB="0" distL="0" distR="0" wp14:anchorId="03692F3A" wp14:editId="1F422856">
            <wp:extent cx="4762160" cy="3076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160" cy="3076575"/>
                    </a:xfrm>
                    <a:prstGeom prst="rect">
                      <a:avLst/>
                    </a:prstGeom>
                  </pic:spPr>
                </pic:pic>
              </a:graphicData>
            </a:graphic>
          </wp:inline>
        </w:drawing>
      </w:r>
    </w:p>
    <w:p w14:paraId="383B42E8" w14:textId="77777777" w:rsidR="00073455" w:rsidRDefault="00073455" w:rsidP="00131D12">
      <w:pPr>
        <w:jc w:val="center"/>
        <w:rPr>
          <w:rFonts w:asciiTheme="majorHAnsi" w:eastAsia="Roboto" w:hAnsiTheme="majorHAnsi" w:cstheme="majorHAnsi"/>
        </w:rPr>
      </w:pPr>
    </w:p>
    <w:p w14:paraId="08BFDC89" w14:textId="548291FA" w:rsidR="008B5C82" w:rsidRDefault="008B5C82" w:rsidP="00131D12">
      <w:pPr>
        <w:rPr>
          <w:rFonts w:asciiTheme="majorHAnsi" w:eastAsia="Roboto" w:hAnsiTheme="majorHAnsi" w:cstheme="majorHAnsi"/>
        </w:rPr>
      </w:pPr>
      <w:r>
        <w:rPr>
          <w:rFonts w:asciiTheme="majorHAnsi" w:eastAsia="Roboto" w:hAnsiTheme="majorHAnsi" w:cstheme="majorHAnsi"/>
        </w:rPr>
        <w:t xml:space="preserve">3. </w:t>
      </w:r>
      <w:r w:rsidR="00131D12">
        <w:rPr>
          <w:rFonts w:asciiTheme="majorHAnsi" w:eastAsia="Roboto" w:hAnsiTheme="majorHAnsi" w:cstheme="majorHAnsi"/>
        </w:rPr>
        <w:t xml:space="preserve">Run the GNSS-Inertial Processor for IN-Fusion PP-RTX. </w:t>
      </w:r>
    </w:p>
    <w:p w14:paraId="3026F98A" w14:textId="77777777" w:rsidR="00073455" w:rsidRDefault="00073455" w:rsidP="00131D12">
      <w:pPr>
        <w:rPr>
          <w:rFonts w:asciiTheme="majorHAnsi" w:eastAsia="Roboto" w:hAnsiTheme="majorHAnsi" w:cstheme="majorHAnsi"/>
        </w:rPr>
      </w:pPr>
    </w:p>
    <w:p w14:paraId="7A1E7909" w14:textId="315581C2" w:rsidR="00131D12" w:rsidRDefault="008B5C82" w:rsidP="00131D12">
      <w:pPr>
        <w:rPr>
          <w:rFonts w:asciiTheme="majorHAnsi" w:eastAsia="Roboto" w:hAnsiTheme="majorHAnsi" w:cstheme="majorHAnsi"/>
        </w:rPr>
      </w:pPr>
      <w:r>
        <w:rPr>
          <w:rFonts w:asciiTheme="majorHAnsi" w:eastAsia="Roboto" w:hAnsiTheme="majorHAnsi" w:cstheme="majorHAnsi"/>
        </w:rPr>
        <w:t xml:space="preserve">4. When </w:t>
      </w:r>
      <w:r w:rsidR="00131D12">
        <w:rPr>
          <w:rFonts w:asciiTheme="majorHAnsi" w:eastAsia="Roboto" w:hAnsiTheme="majorHAnsi" w:cstheme="majorHAnsi"/>
        </w:rPr>
        <w:t>the GNSS-Inertial Processor</w:t>
      </w:r>
      <w:r>
        <w:rPr>
          <w:rFonts w:asciiTheme="majorHAnsi" w:eastAsia="Roboto" w:hAnsiTheme="majorHAnsi" w:cstheme="majorHAnsi"/>
        </w:rPr>
        <w:t xml:space="preserve"> is complete,</w:t>
      </w:r>
      <w:r w:rsidR="00776253">
        <w:rPr>
          <w:rFonts w:asciiTheme="majorHAnsi" w:eastAsia="Roboto" w:hAnsiTheme="majorHAnsi" w:cstheme="majorHAnsi"/>
        </w:rPr>
        <w:t xml:space="preserve"> select the reports tab at the top of the program and select display plots.</w:t>
      </w:r>
    </w:p>
    <w:p w14:paraId="65D0746D" w14:textId="090F753C" w:rsidR="00776253" w:rsidRDefault="00776253" w:rsidP="00131D12">
      <w:pPr>
        <w:rPr>
          <w:rFonts w:asciiTheme="majorHAnsi" w:eastAsia="Roboto" w:hAnsiTheme="majorHAnsi" w:cstheme="majorHAnsi"/>
        </w:rPr>
      </w:pPr>
    </w:p>
    <w:p w14:paraId="31112709" w14:textId="51C3A9AD" w:rsidR="00776253" w:rsidRDefault="00776253" w:rsidP="00131D12">
      <w:pPr>
        <w:rPr>
          <w:rFonts w:asciiTheme="majorHAnsi" w:eastAsia="Roboto" w:hAnsiTheme="majorHAnsi" w:cstheme="majorHAnsi"/>
        </w:rPr>
      </w:pPr>
      <w:r>
        <w:rPr>
          <w:noProof/>
          <w:lang w:val="en-US"/>
        </w:rPr>
        <w:drawing>
          <wp:inline distT="0" distB="0" distL="0" distR="0" wp14:anchorId="42940FAE" wp14:editId="452A61B3">
            <wp:extent cx="3047619" cy="123809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7619" cy="1238095"/>
                    </a:xfrm>
                    <a:prstGeom prst="rect">
                      <a:avLst/>
                    </a:prstGeom>
                  </pic:spPr>
                </pic:pic>
              </a:graphicData>
            </a:graphic>
          </wp:inline>
        </w:drawing>
      </w:r>
    </w:p>
    <w:p w14:paraId="5A512850" w14:textId="28E6EDC8" w:rsidR="00776253" w:rsidRDefault="00776253" w:rsidP="00131D12">
      <w:pPr>
        <w:rPr>
          <w:rFonts w:asciiTheme="majorHAnsi" w:eastAsia="Roboto" w:hAnsiTheme="majorHAnsi" w:cstheme="majorHAnsi"/>
        </w:rPr>
      </w:pPr>
    </w:p>
    <w:p w14:paraId="3E3CE427" w14:textId="35B7BF19" w:rsidR="00776253" w:rsidRDefault="008B5C82" w:rsidP="00131D12">
      <w:pPr>
        <w:rPr>
          <w:rFonts w:asciiTheme="majorHAnsi" w:eastAsia="Roboto" w:hAnsiTheme="majorHAnsi" w:cstheme="majorHAnsi"/>
        </w:rPr>
      </w:pPr>
      <w:r>
        <w:rPr>
          <w:rFonts w:asciiTheme="majorHAnsi" w:eastAsia="Roboto" w:hAnsiTheme="majorHAnsi" w:cstheme="majorHAnsi"/>
        </w:rPr>
        <w:t xml:space="preserve">5. </w:t>
      </w:r>
      <w:r w:rsidR="00CE009E">
        <w:rPr>
          <w:rFonts w:asciiTheme="majorHAnsi" w:eastAsia="Roboto" w:hAnsiTheme="majorHAnsi" w:cstheme="majorHAnsi"/>
        </w:rPr>
        <w:t xml:space="preserve">With the display plot window open, select the drop down for Calibrated Installation Parameters. See if your </w:t>
      </w:r>
      <w:r w:rsidR="00253C7A">
        <w:rPr>
          <w:rFonts w:asciiTheme="majorHAnsi" w:eastAsia="Roboto" w:hAnsiTheme="majorHAnsi" w:cstheme="majorHAnsi"/>
        </w:rPr>
        <w:t xml:space="preserve">Reference-Primary GNSS Lever Arm Figure of Merit </w:t>
      </w:r>
      <w:r w:rsidR="00497CCC">
        <w:rPr>
          <w:rFonts w:asciiTheme="majorHAnsi" w:eastAsia="Roboto" w:hAnsiTheme="majorHAnsi" w:cstheme="majorHAnsi"/>
        </w:rPr>
        <w:t xml:space="preserve">is at 100. If the Figure of Merit did not reach 100, you will need to collect more POS data and try again. The POS data record needs to be continuous, so if logging was ended, re-start logging and collect for a longer period of time. </w:t>
      </w:r>
      <w:r w:rsidR="00253C7A" w:rsidRPr="00253C7A">
        <w:rPr>
          <w:rFonts w:asciiTheme="majorHAnsi" w:eastAsia="Roboto" w:hAnsiTheme="majorHAnsi" w:cstheme="majorHAnsi"/>
          <w:highlight w:val="yellow"/>
        </w:rPr>
        <w:t>If you are doing this for the ship it will take about 4 days’ worth</w:t>
      </w:r>
      <w:r w:rsidR="00253C7A">
        <w:rPr>
          <w:rFonts w:asciiTheme="majorHAnsi" w:eastAsia="Roboto" w:hAnsiTheme="majorHAnsi" w:cstheme="majorHAnsi"/>
          <w:highlight w:val="yellow"/>
        </w:rPr>
        <w:t xml:space="preserve"> of POS to reach a figure of merit of</w:t>
      </w:r>
      <w:r w:rsidR="00253C7A" w:rsidRPr="00253C7A">
        <w:rPr>
          <w:rFonts w:asciiTheme="majorHAnsi" w:eastAsia="Roboto" w:hAnsiTheme="majorHAnsi" w:cstheme="majorHAnsi"/>
          <w:highlight w:val="yellow"/>
        </w:rPr>
        <w:t xml:space="preserve"> 100.</w:t>
      </w:r>
    </w:p>
    <w:p w14:paraId="2F2C507C" w14:textId="521869E8" w:rsidR="00CE009E" w:rsidRDefault="00CE009E" w:rsidP="00131D12">
      <w:pPr>
        <w:rPr>
          <w:rFonts w:asciiTheme="majorHAnsi" w:eastAsia="Roboto" w:hAnsiTheme="majorHAnsi" w:cstheme="majorHAnsi"/>
        </w:rPr>
      </w:pPr>
    </w:p>
    <w:p w14:paraId="0DA3C05A" w14:textId="223AEF38" w:rsidR="00CE009E" w:rsidRDefault="00253C7A" w:rsidP="00CE009E">
      <w:pPr>
        <w:jc w:val="center"/>
        <w:rPr>
          <w:rFonts w:asciiTheme="majorHAnsi" w:eastAsia="Roboto" w:hAnsiTheme="majorHAnsi" w:cstheme="majorHAnsi"/>
        </w:rPr>
      </w:pPr>
      <w:r>
        <w:rPr>
          <w:noProof/>
          <w:lang w:val="en-US"/>
        </w:rPr>
        <w:drawing>
          <wp:inline distT="0" distB="0" distL="0" distR="0" wp14:anchorId="49F7EFC4" wp14:editId="6BED087F">
            <wp:extent cx="6343650" cy="37064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650" cy="3706495"/>
                    </a:xfrm>
                    <a:prstGeom prst="rect">
                      <a:avLst/>
                    </a:prstGeom>
                  </pic:spPr>
                </pic:pic>
              </a:graphicData>
            </a:graphic>
          </wp:inline>
        </w:drawing>
      </w:r>
    </w:p>
    <w:p w14:paraId="3FB745BF" w14:textId="2B618585" w:rsidR="00CE009E" w:rsidRDefault="00CE009E" w:rsidP="00131D12">
      <w:pPr>
        <w:rPr>
          <w:rFonts w:asciiTheme="majorHAnsi" w:eastAsia="Roboto" w:hAnsiTheme="majorHAnsi" w:cstheme="majorHAnsi"/>
        </w:rPr>
      </w:pPr>
    </w:p>
    <w:p w14:paraId="574BFFE7" w14:textId="7A85A2F3" w:rsidR="00CE009E" w:rsidRDefault="00497CCC" w:rsidP="00131D12">
      <w:pPr>
        <w:rPr>
          <w:rFonts w:asciiTheme="majorHAnsi" w:eastAsia="Roboto" w:hAnsiTheme="majorHAnsi" w:cstheme="majorHAnsi"/>
        </w:rPr>
      </w:pPr>
      <w:r>
        <w:rPr>
          <w:rFonts w:asciiTheme="majorHAnsi" w:eastAsia="Roboto" w:hAnsiTheme="majorHAnsi" w:cstheme="majorHAnsi"/>
        </w:rPr>
        <w:t>6. If the Figure of Merit does reach 100,</w:t>
      </w:r>
      <w:r w:rsidR="00CE009E">
        <w:rPr>
          <w:rFonts w:asciiTheme="majorHAnsi" w:eastAsia="Roboto" w:hAnsiTheme="majorHAnsi" w:cstheme="majorHAnsi"/>
        </w:rPr>
        <w:t xml:space="preserve"> select the X </w:t>
      </w:r>
      <w:r w:rsidR="00253C7A">
        <w:rPr>
          <w:rFonts w:asciiTheme="majorHAnsi" w:eastAsia="Roboto" w:hAnsiTheme="majorHAnsi" w:cstheme="majorHAnsi"/>
        </w:rPr>
        <w:t>Reference-Primary GNSS Lever Arm</w:t>
      </w:r>
      <w:r>
        <w:rPr>
          <w:rFonts w:asciiTheme="majorHAnsi" w:eastAsia="Roboto" w:hAnsiTheme="majorHAnsi" w:cstheme="majorHAnsi"/>
        </w:rPr>
        <w:t xml:space="preserve"> and z</w:t>
      </w:r>
      <w:r w:rsidR="00CE009E">
        <w:rPr>
          <w:rFonts w:asciiTheme="majorHAnsi" w:eastAsia="Roboto" w:hAnsiTheme="majorHAnsi" w:cstheme="majorHAnsi"/>
        </w:rPr>
        <w:t>oom in on the last section of the chart on the right. This ending value is the calibrated value for X. Write down the values for X, Y, and Z.</w:t>
      </w:r>
    </w:p>
    <w:p w14:paraId="2EE817EE" w14:textId="18EAC12E" w:rsidR="00CE009E" w:rsidRDefault="00CE009E" w:rsidP="00131D12">
      <w:pPr>
        <w:rPr>
          <w:rFonts w:asciiTheme="majorHAnsi" w:eastAsia="Roboto" w:hAnsiTheme="majorHAnsi" w:cstheme="majorHAnsi"/>
        </w:rPr>
      </w:pPr>
    </w:p>
    <w:p w14:paraId="0101D2A3" w14:textId="7A5DC60C" w:rsidR="00CE009E" w:rsidRPr="00911CCD" w:rsidRDefault="00253C7A" w:rsidP="00CE009E">
      <w:pPr>
        <w:jc w:val="center"/>
        <w:rPr>
          <w:rFonts w:asciiTheme="majorHAnsi" w:eastAsia="Roboto" w:hAnsiTheme="majorHAnsi" w:cstheme="majorHAnsi"/>
        </w:rPr>
      </w:pPr>
      <w:r>
        <w:rPr>
          <w:noProof/>
          <w:lang w:val="en-US"/>
        </w:rPr>
        <w:drawing>
          <wp:inline distT="0" distB="0" distL="0" distR="0" wp14:anchorId="7A83A1FB" wp14:editId="336E5779">
            <wp:extent cx="6343650" cy="3706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3650" cy="3706495"/>
                    </a:xfrm>
                    <a:prstGeom prst="rect">
                      <a:avLst/>
                    </a:prstGeom>
                  </pic:spPr>
                </pic:pic>
              </a:graphicData>
            </a:graphic>
          </wp:inline>
        </w:drawing>
      </w:r>
    </w:p>
    <w:p w14:paraId="00000028" w14:textId="7909FB1B" w:rsidR="00805E4F" w:rsidRDefault="00805E4F">
      <w:pPr>
        <w:rPr>
          <w:rFonts w:asciiTheme="majorHAnsi" w:eastAsia="Roboto" w:hAnsiTheme="majorHAnsi" w:cstheme="majorHAnsi"/>
        </w:rPr>
      </w:pPr>
    </w:p>
    <w:p w14:paraId="0EF33E50" w14:textId="6F0A70F2" w:rsidR="00CE009E" w:rsidRDefault="00497CCC">
      <w:pPr>
        <w:rPr>
          <w:rFonts w:asciiTheme="majorHAnsi" w:eastAsia="Roboto" w:hAnsiTheme="majorHAnsi" w:cstheme="majorHAnsi"/>
        </w:rPr>
      </w:pPr>
      <w:r>
        <w:rPr>
          <w:rFonts w:asciiTheme="majorHAnsi" w:eastAsia="Roboto" w:hAnsiTheme="majorHAnsi" w:cstheme="majorHAnsi"/>
        </w:rPr>
        <w:t xml:space="preserve">7. </w:t>
      </w:r>
      <w:r w:rsidR="00CE009E">
        <w:rPr>
          <w:rFonts w:asciiTheme="majorHAnsi" w:eastAsia="Roboto" w:hAnsiTheme="majorHAnsi" w:cstheme="majorHAnsi"/>
        </w:rPr>
        <w:t>After you have your values for X, Y,</w:t>
      </w:r>
      <w:r>
        <w:rPr>
          <w:rFonts w:asciiTheme="majorHAnsi" w:eastAsia="Roboto" w:hAnsiTheme="majorHAnsi" w:cstheme="majorHAnsi"/>
        </w:rPr>
        <w:t xml:space="preserve"> and Z, go back to the Project S</w:t>
      </w:r>
      <w:r w:rsidR="00CE009E">
        <w:rPr>
          <w:rFonts w:asciiTheme="majorHAnsi" w:eastAsia="Roboto" w:hAnsiTheme="majorHAnsi" w:cstheme="majorHAnsi"/>
        </w:rPr>
        <w:t xml:space="preserve">ettings and enter these values into the </w:t>
      </w:r>
      <w:r w:rsidR="00253C7A">
        <w:rPr>
          <w:rFonts w:asciiTheme="majorHAnsi" w:eastAsia="Roboto" w:hAnsiTheme="majorHAnsi" w:cstheme="majorHAnsi"/>
        </w:rPr>
        <w:t xml:space="preserve">Reference to Primary GNSS Lever Arm </w:t>
      </w:r>
      <w:r w:rsidR="006A5327">
        <w:rPr>
          <w:rFonts w:asciiTheme="majorHAnsi" w:eastAsia="Roboto" w:hAnsiTheme="majorHAnsi" w:cstheme="majorHAnsi"/>
        </w:rPr>
        <w:t xml:space="preserve">for each respective lever arm. </w:t>
      </w:r>
    </w:p>
    <w:p w14:paraId="53E04308" w14:textId="77777777" w:rsidR="00253C7A" w:rsidRDefault="00253C7A">
      <w:pPr>
        <w:rPr>
          <w:rFonts w:asciiTheme="majorHAnsi" w:eastAsia="Roboto" w:hAnsiTheme="majorHAnsi" w:cstheme="majorHAnsi"/>
        </w:rPr>
      </w:pPr>
    </w:p>
    <w:p w14:paraId="57FE0FEA" w14:textId="0A169A35" w:rsidR="006A5327" w:rsidRDefault="00253C7A" w:rsidP="00253C7A">
      <w:pPr>
        <w:jc w:val="center"/>
        <w:rPr>
          <w:rFonts w:asciiTheme="majorHAnsi" w:eastAsia="Roboto" w:hAnsiTheme="majorHAnsi" w:cstheme="majorHAnsi"/>
        </w:rPr>
      </w:pPr>
      <w:r>
        <w:rPr>
          <w:noProof/>
          <w:lang w:val="en-US"/>
        </w:rPr>
        <w:drawing>
          <wp:inline distT="0" distB="0" distL="0" distR="0" wp14:anchorId="2026A232" wp14:editId="6676ACBB">
            <wp:extent cx="5448300" cy="351985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6708" cy="3525285"/>
                    </a:xfrm>
                    <a:prstGeom prst="rect">
                      <a:avLst/>
                    </a:prstGeom>
                  </pic:spPr>
                </pic:pic>
              </a:graphicData>
            </a:graphic>
          </wp:inline>
        </w:drawing>
      </w:r>
    </w:p>
    <w:p w14:paraId="748CF515" w14:textId="2B1E9A52" w:rsidR="006A5327" w:rsidRDefault="006A5327">
      <w:pPr>
        <w:rPr>
          <w:rFonts w:asciiTheme="majorHAnsi" w:eastAsia="Roboto" w:hAnsiTheme="majorHAnsi" w:cstheme="majorHAnsi"/>
        </w:rPr>
      </w:pPr>
    </w:p>
    <w:p w14:paraId="4C0219FB" w14:textId="45AFA97D" w:rsidR="006A5327" w:rsidRDefault="00497CCC">
      <w:pPr>
        <w:rPr>
          <w:rFonts w:asciiTheme="majorHAnsi" w:eastAsia="Roboto" w:hAnsiTheme="majorHAnsi" w:cstheme="majorHAnsi"/>
        </w:rPr>
      </w:pPr>
      <w:r>
        <w:rPr>
          <w:rFonts w:asciiTheme="majorHAnsi" w:eastAsia="Roboto" w:hAnsiTheme="majorHAnsi" w:cstheme="majorHAnsi"/>
        </w:rPr>
        <w:t xml:space="preserve">8. </w:t>
      </w:r>
      <w:r w:rsidR="006A5327">
        <w:rPr>
          <w:rFonts w:asciiTheme="majorHAnsi" w:eastAsia="Roboto" w:hAnsiTheme="majorHAnsi" w:cstheme="majorHAnsi"/>
        </w:rPr>
        <w:t>Now rerun GNSS-Inertial Processor.</w:t>
      </w:r>
    </w:p>
    <w:p w14:paraId="59A3854F" w14:textId="77777777" w:rsidR="006A5327" w:rsidRDefault="006A5327">
      <w:pPr>
        <w:rPr>
          <w:rFonts w:asciiTheme="majorHAnsi" w:eastAsia="Roboto" w:hAnsiTheme="majorHAnsi" w:cstheme="majorHAnsi"/>
        </w:rPr>
      </w:pPr>
    </w:p>
    <w:p w14:paraId="6D781CBC" w14:textId="191221C1" w:rsidR="006A5327" w:rsidRDefault="00497CCC">
      <w:pPr>
        <w:rPr>
          <w:rFonts w:asciiTheme="majorHAnsi" w:eastAsia="Roboto" w:hAnsiTheme="majorHAnsi" w:cstheme="majorHAnsi"/>
        </w:rPr>
      </w:pPr>
      <w:r>
        <w:rPr>
          <w:rFonts w:asciiTheme="majorHAnsi" w:eastAsia="Roboto" w:hAnsiTheme="majorHAnsi" w:cstheme="majorHAnsi"/>
        </w:rPr>
        <w:t>9. Repeat steps 6-8</w:t>
      </w:r>
      <w:r w:rsidR="006A5327">
        <w:rPr>
          <w:rFonts w:asciiTheme="majorHAnsi" w:eastAsia="Roboto" w:hAnsiTheme="majorHAnsi" w:cstheme="majorHAnsi"/>
        </w:rPr>
        <w:t xml:space="preserve"> </w:t>
      </w:r>
      <w:r>
        <w:rPr>
          <w:rFonts w:asciiTheme="majorHAnsi" w:eastAsia="Roboto" w:hAnsiTheme="majorHAnsi" w:cstheme="majorHAnsi"/>
        </w:rPr>
        <w:t>until</w:t>
      </w:r>
      <w:r w:rsidR="006A5327">
        <w:rPr>
          <w:rFonts w:asciiTheme="majorHAnsi" w:eastAsia="Roboto" w:hAnsiTheme="majorHAnsi" w:cstheme="majorHAnsi"/>
        </w:rPr>
        <w:t xml:space="preserve"> the starting lever arm is close to the ending calibrated value. </w:t>
      </w:r>
    </w:p>
    <w:p w14:paraId="2A10EA64" w14:textId="65FCDADD" w:rsidR="006A5327" w:rsidRDefault="006A5327">
      <w:pPr>
        <w:rPr>
          <w:rFonts w:asciiTheme="majorHAnsi" w:eastAsia="Roboto" w:hAnsiTheme="majorHAnsi" w:cstheme="majorHAnsi"/>
        </w:rPr>
      </w:pPr>
    </w:p>
    <w:p w14:paraId="306536A3" w14:textId="77B611AF" w:rsidR="006A5327" w:rsidRDefault="008041DC">
      <w:pPr>
        <w:rPr>
          <w:rFonts w:asciiTheme="majorHAnsi" w:eastAsia="Roboto" w:hAnsiTheme="majorHAnsi" w:cstheme="majorHAnsi"/>
        </w:rPr>
      </w:pPr>
      <w:r>
        <w:rPr>
          <w:noProof/>
          <w:lang w:val="en-US"/>
        </w:rPr>
        <w:drawing>
          <wp:inline distT="0" distB="0" distL="0" distR="0" wp14:anchorId="1ED16B59" wp14:editId="025699C0">
            <wp:extent cx="6343650" cy="1770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770380"/>
                    </a:xfrm>
                    <a:prstGeom prst="rect">
                      <a:avLst/>
                    </a:prstGeom>
                  </pic:spPr>
                </pic:pic>
              </a:graphicData>
            </a:graphic>
          </wp:inline>
        </w:drawing>
      </w:r>
    </w:p>
    <w:p w14:paraId="422746B8" w14:textId="22983DEC" w:rsidR="006A5327" w:rsidRDefault="006A5327">
      <w:pPr>
        <w:rPr>
          <w:rFonts w:asciiTheme="majorHAnsi" w:eastAsia="Roboto" w:hAnsiTheme="majorHAnsi" w:cstheme="majorHAnsi"/>
        </w:rPr>
      </w:pPr>
    </w:p>
    <w:p w14:paraId="5ED79086" w14:textId="7F601760" w:rsidR="006A5327" w:rsidRDefault="00497CCC">
      <w:pPr>
        <w:rPr>
          <w:rFonts w:asciiTheme="majorHAnsi" w:hAnsiTheme="majorHAnsi" w:cstheme="majorHAnsi"/>
        </w:rPr>
      </w:pPr>
      <w:r>
        <w:rPr>
          <w:rFonts w:asciiTheme="majorHAnsi" w:eastAsia="Roboto" w:hAnsiTheme="majorHAnsi" w:cstheme="majorHAnsi"/>
        </w:rPr>
        <w:t xml:space="preserve">10. </w:t>
      </w:r>
      <w:r w:rsidR="006A5327">
        <w:rPr>
          <w:rFonts w:asciiTheme="majorHAnsi" w:eastAsia="Roboto" w:hAnsiTheme="majorHAnsi" w:cstheme="majorHAnsi"/>
        </w:rPr>
        <w:t>After finding your final calibrated valu</w:t>
      </w:r>
      <w:r>
        <w:rPr>
          <w:rFonts w:asciiTheme="majorHAnsi" w:eastAsia="Roboto" w:hAnsiTheme="majorHAnsi" w:cstheme="majorHAnsi"/>
        </w:rPr>
        <w:t>es, i</w:t>
      </w:r>
      <w:r w:rsidR="00094511">
        <w:rPr>
          <w:rFonts w:asciiTheme="majorHAnsi" w:eastAsia="Roboto" w:hAnsiTheme="majorHAnsi" w:cstheme="majorHAnsi"/>
        </w:rPr>
        <w:t xml:space="preserve">nput these values into </w:t>
      </w:r>
      <w:proofErr w:type="spellStart"/>
      <w:r w:rsidR="00094511">
        <w:rPr>
          <w:rFonts w:asciiTheme="majorHAnsi" w:hAnsiTheme="majorHAnsi" w:cstheme="majorHAnsi"/>
        </w:rPr>
        <w:t>POSView</w:t>
      </w:r>
      <w:proofErr w:type="spellEnd"/>
      <w:r w:rsidR="00094511">
        <w:rPr>
          <w:rFonts w:asciiTheme="majorHAnsi" w:hAnsiTheme="majorHAnsi" w:cstheme="majorHAnsi"/>
        </w:rPr>
        <w:t xml:space="preserve"> in “Settings” &gt; “Installation” &gt; “Lever Arms &amp; Mounting Angles” within the Ref. to Primary GNSS Lever Arm section (See image below).</w:t>
      </w:r>
    </w:p>
    <w:p w14:paraId="04309EF7" w14:textId="2B958EC2" w:rsidR="00094511" w:rsidRDefault="00094511" w:rsidP="00094511">
      <w:pPr>
        <w:jc w:val="center"/>
        <w:rPr>
          <w:rFonts w:asciiTheme="majorHAnsi" w:eastAsia="Roboto" w:hAnsiTheme="majorHAnsi" w:cstheme="majorHAnsi"/>
        </w:rPr>
      </w:pPr>
      <w:r>
        <w:rPr>
          <w:noProof/>
          <w:lang w:val="en-US"/>
        </w:rPr>
        <w:drawing>
          <wp:inline distT="0" distB="0" distL="0" distR="0" wp14:anchorId="23C7A355" wp14:editId="19ECC6DB">
            <wp:extent cx="4629150" cy="3107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7882" cy="3113277"/>
                    </a:xfrm>
                    <a:prstGeom prst="rect">
                      <a:avLst/>
                    </a:prstGeom>
                  </pic:spPr>
                </pic:pic>
              </a:graphicData>
            </a:graphic>
          </wp:inline>
        </w:drawing>
      </w:r>
    </w:p>
    <w:p w14:paraId="23928218" w14:textId="141CC3CC" w:rsidR="00094511" w:rsidRDefault="00094511" w:rsidP="00094511">
      <w:pPr>
        <w:jc w:val="center"/>
        <w:rPr>
          <w:rFonts w:asciiTheme="majorHAnsi" w:eastAsia="Roboto" w:hAnsiTheme="majorHAnsi" w:cstheme="majorHAnsi"/>
        </w:rPr>
      </w:pPr>
    </w:p>
    <w:p w14:paraId="314B29CF" w14:textId="154A1F61" w:rsidR="00094511" w:rsidRDefault="00073455" w:rsidP="00094511">
      <w:pPr>
        <w:rPr>
          <w:rFonts w:asciiTheme="majorHAnsi" w:eastAsia="Roboto" w:hAnsiTheme="majorHAnsi" w:cstheme="majorHAnsi"/>
        </w:rPr>
      </w:pPr>
      <w:r>
        <w:rPr>
          <w:rFonts w:asciiTheme="majorHAnsi" w:eastAsia="Roboto" w:hAnsiTheme="majorHAnsi" w:cstheme="majorHAnsi"/>
        </w:rPr>
        <w:t xml:space="preserve">11. </w:t>
      </w:r>
      <w:r w:rsidR="00094511">
        <w:rPr>
          <w:rFonts w:asciiTheme="majorHAnsi" w:eastAsia="Roboto" w:hAnsiTheme="majorHAnsi" w:cstheme="majorHAnsi"/>
        </w:rPr>
        <w:t>With your values now entered into POS, Click the monitor button in order to disconnect from the system and save the values</w:t>
      </w:r>
      <w:r w:rsidR="00094511" w:rsidRPr="00F56D2F">
        <w:rPr>
          <w:rFonts w:asciiTheme="majorHAnsi" w:eastAsia="Roboto" w:hAnsiTheme="majorHAnsi" w:cstheme="majorHAnsi"/>
        </w:rPr>
        <w:t xml:space="preserve">. </w:t>
      </w:r>
      <w:r w:rsidR="00F56D2F" w:rsidRPr="00F56D2F">
        <w:rPr>
          <w:rFonts w:asciiTheme="majorHAnsi" w:eastAsia="Roboto" w:hAnsiTheme="majorHAnsi" w:cstheme="majorHAnsi"/>
          <w:highlight w:val="yellow"/>
        </w:rPr>
        <w:t>If you do not save, your values will revert when the system is restarted.</w:t>
      </w:r>
    </w:p>
    <w:p w14:paraId="0000002B" w14:textId="23908EEA" w:rsidR="00805E4F" w:rsidRPr="00073455" w:rsidRDefault="00094511" w:rsidP="00073455">
      <w:pPr>
        <w:jc w:val="center"/>
        <w:rPr>
          <w:rFonts w:asciiTheme="majorHAnsi" w:eastAsia="Roboto" w:hAnsiTheme="majorHAnsi" w:cstheme="majorHAnsi"/>
        </w:rPr>
      </w:pPr>
      <w:r>
        <w:rPr>
          <w:noProof/>
          <w:lang w:val="en-US"/>
        </w:rPr>
        <w:drawing>
          <wp:inline distT="0" distB="0" distL="0" distR="0" wp14:anchorId="5039D295" wp14:editId="55508C59">
            <wp:extent cx="1180952" cy="6761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0952" cy="676190"/>
                    </a:xfrm>
                    <a:prstGeom prst="rect">
                      <a:avLst/>
                    </a:prstGeom>
                  </pic:spPr>
                </pic:pic>
              </a:graphicData>
            </a:graphic>
          </wp:inline>
        </w:drawing>
      </w:r>
      <w:bookmarkStart w:id="4" w:name="_59z646o6a8x1" w:colFirst="0" w:colLast="0"/>
      <w:bookmarkEnd w:id="4"/>
    </w:p>
    <w:p w14:paraId="0000002C" w14:textId="77777777" w:rsidR="00805E4F" w:rsidRPr="00911CCD" w:rsidRDefault="00805E4F">
      <w:pPr>
        <w:rPr>
          <w:rFonts w:asciiTheme="majorHAnsi" w:eastAsia="Roboto" w:hAnsiTheme="majorHAnsi" w:cstheme="majorHAnsi"/>
        </w:rPr>
      </w:pPr>
    </w:p>
    <w:sectPr w:rsidR="00805E4F" w:rsidRPr="00911CCD">
      <w:pgSz w:w="12240" w:h="15840"/>
      <w:pgMar w:top="1440" w:right="8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17F"/>
    <w:multiLevelType w:val="hybridMultilevel"/>
    <w:tmpl w:val="373C41BA"/>
    <w:lvl w:ilvl="0" w:tplc="04090015">
      <w:start w:val="1"/>
      <w:numFmt w:val="upperLetter"/>
      <w:lvlText w:val="%1."/>
      <w:lvlJc w:val="left"/>
      <w:pPr>
        <w:ind w:left="180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F412AE"/>
    <w:multiLevelType w:val="hybridMultilevel"/>
    <w:tmpl w:val="BD6A1CEA"/>
    <w:lvl w:ilvl="0" w:tplc="70DAD5FC">
      <w:start w:val="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26529C"/>
    <w:multiLevelType w:val="multilevel"/>
    <w:tmpl w:val="797ADE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9C36EB7"/>
    <w:multiLevelType w:val="hybridMultilevel"/>
    <w:tmpl w:val="ABF0AE04"/>
    <w:lvl w:ilvl="0" w:tplc="0356709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4F"/>
    <w:rsid w:val="00073455"/>
    <w:rsid w:val="00094511"/>
    <w:rsid w:val="00131D12"/>
    <w:rsid w:val="00253C7A"/>
    <w:rsid w:val="002E72A4"/>
    <w:rsid w:val="0035668B"/>
    <w:rsid w:val="00497CCC"/>
    <w:rsid w:val="00561AEB"/>
    <w:rsid w:val="005D37D6"/>
    <w:rsid w:val="006A1315"/>
    <w:rsid w:val="006A5327"/>
    <w:rsid w:val="006A5A12"/>
    <w:rsid w:val="007226BA"/>
    <w:rsid w:val="00776253"/>
    <w:rsid w:val="008041DC"/>
    <w:rsid w:val="00805E4F"/>
    <w:rsid w:val="00854C20"/>
    <w:rsid w:val="008A21A0"/>
    <w:rsid w:val="008B5C82"/>
    <w:rsid w:val="00911CCD"/>
    <w:rsid w:val="009506DD"/>
    <w:rsid w:val="00A848D5"/>
    <w:rsid w:val="00C06E22"/>
    <w:rsid w:val="00C07615"/>
    <w:rsid w:val="00CE009E"/>
    <w:rsid w:val="00E614DD"/>
    <w:rsid w:val="00E81AE2"/>
    <w:rsid w:val="00F56D2F"/>
    <w:rsid w:val="00FC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210B"/>
  <w15:docId w15:val="{DBDD9AB6-C594-4BD7-9139-571D5D61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4"/>
      </w:numPr>
      <w:spacing w:before="400" w:after="120"/>
      <w:outlineLvl w:val="0"/>
    </w:pPr>
    <w:rPr>
      <w:sz w:val="40"/>
      <w:szCs w:val="40"/>
    </w:rPr>
  </w:style>
  <w:style w:type="paragraph" w:styleId="Heading2">
    <w:name w:val="heading 2"/>
    <w:basedOn w:val="Normal"/>
    <w:next w:val="Normal"/>
    <w:pPr>
      <w:keepNext/>
      <w:keepLines/>
      <w:numPr>
        <w:ilvl w:val="1"/>
        <w:numId w:val="4"/>
      </w:numPr>
      <w:spacing w:before="360" w:after="120"/>
      <w:outlineLvl w:val="1"/>
    </w:pPr>
    <w:rPr>
      <w:sz w:val="32"/>
      <w:szCs w:val="32"/>
    </w:rPr>
  </w:style>
  <w:style w:type="paragraph" w:styleId="Heading3">
    <w:name w:val="heading 3"/>
    <w:basedOn w:val="Normal"/>
    <w:next w:val="Normal"/>
    <w:pPr>
      <w:keepNext/>
      <w:keepLines/>
      <w:numPr>
        <w:ilvl w:val="2"/>
        <w:numId w:val="4"/>
      </w:numPr>
      <w:spacing w:before="320" w:after="80"/>
      <w:outlineLvl w:val="2"/>
    </w:pPr>
    <w:rPr>
      <w:color w:val="434343"/>
      <w:sz w:val="28"/>
      <w:szCs w:val="28"/>
    </w:rPr>
  </w:style>
  <w:style w:type="paragraph" w:styleId="Heading4">
    <w:name w:val="heading 4"/>
    <w:basedOn w:val="Normal"/>
    <w:next w:val="Normal"/>
    <w:pPr>
      <w:keepNext/>
      <w:keepLines/>
      <w:numPr>
        <w:ilvl w:val="3"/>
        <w:numId w:val="4"/>
      </w:numPr>
      <w:spacing w:before="280" w:after="80"/>
      <w:outlineLvl w:val="3"/>
    </w:pPr>
    <w:rPr>
      <w:color w:val="666666"/>
      <w:sz w:val="24"/>
      <w:szCs w:val="24"/>
    </w:rPr>
  </w:style>
  <w:style w:type="paragraph" w:styleId="Heading5">
    <w:name w:val="heading 5"/>
    <w:basedOn w:val="Normal"/>
    <w:next w:val="Normal"/>
    <w:pPr>
      <w:keepNext/>
      <w:keepLines/>
      <w:numPr>
        <w:ilvl w:val="4"/>
        <w:numId w:val="4"/>
      </w:numPr>
      <w:spacing w:before="240" w:after="80"/>
      <w:outlineLvl w:val="4"/>
    </w:pPr>
    <w:rPr>
      <w:color w:val="666666"/>
    </w:rPr>
  </w:style>
  <w:style w:type="paragraph" w:styleId="Heading6">
    <w:name w:val="heading 6"/>
    <w:basedOn w:val="Normal"/>
    <w:next w:val="Normal"/>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614DD"/>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14D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4D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26BA"/>
    <w:pPr>
      <w:spacing w:after="200"/>
      <w:ind w:left="720"/>
      <w:contextualSpacing/>
    </w:pPr>
    <w:rPr>
      <w:rFonts w:asciiTheme="minorHAnsi" w:eastAsiaTheme="minorHAnsi" w:hAnsiTheme="minorHAnsi" w:cstheme="minorBidi"/>
      <w:lang w:val="en-US"/>
    </w:rPr>
  </w:style>
  <w:style w:type="character" w:customStyle="1" w:styleId="Heading7Char">
    <w:name w:val="Heading 7 Char"/>
    <w:basedOn w:val="DefaultParagraphFont"/>
    <w:link w:val="Heading7"/>
    <w:uiPriority w:val="9"/>
    <w:semiHidden/>
    <w:rsid w:val="00E614D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14D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B. Arboleda</dc:creator>
  <cp:lastModifiedBy>Chloe B. Arboleda</cp:lastModifiedBy>
  <cp:revision>12</cp:revision>
  <dcterms:created xsi:type="dcterms:W3CDTF">2020-08-27T20:15:00Z</dcterms:created>
  <dcterms:modified xsi:type="dcterms:W3CDTF">2022-03-23T15:38:00Z</dcterms:modified>
</cp:coreProperties>
</file>