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DD61C9" w:rsidR="00805E4F" w:rsidRPr="00911CCD" w:rsidRDefault="00561AEB">
      <w:pPr>
        <w:rPr>
          <w:rFonts w:asciiTheme="majorHAnsi" w:eastAsia="Roboto" w:hAnsiTheme="majorHAnsi" w:cstheme="majorHAnsi"/>
          <w:b/>
          <w:sz w:val="48"/>
          <w:szCs w:val="48"/>
        </w:rPr>
      </w:pPr>
      <w:r w:rsidRPr="00911CCD">
        <w:rPr>
          <w:rFonts w:asciiTheme="majorHAnsi" w:eastAsia="Roboto" w:hAnsiTheme="majorHAnsi" w:cstheme="majorHAnsi"/>
          <w:b/>
          <w:sz w:val="48"/>
          <w:szCs w:val="48"/>
        </w:rPr>
        <w:t xml:space="preserve">NOAA Ship THOMAS JEFFERSON </w:t>
      </w:r>
      <w:r w:rsidR="00C06E22" w:rsidRPr="00911CCD">
        <w:rPr>
          <w:rFonts w:asciiTheme="majorHAnsi" w:eastAsia="Roboto" w:hAnsiTheme="majorHAnsi" w:cstheme="majorHAnsi"/>
          <w:b/>
          <w:sz w:val="48"/>
          <w:szCs w:val="48"/>
        </w:rPr>
        <w:t>Procedure Document</w:t>
      </w:r>
    </w:p>
    <w:p w14:paraId="00000002" w14:textId="77777777" w:rsidR="00805E4F" w:rsidRPr="00911CCD" w:rsidRDefault="00805E4F">
      <w:pPr>
        <w:rPr>
          <w:rFonts w:asciiTheme="majorHAnsi" w:eastAsia="Roboto" w:hAnsiTheme="majorHAnsi" w:cstheme="majorHAnsi"/>
          <w:sz w:val="48"/>
          <w:szCs w:val="48"/>
        </w:rPr>
      </w:pPr>
    </w:p>
    <w:p w14:paraId="00000003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Procedure: </w:t>
      </w:r>
    </w:p>
    <w:p w14:paraId="00000004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75F7975E" w14:textId="5C4E0041" w:rsidR="00A848D5" w:rsidRPr="00911CCD" w:rsidRDefault="009B2B14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Reference Surface</w:t>
      </w:r>
    </w:p>
    <w:p w14:paraId="0581B26B" w14:textId="77777777" w:rsidR="006A5A12" w:rsidRPr="00911CCD" w:rsidRDefault="006A5A12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07" w14:textId="414F410B" w:rsidR="00805E4F" w:rsidRPr="00911CCD" w:rsidRDefault="00911CC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Creation</w:t>
      </w:r>
      <w:r w:rsidR="00561AEB" w:rsidRPr="00911CCD">
        <w:rPr>
          <w:rFonts w:asciiTheme="majorHAnsi" w:eastAsia="Roboto" w:hAnsiTheme="majorHAnsi" w:cstheme="majorHAnsi"/>
          <w:sz w:val="28"/>
          <w:szCs w:val="28"/>
        </w:rPr>
        <w:t xml:space="preserve"> Date:</w:t>
      </w:r>
    </w:p>
    <w:p w14:paraId="00000008" w14:textId="376CAC6F" w:rsidR="00805E4F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5F1FEA9A" w14:textId="0433CD4A" w:rsidR="009B2B14" w:rsidRDefault="009B2B14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8/28/2020</w:t>
      </w:r>
    </w:p>
    <w:p w14:paraId="0000000A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B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Revision Date: </w:t>
      </w:r>
    </w:p>
    <w:p w14:paraId="0000000C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E" w14:textId="21589BEF" w:rsidR="00805E4F" w:rsidRPr="00911CCD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Software used: </w:t>
      </w:r>
    </w:p>
    <w:p w14:paraId="7E93725B" w14:textId="52575005" w:rsidR="00911CCD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7AA5BC3C" w14:textId="73412151" w:rsidR="009B2B14" w:rsidRDefault="009B2B14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Caris HIPS&amp;SIPS, HYPACK</w:t>
      </w:r>
    </w:p>
    <w:p w14:paraId="20B65ED1" w14:textId="77777777" w:rsidR="009B2B14" w:rsidRPr="00911CCD" w:rsidRDefault="009B2B14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0F" w14:textId="77777777" w:rsidR="00805E4F" w:rsidRPr="00911CCD" w:rsidRDefault="00561AEB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 Number: </w:t>
      </w:r>
      <w:r w:rsidRPr="00911CCD">
        <w:rPr>
          <w:rFonts w:asciiTheme="majorHAnsi" w:eastAsia="Roboto" w:hAnsiTheme="majorHAnsi" w:cstheme="majorHAnsi"/>
          <w:sz w:val="28"/>
          <w:szCs w:val="28"/>
        </w:rPr>
        <w:tab/>
      </w:r>
    </w:p>
    <w:p w14:paraId="00000010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11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2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3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Approved: </w:t>
      </w:r>
    </w:p>
    <w:p w14:paraId="00000014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5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6" w14:textId="77777777" w:rsidR="00805E4F" w:rsidRPr="00911CCD" w:rsidRDefault="00805E4F">
      <w:pPr>
        <w:tabs>
          <w:tab w:val="left" w:pos="5130"/>
        </w:tabs>
        <w:rPr>
          <w:rFonts w:asciiTheme="majorHAnsi" w:eastAsia="Roboto" w:hAnsiTheme="majorHAnsi" w:cstheme="majorHAnsi"/>
        </w:rPr>
      </w:pPr>
    </w:p>
    <w:p w14:paraId="00000017" w14:textId="77777777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hAnsiTheme="majorHAnsi" w:cstheme="majorHAnsi"/>
        </w:rPr>
        <w:br w:type="page"/>
      </w:r>
    </w:p>
    <w:p w14:paraId="00000018" w14:textId="24A80CD9" w:rsidR="00805E4F" w:rsidRDefault="00561AEB" w:rsidP="00E614DD">
      <w:pPr>
        <w:pStyle w:val="Heading1"/>
      </w:pPr>
      <w:bookmarkStart w:id="0" w:name="_3b0tr5wjvz40" w:colFirst="0" w:colLast="0"/>
      <w:bookmarkEnd w:id="0"/>
      <w:r w:rsidRPr="00911CCD">
        <w:lastRenderedPageBreak/>
        <w:t>Overview and Scope</w:t>
      </w:r>
    </w:p>
    <w:p w14:paraId="5E01B460" w14:textId="1D176C6E" w:rsidR="009B2B14" w:rsidRPr="009B2B14" w:rsidRDefault="009B2B14" w:rsidP="009B2B14">
      <w:r>
        <w:t>Reference Surface</w:t>
      </w:r>
      <w:r w:rsidR="00584E7B">
        <w:t xml:space="preserve"> </w:t>
      </w:r>
    </w:p>
    <w:p w14:paraId="0000001D" w14:textId="2312A946" w:rsidR="00805E4F" w:rsidRPr="00911CCD" w:rsidRDefault="00561AEB" w:rsidP="00E614DD">
      <w:pPr>
        <w:pStyle w:val="Heading1"/>
      </w:pPr>
      <w:bookmarkStart w:id="1" w:name="_yg1zpwwy3tdz" w:colFirst="0" w:colLast="0"/>
      <w:bookmarkEnd w:id="1"/>
      <w:r w:rsidRPr="00911CCD">
        <w:t xml:space="preserve">Procedure Inputs and Outputs </w:t>
      </w:r>
    </w:p>
    <w:p w14:paraId="0000001E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1F" w14:textId="56E65EE8" w:rsidR="00805E4F" w:rsidRPr="00911CCD" w:rsidRDefault="00561AEB" w:rsidP="00E614DD">
      <w:pPr>
        <w:pStyle w:val="Heading2"/>
        <w:numPr>
          <w:ilvl w:val="0"/>
          <w:numId w:val="0"/>
        </w:numPr>
        <w:ind w:left="576"/>
      </w:pPr>
      <w:r w:rsidRPr="00911CCD">
        <w:t xml:space="preserve">Inputs: </w:t>
      </w:r>
    </w:p>
    <w:p w14:paraId="00000020" w14:textId="01F72A98" w:rsidR="00805E4F" w:rsidRPr="00911CCD" w:rsidRDefault="00805E4F" w:rsidP="00E614DD">
      <w:pPr>
        <w:ind w:firstLine="720"/>
        <w:rPr>
          <w:rFonts w:asciiTheme="majorHAnsi" w:eastAsia="Roboto" w:hAnsiTheme="majorHAnsi" w:cstheme="majorHAnsi"/>
        </w:rPr>
      </w:pPr>
    </w:p>
    <w:p w14:paraId="00000021" w14:textId="233C2F54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2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5" w14:textId="3B39AA12" w:rsidR="00805E4F" w:rsidRPr="00911CCD" w:rsidRDefault="007226BA" w:rsidP="009B2B14">
      <w:pPr>
        <w:pStyle w:val="Heading2"/>
        <w:numPr>
          <w:ilvl w:val="0"/>
          <w:numId w:val="0"/>
        </w:numPr>
        <w:ind w:left="576"/>
        <w:rPr>
          <w:rFonts w:asciiTheme="majorHAnsi" w:eastAsia="Roboto" w:hAnsiTheme="majorHAnsi" w:cstheme="majorHAnsi"/>
        </w:rPr>
      </w:pPr>
      <w:r>
        <w:t xml:space="preserve">Outputs: </w:t>
      </w:r>
    </w:p>
    <w:p w14:paraId="00000026" w14:textId="3FE344E3" w:rsidR="00805E4F" w:rsidRDefault="00561AEB" w:rsidP="00E614DD">
      <w:pPr>
        <w:pStyle w:val="Heading1"/>
      </w:pPr>
      <w:bookmarkStart w:id="2" w:name="_mk82wywbyjw9" w:colFirst="0" w:colLast="0"/>
      <w:bookmarkEnd w:id="2"/>
      <w:r w:rsidRPr="00911CCD">
        <w:t>Procedure</w:t>
      </w:r>
    </w:p>
    <w:p w14:paraId="1E445FD7" w14:textId="1CC21089" w:rsidR="009B2B14" w:rsidRDefault="009B2B14" w:rsidP="009B2B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C4">
        <w:rPr>
          <w:rFonts w:ascii="Times New Roman" w:hAnsi="Times New Roman" w:cs="Times New Roman"/>
          <w:b/>
          <w:sz w:val="28"/>
          <w:szCs w:val="28"/>
          <w:u w:val="single"/>
        </w:rPr>
        <w:t>Reference Surface</w:t>
      </w:r>
    </w:p>
    <w:p w14:paraId="5C012578" w14:textId="77777777" w:rsidR="009B2B14" w:rsidRPr="00E64DC4" w:rsidRDefault="009B2B14" w:rsidP="009B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83699F" w14:textId="4CC3E45E" w:rsidR="009B2B14" w:rsidRDefault="009B2B14" w:rsidP="009B2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B2B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1428A6" wp14:editId="1C1AD757">
            <wp:extent cx="3143250" cy="2732881"/>
            <wp:effectExtent l="76200" t="76200" r="133350" b="125095"/>
            <wp:docPr id="2" name="Picture 1" descr="norman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n_2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251" cy="2743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CDA18" w14:textId="4BB91ACD" w:rsidR="009B2B14" w:rsidRDefault="009B2B14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reference surface should be run in an area that includes a flat area and a slope or feature. Conducting a reference surface over a feature with enough flat area is the best method. </w:t>
      </w:r>
      <w:r w:rsidRPr="00774736">
        <w:rPr>
          <w:rFonts w:ascii="Times New Roman" w:hAnsi="Times New Roman" w:cs="Times New Roman"/>
          <w:color w:val="FF0000"/>
          <w:sz w:val="24"/>
          <w:szCs w:val="24"/>
        </w:rPr>
        <w:t xml:space="preserve">You need enough flat area </w:t>
      </w:r>
      <w:r w:rsidR="00411CCC" w:rsidRPr="00774736">
        <w:rPr>
          <w:rFonts w:ascii="Times New Roman" w:hAnsi="Times New Roman" w:cs="Times New Roman"/>
          <w:color w:val="FF0000"/>
          <w:sz w:val="24"/>
          <w:szCs w:val="24"/>
        </w:rPr>
        <w:t xml:space="preserve">to see </w:t>
      </w:r>
      <w:r w:rsidR="00F16914" w:rsidRPr="00774736">
        <w:rPr>
          <w:rFonts w:ascii="Times New Roman" w:hAnsi="Times New Roman" w:cs="Times New Roman"/>
          <w:color w:val="FF0000"/>
          <w:sz w:val="24"/>
          <w:szCs w:val="24"/>
        </w:rPr>
        <w:t>any roll offset still present</w:t>
      </w:r>
      <w:r w:rsidRPr="0077473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3B98CD4" w14:textId="77777777" w:rsidR="009B2B14" w:rsidRPr="009B2B14" w:rsidRDefault="009B2B14" w:rsidP="009B2B14">
      <w:pPr>
        <w:rPr>
          <w:rFonts w:ascii="Times New Roman" w:hAnsi="Times New Roman" w:cs="Times New Roman"/>
          <w:sz w:val="24"/>
          <w:szCs w:val="24"/>
        </w:rPr>
      </w:pPr>
    </w:p>
    <w:p w14:paraId="7477DE70" w14:textId="2C25E1CD" w:rsidR="009B2B14" w:rsidRPr="009B2B14" w:rsidRDefault="009B2B14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9B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Pr="009B2B14">
        <w:rPr>
          <w:rFonts w:ascii="Times New Roman" w:hAnsi="Times New Roman" w:cs="Times New Roman"/>
          <w:sz w:val="24"/>
          <w:szCs w:val="24"/>
        </w:rPr>
        <w:t>should be run</w:t>
      </w:r>
      <w:r>
        <w:rPr>
          <w:rFonts w:ascii="Times New Roman" w:hAnsi="Times New Roman" w:cs="Times New Roman"/>
          <w:sz w:val="24"/>
          <w:szCs w:val="24"/>
        </w:rPr>
        <w:t xml:space="preserve"> as seen above</w:t>
      </w:r>
      <w:r w:rsidRPr="009B2B14">
        <w:rPr>
          <w:rFonts w:ascii="Times New Roman" w:hAnsi="Times New Roman" w:cs="Times New Roman"/>
          <w:sz w:val="24"/>
          <w:szCs w:val="24"/>
        </w:rPr>
        <w:t xml:space="preserve"> at normal survey speed.</w:t>
      </w:r>
      <w:r>
        <w:rPr>
          <w:rFonts w:ascii="Times New Roman" w:hAnsi="Times New Roman" w:cs="Times New Roman"/>
          <w:sz w:val="24"/>
          <w:szCs w:val="24"/>
        </w:rPr>
        <w:t xml:space="preserve"> Direction does not matter but you want a good distribution to be able to see any pitch offsets that may still be present that weren’t resolved from the patch test.</w:t>
      </w:r>
    </w:p>
    <w:p w14:paraId="359D5B2F" w14:textId="77777777" w:rsidR="009B2B14" w:rsidRPr="009B2B14" w:rsidRDefault="009B2B14" w:rsidP="009B2B14">
      <w:pPr>
        <w:rPr>
          <w:rFonts w:ascii="Times New Roman" w:hAnsi="Times New Roman" w:cs="Times New Roman"/>
          <w:sz w:val="24"/>
          <w:szCs w:val="24"/>
        </w:rPr>
      </w:pPr>
    </w:p>
    <w:p w14:paraId="70BFF483" w14:textId="26EB55B0" w:rsidR="009B2B14" w:rsidRDefault="009B2B14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run the reference surface, c</w:t>
      </w:r>
      <w:r w:rsidRPr="009B2B14">
        <w:rPr>
          <w:rFonts w:ascii="Times New Roman" w:hAnsi="Times New Roman" w:cs="Times New Roman"/>
          <w:sz w:val="24"/>
          <w:szCs w:val="24"/>
        </w:rPr>
        <w:t xml:space="preserve">onduct a </w:t>
      </w:r>
      <w:proofErr w:type="spellStart"/>
      <w:r w:rsidRPr="009B2B14">
        <w:rPr>
          <w:rFonts w:ascii="Times New Roman" w:hAnsi="Times New Roman" w:cs="Times New Roman"/>
          <w:sz w:val="24"/>
          <w:szCs w:val="24"/>
        </w:rPr>
        <w:t>leadline</w:t>
      </w:r>
      <w:proofErr w:type="spellEnd"/>
      <w:r w:rsidRPr="009B2B14">
        <w:rPr>
          <w:rFonts w:ascii="Times New Roman" w:hAnsi="Times New Roman" w:cs="Times New Roman"/>
          <w:sz w:val="24"/>
          <w:szCs w:val="24"/>
        </w:rPr>
        <w:t xml:space="preserve"> comparison. Make sure you are within the reference surface area.</w:t>
      </w:r>
      <w:r>
        <w:rPr>
          <w:rFonts w:ascii="Times New Roman" w:hAnsi="Times New Roman" w:cs="Times New Roman"/>
          <w:sz w:val="24"/>
          <w:szCs w:val="24"/>
        </w:rPr>
        <w:t xml:space="preserve"> Compare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with the value seen in the </w:t>
      </w:r>
      <w:bookmarkStart w:id="3" w:name="_GoBack"/>
      <w:commentRangeStart w:id="4"/>
      <w:r>
        <w:rPr>
          <w:rFonts w:ascii="Times New Roman" w:hAnsi="Times New Roman" w:cs="Times New Roman"/>
          <w:sz w:val="24"/>
          <w:szCs w:val="24"/>
        </w:rPr>
        <w:t>sonar</w:t>
      </w:r>
      <w:bookmarkEnd w:id="3"/>
      <w:commentRangeEnd w:id="4"/>
      <w:r w:rsidR="00774736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2FDB5" w14:textId="7E0BC824" w:rsidR="00F16914" w:rsidRDefault="00F16914" w:rsidP="009B2B14">
      <w:pPr>
        <w:rPr>
          <w:rFonts w:ascii="Times New Roman" w:hAnsi="Times New Roman" w:cs="Times New Roman"/>
          <w:sz w:val="24"/>
          <w:szCs w:val="24"/>
        </w:rPr>
      </w:pPr>
    </w:p>
    <w:p w14:paraId="250A008B" w14:textId="4DC5D0BD" w:rsidR="00F16914" w:rsidRDefault="00F16914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multibeam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you normally would. </w:t>
      </w:r>
      <w:r w:rsidR="00F753D5">
        <w:rPr>
          <w:rFonts w:ascii="Times New Roman" w:hAnsi="Times New Roman" w:cs="Times New Roman"/>
          <w:sz w:val="24"/>
          <w:szCs w:val="24"/>
        </w:rPr>
        <w:t>Within Caris open up a subset and examine your data. If you need to you can open up the calibration mode t</w:t>
      </w:r>
      <w:r w:rsidR="007F64BC">
        <w:rPr>
          <w:rFonts w:ascii="Times New Roman" w:hAnsi="Times New Roman" w:cs="Times New Roman"/>
          <w:sz w:val="24"/>
          <w:szCs w:val="24"/>
        </w:rPr>
        <w:t xml:space="preserve">o resolve any residual offsets. Reference SOP </w:t>
      </w:r>
      <w:r w:rsidR="007F64BC" w:rsidRPr="007F64BC">
        <w:rPr>
          <w:rFonts w:ascii="Times New Roman" w:hAnsi="Times New Roman" w:cs="Times New Roman"/>
          <w:sz w:val="24"/>
          <w:szCs w:val="24"/>
        </w:rPr>
        <w:t>"K:\Standard_O</w:t>
      </w:r>
      <w:r w:rsidR="00626032">
        <w:rPr>
          <w:rFonts w:ascii="Times New Roman" w:hAnsi="Times New Roman" w:cs="Times New Roman"/>
          <w:sz w:val="24"/>
          <w:szCs w:val="24"/>
        </w:rPr>
        <w:t>perating_Procedures\05_HSRR\</w:t>
      </w:r>
      <w:proofErr w:type="gramStart"/>
      <w:r w:rsidR="00626032">
        <w:rPr>
          <w:rFonts w:ascii="Times New Roman" w:hAnsi="Times New Roman" w:cs="Times New Roman"/>
          <w:sz w:val="24"/>
          <w:szCs w:val="24"/>
        </w:rPr>
        <w:t>20YY</w:t>
      </w:r>
      <w:r w:rsidR="007F64BC" w:rsidRPr="007F64BC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F64BC" w:rsidRPr="007F64BC">
        <w:rPr>
          <w:rFonts w:ascii="Times New Roman" w:hAnsi="Times New Roman" w:cs="Times New Roman"/>
          <w:sz w:val="24"/>
          <w:szCs w:val="24"/>
        </w:rPr>
        <w:t xml:space="preserve"> Patch test.docx"</w:t>
      </w:r>
      <w:r w:rsidR="007F64BC">
        <w:rPr>
          <w:rFonts w:ascii="Times New Roman" w:hAnsi="Times New Roman" w:cs="Times New Roman"/>
          <w:sz w:val="24"/>
          <w:szCs w:val="24"/>
        </w:rPr>
        <w:t xml:space="preserve">. </w:t>
      </w:r>
      <w:r w:rsidR="00F753D5" w:rsidRPr="007F64BC">
        <w:rPr>
          <w:rFonts w:ascii="Times New Roman" w:hAnsi="Times New Roman" w:cs="Times New Roman"/>
          <w:sz w:val="24"/>
          <w:szCs w:val="24"/>
          <w:highlight w:val="yellow"/>
        </w:rPr>
        <w:t xml:space="preserve">Save these offsets when you exit subset and rerun the </w:t>
      </w:r>
      <w:proofErr w:type="spellStart"/>
      <w:r w:rsidR="00F753D5" w:rsidRPr="007F64BC">
        <w:rPr>
          <w:rFonts w:ascii="Times New Roman" w:hAnsi="Times New Roman" w:cs="Times New Roman"/>
          <w:sz w:val="24"/>
          <w:szCs w:val="24"/>
          <w:highlight w:val="yellow"/>
        </w:rPr>
        <w:t>Georeference</w:t>
      </w:r>
      <w:proofErr w:type="spellEnd"/>
      <w:r w:rsidR="00F753D5" w:rsidRPr="007F64BC">
        <w:rPr>
          <w:rFonts w:ascii="Times New Roman" w:hAnsi="Times New Roman" w:cs="Times New Roman"/>
          <w:sz w:val="24"/>
          <w:szCs w:val="24"/>
          <w:highlight w:val="yellow"/>
        </w:rPr>
        <w:t xml:space="preserve"> step </w:t>
      </w:r>
      <w:r w:rsidR="007F64BC" w:rsidRPr="007F64BC">
        <w:rPr>
          <w:rFonts w:ascii="Times New Roman" w:hAnsi="Times New Roman" w:cs="Times New Roman"/>
          <w:sz w:val="24"/>
          <w:szCs w:val="24"/>
          <w:highlight w:val="yellow"/>
        </w:rPr>
        <w:t xml:space="preserve">within </w:t>
      </w:r>
      <w:proofErr w:type="spellStart"/>
      <w:r w:rsidR="007F64BC" w:rsidRPr="007F64BC">
        <w:rPr>
          <w:rFonts w:ascii="Times New Roman" w:hAnsi="Times New Roman" w:cs="Times New Roman"/>
          <w:sz w:val="24"/>
          <w:szCs w:val="24"/>
          <w:highlight w:val="yellow"/>
        </w:rPr>
        <w:t>Caris</w:t>
      </w:r>
      <w:proofErr w:type="spellEnd"/>
      <w:r w:rsidR="007F64BC" w:rsidRPr="007F64BC">
        <w:rPr>
          <w:rFonts w:ascii="Times New Roman" w:hAnsi="Times New Roman" w:cs="Times New Roman"/>
          <w:sz w:val="24"/>
          <w:szCs w:val="24"/>
          <w:highlight w:val="yellow"/>
        </w:rPr>
        <w:t xml:space="preserve"> 11 </w:t>
      </w:r>
      <w:r w:rsidR="00F753D5" w:rsidRPr="007F64BC">
        <w:rPr>
          <w:rFonts w:ascii="Times New Roman" w:hAnsi="Times New Roman" w:cs="Times New Roman"/>
          <w:sz w:val="24"/>
          <w:szCs w:val="24"/>
          <w:highlight w:val="yellow"/>
        </w:rPr>
        <w:t>to correct your data.</w:t>
      </w:r>
      <w:r w:rsidR="00F753D5">
        <w:rPr>
          <w:rFonts w:ascii="Times New Roman" w:hAnsi="Times New Roman" w:cs="Times New Roman"/>
          <w:sz w:val="24"/>
          <w:szCs w:val="24"/>
        </w:rPr>
        <w:t xml:space="preserve"> You need to save these values so you can create a corrected surface of what your </w:t>
      </w:r>
      <w:r w:rsidR="00564767">
        <w:rPr>
          <w:rFonts w:ascii="Times New Roman" w:hAnsi="Times New Roman" w:cs="Times New Roman"/>
          <w:sz w:val="24"/>
          <w:szCs w:val="24"/>
        </w:rPr>
        <w:t>system is going to run for the season</w:t>
      </w:r>
      <w:r w:rsidR="006B5FC0">
        <w:rPr>
          <w:rFonts w:ascii="Times New Roman" w:hAnsi="Times New Roman" w:cs="Times New Roman"/>
          <w:sz w:val="24"/>
          <w:szCs w:val="24"/>
        </w:rPr>
        <w:t xml:space="preserve"> for the reference surface comparison</w:t>
      </w:r>
      <w:r w:rsidR="00564767">
        <w:rPr>
          <w:rFonts w:ascii="Times New Roman" w:hAnsi="Times New Roman" w:cs="Times New Roman"/>
          <w:sz w:val="24"/>
          <w:szCs w:val="24"/>
        </w:rPr>
        <w:t>.</w:t>
      </w:r>
      <w:r w:rsidR="009A2A31">
        <w:rPr>
          <w:rFonts w:ascii="Times New Roman" w:hAnsi="Times New Roman" w:cs="Times New Roman"/>
          <w:sz w:val="24"/>
          <w:szCs w:val="24"/>
        </w:rPr>
        <w:t xml:space="preserve"> For the rest of the field season update the values in the HVF for the launches or update them in SIS for the ship. </w:t>
      </w:r>
      <w:r w:rsidR="009A2A31" w:rsidRPr="009A2A31">
        <w:rPr>
          <w:rFonts w:ascii="Times New Roman" w:hAnsi="Times New Roman" w:cs="Times New Roman"/>
          <w:sz w:val="24"/>
          <w:szCs w:val="24"/>
          <w:highlight w:val="yellow"/>
        </w:rPr>
        <w:t xml:space="preserve">DO not leave those values under Transducer 1 </w:t>
      </w:r>
      <w:r w:rsidR="009A2A31">
        <w:rPr>
          <w:rFonts w:ascii="Times New Roman" w:hAnsi="Times New Roman" w:cs="Times New Roman"/>
          <w:sz w:val="24"/>
          <w:szCs w:val="24"/>
          <w:highlight w:val="yellow"/>
        </w:rPr>
        <w:t xml:space="preserve">within the HVF </w:t>
      </w:r>
      <w:r w:rsidR="009A2A31" w:rsidRPr="009A2A31">
        <w:rPr>
          <w:rFonts w:ascii="Times New Roman" w:hAnsi="Times New Roman" w:cs="Times New Roman"/>
          <w:sz w:val="24"/>
          <w:szCs w:val="24"/>
          <w:highlight w:val="yellow"/>
        </w:rPr>
        <w:t>for the field season. The values must be updated for acquisition.</w:t>
      </w:r>
      <w:r w:rsidR="009A2A31">
        <w:rPr>
          <w:rFonts w:ascii="Times New Roman" w:hAnsi="Times New Roman" w:cs="Times New Roman"/>
          <w:sz w:val="24"/>
          <w:szCs w:val="24"/>
        </w:rPr>
        <w:t xml:space="preserve"> Saving them in the HVF is only so you can have a corrected reference surface. </w:t>
      </w:r>
    </w:p>
    <w:p w14:paraId="217B8DA9" w14:textId="1BF65A79" w:rsidR="00564767" w:rsidRDefault="00564767" w:rsidP="009B2B14">
      <w:pPr>
        <w:rPr>
          <w:rFonts w:ascii="Times New Roman" w:hAnsi="Times New Roman" w:cs="Times New Roman"/>
          <w:sz w:val="24"/>
          <w:szCs w:val="24"/>
        </w:rPr>
      </w:pPr>
    </w:p>
    <w:p w14:paraId="74AB863C" w14:textId="686815AF" w:rsidR="00480A74" w:rsidRDefault="00411CCC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564767">
        <w:rPr>
          <w:rFonts w:ascii="Times New Roman" w:hAnsi="Times New Roman" w:cs="Times New Roman"/>
          <w:sz w:val="24"/>
          <w:szCs w:val="24"/>
        </w:rPr>
        <w:t xml:space="preserve"> surfaces with the correct resolutions</w:t>
      </w:r>
      <w:r w:rsidR="006B5FC0">
        <w:rPr>
          <w:rFonts w:ascii="Times New Roman" w:hAnsi="Times New Roman" w:cs="Times New Roman"/>
          <w:sz w:val="24"/>
          <w:szCs w:val="24"/>
        </w:rPr>
        <w:t xml:space="preserve"> from the HSSD</w:t>
      </w:r>
      <w:r w:rsidR="00564767">
        <w:rPr>
          <w:rFonts w:ascii="Times New Roman" w:hAnsi="Times New Roman" w:cs="Times New Roman"/>
          <w:sz w:val="24"/>
          <w:szCs w:val="24"/>
        </w:rPr>
        <w:t>.</w:t>
      </w:r>
      <w:r w:rsidR="00480A74">
        <w:rPr>
          <w:rFonts w:ascii="Times New Roman" w:hAnsi="Times New Roman" w:cs="Times New Roman"/>
          <w:sz w:val="24"/>
          <w:szCs w:val="24"/>
        </w:rPr>
        <w:t xml:space="preserve"> </w:t>
      </w:r>
      <w:r w:rsidR="006B5FC0">
        <w:rPr>
          <w:rFonts w:ascii="Times New Roman" w:hAnsi="Times New Roman" w:cs="Times New Roman"/>
          <w:sz w:val="24"/>
          <w:szCs w:val="24"/>
        </w:rPr>
        <w:t>Repeat steps</w:t>
      </w:r>
      <w:r w:rsidR="00480A74">
        <w:rPr>
          <w:rFonts w:ascii="Times New Roman" w:hAnsi="Times New Roman" w:cs="Times New Roman"/>
          <w:sz w:val="24"/>
          <w:szCs w:val="24"/>
        </w:rPr>
        <w:t xml:space="preserve"> for each vessel.</w:t>
      </w:r>
    </w:p>
    <w:p w14:paraId="14067574" w14:textId="56D4999D" w:rsidR="006B5FC0" w:rsidRDefault="006B5FC0" w:rsidP="009B2B14">
      <w:pPr>
        <w:rPr>
          <w:rFonts w:ascii="Times New Roman" w:hAnsi="Times New Roman" w:cs="Times New Roman"/>
          <w:sz w:val="24"/>
          <w:szCs w:val="24"/>
        </w:rPr>
      </w:pPr>
    </w:p>
    <w:p w14:paraId="3515F7E6" w14:textId="57ECAB01" w:rsidR="006B5FC0" w:rsidRPr="006B5FC0" w:rsidRDefault="006B5FC0" w:rsidP="009B2B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5FC0">
        <w:rPr>
          <w:rFonts w:ascii="Times New Roman" w:hAnsi="Times New Roman" w:cs="Times New Roman"/>
          <w:b/>
          <w:sz w:val="24"/>
          <w:szCs w:val="24"/>
          <w:u w:val="single"/>
        </w:rPr>
        <w:t>Reference surface comparison</w:t>
      </w:r>
    </w:p>
    <w:p w14:paraId="69479120" w14:textId="77777777" w:rsidR="00480A74" w:rsidRDefault="00480A74" w:rsidP="009B2B14">
      <w:pPr>
        <w:rPr>
          <w:rFonts w:ascii="Times New Roman" w:hAnsi="Times New Roman" w:cs="Times New Roman"/>
          <w:sz w:val="24"/>
          <w:szCs w:val="24"/>
        </w:rPr>
      </w:pPr>
    </w:p>
    <w:p w14:paraId="54F991C6" w14:textId="1B3328DC" w:rsidR="00564767" w:rsidRDefault="00411CCC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the su</w:t>
      </w:r>
      <w:r w:rsidR="00480A74">
        <w:rPr>
          <w:rFonts w:ascii="Times New Roman" w:hAnsi="Times New Roman" w:cs="Times New Roman"/>
          <w:sz w:val="24"/>
          <w:szCs w:val="24"/>
        </w:rPr>
        <w:t xml:space="preserve">rfaces so that your comparison uses the 98% confidence level vs the 68% confidence level of a normal surface. </w:t>
      </w:r>
      <w:r w:rsidR="007F64BC">
        <w:rPr>
          <w:rFonts w:ascii="Times New Roman" w:hAnsi="Times New Roman" w:cs="Times New Roman"/>
          <w:sz w:val="24"/>
          <w:szCs w:val="24"/>
        </w:rPr>
        <w:t xml:space="preserve">Reference SOP </w:t>
      </w:r>
      <w:r w:rsidR="007F64BC" w:rsidRPr="007F64BC">
        <w:rPr>
          <w:rFonts w:ascii="Times New Roman" w:hAnsi="Times New Roman" w:cs="Times New Roman"/>
          <w:sz w:val="24"/>
          <w:szCs w:val="24"/>
        </w:rPr>
        <w:t xml:space="preserve">"K:\Standard_Operating_Procedures\04_Deliverables\4 - Deliverables - </w:t>
      </w:r>
      <w:r w:rsidR="00626032">
        <w:rPr>
          <w:rFonts w:ascii="Times New Roman" w:hAnsi="Times New Roman" w:cs="Times New Roman"/>
          <w:sz w:val="24"/>
          <w:szCs w:val="24"/>
        </w:rPr>
        <w:t>DR, Surfaces, Mosaics, NODC\</w:t>
      </w:r>
      <w:proofErr w:type="gramStart"/>
      <w:r w:rsidR="00626032">
        <w:rPr>
          <w:rFonts w:ascii="Times New Roman" w:hAnsi="Times New Roman" w:cs="Times New Roman"/>
          <w:sz w:val="24"/>
          <w:szCs w:val="24"/>
        </w:rPr>
        <w:t>20YY</w:t>
      </w:r>
      <w:r w:rsidR="007F64BC" w:rsidRPr="007F64BC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F64BC" w:rsidRPr="007F64BC">
        <w:rPr>
          <w:rFonts w:ascii="Times New Roman" w:hAnsi="Times New Roman" w:cs="Times New Roman"/>
          <w:sz w:val="24"/>
          <w:szCs w:val="24"/>
        </w:rPr>
        <w:t xml:space="preserve"> MBES_Final_Surface_Creation.docx"</w:t>
      </w:r>
    </w:p>
    <w:p w14:paraId="0CBE1D0D" w14:textId="746D3364" w:rsidR="00480A74" w:rsidRDefault="00480A74" w:rsidP="009B2B14">
      <w:pPr>
        <w:rPr>
          <w:rFonts w:ascii="Times New Roman" w:hAnsi="Times New Roman" w:cs="Times New Roman"/>
          <w:sz w:val="24"/>
          <w:szCs w:val="24"/>
        </w:rPr>
      </w:pPr>
    </w:p>
    <w:p w14:paraId="1C5981F6" w14:textId="353F1B1D" w:rsidR="00480A74" w:rsidRDefault="00480A74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compare the Reference surfaces between the vessels. You can even compare between years if so desired. </w:t>
      </w:r>
      <w:r w:rsidR="007F64BC">
        <w:rPr>
          <w:rFonts w:ascii="Times New Roman" w:hAnsi="Times New Roman" w:cs="Times New Roman"/>
          <w:sz w:val="24"/>
          <w:szCs w:val="24"/>
        </w:rPr>
        <w:t xml:space="preserve">Compare the grids using the Compare Grids tool. Reference SOP </w:t>
      </w:r>
      <w:r w:rsidR="007F64BC" w:rsidRPr="007F64BC">
        <w:rPr>
          <w:rFonts w:ascii="Times New Roman" w:hAnsi="Times New Roman" w:cs="Times New Roman"/>
          <w:sz w:val="24"/>
          <w:szCs w:val="24"/>
        </w:rPr>
        <w:t>"K:\Standard_Operating_Procedures\04_Deliverables\2 - Crossline</w:t>
      </w:r>
      <w:r w:rsidR="0062603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26032">
        <w:rPr>
          <w:rFonts w:ascii="Times New Roman" w:hAnsi="Times New Roman" w:cs="Times New Roman"/>
          <w:sz w:val="24"/>
          <w:szCs w:val="24"/>
        </w:rPr>
        <w:t>Junction_Comparison</w:t>
      </w:r>
      <w:proofErr w:type="spellEnd"/>
      <w:r w:rsidR="00626032">
        <w:rPr>
          <w:rFonts w:ascii="Times New Roman" w:hAnsi="Times New Roman" w:cs="Times New Roman"/>
          <w:sz w:val="24"/>
          <w:szCs w:val="24"/>
        </w:rPr>
        <w:t xml:space="preserve"> - DTON\20YY</w:t>
      </w:r>
      <w:r w:rsidR="007F64BC" w:rsidRPr="007F64BC">
        <w:rPr>
          <w:rFonts w:ascii="Times New Roman" w:hAnsi="Times New Roman" w:cs="Times New Roman"/>
          <w:sz w:val="24"/>
          <w:szCs w:val="24"/>
        </w:rPr>
        <w:t xml:space="preserve"> - CA_tools_ENC_SoundSet_comparison-DTON.docx"</w:t>
      </w:r>
      <w:r w:rsidR="006B5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09658" w14:textId="4BF473BA" w:rsidR="00F37DFA" w:rsidRDefault="00F37DFA" w:rsidP="009B2B14">
      <w:pPr>
        <w:rPr>
          <w:rFonts w:ascii="Times New Roman" w:hAnsi="Times New Roman" w:cs="Times New Roman"/>
          <w:sz w:val="24"/>
          <w:szCs w:val="24"/>
        </w:rPr>
      </w:pPr>
    </w:p>
    <w:p w14:paraId="34E10455" w14:textId="16120B76" w:rsidR="00BC5B91" w:rsidRDefault="00BC5B91" w:rsidP="009B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</w:t>
      </w:r>
      <w:r w:rsidR="007A1FD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Grids tool will output </w:t>
      </w:r>
      <w:r w:rsidR="007A1FD6">
        <w:rPr>
          <w:rFonts w:ascii="Times New Roman" w:hAnsi="Times New Roman" w:cs="Times New Roman"/>
          <w:sz w:val="24"/>
          <w:szCs w:val="24"/>
        </w:rPr>
        <w:t xml:space="preserve">a few </w:t>
      </w:r>
      <w:proofErr w:type="spellStart"/>
      <w:r w:rsidR="007A1FD6">
        <w:rPr>
          <w:rFonts w:ascii="Times New Roman" w:hAnsi="Times New Roman" w:cs="Times New Roman"/>
          <w:sz w:val="24"/>
          <w:szCs w:val="24"/>
        </w:rPr>
        <w:t>jpgs</w:t>
      </w:r>
      <w:proofErr w:type="spellEnd"/>
      <w:r w:rsidR="007A1FD6">
        <w:rPr>
          <w:rFonts w:ascii="Times New Roman" w:hAnsi="Times New Roman" w:cs="Times New Roman"/>
          <w:sz w:val="24"/>
          <w:szCs w:val="24"/>
        </w:rPr>
        <w:t xml:space="preserve"> of plots. The one you are looking for is </w:t>
      </w:r>
      <w:r w:rsidR="00B76A07">
        <w:rPr>
          <w:rFonts w:ascii="Times New Roman" w:hAnsi="Times New Roman" w:cs="Times New Roman"/>
          <w:sz w:val="24"/>
          <w:szCs w:val="24"/>
        </w:rPr>
        <w:t>the one shown below.</w:t>
      </w:r>
    </w:p>
    <w:p w14:paraId="4D4E6E88" w14:textId="3359BD1E" w:rsidR="00B76A07" w:rsidRDefault="00B76A07" w:rsidP="00B76A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FE9FC0" wp14:editId="101C6732">
            <wp:extent cx="3082423" cy="2200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872" cy="22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E7F7" w14:textId="24AEA523" w:rsidR="00B76A07" w:rsidRDefault="00B76A07" w:rsidP="00B7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one you must really pay attention to is the mean. The mean can tell whether or not you have a systematic </w:t>
      </w:r>
      <w:r w:rsidR="00D57E7E"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z w:val="24"/>
          <w:szCs w:val="24"/>
        </w:rPr>
        <w:t xml:space="preserve"> between vessels. </w:t>
      </w:r>
      <w:r w:rsidR="00F37DFA">
        <w:rPr>
          <w:rFonts w:ascii="Times New Roman" w:hAnsi="Times New Roman" w:cs="Times New Roman"/>
          <w:sz w:val="24"/>
          <w:szCs w:val="24"/>
        </w:rPr>
        <w:t xml:space="preserve">This mean is in the Z value. As long as the vessels are within 10cm you will be alright. </w:t>
      </w:r>
      <w:r w:rsidR="000F54FF">
        <w:rPr>
          <w:rFonts w:ascii="Times New Roman" w:hAnsi="Times New Roman" w:cs="Times New Roman"/>
          <w:sz w:val="24"/>
          <w:szCs w:val="24"/>
        </w:rPr>
        <w:t xml:space="preserve">A mean offset may be introduced by any number of things, sound speed for example. Keep in mind that with a smaller mean between vessels you will have more “wiggle” room in the error budget for TVU. </w:t>
      </w:r>
    </w:p>
    <w:p w14:paraId="6DBC1C85" w14:textId="649F1486" w:rsidR="00235A1E" w:rsidRDefault="00235A1E" w:rsidP="00B76A07">
      <w:pPr>
        <w:rPr>
          <w:rFonts w:ascii="Times New Roman" w:hAnsi="Times New Roman" w:cs="Times New Roman"/>
          <w:sz w:val="24"/>
          <w:szCs w:val="24"/>
        </w:rPr>
      </w:pPr>
    </w:p>
    <w:p w14:paraId="00000028" w14:textId="68C0F511" w:rsidR="00805E4F" w:rsidRPr="00911CCD" w:rsidRDefault="00235A1E">
      <w:pPr>
        <w:rPr>
          <w:rFonts w:asciiTheme="majorHAnsi" w:eastAsia="Roboto" w:hAnsiTheme="majorHAnsi" w:cstheme="majorHAnsi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F54FF">
        <w:rPr>
          <w:rFonts w:ascii="Times New Roman" w:hAnsi="Times New Roman" w:cs="Times New Roman"/>
          <w:sz w:val="24"/>
          <w:szCs w:val="24"/>
        </w:rPr>
        <w:t>get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4FF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accurate</w:t>
      </w:r>
      <w:r w:rsidR="000F54FF">
        <w:rPr>
          <w:rFonts w:ascii="Times New Roman" w:hAnsi="Times New Roman" w:cs="Times New Roman"/>
          <w:sz w:val="24"/>
          <w:szCs w:val="24"/>
        </w:rPr>
        <w:t xml:space="preserve"> picture of the mean value between vessels</w:t>
      </w:r>
      <w:r>
        <w:rPr>
          <w:rFonts w:ascii="Times New Roman" w:hAnsi="Times New Roman" w:cs="Times New Roman"/>
          <w:sz w:val="24"/>
          <w:szCs w:val="24"/>
        </w:rPr>
        <w:t xml:space="preserve"> you may want to create a surface over just the flat area of the reference data and run it through the compare grids tool. Features and slopes insert a greater amount of deviation just depending on what node is selected when compare grids makes the difference surface. </w:t>
      </w:r>
    </w:p>
    <w:p w14:paraId="00000029" w14:textId="6A759637" w:rsidR="00805E4F" w:rsidRPr="00911CCD" w:rsidRDefault="00561AEB" w:rsidP="00E614DD">
      <w:pPr>
        <w:pStyle w:val="Heading1"/>
      </w:pPr>
      <w:bookmarkStart w:id="5" w:name="_59z646o6a8x1" w:colFirst="0" w:colLast="0"/>
      <w:bookmarkEnd w:id="5"/>
      <w:r w:rsidRPr="00911CCD">
        <w:t xml:space="preserve"> References </w:t>
      </w:r>
    </w:p>
    <w:p w14:paraId="0000002A" w14:textId="3D72D381" w:rsidR="00805E4F" w:rsidRDefault="007F64BC">
      <w:pPr>
        <w:rPr>
          <w:rFonts w:asciiTheme="majorHAnsi" w:eastAsia="Roboto" w:hAnsiTheme="majorHAnsi" w:cstheme="majorHAnsi"/>
        </w:rPr>
      </w:pPr>
      <w:r w:rsidRPr="007F64BC">
        <w:rPr>
          <w:rFonts w:asciiTheme="majorHAnsi" w:eastAsia="Roboto" w:hAnsiTheme="majorHAnsi" w:cstheme="majorHAnsi"/>
        </w:rPr>
        <w:t>"K:\Standard_Operating_Procedures\05_HSRR\</w:t>
      </w:r>
      <w:proofErr w:type="gramStart"/>
      <w:r w:rsidRPr="007F64BC">
        <w:rPr>
          <w:rFonts w:asciiTheme="majorHAnsi" w:eastAsia="Roboto" w:hAnsiTheme="majorHAnsi" w:cstheme="majorHAnsi"/>
        </w:rPr>
        <w:t>2020  -</w:t>
      </w:r>
      <w:proofErr w:type="gramEnd"/>
      <w:r w:rsidRPr="007F64BC">
        <w:rPr>
          <w:rFonts w:asciiTheme="majorHAnsi" w:eastAsia="Roboto" w:hAnsiTheme="majorHAnsi" w:cstheme="majorHAnsi"/>
        </w:rPr>
        <w:t xml:space="preserve"> Patch test.docx"</w:t>
      </w:r>
    </w:p>
    <w:p w14:paraId="3609D82A" w14:textId="77777777" w:rsidR="007F64BC" w:rsidRDefault="007F64BC">
      <w:pPr>
        <w:rPr>
          <w:rFonts w:asciiTheme="majorHAnsi" w:eastAsia="Roboto" w:hAnsiTheme="majorHAnsi" w:cstheme="majorHAnsi"/>
        </w:rPr>
      </w:pPr>
    </w:p>
    <w:p w14:paraId="75C1F6A5" w14:textId="37C8CBE4" w:rsidR="007F64BC" w:rsidRDefault="007F64BC">
      <w:pPr>
        <w:rPr>
          <w:rFonts w:asciiTheme="majorHAnsi" w:eastAsia="Roboto" w:hAnsiTheme="majorHAnsi" w:cstheme="majorHAnsi"/>
        </w:rPr>
      </w:pPr>
      <w:r w:rsidRPr="007F64BC">
        <w:rPr>
          <w:rFonts w:asciiTheme="majorHAnsi" w:eastAsia="Roboto" w:hAnsiTheme="majorHAnsi" w:cstheme="majorHAnsi"/>
        </w:rPr>
        <w:t>"K:\Standard_Operating_Procedures\04_Deliverables\4 - Deliverables - DR, Surfaces, Mosaics, NODC\</w:t>
      </w:r>
      <w:proofErr w:type="gramStart"/>
      <w:r w:rsidRPr="007F64BC">
        <w:rPr>
          <w:rFonts w:asciiTheme="majorHAnsi" w:eastAsia="Roboto" w:hAnsiTheme="majorHAnsi" w:cstheme="majorHAnsi"/>
        </w:rPr>
        <w:t>2020  -</w:t>
      </w:r>
      <w:proofErr w:type="gramEnd"/>
      <w:r w:rsidRPr="007F64BC">
        <w:rPr>
          <w:rFonts w:asciiTheme="majorHAnsi" w:eastAsia="Roboto" w:hAnsiTheme="majorHAnsi" w:cstheme="majorHAnsi"/>
        </w:rPr>
        <w:t xml:space="preserve"> MBES_Final_Surface_Creation.docx"</w:t>
      </w:r>
    </w:p>
    <w:p w14:paraId="2D42C671" w14:textId="77777777" w:rsidR="007F64BC" w:rsidRPr="00911CCD" w:rsidRDefault="007F64BC">
      <w:pPr>
        <w:rPr>
          <w:rFonts w:asciiTheme="majorHAnsi" w:eastAsia="Roboto" w:hAnsiTheme="majorHAnsi" w:cstheme="majorHAnsi"/>
        </w:rPr>
      </w:pPr>
    </w:p>
    <w:p w14:paraId="0000002C" w14:textId="501619DE" w:rsidR="00805E4F" w:rsidRPr="00911CCD" w:rsidRDefault="007F64BC">
      <w:pPr>
        <w:rPr>
          <w:rFonts w:asciiTheme="majorHAnsi" w:eastAsia="Roboto" w:hAnsiTheme="majorHAnsi" w:cstheme="majorHAnsi"/>
        </w:rPr>
      </w:pPr>
      <w:r w:rsidRPr="007F64BC">
        <w:rPr>
          <w:rFonts w:asciiTheme="majorHAnsi" w:eastAsia="Roboto" w:hAnsiTheme="majorHAnsi" w:cstheme="majorHAnsi"/>
        </w:rPr>
        <w:t>"K:\Standard_Operating_Procedures\04_Deliverables\2 - Crossline-</w:t>
      </w:r>
      <w:proofErr w:type="spellStart"/>
      <w:r w:rsidRPr="007F64BC">
        <w:rPr>
          <w:rFonts w:asciiTheme="majorHAnsi" w:eastAsia="Roboto" w:hAnsiTheme="majorHAnsi" w:cstheme="majorHAnsi"/>
        </w:rPr>
        <w:t>Junction_Comparison</w:t>
      </w:r>
      <w:proofErr w:type="spellEnd"/>
      <w:r w:rsidRPr="007F64BC">
        <w:rPr>
          <w:rFonts w:asciiTheme="majorHAnsi" w:eastAsia="Roboto" w:hAnsiTheme="majorHAnsi" w:cstheme="majorHAnsi"/>
        </w:rPr>
        <w:t xml:space="preserve"> - DTON\2020 - CA_tools_ENC_SoundSet_comparison-DTON.docx"</w:t>
      </w:r>
    </w:p>
    <w:sectPr w:rsidR="00805E4F" w:rsidRPr="00911CCD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Chloe B. Arboleda" w:date="2022-04-24T17:53:00Z" w:initials="CBA">
    <w:p w14:paraId="1C78F19D" w14:textId="3C326B2C" w:rsidR="00774736" w:rsidRDefault="00774736">
      <w:pPr>
        <w:pStyle w:val="CommentText"/>
      </w:pPr>
      <w:r>
        <w:rPr>
          <w:rStyle w:val="CommentReference"/>
        </w:rPr>
        <w:annotationRef/>
      </w:r>
      <w:r>
        <w:t xml:space="preserve">Do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78F1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17F"/>
    <w:multiLevelType w:val="hybridMultilevel"/>
    <w:tmpl w:val="373C41BA"/>
    <w:lvl w:ilvl="0" w:tplc="04090015">
      <w:start w:val="1"/>
      <w:numFmt w:val="upperLetter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412AE"/>
    <w:multiLevelType w:val="hybridMultilevel"/>
    <w:tmpl w:val="BD6A1CEA"/>
    <w:lvl w:ilvl="0" w:tplc="70DAD5F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6529C"/>
    <w:multiLevelType w:val="multilevel"/>
    <w:tmpl w:val="797ADEE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9C36EB7"/>
    <w:multiLevelType w:val="hybridMultilevel"/>
    <w:tmpl w:val="ABF0AE04"/>
    <w:lvl w:ilvl="0" w:tplc="035670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loe B. Arboleda">
    <w15:presenceInfo w15:providerId="None" w15:userId="Chloe B. Arbol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F"/>
    <w:rsid w:val="000E5B6E"/>
    <w:rsid w:val="000F54FF"/>
    <w:rsid w:val="00235A1E"/>
    <w:rsid w:val="002E72A4"/>
    <w:rsid w:val="00411CCC"/>
    <w:rsid w:val="00480A74"/>
    <w:rsid w:val="00561AEB"/>
    <w:rsid w:val="00564767"/>
    <w:rsid w:val="00584E7B"/>
    <w:rsid w:val="00626032"/>
    <w:rsid w:val="006A5A12"/>
    <w:rsid w:val="006B5FC0"/>
    <w:rsid w:val="007226BA"/>
    <w:rsid w:val="00774736"/>
    <w:rsid w:val="007A1FD6"/>
    <w:rsid w:val="007F64BC"/>
    <w:rsid w:val="00805E4F"/>
    <w:rsid w:val="00911CCD"/>
    <w:rsid w:val="009506DD"/>
    <w:rsid w:val="009A2A31"/>
    <w:rsid w:val="009B2B14"/>
    <w:rsid w:val="00A57BA3"/>
    <w:rsid w:val="00A848D5"/>
    <w:rsid w:val="00B76A07"/>
    <w:rsid w:val="00BC5B91"/>
    <w:rsid w:val="00C06E22"/>
    <w:rsid w:val="00C73DFF"/>
    <w:rsid w:val="00D57E7E"/>
    <w:rsid w:val="00E614DD"/>
    <w:rsid w:val="00F16914"/>
    <w:rsid w:val="00F37DFA"/>
    <w:rsid w:val="00F753D5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10B"/>
  <w15:docId w15:val="{DBDD9AB6-C594-4BD7-9139-571D5D6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4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4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4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4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6B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74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7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7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7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Chloe B. Arboleda</cp:lastModifiedBy>
  <cp:revision>14</cp:revision>
  <dcterms:created xsi:type="dcterms:W3CDTF">2020-08-28T13:23:00Z</dcterms:created>
  <dcterms:modified xsi:type="dcterms:W3CDTF">2022-04-24T22:01:00Z</dcterms:modified>
</cp:coreProperties>
</file>