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55E83" w14:textId="77777777" w:rsidR="0076521B" w:rsidRDefault="00DF13EE" w:rsidP="003E485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מבני נתונים פרויקט גמר בר ונועה - 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הגישה בה נקטנו לפתירת הבעיה היא יצירת מבנה נתונים </w:t>
      </w:r>
      <w:r w:rsidR="00DD6EA8">
        <w:rPr>
          <w:rFonts w:hint="cs"/>
          <w:sz w:val="28"/>
          <w:szCs w:val="28"/>
          <w:rtl/>
        </w:rPr>
        <w:t xml:space="preserve">מסוג רשימה </w:t>
      </w:r>
      <w:r>
        <w:rPr>
          <w:rFonts w:hint="cs"/>
          <w:sz w:val="28"/>
          <w:szCs w:val="28"/>
          <w:rtl/>
        </w:rPr>
        <w:t>שמכיל קישור בין מילה לבין השורות בהן היא מופיעה.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לצורך הקישור יצרנו אובייקט שנקרא </w:t>
      </w:r>
      <w:r>
        <w:rPr>
          <w:rFonts w:hint="cs"/>
          <w:sz w:val="28"/>
          <w:szCs w:val="28"/>
        </w:rPr>
        <w:t>W</w:t>
      </w:r>
      <w:r>
        <w:rPr>
          <w:sz w:val="28"/>
          <w:szCs w:val="28"/>
        </w:rPr>
        <w:t>ords</w:t>
      </w:r>
      <w:r>
        <w:rPr>
          <w:rFonts w:hint="cs"/>
          <w:sz w:val="28"/>
          <w:szCs w:val="28"/>
          <w:rtl/>
        </w:rPr>
        <w:t xml:space="preserve"> שבנוי מ</w:t>
      </w:r>
      <w:r>
        <w:rPr>
          <w:sz w:val="28"/>
          <w:szCs w:val="28"/>
        </w:rPr>
        <w:t>string</w:t>
      </w:r>
      <w:r>
        <w:rPr>
          <w:rFonts w:hint="cs"/>
          <w:sz w:val="28"/>
          <w:szCs w:val="28"/>
          <w:rtl/>
        </w:rPr>
        <w:t xml:space="preserve"> שמכיל את הערך מהטקסט ו-</w:t>
      </w:r>
      <w:r>
        <w:rPr>
          <w:sz w:val="28"/>
          <w:szCs w:val="28"/>
        </w:rPr>
        <w:t>integer []</w:t>
      </w:r>
      <w:r>
        <w:rPr>
          <w:rFonts w:hint="cs"/>
          <w:sz w:val="28"/>
          <w:szCs w:val="28"/>
          <w:rtl/>
        </w:rPr>
        <w:t xml:space="preserve"> שמכיל את מופעי המילה בשורות לאורך הטקסט.</w:t>
      </w:r>
      <w:r>
        <w:rPr>
          <w:sz w:val="28"/>
          <w:szCs w:val="28"/>
          <w:rtl/>
        </w:rPr>
        <w:br/>
      </w:r>
      <w:r w:rsidR="00434FDA">
        <w:rPr>
          <w:rFonts w:hint="cs"/>
          <w:sz w:val="28"/>
          <w:szCs w:val="28"/>
          <w:rtl/>
        </w:rPr>
        <w:t>לצורך יצירת מבנה הנתונים השתמשנו ב</w:t>
      </w:r>
      <w:r w:rsidR="00297D3D">
        <w:rPr>
          <w:rFonts w:hint="cs"/>
          <w:sz w:val="28"/>
          <w:szCs w:val="28"/>
          <w:rtl/>
        </w:rPr>
        <w:t xml:space="preserve">מערך של </w:t>
      </w:r>
      <w:r w:rsidR="00297D3D">
        <w:rPr>
          <w:sz w:val="28"/>
          <w:szCs w:val="28"/>
        </w:rPr>
        <w:t>Words</w:t>
      </w:r>
      <w:r w:rsidR="00297D3D">
        <w:rPr>
          <w:rFonts w:hint="cs"/>
          <w:sz w:val="28"/>
          <w:szCs w:val="28"/>
          <w:rtl/>
        </w:rPr>
        <w:t xml:space="preserve"> </w:t>
      </w:r>
      <w:r w:rsidR="00297D3D">
        <w:rPr>
          <w:sz w:val="28"/>
          <w:szCs w:val="28"/>
        </w:rPr>
        <w:t>integer</w:t>
      </w:r>
      <w:r w:rsidR="00297D3D">
        <w:rPr>
          <w:rFonts w:hint="cs"/>
          <w:sz w:val="28"/>
          <w:szCs w:val="28"/>
          <w:rtl/>
        </w:rPr>
        <w:t xml:space="preserve"> שמחזיק את </w:t>
      </w:r>
      <w:r w:rsidR="00AB5165">
        <w:rPr>
          <w:rFonts w:hint="cs"/>
          <w:sz w:val="28"/>
          <w:szCs w:val="28"/>
          <w:rtl/>
        </w:rPr>
        <w:t>המקום האחרון ברשימה אליו ניתן להכניס מילה וע"י כך גם ניתן להגיע לאובייקט האחרון ברשימה.</w:t>
      </w:r>
      <w:r w:rsidR="00297D3D">
        <w:rPr>
          <w:rFonts w:hint="cs"/>
          <w:sz w:val="28"/>
          <w:szCs w:val="28"/>
          <w:rtl/>
        </w:rPr>
        <w:t xml:space="preserve"> </w:t>
      </w:r>
      <w:r w:rsidR="00DD6EA8">
        <w:rPr>
          <w:sz w:val="28"/>
          <w:szCs w:val="28"/>
          <w:rtl/>
        </w:rPr>
        <w:br/>
      </w:r>
      <w:r w:rsidR="00DD6EA8">
        <w:rPr>
          <w:sz w:val="28"/>
          <w:szCs w:val="28"/>
          <w:rtl/>
        </w:rPr>
        <w:br/>
      </w:r>
      <w:r w:rsidR="00DD6EA8">
        <w:rPr>
          <w:rFonts w:hint="cs"/>
          <w:sz w:val="28"/>
          <w:szCs w:val="28"/>
          <w:rtl/>
        </w:rPr>
        <w:t>בחרנו במבנה זה משום ש:</w:t>
      </w:r>
      <w:r w:rsidR="00DD6EA8">
        <w:rPr>
          <w:sz w:val="28"/>
          <w:szCs w:val="28"/>
          <w:rtl/>
        </w:rPr>
        <w:br/>
      </w:r>
      <w:r w:rsidR="00DD6EA8">
        <w:rPr>
          <w:rFonts w:hint="cs"/>
          <w:sz w:val="28"/>
          <w:szCs w:val="28"/>
          <w:rtl/>
        </w:rPr>
        <w:t>מבנה נתונים זה במימוש עם מער</w:t>
      </w:r>
      <w:r w:rsidR="00527FB6">
        <w:rPr>
          <w:rFonts w:hint="cs"/>
          <w:sz w:val="28"/>
          <w:szCs w:val="28"/>
          <w:rtl/>
        </w:rPr>
        <w:t>ך</w:t>
      </w:r>
      <w:r w:rsidR="00DD6EA8">
        <w:rPr>
          <w:rFonts w:hint="cs"/>
          <w:sz w:val="28"/>
          <w:szCs w:val="28"/>
          <w:rtl/>
        </w:rPr>
        <w:t xml:space="preserve"> הוא נוח, ברור ויעיל</w:t>
      </w:r>
      <w:r w:rsidR="003C4BF7">
        <w:rPr>
          <w:rFonts w:hint="cs"/>
          <w:sz w:val="28"/>
          <w:szCs w:val="28"/>
          <w:rtl/>
        </w:rPr>
        <w:t xml:space="preserve"> מבחינת:</w:t>
      </w:r>
      <w:r w:rsidR="00DD6EA8">
        <w:rPr>
          <w:sz w:val="28"/>
          <w:szCs w:val="28"/>
          <w:rtl/>
        </w:rPr>
        <w:br/>
      </w:r>
      <w:r w:rsidR="00DD6EA8">
        <w:rPr>
          <w:rFonts w:hint="cs"/>
          <w:sz w:val="28"/>
          <w:szCs w:val="28"/>
          <w:rtl/>
        </w:rPr>
        <w:t xml:space="preserve">אינדקס ישיר בזמן ריצה </w:t>
      </w:r>
      <w:r w:rsidR="00DD6EA8">
        <w:rPr>
          <w:sz w:val="28"/>
          <w:szCs w:val="28"/>
        </w:rPr>
        <w:t>o(1)</w:t>
      </w:r>
      <w:r w:rsidR="00DD6EA8">
        <w:rPr>
          <w:sz w:val="28"/>
          <w:szCs w:val="28"/>
          <w:rtl/>
        </w:rPr>
        <w:br/>
      </w:r>
      <w:r w:rsidR="00DD6EA8">
        <w:rPr>
          <w:rFonts w:hint="cs"/>
          <w:sz w:val="28"/>
          <w:szCs w:val="28"/>
          <w:rtl/>
        </w:rPr>
        <w:t xml:space="preserve">גישה רציפה לאברי המערך </w:t>
      </w:r>
      <w:r w:rsidR="00DD6EA8">
        <w:rPr>
          <w:sz w:val="28"/>
          <w:szCs w:val="28"/>
        </w:rPr>
        <w:t>o(n)</w:t>
      </w:r>
      <w:r w:rsidR="00DD6EA8">
        <w:rPr>
          <w:sz w:val="28"/>
          <w:szCs w:val="28"/>
          <w:rtl/>
        </w:rPr>
        <w:br/>
      </w:r>
      <w:r w:rsidR="00DD6EA8" w:rsidRPr="00DD6EA8">
        <w:rPr>
          <w:rFonts w:cs="Arial"/>
          <w:sz w:val="28"/>
          <w:szCs w:val="28"/>
          <w:rtl/>
        </w:rPr>
        <w:t xml:space="preserve">ניתן לגשת במהירות למערכים </w:t>
      </w:r>
      <w:r w:rsidR="00DD6EA8">
        <w:rPr>
          <w:rFonts w:cs="Arial" w:hint="cs"/>
          <w:sz w:val="28"/>
          <w:szCs w:val="28"/>
          <w:rtl/>
        </w:rPr>
        <w:t>כאשר ידועים</w:t>
      </w:r>
      <w:r w:rsidR="00DD6EA8" w:rsidRPr="00DD6EA8">
        <w:rPr>
          <w:rFonts w:cs="Arial"/>
          <w:sz w:val="28"/>
          <w:szCs w:val="28"/>
          <w:rtl/>
        </w:rPr>
        <w:t xml:space="preserve"> האינדקסים שצריך. </w:t>
      </w:r>
      <w:r w:rsidR="00527FB6">
        <w:rPr>
          <w:rFonts w:cs="Arial"/>
          <w:sz w:val="28"/>
          <w:szCs w:val="28"/>
          <w:rtl/>
        </w:rPr>
        <w:br/>
      </w:r>
      <w:r w:rsidR="00DD6EA8" w:rsidRPr="00DD6EA8">
        <w:rPr>
          <w:rFonts w:cs="Arial"/>
          <w:sz w:val="28"/>
          <w:szCs w:val="28"/>
          <w:rtl/>
        </w:rPr>
        <w:t xml:space="preserve">מכיוון שאינדקסים לא משתנים </w:t>
      </w:r>
      <w:r w:rsidR="00DD6EA8">
        <w:rPr>
          <w:rFonts w:cs="Arial" w:hint="cs"/>
          <w:sz w:val="28"/>
          <w:szCs w:val="28"/>
          <w:rtl/>
        </w:rPr>
        <w:t>כאשר</w:t>
      </w:r>
      <w:r w:rsidR="00DD6EA8" w:rsidRPr="00DD6EA8">
        <w:rPr>
          <w:rFonts w:cs="Arial"/>
          <w:sz w:val="28"/>
          <w:szCs w:val="28"/>
          <w:rtl/>
        </w:rPr>
        <w:t xml:space="preserve"> מכניס</w:t>
      </w:r>
      <w:r w:rsidR="00DD6EA8">
        <w:rPr>
          <w:rFonts w:cs="Arial" w:hint="cs"/>
          <w:sz w:val="28"/>
          <w:szCs w:val="28"/>
          <w:rtl/>
        </w:rPr>
        <w:t>ים</w:t>
      </w:r>
      <w:r w:rsidR="00DD6EA8" w:rsidRPr="00DD6EA8">
        <w:rPr>
          <w:rFonts w:cs="Arial"/>
          <w:sz w:val="28"/>
          <w:szCs w:val="28"/>
          <w:rtl/>
        </w:rPr>
        <w:t xml:space="preserve"> או מסיר</w:t>
      </w:r>
      <w:r w:rsidR="00DD6EA8">
        <w:rPr>
          <w:rFonts w:cs="Arial" w:hint="cs"/>
          <w:sz w:val="28"/>
          <w:szCs w:val="28"/>
          <w:rtl/>
        </w:rPr>
        <w:t>ים</w:t>
      </w:r>
      <w:r w:rsidR="00DD6EA8" w:rsidRPr="00DD6EA8">
        <w:rPr>
          <w:rFonts w:cs="Arial"/>
          <w:sz w:val="28"/>
          <w:szCs w:val="28"/>
          <w:rtl/>
        </w:rPr>
        <w:t xml:space="preserve"> נתונים, המהירות בה </w:t>
      </w:r>
      <w:r w:rsidR="00DD6EA8">
        <w:rPr>
          <w:rFonts w:cs="Arial" w:hint="cs"/>
          <w:sz w:val="28"/>
          <w:szCs w:val="28"/>
          <w:rtl/>
        </w:rPr>
        <w:t>ניגשים</w:t>
      </w:r>
      <w:r w:rsidR="00DD6EA8" w:rsidRPr="00DD6EA8">
        <w:rPr>
          <w:rFonts w:cs="Arial"/>
          <w:sz w:val="28"/>
          <w:szCs w:val="28"/>
          <w:rtl/>
        </w:rPr>
        <w:t xml:space="preserve"> לפריט ספציפי נותרת זהה ללא קשר לכמה </w:t>
      </w:r>
      <w:r w:rsidR="00DD6EA8">
        <w:rPr>
          <w:rFonts w:cs="Arial" w:hint="cs"/>
          <w:sz w:val="28"/>
          <w:szCs w:val="28"/>
          <w:rtl/>
        </w:rPr>
        <w:t xml:space="preserve">גדול </w:t>
      </w:r>
      <w:r w:rsidR="00DD6EA8" w:rsidRPr="00DD6EA8">
        <w:rPr>
          <w:rFonts w:cs="Arial"/>
          <w:sz w:val="28"/>
          <w:szCs w:val="28"/>
          <w:rtl/>
        </w:rPr>
        <w:t>המערך.</w:t>
      </w:r>
      <w:r w:rsidR="00024172">
        <w:rPr>
          <w:sz w:val="28"/>
          <w:szCs w:val="28"/>
          <w:rtl/>
        </w:rPr>
        <w:br/>
      </w:r>
      <w:r w:rsidR="00024172">
        <w:rPr>
          <w:rFonts w:cs="Arial" w:hint="cs"/>
          <w:sz w:val="28"/>
          <w:szCs w:val="28"/>
          <w:rtl/>
        </w:rPr>
        <w:t xml:space="preserve">ניתן להשיג בשימוש במבנה זה גם </w:t>
      </w:r>
      <w:r w:rsidR="00024172" w:rsidRPr="00024172">
        <w:rPr>
          <w:rFonts w:cs="Arial"/>
          <w:sz w:val="28"/>
          <w:szCs w:val="28"/>
          <w:rtl/>
        </w:rPr>
        <w:t>אחסון מהיר של אלמנטים</w:t>
      </w:r>
      <w:r w:rsidR="00024172">
        <w:rPr>
          <w:rFonts w:hint="cs"/>
          <w:sz w:val="28"/>
          <w:szCs w:val="28"/>
          <w:rtl/>
        </w:rPr>
        <w:t xml:space="preserve"> ו</w:t>
      </w:r>
      <w:r w:rsidR="00024172" w:rsidRPr="00024172">
        <w:rPr>
          <w:rFonts w:cs="Arial"/>
          <w:sz w:val="28"/>
          <w:szCs w:val="28"/>
          <w:rtl/>
        </w:rPr>
        <w:t xml:space="preserve">גישה אקראית </w:t>
      </w:r>
      <w:r w:rsidR="00024172">
        <w:rPr>
          <w:rFonts w:cs="Arial" w:hint="cs"/>
          <w:sz w:val="28"/>
          <w:szCs w:val="28"/>
          <w:rtl/>
        </w:rPr>
        <w:t>סדירה</w:t>
      </w:r>
      <w:r w:rsidR="00024172" w:rsidRPr="00024172">
        <w:rPr>
          <w:rFonts w:cs="Arial"/>
          <w:sz w:val="28"/>
          <w:szCs w:val="28"/>
          <w:rtl/>
        </w:rPr>
        <w:t xml:space="preserve"> לאלמנטים</w:t>
      </w:r>
      <w:r w:rsidR="00024172">
        <w:rPr>
          <w:rFonts w:hint="cs"/>
          <w:sz w:val="28"/>
          <w:szCs w:val="28"/>
          <w:rtl/>
        </w:rPr>
        <w:t>.</w:t>
      </w:r>
      <w:r w:rsidR="009914ED">
        <w:rPr>
          <w:sz w:val="28"/>
          <w:szCs w:val="28"/>
          <w:rtl/>
        </w:rPr>
        <w:br/>
      </w:r>
      <w:r w:rsidR="009914ED">
        <w:rPr>
          <w:rFonts w:cs="Arial" w:hint="cs"/>
          <w:sz w:val="28"/>
          <w:szCs w:val="28"/>
          <w:rtl/>
        </w:rPr>
        <w:t xml:space="preserve">מבנה זה </w:t>
      </w:r>
      <w:r w:rsidR="009914ED" w:rsidRPr="009914ED">
        <w:rPr>
          <w:rFonts w:cs="Arial"/>
          <w:sz w:val="28"/>
          <w:szCs w:val="28"/>
          <w:rtl/>
        </w:rPr>
        <w:t xml:space="preserve">מספק שליטה על אופן הקצאת הזיכרון </w:t>
      </w:r>
      <w:r w:rsidR="009914ED">
        <w:rPr>
          <w:rFonts w:hint="cs"/>
          <w:sz w:val="28"/>
          <w:szCs w:val="28"/>
          <w:rtl/>
        </w:rPr>
        <w:t xml:space="preserve">וכן </w:t>
      </w:r>
      <w:r w:rsidR="009914ED" w:rsidRPr="009914ED">
        <w:rPr>
          <w:rFonts w:cs="Arial"/>
          <w:sz w:val="28"/>
          <w:szCs w:val="28"/>
          <w:rtl/>
        </w:rPr>
        <w:t xml:space="preserve">אין צורך לזכור </w:t>
      </w:r>
      <w:r w:rsidR="009914ED">
        <w:rPr>
          <w:rFonts w:cs="Arial" w:hint="cs"/>
          <w:sz w:val="28"/>
          <w:szCs w:val="28"/>
          <w:rtl/>
        </w:rPr>
        <w:t xml:space="preserve">לבצע ניקוי של הזיכרון. </w:t>
      </w:r>
      <w:r w:rsidR="00C631B2">
        <w:rPr>
          <w:rFonts w:cs="Arial" w:hint="cs"/>
          <w:sz w:val="28"/>
          <w:szCs w:val="28"/>
          <w:rtl/>
        </w:rPr>
        <w:t>זה מבנה שקשה מאוד 'להשחית' עם טעויות קוד.</w:t>
      </w:r>
      <w:r w:rsidR="00477D43">
        <w:rPr>
          <w:sz w:val="28"/>
          <w:szCs w:val="28"/>
          <w:rtl/>
        </w:rPr>
        <w:br/>
      </w:r>
      <w:r w:rsidR="00477D43">
        <w:rPr>
          <w:sz w:val="28"/>
          <w:szCs w:val="28"/>
          <w:rtl/>
        </w:rPr>
        <w:br/>
      </w:r>
      <w:r w:rsidR="00C04444">
        <w:rPr>
          <w:rFonts w:hint="cs"/>
          <w:sz w:val="28"/>
          <w:szCs w:val="28"/>
          <w:rtl/>
        </w:rPr>
        <w:t xml:space="preserve">המטרה הכללית שלנו היא זיקוק המילים בטקסט למילים ייחודיות בלבד ועליהן לבצע את תהליך ספירת המופעים לפי שורות ולבסוף למיין בהתאם לדרישות </w:t>
      </w:r>
      <w:r w:rsidR="00F81FFA">
        <w:rPr>
          <w:rFonts w:hint="cs"/>
          <w:sz w:val="28"/>
          <w:szCs w:val="28"/>
          <w:rtl/>
        </w:rPr>
        <w:t>הקונקורדנציה</w:t>
      </w:r>
      <w:r w:rsidR="00C04444">
        <w:rPr>
          <w:rFonts w:hint="cs"/>
          <w:sz w:val="28"/>
          <w:szCs w:val="28"/>
          <w:rtl/>
        </w:rPr>
        <w:t xml:space="preserve">. </w:t>
      </w:r>
      <w:r w:rsidR="00F81FFA">
        <w:rPr>
          <w:sz w:val="28"/>
          <w:szCs w:val="28"/>
          <w:rtl/>
        </w:rPr>
        <w:br/>
      </w:r>
      <w:r w:rsidR="00F81FFA">
        <w:rPr>
          <w:rFonts w:hint="cs"/>
          <w:sz w:val="28"/>
          <w:szCs w:val="28"/>
          <w:rtl/>
        </w:rPr>
        <w:t>בשלב הראשון ביצענו צמצום עבור כל שורה (כלומר, אם הייתה חזרה של מילה בשורה עדכנו את המופעים שלה ודאגנו שתופיע ברשימה פעם אחת בלבד)</w:t>
      </w:r>
      <w:r w:rsidR="00E70145">
        <w:rPr>
          <w:rFonts w:hint="cs"/>
          <w:sz w:val="28"/>
          <w:szCs w:val="28"/>
          <w:rtl/>
        </w:rPr>
        <w:t>.</w:t>
      </w:r>
      <w:r w:rsidR="00E70145">
        <w:rPr>
          <w:sz w:val="28"/>
          <w:szCs w:val="28"/>
          <w:rtl/>
        </w:rPr>
        <w:br/>
      </w:r>
      <w:r w:rsidR="00E70145">
        <w:rPr>
          <w:rFonts w:hint="cs"/>
          <w:sz w:val="28"/>
          <w:szCs w:val="28"/>
          <w:rtl/>
        </w:rPr>
        <w:t>בשלב השני ביצענו צמצום עבור כל השורות בטקסט</w:t>
      </w:r>
      <w:r w:rsidR="00FB748E">
        <w:rPr>
          <w:rFonts w:hint="cs"/>
          <w:sz w:val="28"/>
          <w:szCs w:val="28"/>
          <w:rtl/>
        </w:rPr>
        <w:t xml:space="preserve"> וכן עדכנו הופעות לפי מספרי שורות במידת הצורך.</w:t>
      </w:r>
      <w:r w:rsidR="00D77E07">
        <w:rPr>
          <w:sz w:val="28"/>
          <w:szCs w:val="28"/>
          <w:rtl/>
        </w:rPr>
        <w:br/>
      </w:r>
      <w:r w:rsidR="00D77E07">
        <w:rPr>
          <w:rFonts w:hint="cs"/>
          <w:sz w:val="28"/>
          <w:szCs w:val="28"/>
          <w:rtl/>
        </w:rPr>
        <w:t>בשלב השלישי</w:t>
      </w:r>
      <w:r w:rsidR="00FB748E">
        <w:rPr>
          <w:rFonts w:hint="cs"/>
          <w:sz w:val="28"/>
          <w:szCs w:val="28"/>
          <w:rtl/>
        </w:rPr>
        <w:t xml:space="preserve">, לאחר שהתקבלה רשימה של כל המילים הייחודיות בטקסט וכל מופעיהן לאורכו, ביצענו מיון בסדר מילוני. על מנת לבצע את המיון </w:t>
      </w:r>
      <w:r w:rsidR="00B61AF8">
        <w:rPr>
          <w:rFonts w:hint="cs"/>
          <w:sz w:val="28"/>
          <w:szCs w:val="28"/>
          <w:rtl/>
        </w:rPr>
        <w:t xml:space="preserve">החלטנו להשתמש במעין </w:t>
      </w:r>
      <w:r w:rsidR="00B61AF8">
        <w:rPr>
          <w:sz w:val="28"/>
          <w:szCs w:val="28"/>
        </w:rPr>
        <w:t>selection sort</w:t>
      </w:r>
      <w:r w:rsidR="00B61AF8">
        <w:rPr>
          <w:rFonts w:hint="cs"/>
          <w:sz w:val="28"/>
          <w:szCs w:val="28"/>
          <w:rtl/>
        </w:rPr>
        <w:t xml:space="preserve"> .</w:t>
      </w:r>
      <w:r w:rsidR="00222210">
        <w:rPr>
          <w:rFonts w:hint="cs"/>
          <w:sz w:val="28"/>
          <w:szCs w:val="28"/>
          <w:rtl/>
        </w:rPr>
        <w:t xml:space="preserve"> </w:t>
      </w:r>
      <w:r w:rsidR="00B61A6B">
        <w:rPr>
          <w:rFonts w:hint="cs"/>
          <w:sz w:val="28"/>
          <w:szCs w:val="28"/>
          <w:rtl/>
        </w:rPr>
        <w:t>ייצרנו פונקציה המבצעת השוואה בין שני שדות ה</w:t>
      </w:r>
      <w:r w:rsidR="00B61A6B">
        <w:rPr>
          <w:sz w:val="28"/>
          <w:szCs w:val="28"/>
        </w:rPr>
        <w:t>string</w:t>
      </w:r>
      <w:r w:rsidR="00B61A6B">
        <w:rPr>
          <w:rFonts w:hint="cs"/>
          <w:sz w:val="28"/>
          <w:szCs w:val="28"/>
          <w:rtl/>
        </w:rPr>
        <w:t xml:space="preserve"> של האובייקטים כך שבפירוק המחרוזות יכולנו לבצע בדיקה מעמיקה עבור כל אות איזה מילה צריך לבוא לפני ברשימה הממוי</w:t>
      </w:r>
      <w:r w:rsidR="00241BA1">
        <w:rPr>
          <w:rFonts w:hint="cs"/>
          <w:sz w:val="28"/>
          <w:szCs w:val="28"/>
          <w:rtl/>
        </w:rPr>
        <w:t>נת.</w:t>
      </w:r>
      <w:r w:rsidR="00335F4D">
        <w:rPr>
          <w:sz w:val="28"/>
          <w:szCs w:val="28"/>
          <w:rtl/>
        </w:rPr>
        <w:br/>
      </w:r>
      <w:r w:rsidR="00335F4D">
        <w:rPr>
          <w:rFonts w:hint="cs"/>
          <w:sz w:val="28"/>
          <w:szCs w:val="28"/>
          <w:rtl/>
        </w:rPr>
        <w:t xml:space="preserve">שני השלבים הראשונים מתבצעים בזמן </w:t>
      </w:r>
      <w:r w:rsidR="00335F4D">
        <w:rPr>
          <w:sz w:val="28"/>
          <w:szCs w:val="28"/>
        </w:rPr>
        <w:t>o(n)</w:t>
      </w:r>
      <w:r w:rsidR="00335F4D">
        <w:rPr>
          <w:rFonts w:hint="cs"/>
          <w:sz w:val="28"/>
          <w:szCs w:val="28"/>
          <w:rtl/>
        </w:rPr>
        <w:t>.</w:t>
      </w:r>
      <w:r w:rsidR="00335F4D">
        <w:rPr>
          <w:sz w:val="28"/>
          <w:szCs w:val="28"/>
          <w:rtl/>
        </w:rPr>
        <w:br/>
      </w:r>
      <w:r w:rsidR="00335F4D">
        <w:rPr>
          <w:rFonts w:hint="cs"/>
          <w:sz w:val="28"/>
          <w:szCs w:val="28"/>
          <w:rtl/>
        </w:rPr>
        <w:t xml:space="preserve">השלב השלישי מתבצע בזמן </w:t>
      </w:r>
      <w:r w:rsidR="00335F4D">
        <w:rPr>
          <w:sz w:val="28"/>
          <w:szCs w:val="28"/>
        </w:rPr>
        <w:t>o(</w:t>
      </w:r>
      <w:r w:rsidR="00335F4D">
        <w:rPr>
          <w:rFonts w:cstheme="minorHAnsi"/>
          <w:sz w:val="28"/>
          <w:szCs w:val="28"/>
        </w:rPr>
        <w:t>n</w:t>
      </w:r>
      <w:r w:rsidR="00335F4D" w:rsidRPr="00EA6A20">
        <w:rPr>
          <w:rFonts w:cstheme="minorHAnsi"/>
          <w:sz w:val="28"/>
          <w:szCs w:val="28"/>
          <w:vertAlign w:val="superscript"/>
        </w:rPr>
        <w:t>2</w:t>
      </w:r>
      <w:r w:rsidR="00335F4D">
        <w:rPr>
          <w:sz w:val="28"/>
          <w:szCs w:val="28"/>
        </w:rPr>
        <w:t>)</w:t>
      </w:r>
      <w:r w:rsidR="00335F4D">
        <w:rPr>
          <w:rFonts w:hint="cs"/>
          <w:sz w:val="28"/>
          <w:szCs w:val="28"/>
          <w:rtl/>
        </w:rPr>
        <w:t>.</w:t>
      </w:r>
      <w:r w:rsidR="00654510">
        <w:rPr>
          <w:sz w:val="28"/>
          <w:szCs w:val="28"/>
          <w:rtl/>
        </w:rPr>
        <w:br/>
      </w:r>
      <w:r w:rsidR="00BE6467">
        <w:rPr>
          <w:sz w:val="28"/>
          <w:szCs w:val="28"/>
          <w:rtl/>
        </w:rPr>
        <w:br/>
      </w:r>
      <w:r w:rsidR="00BE6467">
        <w:rPr>
          <w:rFonts w:hint="cs"/>
          <w:sz w:val="28"/>
          <w:szCs w:val="28"/>
          <w:rtl/>
        </w:rPr>
        <w:t>הוראות לקבלת קלט בתוכנית:</w:t>
      </w:r>
      <w:bookmarkStart w:id="0" w:name="_GoBack"/>
      <w:bookmarkEnd w:id="0"/>
    </w:p>
    <w:p w14:paraId="75CC33FB" w14:textId="5298A26C" w:rsidR="00DF13EE" w:rsidRPr="00DF13EE" w:rsidRDefault="0076521B" w:rsidP="003E485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</w:t>
      </w:r>
      <w:r w:rsidR="00AB0376">
        <w:rPr>
          <w:rFonts w:hint="cs"/>
          <w:sz w:val="28"/>
          <w:szCs w:val="28"/>
          <w:rtl/>
        </w:rPr>
        <w:t>ת הרצת התוכנית</w:t>
      </w:r>
      <w:r w:rsidR="00BE6467">
        <w:rPr>
          <w:sz w:val="28"/>
          <w:szCs w:val="28"/>
          <w:rtl/>
        </w:rPr>
        <w:br/>
      </w:r>
      <w:r w:rsidR="00BE6467">
        <w:rPr>
          <w:rFonts w:hint="cs"/>
          <w:sz w:val="28"/>
          <w:szCs w:val="28"/>
          <w:rtl/>
        </w:rPr>
        <w:t xml:space="preserve">קובץ לקריאה- בקונסולה בעת הרצת התוכנית תתבקשו להכניס נתיב בו שמור הקובץ ויש ללחוץ </w:t>
      </w:r>
      <w:proofErr w:type="spellStart"/>
      <w:r w:rsidR="00BE6467">
        <w:rPr>
          <w:rFonts w:hint="cs"/>
          <w:sz w:val="28"/>
          <w:szCs w:val="28"/>
          <w:rtl/>
        </w:rPr>
        <w:t>אנטר</w:t>
      </w:r>
      <w:proofErr w:type="spellEnd"/>
      <w:r w:rsidR="00BE6467">
        <w:rPr>
          <w:rFonts w:hint="cs"/>
          <w:sz w:val="28"/>
          <w:szCs w:val="28"/>
          <w:rtl/>
        </w:rPr>
        <w:t xml:space="preserve"> אחרי כתיבתו.</w:t>
      </w:r>
      <w:r w:rsidR="00BE6467">
        <w:rPr>
          <w:sz w:val="28"/>
          <w:szCs w:val="28"/>
          <w:rtl/>
        </w:rPr>
        <w:br/>
      </w:r>
      <w:r w:rsidR="00BE6467">
        <w:rPr>
          <w:rFonts w:hint="cs"/>
          <w:sz w:val="28"/>
          <w:szCs w:val="28"/>
          <w:rtl/>
        </w:rPr>
        <w:t>קובץ בו תישמר הרשימה בסוף התוכנית- בעת הרצת התוכנית ולאחר הכנסת הנתיב תתבקשו להכניס שם עבור הקובץ בו תישמר הרשימה בסוף התוכנית.</w:t>
      </w:r>
      <w:r w:rsidR="00BE6467">
        <w:rPr>
          <w:sz w:val="28"/>
          <w:szCs w:val="28"/>
          <w:rtl/>
        </w:rPr>
        <w:br/>
      </w:r>
      <w:r w:rsidR="00BE6467">
        <w:rPr>
          <w:rFonts w:hint="cs"/>
          <w:sz w:val="28"/>
          <w:szCs w:val="28"/>
          <w:rtl/>
        </w:rPr>
        <w:t>קובץ זה יופיע בתיקייה של הפרויקט לאחר סיום הריצה.</w:t>
      </w:r>
      <w:r w:rsidR="00DF13EE">
        <w:rPr>
          <w:sz w:val="28"/>
          <w:szCs w:val="28"/>
          <w:rtl/>
        </w:rPr>
        <w:br/>
      </w:r>
      <w:r w:rsidR="00DF13EE">
        <w:rPr>
          <w:sz w:val="28"/>
          <w:szCs w:val="28"/>
          <w:rtl/>
        </w:rPr>
        <w:br/>
      </w:r>
    </w:p>
    <w:sectPr w:rsidR="00DF13EE" w:rsidRPr="00DF13EE" w:rsidSect="002A47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EE"/>
    <w:rsid w:val="00024172"/>
    <w:rsid w:val="00156CE7"/>
    <w:rsid w:val="00222210"/>
    <w:rsid w:val="00241BA1"/>
    <w:rsid w:val="00297D3D"/>
    <w:rsid w:val="002A47E3"/>
    <w:rsid w:val="00334222"/>
    <w:rsid w:val="00335F4D"/>
    <w:rsid w:val="003C4BF7"/>
    <w:rsid w:val="003E485C"/>
    <w:rsid w:val="00434FDA"/>
    <w:rsid w:val="00477D43"/>
    <w:rsid w:val="00527FB6"/>
    <w:rsid w:val="00654510"/>
    <w:rsid w:val="0076521B"/>
    <w:rsid w:val="009914ED"/>
    <w:rsid w:val="009C1CBF"/>
    <w:rsid w:val="00AB0376"/>
    <w:rsid w:val="00AB5165"/>
    <w:rsid w:val="00B61A6B"/>
    <w:rsid w:val="00B61AF8"/>
    <w:rsid w:val="00BE6467"/>
    <w:rsid w:val="00C04444"/>
    <w:rsid w:val="00C44F63"/>
    <w:rsid w:val="00C631B2"/>
    <w:rsid w:val="00D77E07"/>
    <w:rsid w:val="00DD6EA8"/>
    <w:rsid w:val="00DF13EE"/>
    <w:rsid w:val="00E70145"/>
    <w:rsid w:val="00EA6A20"/>
    <w:rsid w:val="00F81FFA"/>
    <w:rsid w:val="00FB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479D"/>
  <w15:chartTrackingRefBased/>
  <w15:docId w15:val="{065FCE55-B334-466B-A933-9FFFDC6F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F13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F13EE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DF13E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F13EE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DF13E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F13E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DF13EE"/>
    <w:rPr>
      <w:rFonts w:ascii="Tahoma" w:hAnsi="Tahoma" w:cs="Tahoma"/>
      <w:sz w:val="18"/>
      <w:szCs w:val="18"/>
    </w:rPr>
  </w:style>
  <w:style w:type="character" w:styleId="aa">
    <w:name w:val="Placeholder Text"/>
    <w:basedOn w:val="a0"/>
    <w:uiPriority w:val="99"/>
    <w:semiHidden/>
    <w:rsid w:val="00335F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340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Aviel</dc:creator>
  <cp:keywords/>
  <dc:description/>
  <cp:lastModifiedBy>בר מזרחי</cp:lastModifiedBy>
  <cp:revision>26</cp:revision>
  <dcterms:created xsi:type="dcterms:W3CDTF">2020-10-06T12:56:00Z</dcterms:created>
  <dcterms:modified xsi:type="dcterms:W3CDTF">2020-10-13T10:38:00Z</dcterms:modified>
</cp:coreProperties>
</file>