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34C40640" w14:textId="77777777" w:rsidR="00A8067B" w:rsidRPr="000F3DF8" w:rsidRDefault="00A8067B" w:rsidP="00A8067B">
      <w:pPr>
        <w:spacing w:line="55" w:lineRule="exact"/>
        <w:rPr>
          <w:rFonts w:ascii="Times New Roman" w:eastAsia="Times New Roman" w:hAnsi="Times New Roman" w:cs="Times New Roman"/>
          <w:sz w:val="24"/>
        </w:rPr>
      </w:pPr>
      <w:r w:rsidRPr="000F3DF8">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B4E10AE" wp14:editId="1CE2ABD2">
                <wp:simplePos x="0" y="0"/>
                <wp:positionH relativeFrom="page">
                  <wp:posOffset>4974590</wp:posOffset>
                </wp:positionH>
                <wp:positionV relativeFrom="page">
                  <wp:posOffset>906145</wp:posOffset>
                </wp:positionV>
                <wp:extent cx="1685290" cy="0"/>
                <wp:effectExtent l="12065" t="10795" r="7620" b="8255"/>
                <wp:wrapNone/>
                <wp:docPr id="2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2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ACE84"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1.7pt,71.35pt" to="524.4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" strokeweight=".35136mm">
                <w10:wrap anchorx="page" anchory="page"/>
              </v:line>
            </w:pict>
          </mc:Fallback>
        </mc:AlternateContent>
      </w:r>
      <w:r w:rsidRPr="000F3DF8">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EE64B24" wp14:editId="23DD723B">
                <wp:simplePos x="0" y="0"/>
                <wp:positionH relativeFrom="page">
                  <wp:posOffset>4980940</wp:posOffset>
                </wp:positionH>
                <wp:positionV relativeFrom="page">
                  <wp:posOffset>899795</wp:posOffset>
                </wp:positionV>
                <wp:extent cx="0" cy="263525"/>
                <wp:effectExtent l="8890" t="13970" r="10160" b="8255"/>
                <wp:wrapNone/>
                <wp:docPr id="20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525"/>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DF58D"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2.2pt,70.85pt" to="392.2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" strokeweight=".35136mm">
                <w10:wrap anchorx="page" anchory="page"/>
              </v:line>
            </w:pict>
          </mc:Fallback>
        </mc:AlternateContent>
      </w:r>
      <w:r w:rsidRPr="000F3DF8">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1740639" wp14:editId="5B1F6271">
                <wp:simplePos x="0" y="0"/>
                <wp:positionH relativeFrom="page">
                  <wp:posOffset>6653530</wp:posOffset>
                </wp:positionH>
                <wp:positionV relativeFrom="page">
                  <wp:posOffset>899795</wp:posOffset>
                </wp:positionV>
                <wp:extent cx="0" cy="263525"/>
                <wp:effectExtent l="14605" t="13970" r="13970" b="8255"/>
                <wp:wrapNone/>
                <wp:docPr id="20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525"/>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12F91" id="Line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9pt,70.85pt" to="523.9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" strokeweight=".35136mm">
                <w10:wrap anchorx="page" anchory="page"/>
              </v:line>
            </w:pict>
          </mc:Fallback>
        </mc:AlternateContent>
      </w:r>
      <w:r w:rsidRPr="000F3DF8">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5E10698F" wp14:editId="36AE7674">
                <wp:simplePos x="0" y="0"/>
                <wp:positionH relativeFrom="page">
                  <wp:posOffset>4974590</wp:posOffset>
                </wp:positionH>
                <wp:positionV relativeFrom="page">
                  <wp:posOffset>1156970</wp:posOffset>
                </wp:positionV>
                <wp:extent cx="1685290" cy="0"/>
                <wp:effectExtent l="12065" t="13970" r="7620" b="14605"/>
                <wp:wrapNone/>
                <wp:docPr id="20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2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08959"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1.7pt,91.1pt" to="524.4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" strokeweight=".35136mm">
                <w10:wrap anchorx="page" anchory="page"/>
              </v:line>
            </w:pict>
          </mc:Fallback>
        </mc:AlternateContent>
      </w:r>
    </w:p>
    <w:p w14:paraId="5F3093B3" w14:textId="77777777" w:rsidR="00A8067B" w:rsidRPr="000F3DF8" w:rsidRDefault="00A8067B" w:rsidP="00A8067B">
      <w:pPr>
        <w:spacing w:line="0" w:lineRule="atLeast"/>
        <w:ind w:left="6540"/>
        <w:rPr>
          <w:rFonts w:ascii="Times New Roman" w:eastAsia="Arial" w:hAnsi="Times New Roman" w:cs="Times New Roman"/>
        </w:rPr>
      </w:pPr>
      <w:r w:rsidRPr="000F3DF8">
        <w:rPr>
          <w:rFonts w:ascii="Times New Roman" w:eastAsia="Arial" w:hAnsi="Times New Roman" w:cs="Times New Roman"/>
        </w:rPr>
        <w:t>Dissertation Type: research</w:t>
      </w:r>
    </w:p>
    <w:p w14:paraId="659F1AAF" w14:textId="77777777" w:rsidR="00A8067B" w:rsidRPr="000F3DF8" w:rsidRDefault="00A8067B" w:rsidP="00A8067B">
      <w:pPr>
        <w:spacing w:line="20" w:lineRule="exact"/>
        <w:rPr>
          <w:rFonts w:ascii="Times New Roman" w:eastAsia="Times New Roman" w:hAnsi="Times New Roman" w:cs="Times New Roman"/>
          <w:sz w:val="24"/>
        </w:rPr>
      </w:pPr>
      <w:r w:rsidRPr="000F3DF8">
        <w:rPr>
          <w:rFonts w:ascii="Times New Roman" w:eastAsia="Arial" w:hAnsi="Times New Roman" w:cs="Times New Roman"/>
          <w:noProof/>
        </w:rPr>
        <w:drawing>
          <wp:anchor distT="0" distB="0" distL="114300" distR="114300" simplePos="0" relativeHeight="251663360" behindDoc="1" locked="0" layoutInCell="1" allowOverlap="1" wp14:anchorId="5E03225F" wp14:editId="394A755F">
            <wp:simplePos x="0" y="0"/>
            <wp:positionH relativeFrom="column">
              <wp:posOffset>1845945</wp:posOffset>
            </wp:positionH>
            <wp:positionV relativeFrom="paragraph">
              <wp:posOffset>1598930</wp:posOffset>
            </wp:positionV>
            <wp:extent cx="2068195" cy="598170"/>
            <wp:effectExtent l="0" t="0" r="0" b="0"/>
            <wp:wrapNone/>
            <wp:docPr id="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195" cy="598170"/>
                    </a:xfrm>
                    <a:prstGeom prst="rect">
                      <a:avLst/>
                    </a:prstGeom>
                    <a:noFill/>
                  </pic:spPr>
                </pic:pic>
              </a:graphicData>
            </a:graphic>
            <wp14:sizeRelH relativeFrom="page">
              <wp14:pctWidth>0</wp14:pctWidth>
            </wp14:sizeRelH>
            <wp14:sizeRelV relativeFrom="page">
              <wp14:pctHeight>0</wp14:pctHeight>
            </wp14:sizeRelV>
          </wp:anchor>
        </w:drawing>
      </w:r>
    </w:p>
    <w:p w14:paraId="23CF918E" w14:textId="77777777" w:rsidR="00A8067B" w:rsidRPr="000F3DF8" w:rsidRDefault="00A8067B" w:rsidP="00A8067B">
      <w:pPr>
        <w:spacing w:line="200" w:lineRule="exact"/>
        <w:rPr>
          <w:rFonts w:ascii="Times New Roman" w:eastAsia="Times New Roman" w:hAnsi="Times New Roman" w:cs="Times New Roman"/>
          <w:sz w:val="24"/>
        </w:rPr>
      </w:pPr>
    </w:p>
    <w:p w14:paraId="6D0FB03A" w14:textId="77777777" w:rsidR="00A8067B" w:rsidRPr="000F3DF8" w:rsidRDefault="00A8067B" w:rsidP="00A8067B">
      <w:pPr>
        <w:spacing w:line="200" w:lineRule="exact"/>
        <w:rPr>
          <w:rFonts w:ascii="Times New Roman" w:eastAsia="Times New Roman" w:hAnsi="Times New Roman" w:cs="Times New Roman"/>
          <w:sz w:val="24"/>
        </w:rPr>
      </w:pPr>
    </w:p>
    <w:p w14:paraId="0DE89164" w14:textId="77777777" w:rsidR="00A8067B" w:rsidRPr="000F3DF8" w:rsidRDefault="00A8067B" w:rsidP="00A8067B">
      <w:pPr>
        <w:spacing w:line="200" w:lineRule="exact"/>
        <w:rPr>
          <w:rFonts w:ascii="Times New Roman" w:eastAsia="Times New Roman" w:hAnsi="Times New Roman" w:cs="Times New Roman"/>
          <w:sz w:val="24"/>
        </w:rPr>
      </w:pPr>
    </w:p>
    <w:p w14:paraId="2E1E6798" w14:textId="77777777" w:rsidR="00A8067B" w:rsidRPr="000F3DF8" w:rsidRDefault="00A8067B" w:rsidP="00A8067B">
      <w:pPr>
        <w:spacing w:line="200" w:lineRule="exact"/>
        <w:rPr>
          <w:rFonts w:ascii="Times New Roman" w:eastAsia="Times New Roman" w:hAnsi="Times New Roman" w:cs="Times New Roman"/>
          <w:sz w:val="24"/>
        </w:rPr>
      </w:pPr>
    </w:p>
    <w:p w14:paraId="5F7909E2" w14:textId="77777777" w:rsidR="00A8067B" w:rsidRPr="000F3DF8" w:rsidRDefault="00A8067B" w:rsidP="00A8067B">
      <w:pPr>
        <w:spacing w:line="200" w:lineRule="exact"/>
        <w:rPr>
          <w:rFonts w:ascii="Times New Roman" w:eastAsia="Times New Roman" w:hAnsi="Times New Roman" w:cs="Times New Roman"/>
          <w:sz w:val="24"/>
        </w:rPr>
      </w:pPr>
    </w:p>
    <w:p w14:paraId="417D10DF" w14:textId="77777777" w:rsidR="00A8067B" w:rsidRPr="000F3DF8" w:rsidRDefault="00A8067B" w:rsidP="00A8067B">
      <w:pPr>
        <w:spacing w:line="200" w:lineRule="exact"/>
        <w:rPr>
          <w:rFonts w:ascii="Times New Roman" w:eastAsia="Times New Roman" w:hAnsi="Times New Roman" w:cs="Times New Roman"/>
          <w:sz w:val="24"/>
        </w:rPr>
      </w:pPr>
    </w:p>
    <w:p w14:paraId="75FD18D2" w14:textId="77777777" w:rsidR="00A8067B" w:rsidRPr="000F3DF8" w:rsidRDefault="00A8067B" w:rsidP="00A8067B">
      <w:pPr>
        <w:spacing w:line="200" w:lineRule="exact"/>
        <w:rPr>
          <w:rFonts w:ascii="Times New Roman" w:eastAsia="Times New Roman" w:hAnsi="Times New Roman" w:cs="Times New Roman"/>
          <w:sz w:val="24"/>
        </w:rPr>
      </w:pPr>
    </w:p>
    <w:p w14:paraId="09AE1A04" w14:textId="77777777" w:rsidR="00A8067B" w:rsidRPr="000F3DF8" w:rsidRDefault="00A8067B" w:rsidP="00A8067B">
      <w:pPr>
        <w:spacing w:line="200" w:lineRule="exact"/>
        <w:rPr>
          <w:rFonts w:ascii="Times New Roman" w:eastAsia="Times New Roman" w:hAnsi="Times New Roman" w:cs="Times New Roman"/>
          <w:sz w:val="24"/>
        </w:rPr>
      </w:pPr>
    </w:p>
    <w:p w14:paraId="7728CA51" w14:textId="77777777" w:rsidR="00A8067B" w:rsidRPr="000F3DF8" w:rsidRDefault="00A8067B" w:rsidP="00A8067B">
      <w:pPr>
        <w:spacing w:line="200" w:lineRule="exact"/>
        <w:rPr>
          <w:rFonts w:ascii="Times New Roman" w:eastAsia="Times New Roman" w:hAnsi="Times New Roman" w:cs="Times New Roman"/>
          <w:sz w:val="24"/>
        </w:rPr>
      </w:pPr>
    </w:p>
    <w:p w14:paraId="72E66E79" w14:textId="77777777" w:rsidR="00A8067B" w:rsidRPr="000F3DF8" w:rsidRDefault="00A8067B" w:rsidP="00A8067B">
      <w:pPr>
        <w:spacing w:line="200" w:lineRule="exact"/>
        <w:rPr>
          <w:rFonts w:ascii="Times New Roman" w:eastAsia="Times New Roman" w:hAnsi="Times New Roman" w:cs="Times New Roman"/>
          <w:sz w:val="24"/>
        </w:rPr>
      </w:pPr>
    </w:p>
    <w:p w14:paraId="0D290B46" w14:textId="77777777" w:rsidR="00A8067B" w:rsidRPr="000F3DF8" w:rsidRDefault="00A8067B" w:rsidP="00A8067B">
      <w:pPr>
        <w:spacing w:line="200" w:lineRule="exact"/>
        <w:rPr>
          <w:rFonts w:ascii="Times New Roman" w:eastAsia="Times New Roman" w:hAnsi="Times New Roman" w:cs="Times New Roman"/>
          <w:sz w:val="24"/>
        </w:rPr>
      </w:pPr>
    </w:p>
    <w:p w14:paraId="7AA244E2" w14:textId="77777777" w:rsidR="00A8067B" w:rsidRPr="000F3DF8" w:rsidRDefault="00A8067B" w:rsidP="00A8067B">
      <w:pPr>
        <w:spacing w:line="200" w:lineRule="exact"/>
        <w:rPr>
          <w:rFonts w:ascii="Times New Roman" w:eastAsia="Times New Roman" w:hAnsi="Times New Roman" w:cs="Times New Roman"/>
          <w:sz w:val="24"/>
        </w:rPr>
      </w:pPr>
    </w:p>
    <w:p w14:paraId="3E3984BE" w14:textId="77777777" w:rsidR="00A8067B" w:rsidRPr="000F3DF8" w:rsidRDefault="00A8067B" w:rsidP="00A8067B">
      <w:pPr>
        <w:spacing w:line="200" w:lineRule="exact"/>
        <w:rPr>
          <w:rFonts w:ascii="Times New Roman" w:eastAsia="Times New Roman" w:hAnsi="Times New Roman" w:cs="Times New Roman"/>
          <w:sz w:val="24"/>
        </w:rPr>
      </w:pPr>
    </w:p>
    <w:p w14:paraId="3FA64391" w14:textId="77777777" w:rsidR="00A8067B" w:rsidRPr="000F3DF8" w:rsidRDefault="00A8067B" w:rsidP="00A8067B">
      <w:pPr>
        <w:spacing w:line="200" w:lineRule="exact"/>
        <w:rPr>
          <w:rFonts w:ascii="Times New Roman" w:eastAsia="Times New Roman" w:hAnsi="Times New Roman" w:cs="Times New Roman"/>
          <w:sz w:val="24"/>
        </w:rPr>
      </w:pPr>
    </w:p>
    <w:p w14:paraId="687AE3A5" w14:textId="77777777" w:rsidR="00A8067B" w:rsidRPr="000F3DF8" w:rsidRDefault="00A8067B" w:rsidP="00A8067B">
      <w:pPr>
        <w:spacing w:line="200" w:lineRule="exact"/>
        <w:rPr>
          <w:rFonts w:ascii="Times New Roman" w:eastAsia="Times New Roman" w:hAnsi="Times New Roman" w:cs="Times New Roman"/>
          <w:sz w:val="24"/>
        </w:rPr>
      </w:pPr>
    </w:p>
    <w:p w14:paraId="4D7C2634" w14:textId="77777777" w:rsidR="00A8067B" w:rsidRPr="000F3DF8" w:rsidRDefault="00A8067B" w:rsidP="00A8067B">
      <w:pPr>
        <w:spacing w:line="200" w:lineRule="exact"/>
        <w:rPr>
          <w:rFonts w:ascii="Times New Roman" w:eastAsia="Times New Roman" w:hAnsi="Times New Roman" w:cs="Times New Roman"/>
          <w:sz w:val="24"/>
        </w:rPr>
      </w:pPr>
    </w:p>
    <w:p w14:paraId="2ED27CFF" w14:textId="77777777" w:rsidR="00A8067B" w:rsidRPr="000F3DF8" w:rsidRDefault="00A8067B" w:rsidP="00A8067B">
      <w:pPr>
        <w:spacing w:line="200" w:lineRule="exact"/>
        <w:rPr>
          <w:rFonts w:ascii="Times New Roman" w:eastAsia="Times New Roman" w:hAnsi="Times New Roman" w:cs="Times New Roman"/>
          <w:sz w:val="24"/>
        </w:rPr>
      </w:pPr>
    </w:p>
    <w:p w14:paraId="5C120FE3" w14:textId="77777777" w:rsidR="00A8067B" w:rsidRPr="000F3DF8" w:rsidRDefault="00A8067B" w:rsidP="00A8067B">
      <w:pPr>
        <w:spacing w:line="200" w:lineRule="exact"/>
        <w:rPr>
          <w:rFonts w:ascii="Times New Roman" w:eastAsia="Times New Roman" w:hAnsi="Times New Roman" w:cs="Times New Roman"/>
          <w:sz w:val="24"/>
        </w:rPr>
      </w:pPr>
    </w:p>
    <w:p w14:paraId="3BF85BB8" w14:textId="77777777" w:rsidR="00A8067B" w:rsidRPr="000F3DF8" w:rsidRDefault="00A8067B" w:rsidP="00A8067B">
      <w:pPr>
        <w:spacing w:line="200" w:lineRule="exact"/>
        <w:rPr>
          <w:rFonts w:ascii="Times New Roman" w:eastAsia="Times New Roman" w:hAnsi="Times New Roman" w:cs="Times New Roman"/>
          <w:sz w:val="24"/>
        </w:rPr>
      </w:pPr>
    </w:p>
    <w:p w14:paraId="41E37D08" w14:textId="77777777" w:rsidR="00A8067B" w:rsidRPr="000F3DF8" w:rsidRDefault="00A8067B" w:rsidP="00A8067B">
      <w:pPr>
        <w:spacing w:line="267" w:lineRule="exact"/>
        <w:rPr>
          <w:rFonts w:ascii="Times New Roman" w:eastAsia="Times New Roman" w:hAnsi="Times New Roman" w:cs="Times New Roman"/>
          <w:sz w:val="24"/>
        </w:rPr>
      </w:pPr>
    </w:p>
    <w:p w14:paraId="4F4077EB" w14:textId="77777777" w:rsidR="00A8067B" w:rsidRPr="000F3DF8" w:rsidRDefault="00A8067B" w:rsidP="00A8067B">
      <w:pPr>
        <w:spacing w:line="0" w:lineRule="atLeast"/>
        <w:ind w:right="6"/>
        <w:jc w:val="center"/>
        <w:rPr>
          <w:rFonts w:ascii="Times New Roman" w:eastAsia="Arial" w:hAnsi="Times New Roman" w:cs="Times New Roman"/>
        </w:rPr>
      </w:pPr>
      <w:r w:rsidRPr="000F3DF8">
        <w:rPr>
          <w:rFonts w:ascii="Times New Roman" w:eastAsia="Arial" w:hAnsi="Times New Roman" w:cs="Times New Roman"/>
        </w:rPr>
        <w:t>DEPARTMENT OF COMPUTER SCIENCE</w:t>
      </w:r>
    </w:p>
    <w:p w14:paraId="77454E4E" w14:textId="77777777" w:rsidR="00A8067B" w:rsidRPr="000F3DF8" w:rsidRDefault="00A8067B" w:rsidP="00A8067B">
      <w:pPr>
        <w:spacing w:line="200" w:lineRule="exact"/>
        <w:rPr>
          <w:rFonts w:ascii="Times New Roman" w:eastAsia="Times New Roman" w:hAnsi="Times New Roman" w:cs="Times New Roman"/>
          <w:sz w:val="24"/>
        </w:rPr>
      </w:pPr>
    </w:p>
    <w:p w14:paraId="38DA01AB" w14:textId="77777777" w:rsidR="00A8067B" w:rsidRPr="000F3DF8" w:rsidRDefault="00A8067B" w:rsidP="00A8067B">
      <w:pPr>
        <w:spacing w:line="200" w:lineRule="exact"/>
        <w:rPr>
          <w:rFonts w:ascii="Times New Roman" w:eastAsia="Times New Roman" w:hAnsi="Times New Roman" w:cs="Times New Roman"/>
          <w:sz w:val="24"/>
        </w:rPr>
      </w:pPr>
    </w:p>
    <w:p w14:paraId="1E7ED65D" w14:textId="77777777" w:rsidR="00A8067B" w:rsidRPr="000F3DF8" w:rsidRDefault="00A8067B" w:rsidP="00A8067B">
      <w:pPr>
        <w:spacing w:line="200" w:lineRule="exact"/>
        <w:rPr>
          <w:rFonts w:ascii="Times New Roman" w:eastAsia="Times New Roman" w:hAnsi="Times New Roman" w:cs="Times New Roman"/>
          <w:sz w:val="24"/>
        </w:rPr>
      </w:pPr>
    </w:p>
    <w:p w14:paraId="02F26E14" w14:textId="77777777" w:rsidR="00A8067B" w:rsidRPr="000F3DF8" w:rsidRDefault="00A8067B" w:rsidP="00A8067B">
      <w:pPr>
        <w:spacing w:line="200" w:lineRule="exact"/>
        <w:rPr>
          <w:rFonts w:ascii="Times New Roman" w:eastAsia="Times New Roman" w:hAnsi="Times New Roman" w:cs="Times New Roman"/>
          <w:sz w:val="24"/>
        </w:rPr>
      </w:pPr>
    </w:p>
    <w:p w14:paraId="2975A2E6" w14:textId="77777777" w:rsidR="00A8067B" w:rsidRPr="000F3DF8" w:rsidRDefault="00A8067B" w:rsidP="00A8067B">
      <w:pPr>
        <w:spacing w:line="238" w:lineRule="exact"/>
        <w:rPr>
          <w:rFonts w:ascii="Times New Roman" w:eastAsia="Times New Roman" w:hAnsi="Times New Roman" w:cs="Times New Roman"/>
          <w:sz w:val="24"/>
        </w:rPr>
      </w:pPr>
    </w:p>
    <w:p w14:paraId="20F71CCA" w14:textId="77777777" w:rsidR="00A8067B" w:rsidRPr="000F3DF8" w:rsidRDefault="00A8067B" w:rsidP="00A8067B">
      <w:pPr>
        <w:spacing w:line="185" w:lineRule="auto"/>
        <w:jc w:val="center"/>
        <w:rPr>
          <w:rFonts w:ascii="Times New Roman" w:eastAsia="Arial" w:hAnsi="Times New Roman" w:cs="Times New Roman"/>
          <w:sz w:val="31"/>
        </w:rPr>
      </w:pPr>
      <w:r w:rsidRPr="000F3DF8">
        <w:rPr>
          <w:rFonts w:ascii="Times New Roman" w:eastAsia="Arial" w:hAnsi="Times New Roman" w:cs="Times New Roman"/>
          <w:sz w:val="31"/>
        </w:rPr>
        <w:t xml:space="preserve">Public sentiment on social media in response to receiving </w:t>
      </w:r>
    </w:p>
    <w:p w14:paraId="43182396" w14:textId="77777777" w:rsidR="00A8067B" w:rsidRPr="000F3DF8" w:rsidRDefault="00A8067B" w:rsidP="00A8067B">
      <w:pPr>
        <w:spacing w:line="185" w:lineRule="auto"/>
        <w:jc w:val="center"/>
        <w:rPr>
          <w:rFonts w:ascii="Times New Roman" w:eastAsia="Arial" w:hAnsi="Times New Roman" w:cs="Times New Roman"/>
          <w:sz w:val="31"/>
        </w:rPr>
      </w:pPr>
      <w:r w:rsidRPr="000F3DF8">
        <w:rPr>
          <w:rFonts w:ascii="Times New Roman" w:eastAsia="Arial" w:hAnsi="Times New Roman" w:cs="Times New Roman"/>
          <w:sz w:val="31"/>
        </w:rPr>
        <w:t>a covid vaccine</w:t>
      </w:r>
    </w:p>
    <w:p w14:paraId="1019FFCC" w14:textId="77777777" w:rsidR="00A8067B" w:rsidRPr="000F3DF8" w:rsidRDefault="00A8067B" w:rsidP="00A8067B">
      <w:pPr>
        <w:spacing w:line="20" w:lineRule="exact"/>
        <w:rPr>
          <w:rFonts w:ascii="Times New Roman" w:eastAsia="Times New Roman" w:hAnsi="Times New Roman" w:cs="Times New Roman"/>
          <w:sz w:val="24"/>
        </w:rPr>
      </w:pPr>
      <w:r w:rsidRPr="000F3DF8">
        <w:rPr>
          <w:rFonts w:ascii="Times New Roman" w:eastAsia="Arial" w:hAnsi="Times New Roman" w:cs="Times New Roman"/>
          <w:noProof/>
          <w:sz w:val="31"/>
        </w:rPr>
        <mc:AlternateContent>
          <mc:Choice Requires="wps">
            <w:drawing>
              <wp:anchor distT="0" distB="0" distL="114300" distR="114300" simplePos="0" relativeHeight="251664384" behindDoc="1" locked="0" layoutInCell="1" allowOverlap="1" wp14:anchorId="788595B3" wp14:editId="37CCEC37">
                <wp:simplePos x="0" y="0"/>
                <wp:positionH relativeFrom="column">
                  <wp:posOffset>1416685</wp:posOffset>
                </wp:positionH>
                <wp:positionV relativeFrom="paragraph">
                  <wp:posOffset>1306195</wp:posOffset>
                </wp:positionV>
                <wp:extent cx="2880360" cy="0"/>
                <wp:effectExtent l="13335" t="13970" r="11430" b="5080"/>
                <wp:wrapNone/>
                <wp:docPr id="20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F350F"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5pt,102.85pt" to="338.3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" strokeweight=".17567mm"/>
            </w:pict>
          </mc:Fallback>
        </mc:AlternateContent>
      </w:r>
    </w:p>
    <w:p w14:paraId="5076E177" w14:textId="77777777" w:rsidR="00A8067B" w:rsidRPr="000F3DF8" w:rsidRDefault="00A8067B" w:rsidP="00A8067B">
      <w:pPr>
        <w:spacing w:line="200" w:lineRule="exact"/>
        <w:rPr>
          <w:rFonts w:ascii="Times New Roman" w:eastAsia="Times New Roman" w:hAnsi="Times New Roman" w:cs="Times New Roman"/>
          <w:sz w:val="24"/>
        </w:rPr>
      </w:pPr>
    </w:p>
    <w:p w14:paraId="7BB48072" w14:textId="77777777" w:rsidR="00A8067B" w:rsidRPr="000F3DF8" w:rsidRDefault="00A8067B" w:rsidP="00A8067B">
      <w:pPr>
        <w:spacing w:line="200" w:lineRule="exact"/>
        <w:rPr>
          <w:rFonts w:ascii="Times New Roman" w:eastAsia="Times New Roman" w:hAnsi="Times New Roman" w:cs="Times New Roman"/>
          <w:sz w:val="24"/>
        </w:rPr>
      </w:pPr>
    </w:p>
    <w:p w14:paraId="56B09D09" w14:textId="77777777" w:rsidR="00A8067B" w:rsidRPr="000F3DF8" w:rsidRDefault="00A8067B" w:rsidP="00A8067B">
      <w:pPr>
        <w:spacing w:line="200" w:lineRule="exact"/>
        <w:rPr>
          <w:rFonts w:ascii="Times New Roman" w:eastAsia="Times New Roman" w:hAnsi="Times New Roman" w:cs="Times New Roman"/>
          <w:sz w:val="24"/>
        </w:rPr>
      </w:pPr>
    </w:p>
    <w:p w14:paraId="5085336B" w14:textId="77777777" w:rsidR="00A8067B" w:rsidRPr="000F3DF8" w:rsidRDefault="00A8067B" w:rsidP="00A8067B">
      <w:pPr>
        <w:spacing w:line="200" w:lineRule="exact"/>
        <w:rPr>
          <w:rFonts w:ascii="Times New Roman" w:eastAsia="Times New Roman" w:hAnsi="Times New Roman" w:cs="Times New Roman"/>
          <w:sz w:val="24"/>
        </w:rPr>
      </w:pPr>
    </w:p>
    <w:p w14:paraId="21125ED9" w14:textId="1CF933CA" w:rsidR="00A8067B" w:rsidRPr="000F3DF8" w:rsidRDefault="00492450" w:rsidP="00492450">
      <w:pPr>
        <w:spacing w:line="200" w:lineRule="exact"/>
        <w:jc w:val="center"/>
        <w:rPr>
          <w:rFonts w:ascii="Times New Roman" w:eastAsia="Times New Roman" w:hAnsi="Times New Roman" w:cs="Times New Roman"/>
          <w:sz w:val="24"/>
        </w:rPr>
      </w:pPr>
      <w:r>
        <w:rPr>
          <w:rFonts w:ascii="Times New Roman" w:eastAsia="Times New Roman" w:hAnsi="Times New Roman" w:cs="Times New Roman"/>
          <w:sz w:val="24"/>
        </w:rPr>
        <w:t>Noah Sheldon</w:t>
      </w:r>
    </w:p>
    <w:p w14:paraId="58CD6F8A" w14:textId="77777777" w:rsidR="00A8067B" w:rsidRPr="000F3DF8" w:rsidRDefault="00A8067B" w:rsidP="00A8067B">
      <w:pPr>
        <w:spacing w:line="200" w:lineRule="exact"/>
        <w:rPr>
          <w:rFonts w:ascii="Times New Roman" w:eastAsia="Times New Roman" w:hAnsi="Times New Roman" w:cs="Times New Roman"/>
          <w:sz w:val="24"/>
        </w:rPr>
      </w:pPr>
    </w:p>
    <w:p w14:paraId="28E80EC1" w14:textId="77777777" w:rsidR="00A8067B" w:rsidRPr="000F3DF8" w:rsidRDefault="00A8067B" w:rsidP="00A8067B">
      <w:pPr>
        <w:spacing w:line="200" w:lineRule="exact"/>
        <w:rPr>
          <w:rFonts w:ascii="Times New Roman" w:eastAsia="Times New Roman" w:hAnsi="Times New Roman" w:cs="Times New Roman"/>
          <w:sz w:val="24"/>
        </w:rPr>
      </w:pPr>
    </w:p>
    <w:p w14:paraId="698AD9C7" w14:textId="77777777" w:rsidR="00A8067B" w:rsidRPr="000F3DF8" w:rsidRDefault="00A8067B" w:rsidP="00A8067B">
      <w:pPr>
        <w:spacing w:line="200" w:lineRule="exact"/>
        <w:rPr>
          <w:rFonts w:ascii="Times New Roman" w:eastAsia="Times New Roman" w:hAnsi="Times New Roman" w:cs="Times New Roman"/>
          <w:sz w:val="24"/>
        </w:rPr>
      </w:pPr>
    </w:p>
    <w:p w14:paraId="0ED19511" w14:textId="51958B65" w:rsidR="00A8067B" w:rsidRPr="000F3DF8" w:rsidRDefault="00A8067B" w:rsidP="00A8067B">
      <w:pPr>
        <w:spacing w:line="200" w:lineRule="exact"/>
        <w:jc w:val="center"/>
        <w:rPr>
          <w:rFonts w:ascii="Times New Roman" w:eastAsia="Times New Roman" w:hAnsi="Times New Roman" w:cs="Times New Roman"/>
          <w:sz w:val="24"/>
        </w:rPr>
      </w:pPr>
    </w:p>
    <w:p w14:paraId="195064A0" w14:textId="77777777" w:rsidR="00A8067B" w:rsidRPr="000F3DF8" w:rsidRDefault="00A8067B" w:rsidP="00A8067B">
      <w:pPr>
        <w:spacing w:line="200" w:lineRule="exact"/>
        <w:jc w:val="center"/>
        <w:rPr>
          <w:rFonts w:ascii="Times New Roman" w:eastAsia="Times New Roman" w:hAnsi="Times New Roman" w:cs="Times New Roman"/>
          <w:sz w:val="24"/>
        </w:rPr>
      </w:pPr>
    </w:p>
    <w:p w14:paraId="3C31117C" w14:textId="77777777" w:rsidR="00A8067B" w:rsidRPr="000F3DF8" w:rsidRDefault="00A8067B" w:rsidP="00A8067B">
      <w:pPr>
        <w:spacing w:line="200" w:lineRule="exact"/>
        <w:rPr>
          <w:rFonts w:ascii="Times New Roman" w:eastAsia="Times New Roman" w:hAnsi="Times New Roman" w:cs="Times New Roman"/>
          <w:sz w:val="24"/>
        </w:rPr>
      </w:pPr>
    </w:p>
    <w:p w14:paraId="4178A733" w14:textId="77777777" w:rsidR="00A8067B" w:rsidRPr="000F3DF8" w:rsidRDefault="00A8067B" w:rsidP="00A8067B">
      <w:pPr>
        <w:spacing w:line="200" w:lineRule="exact"/>
        <w:rPr>
          <w:rFonts w:ascii="Times New Roman" w:eastAsia="Times New Roman" w:hAnsi="Times New Roman" w:cs="Times New Roman"/>
          <w:sz w:val="24"/>
        </w:rPr>
      </w:pPr>
    </w:p>
    <w:p w14:paraId="4CB3319C" w14:textId="77777777" w:rsidR="00A8067B" w:rsidRPr="000F3DF8" w:rsidRDefault="00A8067B" w:rsidP="00A8067B">
      <w:pPr>
        <w:spacing w:line="299" w:lineRule="exact"/>
        <w:rPr>
          <w:rFonts w:ascii="Times New Roman" w:eastAsia="Times New Roman" w:hAnsi="Times New Roman" w:cs="Times New Roman"/>
          <w:sz w:val="24"/>
        </w:rPr>
      </w:pPr>
    </w:p>
    <w:p w14:paraId="1182FE99" w14:textId="77777777" w:rsidR="00A8067B" w:rsidRPr="000F3DF8" w:rsidRDefault="00A8067B" w:rsidP="00A8067B">
      <w:pPr>
        <w:spacing w:line="228" w:lineRule="auto"/>
        <w:ind w:right="86"/>
        <w:jc w:val="center"/>
        <w:rPr>
          <w:rFonts w:ascii="Times New Roman" w:eastAsia="Arial" w:hAnsi="Times New Roman" w:cs="Times New Roman"/>
        </w:rPr>
      </w:pPr>
      <w:r w:rsidRPr="000F3DF8">
        <w:rPr>
          <w:rFonts w:ascii="Times New Roman" w:eastAsia="Arial" w:hAnsi="Times New Roman" w:cs="Times New Roman"/>
        </w:rPr>
        <w:t>A dissertation submitted to the University of Bristol in accordance with the requirements of the degree of Master of Science in the Faculty of Engineering.</w:t>
      </w:r>
    </w:p>
    <w:p w14:paraId="696DEDA6" w14:textId="77777777" w:rsidR="00A8067B" w:rsidRPr="000F3DF8" w:rsidRDefault="00A8067B" w:rsidP="00A8067B">
      <w:pPr>
        <w:spacing w:line="20" w:lineRule="exact"/>
        <w:rPr>
          <w:rFonts w:ascii="Times New Roman" w:eastAsia="Times New Roman" w:hAnsi="Times New Roman" w:cs="Times New Roman"/>
          <w:sz w:val="24"/>
        </w:rPr>
      </w:pPr>
      <w:r w:rsidRPr="000F3DF8">
        <w:rPr>
          <w:rFonts w:ascii="Times New Roman" w:eastAsia="Arial" w:hAnsi="Times New Roman" w:cs="Times New Roman"/>
          <w:noProof/>
        </w:rPr>
        <mc:AlternateContent>
          <mc:Choice Requires="wps">
            <w:drawing>
              <wp:anchor distT="0" distB="0" distL="114300" distR="114300" simplePos="0" relativeHeight="251665408" behindDoc="1" locked="0" layoutInCell="1" allowOverlap="1" wp14:anchorId="4B8EBAF1" wp14:editId="3DA69BE6">
                <wp:simplePos x="0" y="0"/>
                <wp:positionH relativeFrom="column">
                  <wp:posOffset>1416685</wp:posOffset>
                </wp:positionH>
                <wp:positionV relativeFrom="paragraph">
                  <wp:posOffset>603885</wp:posOffset>
                </wp:positionV>
                <wp:extent cx="2880360" cy="0"/>
                <wp:effectExtent l="13335" t="13335" r="11430" b="5715"/>
                <wp:wrapNone/>
                <wp:docPr id="20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036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D3C77" id="Line 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5pt,47.55pt" to="338.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" strokeweight=".17567mm"/>
            </w:pict>
          </mc:Fallback>
        </mc:AlternateContent>
      </w:r>
    </w:p>
    <w:p w14:paraId="3942F0BE" w14:textId="77777777" w:rsidR="00A8067B" w:rsidRPr="000F3DF8" w:rsidRDefault="00A8067B" w:rsidP="00A8067B">
      <w:pPr>
        <w:spacing w:line="200" w:lineRule="exact"/>
        <w:rPr>
          <w:rFonts w:ascii="Times New Roman" w:eastAsia="Times New Roman" w:hAnsi="Times New Roman" w:cs="Times New Roman"/>
          <w:sz w:val="24"/>
        </w:rPr>
      </w:pPr>
    </w:p>
    <w:p w14:paraId="581A7107" w14:textId="77777777" w:rsidR="00A8067B" w:rsidRPr="000F3DF8" w:rsidRDefault="00A8067B" w:rsidP="00A8067B">
      <w:pPr>
        <w:spacing w:line="200" w:lineRule="exact"/>
        <w:rPr>
          <w:rFonts w:ascii="Times New Roman" w:eastAsia="Times New Roman" w:hAnsi="Times New Roman" w:cs="Times New Roman"/>
          <w:sz w:val="24"/>
        </w:rPr>
      </w:pPr>
    </w:p>
    <w:p w14:paraId="0C93E99B" w14:textId="1E5A1042" w:rsidR="00B85690" w:rsidRPr="000F3DF8" w:rsidRDefault="00A8067B" w:rsidP="00B85690">
      <w:pPr>
        <w:spacing w:line="200" w:lineRule="exact"/>
        <w:jc w:val="center"/>
        <w:rPr>
          <w:rFonts w:ascii="Times New Roman" w:eastAsia="Times New Roman" w:hAnsi="Times New Roman" w:cs="Times New Roman"/>
          <w:sz w:val="24"/>
        </w:rPr>
      </w:pPr>
      <w:r w:rsidRPr="000F3DF8">
        <w:rPr>
          <w:rFonts w:ascii="Times New Roman" w:eastAsia="Times New Roman" w:hAnsi="Times New Roman" w:cs="Times New Roman"/>
          <w:sz w:val="24"/>
        </w:rPr>
        <w:t>Under the Supervision of</w:t>
      </w:r>
      <w:r w:rsidR="00B85690">
        <w:rPr>
          <w:rFonts w:ascii="Times New Roman" w:eastAsia="Times New Roman" w:hAnsi="Times New Roman" w:cs="Times New Roman"/>
          <w:sz w:val="24"/>
        </w:rPr>
        <w:t>,</w:t>
      </w:r>
    </w:p>
    <w:p w14:paraId="03AF036B" w14:textId="4D79CF4B" w:rsidR="00A8067B" w:rsidRPr="000F3DF8" w:rsidRDefault="00A8067B" w:rsidP="00A8067B">
      <w:pPr>
        <w:spacing w:line="200" w:lineRule="exact"/>
        <w:jc w:val="center"/>
        <w:rPr>
          <w:rFonts w:ascii="Times New Roman" w:eastAsia="Times New Roman" w:hAnsi="Times New Roman" w:cs="Times New Roman"/>
          <w:sz w:val="24"/>
        </w:rPr>
      </w:pPr>
      <w:proofErr w:type="spellStart"/>
      <w:r w:rsidRPr="000F3DF8">
        <w:rPr>
          <w:rFonts w:ascii="Times New Roman" w:eastAsia="Times New Roman" w:hAnsi="Times New Roman" w:cs="Times New Roman"/>
          <w:sz w:val="24"/>
        </w:rPr>
        <w:t>Dr.</w:t>
      </w:r>
      <w:proofErr w:type="spellEnd"/>
      <w:r w:rsidRPr="000F3DF8">
        <w:rPr>
          <w:rFonts w:ascii="Times New Roman" w:eastAsia="Times New Roman" w:hAnsi="Times New Roman" w:cs="Times New Roman"/>
          <w:sz w:val="24"/>
        </w:rPr>
        <w:t xml:space="preserve"> Ayush Joshi</w:t>
      </w:r>
    </w:p>
    <w:p w14:paraId="6C22E1A8" w14:textId="77777777" w:rsidR="00A8067B" w:rsidRPr="000F3DF8" w:rsidRDefault="00A8067B" w:rsidP="00A8067B">
      <w:pPr>
        <w:spacing w:line="200" w:lineRule="exact"/>
        <w:jc w:val="center"/>
        <w:rPr>
          <w:rFonts w:ascii="Times New Roman" w:eastAsia="Times New Roman" w:hAnsi="Times New Roman" w:cs="Times New Roman"/>
          <w:sz w:val="24"/>
        </w:rPr>
      </w:pPr>
    </w:p>
    <w:p w14:paraId="1137D64E" w14:textId="77777777" w:rsidR="00A8067B" w:rsidRPr="000F3DF8" w:rsidRDefault="00A8067B" w:rsidP="00A8067B">
      <w:pPr>
        <w:spacing w:line="200" w:lineRule="exact"/>
        <w:rPr>
          <w:rFonts w:ascii="Times New Roman" w:eastAsia="Times New Roman" w:hAnsi="Times New Roman" w:cs="Times New Roman"/>
          <w:sz w:val="24"/>
        </w:rPr>
      </w:pPr>
    </w:p>
    <w:p w14:paraId="262533F2" w14:textId="77777777" w:rsidR="00A8067B" w:rsidRPr="000F3DF8" w:rsidRDefault="00A8067B" w:rsidP="00A8067B">
      <w:pPr>
        <w:spacing w:line="200" w:lineRule="exact"/>
        <w:rPr>
          <w:rFonts w:ascii="Times New Roman" w:eastAsia="Times New Roman" w:hAnsi="Times New Roman" w:cs="Times New Roman"/>
          <w:sz w:val="24"/>
        </w:rPr>
      </w:pPr>
    </w:p>
    <w:p w14:paraId="7C469AEF" w14:textId="77777777" w:rsidR="00A8067B" w:rsidRPr="000F3DF8" w:rsidRDefault="00A8067B" w:rsidP="00A8067B">
      <w:pPr>
        <w:spacing w:line="200" w:lineRule="exact"/>
        <w:rPr>
          <w:rFonts w:ascii="Times New Roman" w:eastAsia="Times New Roman" w:hAnsi="Times New Roman" w:cs="Times New Roman"/>
          <w:sz w:val="24"/>
        </w:rPr>
      </w:pPr>
    </w:p>
    <w:p w14:paraId="3BB2C2BA" w14:textId="77777777" w:rsidR="00A8067B" w:rsidRPr="000F3DF8" w:rsidRDefault="00A8067B" w:rsidP="00A8067B">
      <w:pPr>
        <w:spacing w:line="373" w:lineRule="exact"/>
        <w:rPr>
          <w:rFonts w:ascii="Times New Roman" w:eastAsia="Times New Roman" w:hAnsi="Times New Roman" w:cs="Times New Roman"/>
          <w:sz w:val="24"/>
        </w:rPr>
      </w:pPr>
    </w:p>
    <w:p w14:paraId="53E535CE" w14:textId="77777777" w:rsidR="00A8067B" w:rsidRPr="000F3DF8" w:rsidRDefault="00A8067B" w:rsidP="00A8067B">
      <w:pPr>
        <w:spacing w:line="0" w:lineRule="atLeast"/>
        <w:ind w:right="-13"/>
        <w:jc w:val="center"/>
        <w:rPr>
          <w:rFonts w:ascii="Times New Roman" w:eastAsia="Arial" w:hAnsi="Times New Roman" w:cs="Times New Roman"/>
        </w:rPr>
      </w:pPr>
      <w:r w:rsidRPr="000F3DF8">
        <w:rPr>
          <w:rFonts w:ascii="Times New Roman" w:eastAsia="Arial" w:hAnsi="Times New Roman" w:cs="Times New Roman"/>
        </w:rPr>
        <w:t>Tuesday 22</w:t>
      </w:r>
      <w:r w:rsidRPr="000F3DF8">
        <w:rPr>
          <w:rFonts w:ascii="Times New Roman" w:eastAsia="Arial" w:hAnsi="Times New Roman" w:cs="Times New Roman"/>
          <w:vertAlign w:val="superscript"/>
        </w:rPr>
        <w:t>nd</w:t>
      </w:r>
      <w:r w:rsidRPr="000F3DF8">
        <w:rPr>
          <w:rFonts w:ascii="Times New Roman" w:eastAsia="Arial" w:hAnsi="Times New Roman" w:cs="Times New Roman"/>
        </w:rPr>
        <w:t xml:space="preserve"> June 2021</w:t>
      </w:r>
    </w:p>
    <w:p w14:paraId="3EA94154" w14:textId="551258D8" w:rsidR="00A929B4" w:rsidRPr="000F3DF8" w:rsidRDefault="00A929B4">
      <w:pPr>
        <w:rPr>
          <w:rFonts w:ascii="Times New Roman" w:hAnsi="Times New Roman" w:cs="Times New Roman"/>
        </w:rPr>
      </w:pPr>
    </w:p>
    <w:p w14:paraId="3BE74630" w14:textId="327C729C" w:rsidR="00A8067B" w:rsidRPr="000F3DF8" w:rsidRDefault="00A8067B">
      <w:pPr>
        <w:rPr>
          <w:rFonts w:ascii="Times New Roman" w:hAnsi="Times New Roman" w:cs="Times New Roman"/>
        </w:rPr>
      </w:pPr>
    </w:p>
    <w:p w14:paraId="6B4595F9" w14:textId="67976059" w:rsidR="00A8067B" w:rsidRPr="000F3DF8" w:rsidRDefault="00A8067B">
      <w:pPr>
        <w:rPr>
          <w:rFonts w:ascii="Times New Roman" w:hAnsi="Times New Roman" w:cs="Times New Roman"/>
        </w:rPr>
      </w:pPr>
    </w:p>
    <w:p w14:paraId="35582FF1" w14:textId="338C8792" w:rsidR="00A8067B" w:rsidRDefault="00A8067B">
      <w:pPr>
        <w:rPr>
          <w:rFonts w:ascii="Times New Roman" w:hAnsi="Times New Roman" w:cs="Times New Roman"/>
        </w:rPr>
      </w:pPr>
    </w:p>
    <w:p w14:paraId="3139AE80" w14:textId="0CE842C3" w:rsidR="00091BC0" w:rsidRDefault="00091BC0">
      <w:pPr>
        <w:rPr>
          <w:rFonts w:ascii="Times New Roman" w:hAnsi="Times New Roman" w:cs="Times New Roman"/>
        </w:rPr>
      </w:pPr>
    </w:p>
    <w:p w14:paraId="4555F9A6" w14:textId="0E5721BC" w:rsidR="00091BC0" w:rsidRDefault="00091BC0">
      <w:pPr>
        <w:rPr>
          <w:rFonts w:ascii="Times New Roman" w:hAnsi="Times New Roman" w:cs="Times New Roman"/>
        </w:rPr>
      </w:pPr>
    </w:p>
    <w:p w14:paraId="3FB5E743" w14:textId="4075D77F" w:rsidR="00091BC0" w:rsidRDefault="00091BC0">
      <w:pPr>
        <w:rPr>
          <w:rFonts w:ascii="Times New Roman" w:hAnsi="Times New Roman" w:cs="Times New Roman"/>
        </w:rPr>
      </w:pPr>
    </w:p>
    <w:p w14:paraId="03D8FB08" w14:textId="362317DB" w:rsidR="00091BC0" w:rsidRDefault="00091BC0">
      <w:pPr>
        <w:rPr>
          <w:rFonts w:ascii="Times New Roman" w:hAnsi="Times New Roman" w:cs="Times New Roman"/>
        </w:rPr>
      </w:pPr>
    </w:p>
    <w:p w14:paraId="7B56FE01" w14:textId="535B5736" w:rsidR="00091BC0" w:rsidRDefault="00091BC0">
      <w:pPr>
        <w:rPr>
          <w:rFonts w:ascii="Times New Roman" w:hAnsi="Times New Roman" w:cs="Times New Roman"/>
        </w:rPr>
      </w:pPr>
    </w:p>
    <w:p w14:paraId="722D8D5A" w14:textId="5894B49F" w:rsidR="00091BC0" w:rsidRDefault="00091BC0">
      <w:pPr>
        <w:rPr>
          <w:rFonts w:ascii="Times New Roman" w:hAnsi="Times New Roman" w:cs="Times New Roman"/>
        </w:rPr>
      </w:pPr>
    </w:p>
    <w:p w14:paraId="5BE22C93" w14:textId="0ED4E410" w:rsidR="00091BC0" w:rsidRDefault="00091BC0">
      <w:pPr>
        <w:rPr>
          <w:rFonts w:ascii="Times New Roman" w:hAnsi="Times New Roman" w:cs="Times New Roman"/>
        </w:rPr>
      </w:pPr>
    </w:p>
    <w:p w14:paraId="183DF96E" w14:textId="1C96AC9B" w:rsidR="00091BC0" w:rsidRDefault="00091BC0">
      <w:pPr>
        <w:rPr>
          <w:rFonts w:ascii="Times New Roman" w:hAnsi="Times New Roman" w:cs="Times New Roman"/>
        </w:rPr>
      </w:pPr>
    </w:p>
    <w:p w14:paraId="5B688043" w14:textId="530D6EE5" w:rsidR="00091BC0" w:rsidRDefault="00091BC0">
      <w:pPr>
        <w:rPr>
          <w:rFonts w:ascii="Times New Roman" w:hAnsi="Times New Roman" w:cs="Times New Roman"/>
        </w:rPr>
      </w:pPr>
    </w:p>
    <w:p w14:paraId="456417E4" w14:textId="2BF5515B" w:rsidR="00091BC0" w:rsidRDefault="00091BC0">
      <w:pPr>
        <w:rPr>
          <w:rFonts w:ascii="Times New Roman" w:hAnsi="Times New Roman" w:cs="Times New Roman"/>
        </w:rPr>
      </w:pPr>
    </w:p>
    <w:p w14:paraId="7D3EED7E" w14:textId="7229E804" w:rsidR="00091BC0" w:rsidRDefault="00091BC0">
      <w:pPr>
        <w:rPr>
          <w:rFonts w:ascii="Times New Roman" w:hAnsi="Times New Roman" w:cs="Times New Roman"/>
        </w:rPr>
      </w:pPr>
    </w:p>
    <w:p w14:paraId="1F6F4D22" w14:textId="42E6C7A9" w:rsidR="00A8067B" w:rsidRPr="000F3DF8" w:rsidRDefault="00BE75F1" w:rsidP="00A8067B">
      <w:pPr>
        <w:spacing w:line="0" w:lineRule="atLeast"/>
        <w:rPr>
          <w:rFonts w:ascii="Times New Roman" w:eastAsia="Arial" w:hAnsi="Times New Roman" w:cs="Times New Roman"/>
          <w:sz w:val="45"/>
        </w:rPr>
      </w:pPr>
      <w:r>
        <w:rPr>
          <w:rFonts w:ascii="Times New Roman" w:eastAsia="Arial" w:hAnsi="Times New Roman" w:cs="Times New Roman"/>
          <w:sz w:val="45"/>
        </w:rPr>
        <w:lastRenderedPageBreak/>
        <w:t>A</w:t>
      </w:r>
      <w:r w:rsidR="00A8067B" w:rsidRPr="000F3DF8">
        <w:rPr>
          <w:rFonts w:ascii="Times New Roman" w:eastAsia="Arial" w:hAnsi="Times New Roman" w:cs="Times New Roman"/>
          <w:sz w:val="45"/>
        </w:rPr>
        <w:t>bstract</w:t>
      </w:r>
    </w:p>
    <w:p w14:paraId="0BEEC31C" w14:textId="77777777" w:rsidR="00A8067B" w:rsidRPr="000F3DF8" w:rsidRDefault="00A8067B" w:rsidP="00A8067B">
      <w:pPr>
        <w:spacing w:line="200" w:lineRule="exact"/>
        <w:rPr>
          <w:rFonts w:ascii="Times New Roman" w:eastAsia="Times New Roman" w:hAnsi="Times New Roman" w:cs="Times New Roman"/>
        </w:rPr>
      </w:pPr>
    </w:p>
    <w:p w14:paraId="13FD50A1" w14:textId="6F2800CA" w:rsidR="00FC3E25" w:rsidRPr="00057E61" w:rsidRDefault="00C95364" w:rsidP="00FC3E25">
      <w:pPr>
        <w:shd w:val="clear" w:color="auto" w:fill="FFFFFF"/>
        <w:spacing w:before="100" w:beforeAutospacing="1" w:after="100" w:afterAutospacing="1" w:line="234" w:lineRule="atLeast"/>
        <w:ind w:right="66"/>
        <w:jc w:val="both"/>
        <w:rPr>
          <w:rFonts w:ascii="Arial" w:eastAsia="Times New Roman" w:hAnsi="Arial"/>
          <w:color w:val="000000"/>
        </w:rPr>
      </w:pPr>
      <w:r w:rsidRPr="00057E61">
        <w:rPr>
          <w:rFonts w:ascii="Times New Roman" w:eastAsia="Times New Roman" w:hAnsi="Times New Roman" w:cs="Times New Roman"/>
          <w:color w:val="000000"/>
        </w:rPr>
        <w:t xml:space="preserve">A pandemic of covid-19 has claimed almost 3.8 million lives worldwide. </w:t>
      </w:r>
      <w:r w:rsidR="00946825" w:rsidRPr="00057E61">
        <w:rPr>
          <w:rFonts w:ascii="Times New Roman" w:eastAsia="Times New Roman" w:hAnsi="Times New Roman" w:cs="Times New Roman"/>
          <w:color w:val="000000"/>
        </w:rPr>
        <w:t xml:space="preserve">There has been a loss of business for many businesses. The economy has suffered </w:t>
      </w:r>
      <w:r w:rsidR="00FC2513" w:rsidRPr="00057E61">
        <w:rPr>
          <w:rFonts w:ascii="Times New Roman" w:eastAsia="Times New Roman" w:hAnsi="Times New Roman" w:cs="Times New Roman"/>
          <w:color w:val="000000"/>
        </w:rPr>
        <w:t>because of</w:t>
      </w:r>
      <w:r w:rsidR="00946825" w:rsidRPr="00057E61">
        <w:rPr>
          <w:rFonts w:ascii="Times New Roman" w:eastAsia="Times New Roman" w:hAnsi="Times New Roman" w:cs="Times New Roman"/>
          <w:color w:val="000000"/>
        </w:rPr>
        <w:t xml:space="preserve"> job losses</w:t>
      </w:r>
      <w:r w:rsidR="00FC2513" w:rsidRPr="00057E61">
        <w:rPr>
          <w:rFonts w:ascii="Times New Roman" w:eastAsia="Times New Roman" w:hAnsi="Times New Roman" w:cs="Times New Roman"/>
          <w:color w:val="000000"/>
        </w:rPr>
        <w:t>.</w:t>
      </w:r>
      <w:r w:rsidR="00FC2513" w:rsidRPr="00057E61">
        <w:t xml:space="preserve"> </w:t>
      </w:r>
      <w:r w:rsidR="00FC2513" w:rsidRPr="00057E61">
        <w:rPr>
          <w:rFonts w:ascii="Times New Roman" w:eastAsia="Times New Roman" w:hAnsi="Times New Roman" w:cs="Times New Roman"/>
          <w:color w:val="000000"/>
        </w:rPr>
        <w:t>Patient numbers soared at the hospitals.</w:t>
      </w:r>
      <w:r w:rsidR="00FC3E25" w:rsidRPr="00057E61">
        <w:rPr>
          <w:rFonts w:ascii="Times New Roman" w:eastAsia="Times New Roman" w:hAnsi="Times New Roman" w:cs="Times New Roman"/>
          <w:color w:val="000000"/>
        </w:rPr>
        <w:t xml:space="preserve"> </w:t>
      </w:r>
      <w:r w:rsidR="00FC2513" w:rsidRPr="00057E61">
        <w:rPr>
          <w:rFonts w:ascii="Times New Roman" w:eastAsia="Times New Roman" w:hAnsi="Times New Roman" w:cs="Times New Roman"/>
          <w:color w:val="000000"/>
        </w:rPr>
        <w:t>Healthcare workers were completely under pressure.</w:t>
      </w:r>
      <w:r w:rsidR="00FC3E25" w:rsidRPr="00057E61">
        <w:rPr>
          <w:rFonts w:ascii="Times New Roman" w:eastAsia="Times New Roman" w:hAnsi="Times New Roman" w:cs="Times New Roman"/>
          <w:color w:val="000000"/>
        </w:rPr>
        <w:t xml:space="preserve"> </w:t>
      </w:r>
      <w:r w:rsidR="00C30725" w:rsidRPr="00057E61">
        <w:rPr>
          <w:rFonts w:ascii="Times New Roman" w:eastAsia="Times New Roman" w:hAnsi="Times New Roman" w:cs="Times New Roman"/>
          <w:color w:val="000000"/>
        </w:rPr>
        <w:t>In the meantime, pharmaceutical companies and vaccine researchers were seeking a cure for this disease that is spreading at an alarming rate.</w:t>
      </w:r>
      <w:r w:rsidR="00FC3E25" w:rsidRPr="00057E61">
        <w:rPr>
          <w:rFonts w:ascii="Times New Roman" w:eastAsia="Times New Roman" w:hAnsi="Times New Roman" w:cs="Times New Roman"/>
          <w:color w:val="000000"/>
        </w:rPr>
        <w:t xml:space="preserve"> </w:t>
      </w:r>
      <w:r w:rsidR="00C30725" w:rsidRPr="00057E61">
        <w:rPr>
          <w:rFonts w:ascii="Times New Roman" w:eastAsia="Times New Roman" w:hAnsi="Times New Roman" w:cs="Times New Roman"/>
          <w:color w:val="000000"/>
        </w:rPr>
        <w:t>It did not take long for many companies to discover the vaccines.</w:t>
      </w:r>
      <w:r w:rsidR="00FC3E25" w:rsidRPr="00057E61">
        <w:rPr>
          <w:rFonts w:ascii="Times New Roman" w:eastAsia="Times New Roman" w:hAnsi="Times New Roman" w:cs="Times New Roman"/>
          <w:color w:val="000000"/>
        </w:rPr>
        <w:t xml:space="preserve"> </w:t>
      </w:r>
      <w:r w:rsidR="0068738D" w:rsidRPr="00057E61">
        <w:rPr>
          <w:rFonts w:ascii="Times New Roman" w:eastAsia="Times New Roman" w:hAnsi="Times New Roman" w:cs="Times New Roman"/>
          <w:color w:val="000000"/>
        </w:rPr>
        <w:t>There were vaccine trials and a study of the patients being conducted.</w:t>
      </w:r>
      <w:r w:rsidR="00FC3E25" w:rsidRPr="00057E61">
        <w:rPr>
          <w:rFonts w:ascii="Times New Roman" w:eastAsia="Times New Roman" w:hAnsi="Times New Roman" w:cs="Times New Roman"/>
          <w:color w:val="000000"/>
        </w:rPr>
        <w:t xml:space="preserve"> </w:t>
      </w:r>
      <w:r w:rsidR="004824EE" w:rsidRPr="00057E61">
        <w:rPr>
          <w:rFonts w:ascii="Times New Roman" w:eastAsia="Times New Roman" w:hAnsi="Times New Roman" w:cs="Times New Roman"/>
          <w:color w:val="000000"/>
        </w:rPr>
        <w:t>It was Moderna that became available in April 2020.</w:t>
      </w:r>
      <w:r w:rsidR="00FC3E25" w:rsidRPr="00057E61">
        <w:rPr>
          <w:rFonts w:ascii="Times New Roman" w:eastAsia="Times New Roman" w:hAnsi="Times New Roman" w:cs="Times New Roman"/>
          <w:color w:val="000000"/>
        </w:rPr>
        <w:t xml:space="preserve"> </w:t>
      </w:r>
      <w:r w:rsidR="00520BE4" w:rsidRPr="00057E61">
        <w:rPr>
          <w:rFonts w:ascii="Times New Roman" w:eastAsia="Times New Roman" w:hAnsi="Times New Roman" w:cs="Times New Roman"/>
          <w:color w:val="000000"/>
        </w:rPr>
        <w:t>A total of 14 companies marketed vaccines to prevent covid during this time frame.</w:t>
      </w:r>
      <w:r w:rsidR="00FC3E25" w:rsidRPr="00057E61">
        <w:rPr>
          <w:rFonts w:ascii="Times New Roman" w:eastAsia="Times New Roman" w:hAnsi="Times New Roman" w:cs="Times New Roman"/>
          <w:color w:val="000000"/>
        </w:rPr>
        <w:t xml:space="preserve"> </w:t>
      </w:r>
      <w:r w:rsidR="00520BE4" w:rsidRPr="00057E61">
        <w:rPr>
          <w:rFonts w:ascii="Times New Roman" w:eastAsia="Times New Roman" w:hAnsi="Times New Roman" w:cs="Times New Roman"/>
          <w:color w:val="000000"/>
        </w:rPr>
        <w:t>The first vaccine has been received by nearly 20,8% of the global population.</w:t>
      </w:r>
      <w:r w:rsidR="00FC3E25" w:rsidRPr="00057E61">
        <w:rPr>
          <w:rFonts w:ascii="Times New Roman" w:eastAsia="Times New Roman" w:hAnsi="Times New Roman" w:cs="Times New Roman"/>
          <w:color w:val="000000"/>
        </w:rPr>
        <w:t xml:space="preserve"> </w:t>
      </w:r>
      <w:r w:rsidR="001B7470" w:rsidRPr="00057E61">
        <w:rPr>
          <w:rFonts w:ascii="Times New Roman" w:eastAsia="Times New Roman" w:hAnsi="Times New Roman" w:cs="Times New Roman"/>
          <w:color w:val="000000"/>
        </w:rPr>
        <w:t>Canada, Israel, and the United Kingdom are leading the vaccination race.</w:t>
      </w:r>
      <w:r w:rsidR="00FC3E25" w:rsidRPr="00057E61">
        <w:rPr>
          <w:rFonts w:ascii="Times New Roman" w:eastAsia="Times New Roman" w:hAnsi="Times New Roman" w:cs="Times New Roman"/>
          <w:color w:val="000000"/>
        </w:rPr>
        <w:t xml:space="preserve"> </w:t>
      </w:r>
      <w:r w:rsidR="001B7470" w:rsidRPr="00057E61">
        <w:rPr>
          <w:rFonts w:ascii="Times New Roman" w:eastAsia="Times New Roman" w:hAnsi="Times New Roman" w:cs="Times New Roman"/>
          <w:color w:val="000000"/>
        </w:rPr>
        <w:t>On 14th December 2020, the first dose was administered.</w:t>
      </w:r>
      <w:r w:rsidR="00FC3E25" w:rsidRPr="00057E61">
        <w:rPr>
          <w:rFonts w:ascii="Times New Roman" w:eastAsia="Times New Roman" w:hAnsi="Times New Roman" w:cs="Times New Roman"/>
          <w:color w:val="000000"/>
        </w:rPr>
        <w:t xml:space="preserve"> </w:t>
      </w:r>
      <w:r w:rsidR="000829EC" w:rsidRPr="00057E61">
        <w:rPr>
          <w:rFonts w:ascii="Times New Roman" w:eastAsia="Times New Roman" w:hAnsi="Times New Roman" w:cs="Times New Roman"/>
          <w:color w:val="000000"/>
        </w:rPr>
        <w:t>The covid vaccine has now been used for six months, and a lot of people have experienced immunization.</w:t>
      </w:r>
    </w:p>
    <w:p w14:paraId="780AF2F2" w14:textId="51EBDECC" w:rsidR="00FC3E25" w:rsidRPr="00057E61" w:rsidRDefault="00FC3E25" w:rsidP="00FC3E25">
      <w:pPr>
        <w:shd w:val="clear" w:color="auto" w:fill="FFFFFF"/>
        <w:spacing w:before="100" w:beforeAutospacing="1" w:after="100" w:afterAutospacing="1" w:line="234" w:lineRule="atLeast"/>
        <w:ind w:right="66"/>
        <w:jc w:val="both"/>
        <w:rPr>
          <w:rFonts w:ascii="Arial" w:eastAsia="Times New Roman" w:hAnsi="Arial"/>
          <w:color w:val="000000"/>
        </w:rPr>
      </w:pPr>
      <w:r w:rsidRPr="00057E61">
        <w:rPr>
          <w:rFonts w:ascii="Times New Roman" w:eastAsia="Times New Roman" w:hAnsi="Times New Roman" w:cs="Times New Roman"/>
          <w:color w:val="000000"/>
        </w:rPr>
        <w:t>Tweets, or messages posted to Twitter, are short text messages called "tweets" by users on Twitter. Companies can use sentiment analysis on Twitter to take notice of what the voice of their customers is saying about their brand - and their competitors - and to uncover new trends.</w:t>
      </w:r>
      <w:r w:rsidRPr="00057E61">
        <w:rPr>
          <w:rFonts w:ascii="Arial" w:eastAsia="Times New Roman" w:hAnsi="Arial"/>
          <w:color w:val="000000"/>
        </w:rPr>
        <w:t> </w:t>
      </w:r>
      <w:r w:rsidRPr="00057E61">
        <w:rPr>
          <w:rFonts w:ascii="Times New Roman" w:eastAsia="Times New Roman" w:hAnsi="Times New Roman" w:cs="Times New Roman"/>
          <w:color w:val="000000"/>
        </w:rPr>
        <w:t>In sentiment analysis, subjective information is identified and classified in text data. This means that we can determine how we feel about a particular topic or product feature.</w:t>
      </w:r>
      <w:r w:rsidRPr="00057E61">
        <w:rPr>
          <w:rFonts w:ascii="Arial" w:eastAsia="Times New Roman" w:hAnsi="Arial"/>
          <w:color w:val="000000"/>
        </w:rPr>
        <w:t> </w:t>
      </w:r>
      <w:r w:rsidRPr="00057E61">
        <w:rPr>
          <w:rFonts w:ascii="Times New Roman" w:eastAsia="Times New Roman" w:hAnsi="Times New Roman" w:cs="Times New Roman"/>
          <w:color w:val="000000"/>
        </w:rPr>
        <w:t xml:space="preserve">The process of sentiment analysis uses Natural Language Processing (NLP) and machine learning techniques to automatically interpret human language. An analysis of Twitter data involves five steps: 1. Gather related Twitter data 2. Clean your data using pre-processing techniques 3. Build a machine learning sentiment analysis model 4. </w:t>
      </w:r>
      <w:r w:rsidR="00B439E0" w:rsidRPr="00057E61">
        <w:rPr>
          <w:rFonts w:ascii="Times New Roman" w:eastAsia="Times New Roman" w:hAnsi="Times New Roman" w:cs="Times New Roman"/>
          <w:color w:val="000000"/>
        </w:rPr>
        <w:t>Analyse</w:t>
      </w:r>
      <w:r w:rsidRPr="00057E61">
        <w:rPr>
          <w:rFonts w:ascii="Times New Roman" w:eastAsia="Times New Roman" w:hAnsi="Times New Roman" w:cs="Times New Roman"/>
          <w:color w:val="000000"/>
        </w:rPr>
        <w:t xml:space="preserve"> your Twitter data using your sentiment analysis model 5. Visualize your results. A tweet sentiment analysis adds a new dimension to social media monitoring. </w:t>
      </w:r>
      <w:r w:rsidR="00B439E0" w:rsidRPr="00057E61">
        <w:rPr>
          <w:rFonts w:ascii="Times New Roman" w:eastAsia="Times New Roman" w:hAnsi="Times New Roman" w:cs="Times New Roman"/>
          <w:color w:val="000000"/>
        </w:rPr>
        <w:t>Analysing</w:t>
      </w:r>
      <w:r w:rsidRPr="00057E61">
        <w:rPr>
          <w:rFonts w:ascii="Times New Roman" w:eastAsia="Times New Roman" w:hAnsi="Times New Roman" w:cs="Times New Roman"/>
          <w:color w:val="000000"/>
        </w:rPr>
        <w:t xml:space="preserve"> tweets in real-time, as well as identifying the sentiment behind each tweet, offers incredible possibilities. Monitoring customer emotions and understanding their feelings on Twitter is one of the most important and powerful tools businesses can use to enhance their social media performance. You can sort data by sentiment manually, but what happens when your data becomes bigger and bigger? Sentiment analysis with machine learning is a fast, scalable, and consistent method that produces accurate results. </w:t>
      </w:r>
      <w:r w:rsidR="00EC64CE" w:rsidRPr="00057E61">
        <w:rPr>
          <w:rFonts w:ascii="Times New Roman" w:eastAsia="Times New Roman" w:hAnsi="Times New Roman" w:cs="Times New Roman"/>
          <w:color w:val="000000"/>
        </w:rPr>
        <w:t>Regarding</w:t>
      </w:r>
      <w:r w:rsidRPr="00057E61">
        <w:rPr>
          <w:rFonts w:ascii="Times New Roman" w:eastAsia="Times New Roman" w:hAnsi="Times New Roman" w:cs="Times New Roman"/>
          <w:color w:val="000000"/>
        </w:rPr>
        <w:t xml:space="preserve"> COVID-19 vaccines, humans could not possibly read and digest all the tweets.</w:t>
      </w:r>
    </w:p>
    <w:p w14:paraId="5165E145" w14:textId="77777777" w:rsidR="00F7086A" w:rsidRPr="00057E61" w:rsidRDefault="0069219B" w:rsidP="00FC3E25">
      <w:pPr>
        <w:shd w:val="clear" w:color="auto" w:fill="FFFFFF"/>
        <w:spacing w:before="100" w:beforeAutospacing="1" w:after="100" w:afterAutospacing="1" w:line="234" w:lineRule="atLeast"/>
        <w:ind w:right="66"/>
        <w:jc w:val="both"/>
        <w:rPr>
          <w:rFonts w:ascii="Times New Roman" w:eastAsia="Times New Roman" w:hAnsi="Times New Roman" w:cs="Times New Roman"/>
          <w:color w:val="000000"/>
        </w:rPr>
      </w:pPr>
      <w:r w:rsidRPr="00057E61">
        <w:rPr>
          <w:rFonts w:ascii="Times New Roman" w:eastAsia="Times New Roman" w:hAnsi="Times New Roman" w:cs="Times New Roman"/>
          <w:color w:val="000000"/>
        </w:rPr>
        <w:t>The Twitter data can be used to determine the sentiment of people about the covid vaccine.</w:t>
      </w:r>
      <w:r w:rsidR="00FC3E25" w:rsidRPr="00057E61">
        <w:rPr>
          <w:rFonts w:ascii="Times New Roman" w:eastAsia="Times New Roman" w:hAnsi="Times New Roman" w:cs="Times New Roman"/>
          <w:color w:val="000000"/>
        </w:rPr>
        <w:t xml:space="preserve"> </w:t>
      </w:r>
      <w:r w:rsidR="004E3807" w:rsidRPr="00057E61">
        <w:rPr>
          <w:rFonts w:ascii="Times New Roman" w:eastAsia="Times New Roman" w:hAnsi="Times New Roman" w:cs="Times New Roman"/>
          <w:color w:val="000000"/>
        </w:rPr>
        <w:t>Several</w:t>
      </w:r>
      <w:r w:rsidR="00E024BC" w:rsidRPr="00057E61">
        <w:rPr>
          <w:rFonts w:ascii="Times New Roman" w:eastAsia="Times New Roman" w:hAnsi="Times New Roman" w:cs="Times New Roman"/>
          <w:color w:val="000000"/>
        </w:rPr>
        <w:t xml:space="preserve"> people have been tweeting their thoughts about the covid vaccine they received over the last six months.</w:t>
      </w:r>
      <w:r w:rsidR="00FC3E25" w:rsidRPr="00057E61">
        <w:rPr>
          <w:rFonts w:ascii="Times New Roman" w:eastAsia="Times New Roman" w:hAnsi="Times New Roman" w:cs="Times New Roman"/>
          <w:color w:val="000000"/>
        </w:rPr>
        <w:t xml:space="preserve"> </w:t>
      </w:r>
      <w:r w:rsidR="004E3807" w:rsidRPr="00057E61">
        <w:rPr>
          <w:rFonts w:ascii="Times New Roman" w:eastAsia="Times New Roman" w:hAnsi="Times New Roman" w:cs="Times New Roman"/>
          <w:color w:val="000000"/>
        </w:rPr>
        <w:t>Several</w:t>
      </w:r>
      <w:r w:rsidR="00E024BC" w:rsidRPr="00057E61">
        <w:rPr>
          <w:rFonts w:ascii="Times New Roman" w:eastAsia="Times New Roman" w:hAnsi="Times New Roman" w:cs="Times New Roman"/>
          <w:color w:val="000000"/>
        </w:rPr>
        <w:t xml:space="preserve"> steps are involved in this process, including data collection, pre-processing of the data, separating positive and negative tweets, and clustering negative tweets.</w:t>
      </w:r>
      <w:r w:rsidR="00FC3E25" w:rsidRPr="00057E61">
        <w:rPr>
          <w:rFonts w:ascii="Times New Roman" w:eastAsia="Times New Roman" w:hAnsi="Times New Roman" w:cs="Times New Roman"/>
          <w:color w:val="000000"/>
        </w:rPr>
        <w:t xml:space="preserve"> </w:t>
      </w:r>
      <w:r w:rsidR="004E3807" w:rsidRPr="00057E61">
        <w:rPr>
          <w:rFonts w:ascii="Times New Roman" w:eastAsia="Times New Roman" w:hAnsi="Times New Roman" w:cs="Times New Roman"/>
          <w:color w:val="000000"/>
        </w:rPr>
        <w:t>To access Twitter data, you must first sign up for Twitter developer access, which gives you API keys and tokens.</w:t>
      </w:r>
      <w:r w:rsidR="00FC3E25" w:rsidRPr="00057E61">
        <w:rPr>
          <w:rFonts w:ascii="Times New Roman" w:eastAsia="Times New Roman" w:hAnsi="Times New Roman" w:cs="Times New Roman"/>
          <w:color w:val="000000"/>
        </w:rPr>
        <w:t xml:space="preserve"> </w:t>
      </w:r>
      <w:r w:rsidR="004E3807" w:rsidRPr="00057E61">
        <w:rPr>
          <w:rFonts w:ascii="Times New Roman" w:eastAsia="Times New Roman" w:hAnsi="Times New Roman" w:cs="Times New Roman"/>
          <w:color w:val="000000"/>
        </w:rPr>
        <w:t xml:space="preserve">The </w:t>
      </w:r>
      <w:proofErr w:type="spellStart"/>
      <w:r w:rsidR="004E3807" w:rsidRPr="00057E61">
        <w:rPr>
          <w:rFonts w:ascii="Times New Roman" w:eastAsia="Times New Roman" w:hAnsi="Times New Roman" w:cs="Times New Roman"/>
          <w:color w:val="000000"/>
        </w:rPr>
        <w:t>tweepy</w:t>
      </w:r>
      <w:proofErr w:type="spellEnd"/>
      <w:r w:rsidR="004E3807" w:rsidRPr="00057E61">
        <w:rPr>
          <w:rFonts w:ascii="Times New Roman" w:eastAsia="Times New Roman" w:hAnsi="Times New Roman" w:cs="Times New Roman"/>
          <w:color w:val="000000"/>
        </w:rPr>
        <w:t xml:space="preserve"> package in Python allows us to directly extract Twitter data.</w:t>
      </w:r>
      <w:r w:rsidR="00FC3E25" w:rsidRPr="00057E61">
        <w:rPr>
          <w:rFonts w:ascii="Times New Roman" w:eastAsia="Times New Roman" w:hAnsi="Times New Roman" w:cs="Times New Roman"/>
          <w:color w:val="000000"/>
        </w:rPr>
        <w:t xml:space="preserve"> </w:t>
      </w:r>
      <w:r w:rsidR="005448C3" w:rsidRPr="00057E61">
        <w:rPr>
          <w:rFonts w:ascii="Times New Roman" w:eastAsia="Times New Roman" w:hAnsi="Times New Roman" w:cs="Times New Roman"/>
          <w:color w:val="000000"/>
        </w:rPr>
        <w:t>Extracted data is stored in a database, an excel file, or a CSV file.</w:t>
      </w:r>
      <w:r w:rsidR="00FC3E25" w:rsidRPr="00057E61">
        <w:rPr>
          <w:rFonts w:ascii="Times New Roman" w:eastAsia="Times New Roman" w:hAnsi="Times New Roman" w:cs="Times New Roman"/>
          <w:color w:val="000000"/>
        </w:rPr>
        <w:t xml:space="preserve"> </w:t>
      </w:r>
      <w:r w:rsidR="00F7086A" w:rsidRPr="00057E61">
        <w:rPr>
          <w:rFonts w:ascii="Times New Roman" w:eastAsia="Times New Roman" w:hAnsi="Times New Roman" w:cs="Times New Roman"/>
          <w:color w:val="000000"/>
        </w:rPr>
        <w:t xml:space="preserve">There are tweets related to Pfizer/BioNTech, Sinopharm, Sinovac, Moderna, Oxford/AstraZeneca, </w:t>
      </w:r>
      <w:proofErr w:type="spellStart"/>
      <w:r w:rsidR="00F7086A" w:rsidRPr="00057E61">
        <w:rPr>
          <w:rFonts w:ascii="Times New Roman" w:eastAsia="Times New Roman" w:hAnsi="Times New Roman" w:cs="Times New Roman"/>
          <w:color w:val="000000"/>
        </w:rPr>
        <w:t>Covaxin</w:t>
      </w:r>
      <w:proofErr w:type="spellEnd"/>
      <w:r w:rsidR="00F7086A" w:rsidRPr="00057E61">
        <w:rPr>
          <w:rFonts w:ascii="Times New Roman" w:eastAsia="Times New Roman" w:hAnsi="Times New Roman" w:cs="Times New Roman"/>
          <w:color w:val="000000"/>
        </w:rPr>
        <w:t>, and Sputnik V. An exploratory data analysis is performed to gain an understanding of the tweet data.</w:t>
      </w:r>
    </w:p>
    <w:p w14:paraId="5B4A4037" w14:textId="6A271B6A" w:rsidR="008052A0" w:rsidRPr="00057E61" w:rsidRDefault="004174BA" w:rsidP="00FC3E25">
      <w:pPr>
        <w:shd w:val="clear" w:color="auto" w:fill="FFFFFF"/>
        <w:spacing w:before="100" w:beforeAutospacing="1" w:after="100" w:afterAutospacing="1" w:line="234" w:lineRule="atLeast"/>
        <w:ind w:right="66"/>
        <w:jc w:val="both"/>
        <w:rPr>
          <w:rFonts w:ascii="Times New Roman" w:eastAsia="Arial" w:hAnsi="Times New Roman" w:cs="Times New Roman"/>
        </w:rPr>
      </w:pPr>
      <w:r w:rsidRPr="00057E61">
        <w:rPr>
          <w:rFonts w:ascii="Times New Roman" w:eastAsia="Times New Roman" w:hAnsi="Times New Roman" w:cs="Times New Roman"/>
          <w:color w:val="000000"/>
        </w:rPr>
        <w:t xml:space="preserve">Pre-processing is performed on the data. </w:t>
      </w:r>
      <w:r w:rsidR="00593027" w:rsidRPr="00057E61">
        <w:rPr>
          <w:rFonts w:ascii="Times New Roman" w:eastAsia="Times New Roman" w:hAnsi="Times New Roman" w:cs="Times New Roman"/>
          <w:color w:val="000000"/>
          <w:shd w:val="clear" w:color="auto" w:fill="FFFFFF"/>
        </w:rPr>
        <w:t xml:space="preserve">As part of the pipeline, tokens are tokenized, lemmatized, stemmed, and stop words are removed. </w:t>
      </w:r>
      <w:r w:rsidR="00F47BF9" w:rsidRPr="00057E61">
        <w:rPr>
          <w:rFonts w:ascii="Times New Roman" w:eastAsia="Times New Roman" w:hAnsi="Times New Roman" w:cs="Times New Roman"/>
          <w:color w:val="000000"/>
          <w:shd w:val="clear" w:color="auto" w:fill="FFFFFF"/>
        </w:rPr>
        <w:t xml:space="preserve">This bag of words is created by count-vectorization or TF-IDFs. </w:t>
      </w:r>
      <w:r w:rsidR="008206C0" w:rsidRPr="00057E61">
        <w:rPr>
          <w:rFonts w:ascii="Times New Roman" w:eastAsia="Times New Roman" w:hAnsi="Times New Roman" w:cs="Times New Roman"/>
          <w:color w:val="000000"/>
          <w:shd w:val="clear" w:color="auto" w:fill="FFFFFF"/>
        </w:rPr>
        <w:t xml:space="preserve">Tweets are rated based on their sentiment to determine if </w:t>
      </w:r>
      <w:r w:rsidR="00064F35" w:rsidRPr="00057E61">
        <w:rPr>
          <w:rFonts w:ascii="Times New Roman" w:eastAsia="Times New Roman" w:hAnsi="Times New Roman" w:cs="Times New Roman"/>
          <w:color w:val="000000"/>
          <w:shd w:val="clear" w:color="auto" w:fill="FFFFFF"/>
        </w:rPr>
        <w:t>they are</w:t>
      </w:r>
      <w:r w:rsidR="008206C0" w:rsidRPr="00057E61">
        <w:rPr>
          <w:rFonts w:ascii="Times New Roman" w:eastAsia="Times New Roman" w:hAnsi="Times New Roman" w:cs="Times New Roman"/>
          <w:color w:val="000000"/>
          <w:shd w:val="clear" w:color="auto" w:fill="FFFFFF"/>
        </w:rPr>
        <w:t xml:space="preserve"> positive or negative.</w:t>
      </w:r>
      <w:r w:rsidR="00FC3E25" w:rsidRPr="00057E61">
        <w:rPr>
          <w:rFonts w:ascii="Times New Roman" w:eastAsia="Times New Roman" w:hAnsi="Times New Roman" w:cs="Times New Roman"/>
          <w:color w:val="000000"/>
          <w:shd w:val="clear" w:color="auto" w:fill="FFFFFF"/>
        </w:rPr>
        <w:t xml:space="preserve"> </w:t>
      </w:r>
      <w:r w:rsidR="00064F35" w:rsidRPr="00057E61">
        <w:rPr>
          <w:rFonts w:ascii="Times New Roman" w:eastAsia="Times New Roman" w:hAnsi="Times New Roman" w:cs="Times New Roman"/>
          <w:color w:val="000000"/>
          <w:shd w:val="clear" w:color="auto" w:fill="FFFFFF"/>
        </w:rPr>
        <w:t>Training and testing are conducted with different sets of data.</w:t>
      </w:r>
      <w:r w:rsidR="00FC3E25" w:rsidRPr="00057E61">
        <w:rPr>
          <w:rFonts w:ascii="Times New Roman" w:eastAsia="Times New Roman" w:hAnsi="Times New Roman" w:cs="Times New Roman"/>
          <w:color w:val="000000"/>
          <w:shd w:val="clear" w:color="auto" w:fill="FFFFFF"/>
        </w:rPr>
        <w:t xml:space="preserve"> </w:t>
      </w:r>
      <w:r w:rsidR="00064F35" w:rsidRPr="00057E61">
        <w:rPr>
          <w:rFonts w:ascii="Times New Roman" w:eastAsia="Times New Roman" w:hAnsi="Times New Roman" w:cs="Times New Roman"/>
          <w:color w:val="000000"/>
          <w:shd w:val="clear" w:color="auto" w:fill="FFFFFF"/>
        </w:rPr>
        <w:t>A model is built using machine learning based on the data.</w:t>
      </w:r>
      <w:r w:rsidR="00791C03" w:rsidRPr="00057E61">
        <w:rPr>
          <w:rFonts w:ascii="Times New Roman" w:eastAsia="Times New Roman" w:hAnsi="Times New Roman" w:cs="Times New Roman"/>
          <w:color w:val="000000"/>
          <w:shd w:val="clear" w:color="auto" w:fill="FFFFFF"/>
        </w:rPr>
        <w:t xml:space="preserve"> </w:t>
      </w:r>
      <w:r w:rsidR="00186A9A" w:rsidRPr="00057E61">
        <w:rPr>
          <w:rFonts w:ascii="Times New Roman" w:eastAsia="Times New Roman" w:hAnsi="Times New Roman" w:cs="Times New Roman"/>
          <w:color w:val="000000"/>
          <w:shd w:val="clear" w:color="auto" w:fill="FFFFFF"/>
        </w:rPr>
        <w:t>A test set is used to validate the predictions.</w:t>
      </w:r>
      <w:r w:rsidR="00FC3E25" w:rsidRPr="00057E61">
        <w:rPr>
          <w:rFonts w:ascii="Times New Roman" w:eastAsia="Times New Roman" w:hAnsi="Times New Roman" w:cs="Times New Roman"/>
          <w:color w:val="000000"/>
          <w:shd w:val="clear" w:color="auto" w:fill="FFFFFF"/>
        </w:rPr>
        <w:t xml:space="preserve"> </w:t>
      </w:r>
      <w:r w:rsidR="00186A9A" w:rsidRPr="00057E61">
        <w:rPr>
          <w:rFonts w:ascii="Times New Roman" w:eastAsia="Times New Roman" w:hAnsi="Times New Roman" w:cs="Times New Roman"/>
          <w:color w:val="000000"/>
          <w:shd w:val="clear" w:color="auto" w:fill="FFFFFF"/>
        </w:rPr>
        <w:t>A subset of negative tweets is then extracted from the pre-processed data.</w:t>
      </w:r>
      <w:r w:rsidR="00FC3E25" w:rsidRPr="00057E61">
        <w:rPr>
          <w:rFonts w:ascii="Times New Roman" w:eastAsia="Times New Roman" w:hAnsi="Times New Roman" w:cs="Times New Roman"/>
          <w:color w:val="000000"/>
          <w:shd w:val="clear" w:color="auto" w:fill="FFFFFF"/>
        </w:rPr>
        <w:t xml:space="preserve"> </w:t>
      </w:r>
      <w:r w:rsidR="001859C7" w:rsidRPr="00057E61">
        <w:rPr>
          <w:rFonts w:ascii="Times New Roman" w:eastAsia="Times New Roman" w:hAnsi="Times New Roman" w:cs="Times New Roman"/>
          <w:color w:val="000000"/>
          <w:shd w:val="clear" w:color="auto" w:fill="FFFFFF"/>
        </w:rPr>
        <w:t>Unsupervised machine learning is used to uncover the meaning behind negative tweets.</w:t>
      </w:r>
      <w:r w:rsidR="00FC3E25" w:rsidRPr="00057E61">
        <w:rPr>
          <w:rFonts w:ascii="Times New Roman" w:eastAsia="Times New Roman" w:hAnsi="Times New Roman" w:cs="Times New Roman"/>
          <w:color w:val="000000"/>
          <w:shd w:val="clear" w:color="auto" w:fill="FFFFFF"/>
        </w:rPr>
        <w:t xml:space="preserve"> </w:t>
      </w:r>
      <w:r w:rsidR="007704C3" w:rsidRPr="00057E61">
        <w:rPr>
          <w:rFonts w:ascii="Times New Roman" w:eastAsia="Times New Roman" w:hAnsi="Times New Roman" w:cs="Times New Roman"/>
          <w:color w:val="000000"/>
          <w:shd w:val="clear" w:color="auto" w:fill="FFFFFF"/>
        </w:rPr>
        <w:t>Research relating to public health can then be carried out on the words used in these studies.</w:t>
      </w:r>
    </w:p>
    <w:p w14:paraId="2A57921E" w14:textId="77777777" w:rsidR="00A8067B" w:rsidRPr="000F3DF8" w:rsidRDefault="00A8067B" w:rsidP="00A8067B">
      <w:pPr>
        <w:spacing w:line="200" w:lineRule="exact"/>
        <w:rPr>
          <w:rFonts w:ascii="Times New Roman" w:eastAsia="Arial" w:hAnsi="Times New Roman" w:cs="Times New Roman"/>
        </w:rPr>
      </w:pPr>
    </w:p>
    <w:p w14:paraId="4DCF2946" w14:textId="2C13C229" w:rsidR="00A8067B" w:rsidRDefault="00A8067B">
      <w:pPr>
        <w:rPr>
          <w:rFonts w:ascii="Times New Roman" w:hAnsi="Times New Roman" w:cs="Times New Roman"/>
        </w:rPr>
      </w:pPr>
    </w:p>
    <w:p w14:paraId="0D0C713F" w14:textId="316122E7" w:rsidR="00057E61" w:rsidRDefault="00057E61">
      <w:pPr>
        <w:rPr>
          <w:rFonts w:ascii="Times New Roman" w:hAnsi="Times New Roman" w:cs="Times New Roman"/>
        </w:rPr>
      </w:pPr>
    </w:p>
    <w:p w14:paraId="7684C76A" w14:textId="5EE322FE" w:rsidR="00057E61" w:rsidRDefault="00057E61">
      <w:pPr>
        <w:rPr>
          <w:rFonts w:ascii="Times New Roman" w:hAnsi="Times New Roman" w:cs="Times New Roman"/>
        </w:rPr>
      </w:pPr>
    </w:p>
    <w:p w14:paraId="4AC26348" w14:textId="1E67A869" w:rsidR="00057E61" w:rsidRDefault="00057E61">
      <w:pPr>
        <w:rPr>
          <w:rFonts w:ascii="Times New Roman" w:hAnsi="Times New Roman" w:cs="Times New Roman"/>
        </w:rPr>
      </w:pPr>
    </w:p>
    <w:p w14:paraId="09B4832A" w14:textId="6D188C84" w:rsidR="00057E61" w:rsidRDefault="00057E61">
      <w:pPr>
        <w:rPr>
          <w:rFonts w:ascii="Times New Roman" w:hAnsi="Times New Roman" w:cs="Times New Roman"/>
        </w:rPr>
      </w:pPr>
    </w:p>
    <w:p w14:paraId="61D38EE0" w14:textId="0C1D0903" w:rsidR="00057E61" w:rsidRDefault="00057E61">
      <w:pPr>
        <w:rPr>
          <w:rFonts w:ascii="Times New Roman" w:hAnsi="Times New Roman" w:cs="Times New Roman"/>
        </w:rPr>
      </w:pPr>
    </w:p>
    <w:p w14:paraId="50EF5F34" w14:textId="0A2420B1" w:rsidR="00057E61" w:rsidRDefault="00057E61">
      <w:pPr>
        <w:rPr>
          <w:rFonts w:ascii="Times New Roman" w:hAnsi="Times New Roman" w:cs="Times New Roman"/>
        </w:rPr>
      </w:pPr>
    </w:p>
    <w:p w14:paraId="2706CEC4" w14:textId="77777777" w:rsidR="00057E61" w:rsidRPr="000F3DF8" w:rsidRDefault="00057E61">
      <w:pPr>
        <w:rPr>
          <w:rFonts w:ascii="Times New Roman" w:hAnsi="Times New Roman" w:cs="Times New Roman"/>
        </w:rPr>
      </w:pPr>
    </w:p>
    <w:p w14:paraId="242F9183" w14:textId="518319B1" w:rsidR="00300CD8" w:rsidRDefault="00300CD8">
      <w:pPr>
        <w:rPr>
          <w:rFonts w:ascii="Times New Roman" w:hAnsi="Times New Roman" w:cs="Times New Roman"/>
        </w:rPr>
      </w:pPr>
    </w:p>
    <w:p w14:paraId="01B9FEC0" w14:textId="77777777" w:rsidR="00BE75F1" w:rsidRDefault="00BE75F1" w:rsidP="00E47C97">
      <w:pPr>
        <w:spacing w:line="0" w:lineRule="atLeast"/>
        <w:rPr>
          <w:rFonts w:ascii="Times New Roman" w:eastAsia="Arial" w:hAnsi="Times New Roman" w:cs="Times New Roman"/>
          <w:sz w:val="37"/>
        </w:rPr>
      </w:pPr>
      <w:bookmarkStart w:id="1" w:name="_Hlk74675168"/>
    </w:p>
    <w:p w14:paraId="50881047" w14:textId="77777777" w:rsidR="00BE75F1" w:rsidRDefault="00BE75F1" w:rsidP="00E47C97">
      <w:pPr>
        <w:spacing w:line="0" w:lineRule="atLeast"/>
        <w:rPr>
          <w:rFonts w:ascii="Times New Roman" w:eastAsia="Arial" w:hAnsi="Times New Roman" w:cs="Times New Roman"/>
          <w:sz w:val="37"/>
        </w:rPr>
      </w:pPr>
    </w:p>
    <w:p w14:paraId="0C78C1B1" w14:textId="77777777" w:rsidR="00BE75F1" w:rsidRDefault="00BE75F1" w:rsidP="00E47C97">
      <w:pPr>
        <w:spacing w:line="0" w:lineRule="atLeast"/>
        <w:rPr>
          <w:rFonts w:ascii="Times New Roman" w:eastAsia="Arial" w:hAnsi="Times New Roman" w:cs="Times New Roman"/>
          <w:sz w:val="37"/>
        </w:rPr>
      </w:pPr>
    </w:p>
    <w:p w14:paraId="38BEA04D" w14:textId="0EE54445" w:rsidR="00E47C97" w:rsidRPr="007578C1" w:rsidRDefault="00E47C97" w:rsidP="00E47C97">
      <w:pPr>
        <w:spacing w:line="0" w:lineRule="atLeast"/>
        <w:rPr>
          <w:rFonts w:ascii="Times New Roman" w:eastAsia="Arial" w:hAnsi="Times New Roman" w:cs="Times New Roman"/>
          <w:sz w:val="37"/>
        </w:rPr>
      </w:pPr>
      <w:r w:rsidRPr="007578C1">
        <w:rPr>
          <w:rFonts w:ascii="Times New Roman" w:eastAsia="Arial" w:hAnsi="Times New Roman" w:cs="Times New Roman"/>
          <w:sz w:val="37"/>
        </w:rPr>
        <w:lastRenderedPageBreak/>
        <w:t>Chapter 1</w:t>
      </w:r>
    </w:p>
    <w:p w14:paraId="04186B9D" w14:textId="77777777" w:rsidR="00E47C97" w:rsidRPr="007578C1" w:rsidRDefault="00E47C97" w:rsidP="00E47C97">
      <w:pPr>
        <w:spacing w:line="200" w:lineRule="exact"/>
        <w:rPr>
          <w:rFonts w:ascii="Times New Roman" w:eastAsia="Times New Roman" w:hAnsi="Times New Roman" w:cs="Times New Roman"/>
        </w:rPr>
      </w:pPr>
    </w:p>
    <w:p w14:paraId="37E51E02" w14:textId="77777777" w:rsidR="00E47C97" w:rsidRPr="007578C1" w:rsidRDefault="00E47C97" w:rsidP="00E47C97">
      <w:pPr>
        <w:spacing w:line="200" w:lineRule="exact"/>
        <w:rPr>
          <w:rFonts w:ascii="Times New Roman" w:eastAsia="Times New Roman" w:hAnsi="Times New Roman" w:cs="Times New Roman"/>
        </w:rPr>
      </w:pPr>
    </w:p>
    <w:p w14:paraId="6BBD0080" w14:textId="77777777" w:rsidR="00E47C97" w:rsidRPr="007578C1" w:rsidRDefault="00E47C97" w:rsidP="00E47C97">
      <w:pPr>
        <w:spacing w:line="300" w:lineRule="exact"/>
        <w:rPr>
          <w:rFonts w:ascii="Times New Roman" w:eastAsia="Times New Roman" w:hAnsi="Times New Roman" w:cs="Times New Roman"/>
        </w:rPr>
      </w:pPr>
    </w:p>
    <w:p w14:paraId="4CC91D2B" w14:textId="77777777" w:rsidR="00E47C97" w:rsidRPr="007578C1" w:rsidRDefault="00E47C97" w:rsidP="00E47C97">
      <w:pPr>
        <w:spacing w:line="0" w:lineRule="atLeast"/>
        <w:rPr>
          <w:rFonts w:ascii="Times New Roman" w:eastAsia="Arial" w:hAnsi="Times New Roman" w:cs="Times New Roman"/>
          <w:sz w:val="45"/>
        </w:rPr>
      </w:pPr>
      <w:r w:rsidRPr="007578C1">
        <w:rPr>
          <w:rFonts w:ascii="Times New Roman" w:eastAsia="Arial" w:hAnsi="Times New Roman" w:cs="Times New Roman"/>
          <w:sz w:val="45"/>
        </w:rPr>
        <w:t>Contextual Background</w:t>
      </w:r>
    </w:p>
    <w:p w14:paraId="5A70DF66" w14:textId="77777777" w:rsidR="00E47C97" w:rsidRPr="007578C1" w:rsidRDefault="00E47C97" w:rsidP="00E47C97">
      <w:pPr>
        <w:spacing w:line="200" w:lineRule="exact"/>
        <w:rPr>
          <w:rFonts w:ascii="Times New Roman" w:eastAsia="Times New Roman" w:hAnsi="Times New Roman" w:cs="Times New Roman"/>
        </w:rPr>
      </w:pPr>
    </w:p>
    <w:p w14:paraId="373731A9" w14:textId="77777777" w:rsidR="00E47C97" w:rsidRPr="007578C1" w:rsidRDefault="00E47C97" w:rsidP="00E47C97">
      <w:pPr>
        <w:spacing w:line="200" w:lineRule="exact"/>
        <w:rPr>
          <w:rFonts w:ascii="Times New Roman" w:eastAsia="Times New Roman" w:hAnsi="Times New Roman" w:cs="Times New Roman"/>
        </w:rPr>
      </w:pPr>
    </w:p>
    <w:p w14:paraId="5B78DF8F" w14:textId="77777777" w:rsidR="00E47C97" w:rsidRPr="007578C1" w:rsidRDefault="00E47C97" w:rsidP="00E47C97">
      <w:pPr>
        <w:spacing w:line="200" w:lineRule="exact"/>
        <w:rPr>
          <w:rFonts w:ascii="Times New Roman" w:eastAsia="Times New Roman" w:hAnsi="Times New Roman" w:cs="Times New Roman"/>
        </w:rPr>
      </w:pPr>
    </w:p>
    <w:p w14:paraId="47254F82" w14:textId="77777777" w:rsidR="00E47C97" w:rsidRPr="007578C1" w:rsidRDefault="00E47C97" w:rsidP="00E47C97">
      <w:pPr>
        <w:spacing w:line="200" w:lineRule="exact"/>
        <w:rPr>
          <w:rFonts w:ascii="Times New Roman" w:eastAsia="Times New Roman" w:hAnsi="Times New Roman" w:cs="Times New Roman"/>
        </w:rPr>
      </w:pPr>
    </w:p>
    <w:p w14:paraId="7D6810E7" w14:textId="77777777" w:rsidR="00E47C97" w:rsidRPr="007578C1" w:rsidRDefault="00E47C97" w:rsidP="00E47C97">
      <w:pPr>
        <w:spacing w:line="215" w:lineRule="exact"/>
        <w:rPr>
          <w:rFonts w:ascii="Times New Roman" w:eastAsia="Times New Roman" w:hAnsi="Times New Roman" w:cs="Times New Roman"/>
        </w:rPr>
      </w:pPr>
    </w:p>
    <w:p w14:paraId="1C5D7697" w14:textId="77777777" w:rsidR="00E47C97" w:rsidRPr="007578C1" w:rsidRDefault="00E47C97" w:rsidP="00E47C97">
      <w:pPr>
        <w:tabs>
          <w:tab w:val="left" w:pos="700"/>
        </w:tabs>
        <w:spacing w:line="0" w:lineRule="atLeast"/>
        <w:rPr>
          <w:rFonts w:ascii="Times New Roman" w:eastAsia="Arial" w:hAnsi="Times New Roman" w:cs="Times New Roman"/>
          <w:sz w:val="26"/>
        </w:rPr>
      </w:pPr>
      <w:r w:rsidRPr="007578C1">
        <w:rPr>
          <w:rFonts w:ascii="Times New Roman" w:eastAsia="Arial" w:hAnsi="Times New Roman" w:cs="Times New Roman"/>
          <w:sz w:val="26"/>
        </w:rPr>
        <w:t>1.1</w:t>
      </w:r>
      <w:r w:rsidRPr="007578C1">
        <w:rPr>
          <w:rFonts w:ascii="Times New Roman" w:eastAsia="Arial" w:hAnsi="Times New Roman" w:cs="Times New Roman"/>
          <w:sz w:val="26"/>
        </w:rPr>
        <w:tab/>
        <w:t>Introduction</w:t>
      </w:r>
    </w:p>
    <w:p w14:paraId="489B3E52" w14:textId="77777777" w:rsidR="00E47C97" w:rsidRPr="007578C1" w:rsidRDefault="00E47C97" w:rsidP="00E47C97">
      <w:pPr>
        <w:spacing w:line="200" w:lineRule="exact"/>
        <w:rPr>
          <w:rFonts w:ascii="Times New Roman" w:eastAsia="Times New Roman" w:hAnsi="Times New Roman" w:cs="Times New Roman"/>
        </w:rPr>
      </w:pPr>
    </w:p>
    <w:p w14:paraId="06B2A3DD" w14:textId="77777777" w:rsidR="00E47C97" w:rsidRPr="007578C1" w:rsidRDefault="00E47C97" w:rsidP="00E47C97">
      <w:pPr>
        <w:spacing w:line="253" w:lineRule="exact"/>
        <w:rPr>
          <w:rFonts w:ascii="Times New Roman" w:eastAsia="Times New Roman" w:hAnsi="Times New Roman" w:cs="Times New Roman"/>
        </w:rPr>
      </w:pPr>
    </w:p>
    <w:p w14:paraId="0E45011F" w14:textId="256BF583" w:rsidR="00E47C97" w:rsidRPr="00057E61" w:rsidRDefault="00383821" w:rsidP="00E47C97">
      <w:pPr>
        <w:spacing w:line="229" w:lineRule="exact"/>
        <w:ind w:right="80"/>
        <w:jc w:val="both"/>
        <w:rPr>
          <w:rFonts w:ascii="Times New Roman" w:eastAsia="Arial" w:hAnsi="Times New Roman" w:cs="Times New Roman"/>
        </w:rPr>
      </w:pPr>
      <w:r w:rsidRPr="00057E61">
        <w:rPr>
          <w:rFonts w:ascii="Times New Roman" w:eastAsia="Arial" w:hAnsi="Times New Roman" w:cs="Times New Roman"/>
        </w:rPr>
        <w:t>In the introduction, this chapter explains the motivations for the project and demonstrates its importance.</w:t>
      </w:r>
      <w:r w:rsidR="00DE793A" w:rsidRPr="00057E61">
        <w:rPr>
          <w:rFonts w:ascii="Times New Roman" w:eastAsia="Arial" w:hAnsi="Times New Roman" w:cs="Times New Roman"/>
        </w:rPr>
        <w:t xml:space="preserve"> </w:t>
      </w:r>
      <w:r w:rsidR="000217CC" w:rsidRPr="00057E61">
        <w:rPr>
          <w:rFonts w:ascii="Times New Roman" w:eastAsia="Arial" w:hAnsi="Times New Roman" w:cs="Times New Roman"/>
        </w:rPr>
        <w:t>In addition, the project's objectives are outlined.</w:t>
      </w:r>
    </w:p>
    <w:p w14:paraId="69EF3421" w14:textId="77777777" w:rsidR="00E47C97" w:rsidRPr="007578C1" w:rsidRDefault="00E47C97" w:rsidP="00E47C97">
      <w:pPr>
        <w:spacing w:line="200" w:lineRule="exact"/>
        <w:rPr>
          <w:rFonts w:ascii="Times New Roman" w:eastAsia="Times New Roman" w:hAnsi="Times New Roman" w:cs="Times New Roman"/>
        </w:rPr>
      </w:pPr>
    </w:p>
    <w:p w14:paraId="18AFCABB" w14:textId="77777777" w:rsidR="00E47C97" w:rsidRPr="007578C1" w:rsidRDefault="00E47C97" w:rsidP="00E47C97">
      <w:pPr>
        <w:spacing w:line="302" w:lineRule="exact"/>
        <w:rPr>
          <w:rFonts w:ascii="Times New Roman" w:eastAsia="Times New Roman" w:hAnsi="Times New Roman" w:cs="Times New Roman"/>
        </w:rPr>
      </w:pPr>
    </w:p>
    <w:p w14:paraId="2B011B43" w14:textId="77777777" w:rsidR="00E47C97" w:rsidRPr="007578C1" w:rsidRDefault="00E47C97" w:rsidP="00E47C97">
      <w:pPr>
        <w:tabs>
          <w:tab w:val="left" w:pos="700"/>
        </w:tabs>
        <w:spacing w:line="0" w:lineRule="atLeast"/>
        <w:rPr>
          <w:rFonts w:ascii="Times New Roman" w:eastAsia="Arial" w:hAnsi="Times New Roman" w:cs="Times New Roman"/>
          <w:sz w:val="26"/>
        </w:rPr>
      </w:pPr>
      <w:r w:rsidRPr="007578C1">
        <w:rPr>
          <w:rFonts w:ascii="Times New Roman" w:eastAsia="Arial" w:hAnsi="Times New Roman" w:cs="Times New Roman"/>
          <w:sz w:val="26"/>
        </w:rPr>
        <w:t>1.2</w:t>
      </w:r>
      <w:r w:rsidRPr="007578C1">
        <w:rPr>
          <w:rFonts w:ascii="Times New Roman" w:eastAsia="Arial" w:hAnsi="Times New Roman" w:cs="Times New Roman"/>
          <w:sz w:val="26"/>
        </w:rPr>
        <w:tab/>
        <w:t>Motivations</w:t>
      </w:r>
    </w:p>
    <w:p w14:paraId="647F9D13" w14:textId="77777777" w:rsidR="00E47C97" w:rsidRPr="007578C1" w:rsidRDefault="00E47C97" w:rsidP="00E47C97">
      <w:pPr>
        <w:spacing w:line="200" w:lineRule="exact"/>
        <w:rPr>
          <w:rFonts w:ascii="Times New Roman" w:eastAsia="Times New Roman" w:hAnsi="Times New Roman" w:cs="Times New Roman"/>
        </w:rPr>
      </w:pPr>
    </w:p>
    <w:p w14:paraId="0EB9C38A" w14:textId="77777777" w:rsidR="00E47C97" w:rsidRPr="007578C1" w:rsidRDefault="00E47C97" w:rsidP="00E47C97">
      <w:pPr>
        <w:spacing w:line="226" w:lineRule="exact"/>
        <w:rPr>
          <w:rFonts w:ascii="Times New Roman" w:eastAsia="Times New Roman" w:hAnsi="Times New Roman" w:cs="Times New Roman"/>
        </w:rPr>
      </w:pPr>
    </w:p>
    <w:p w14:paraId="078F2C40" w14:textId="398C4621" w:rsidR="00E47C97" w:rsidRPr="007578C1" w:rsidRDefault="00E47C97" w:rsidP="00E47C97">
      <w:pPr>
        <w:tabs>
          <w:tab w:val="left" w:pos="800"/>
        </w:tabs>
        <w:spacing w:line="0" w:lineRule="atLeast"/>
        <w:rPr>
          <w:rFonts w:ascii="Times New Roman" w:eastAsia="Arial" w:hAnsi="Times New Roman" w:cs="Times New Roman"/>
          <w:sz w:val="24"/>
        </w:rPr>
      </w:pPr>
      <w:r w:rsidRPr="007578C1">
        <w:rPr>
          <w:rFonts w:ascii="Times New Roman" w:eastAsia="Arial" w:hAnsi="Times New Roman" w:cs="Times New Roman"/>
          <w:sz w:val="24"/>
        </w:rPr>
        <w:t>1.2.1</w:t>
      </w:r>
      <w:r w:rsidRPr="007578C1">
        <w:rPr>
          <w:rFonts w:ascii="Times New Roman" w:eastAsia="Arial" w:hAnsi="Times New Roman" w:cs="Times New Roman"/>
          <w:sz w:val="24"/>
        </w:rPr>
        <w:tab/>
      </w:r>
      <w:r w:rsidR="009D413B" w:rsidRPr="007578C1">
        <w:rPr>
          <w:rFonts w:ascii="Times New Roman" w:eastAsia="Arial" w:hAnsi="Times New Roman" w:cs="Times New Roman"/>
          <w:sz w:val="24"/>
        </w:rPr>
        <w:t>The Pandemic</w:t>
      </w:r>
    </w:p>
    <w:p w14:paraId="1AA13FAF" w14:textId="77777777" w:rsidR="00E47C97" w:rsidRPr="00057E61" w:rsidRDefault="00E47C97" w:rsidP="00E47C97">
      <w:pPr>
        <w:spacing w:line="384" w:lineRule="exact"/>
        <w:rPr>
          <w:rFonts w:ascii="Times New Roman" w:eastAsia="Times New Roman" w:hAnsi="Times New Roman" w:cs="Times New Roman"/>
        </w:rPr>
      </w:pPr>
    </w:p>
    <w:p w14:paraId="3714EB66" w14:textId="5B386D18" w:rsidR="00E47C97" w:rsidRPr="00057E61" w:rsidRDefault="000005E2" w:rsidP="00E47C97">
      <w:pPr>
        <w:spacing w:line="231" w:lineRule="exact"/>
        <w:ind w:right="20"/>
        <w:jc w:val="both"/>
        <w:rPr>
          <w:rFonts w:ascii="Times New Roman" w:eastAsia="Arial" w:hAnsi="Times New Roman" w:cs="Times New Roman"/>
        </w:rPr>
      </w:pPr>
      <w:r w:rsidRPr="00057E61">
        <w:rPr>
          <w:rFonts w:ascii="Times New Roman" w:eastAsia="Arial" w:hAnsi="Times New Roman" w:cs="Times New Roman"/>
        </w:rPr>
        <w:t>Pandemics have emerged and ended many times throughout history, with medical and scientific understanding, living conditions, and socio-political contexts all affecting how they are identified, controlled, and ended.</w:t>
      </w:r>
      <w:r w:rsidR="00E47C97" w:rsidRPr="00057E61">
        <w:rPr>
          <w:rFonts w:ascii="Times New Roman" w:eastAsia="Arial" w:hAnsi="Times New Roman" w:cs="Times New Roman"/>
        </w:rPr>
        <w:t xml:space="preserve"> </w:t>
      </w:r>
      <w:r w:rsidR="003E7562" w:rsidRPr="00057E61">
        <w:rPr>
          <w:rFonts w:ascii="Times New Roman" w:eastAsia="Arial" w:hAnsi="Times New Roman" w:cs="Times New Roman"/>
        </w:rPr>
        <w:t xml:space="preserve">As well as causing different symptoms, certain viruses and infections may affect different populations, and some populations may be more vulnerable than others. That is how pandemics differ from each other. </w:t>
      </w:r>
      <w:r w:rsidR="003143FD" w:rsidRPr="00057E61">
        <w:rPr>
          <w:rFonts w:ascii="Times New Roman" w:eastAsia="Arial" w:hAnsi="Times New Roman" w:cs="Times New Roman"/>
        </w:rPr>
        <w:t xml:space="preserve">Unlike the 1918 influenza which caused severe symptoms in young and healthy people, COVID-19 mainly affects people over 65 and those with underlying health </w:t>
      </w:r>
      <w:r w:rsidR="005B0EBC" w:rsidRPr="00057E61">
        <w:rPr>
          <w:rFonts w:ascii="Times New Roman" w:eastAsia="Arial" w:hAnsi="Times New Roman" w:cs="Times New Roman"/>
        </w:rPr>
        <w:t>conditions [</w:t>
      </w:r>
      <w:r w:rsidR="003143FD" w:rsidRPr="00057E61">
        <w:rPr>
          <w:rFonts w:ascii="Times New Roman" w:eastAsia="Arial" w:hAnsi="Times New Roman" w:cs="Times New Roman"/>
        </w:rPr>
        <w:t>1]</w:t>
      </w:r>
      <w:r w:rsidR="00217893" w:rsidRPr="00057E61">
        <w:rPr>
          <w:rFonts w:ascii="Times New Roman" w:eastAsia="Arial" w:hAnsi="Times New Roman" w:cs="Times New Roman"/>
        </w:rPr>
        <w:t>.</w:t>
      </w:r>
      <w:r w:rsidR="005B0EBC" w:rsidRPr="00057E61">
        <w:rPr>
          <w:rFonts w:ascii="Times New Roman" w:eastAsia="Arial" w:hAnsi="Times New Roman" w:cs="Times New Roman"/>
        </w:rPr>
        <w:t xml:space="preserve"> An emerging pandemic like COVID-19 can be better understood through accurate case reporting and accessible testing, which helps health organizations and governments curb the spread of the virus in their environments and offer effective advice to people to stop the spread and prevent infection.</w:t>
      </w:r>
    </w:p>
    <w:p w14:paraId="1F5E5F9D" w14:textId="7D6A3B81" w:rsidR="003143FD" w:rsidRPr="00057E61" w:rsidRDefault="003143FD" w:rsidP="00E47C97">
      <w:pPr>
        <w:spacing w:line="231" w:lineRule="exact"/>
        <w:ind w:right="20"/>
        <w:jc w:val="both"/>
        <w:rPr>
          <w:rFonts w:ascii="Times New Roman" w:eastAsia="Arial" w:hAnsi="Times New Roman" w:cs="Times New Roman"/>
        </w:rPr>
      </w:pPr>
    </w:p>
    <w:p w14:paraId="3464F4A3" w14:textId="2162DBFC" w:rsidR="00EC64CE" w:rsidRPr="00057E61" w:rsidRDefault="00773A3D" w:rsidP="00E45BAC">
      <w:pPr>
        <w:spacing w:line="231" w:lineRule="exact"/>
        <w:ind w:right="20"/>
        <w:jc w:val="both"/>
        <w:rPr>
          <w:rFonts w:ascii="Times New Roman" w:eastAsia="Arial" w:hAnsi="Times New Roman" w:cs="Times New Roman"/>
        </w:rPr>
      </w:pPr>
      <w:r w:rsidRPr="00057E61">
        <w:rPr>
          <w:rFonts w:ascii="Times New Roman" w:eastAsia="Arial" w:hAnsi="Times New Roman" w:cs="Times New Roman"/>
        </w:rPr>
        <w:t xml:space="preserve">The world has become immune to a disease it was not even aware of a year ago, </w:t>
      </w:r>
      <w:r w:rsidR="00E867F4" w:rsidRPr="00057E61">
        <w:rPr>
          <w:rFonts w:ascii="Times New Roman" w:eastAsia="Arial" w:hAnsi="Times New Roman" w:cs="Times New Roman"/>
        </w:rPr>
        <w:t>because of</w:t>
      </w:r>
      <w:r w:rsidRPr="00057E61">
        <w:rPr>
          <w:rFonts w:ascii="Times New Roman" w:eastAsia="Arial" w:hAnsi="Times New Roman" w:cs="Times New Roman"/>
        </w:rPr>
        <w:t xml:space="preserve"> a historic scientific effort. Rapid development and testing of COVID-19 vaccines has taken place. Approximately 50 of those drugs are at various stages of clinical testing, according to the WHO in November [2].</w:t>
      </w:r>
      <w:r w:rsidR="00E867F4" w:rsidRPr="00057E61">
        <w:rPr>
          <w:rFonts w:ascii="Times New Roman" w:hAnsi="Times New Roman" w:cs="Times New Roman"/>
        </w:rPr>
        <w:t xml:space="preserve"> </w:t>
      </w:r>
      <w:r w:rsidR="00E867F4" w:rsidRPr="00057E61">
        <w:rPr>
          <w:rFonts w:ascii="Times New Roman" w:eastAsia="Arial" w:hAnsi="Times New Roman" w:cs="Times New Roman"/>
        </w:rPr>
        <w:t>SARS-CoV-2 is inactivated in several ways-from crude chemicals to a newer technology never employed in vaccine production.</w:t>
      </w:r>
      <w:r w:rsidR="00E45BAC" w:rsidRPr="00057E61">
        <w:rPr>
          <w:rFonts w:ascii="Times New Roman" w:eastAsia="Arial" w:hAnsi="Times New Roman" w:cs="Times New Roman"/>
        </w:rPr>
        <w:t xml:space="preserve"> In terms of effectiveness, Pfizer's and Moderna's vaccines may prevent COVID-19 to an extent of 95%, while AstraZeneca's and Oxford's may prove to be less effective [2]. Several significant questions remain, including the effectiveness of vaccines in preventing serious diseases in older people and how long do vaccines provide protection? Vaccination may not prevent the spread of this virus, as many vaccines for other illnesses fail to do so. </w:t>
      </w:r>
      <w:bookmarkEnd w:id="1"/>
    </w:p>
    <w:p w14:paraId="6B25A509" w14:textId="1E393AAA" w:rsidR="00E45BAC" w:rsidRPr="00057E61" w:rsidRDefault="00E45BAC" w:rsidP="00E45BAC">
      <w:pPr>
        <w:spacing w:line="231" w:lineRule="exact"/>
        <w:ind w:right="20"/>
        <w:jc w:val="both"/>
        <w:rPr>
          <w:rFonts w:ascii="Times New Roman" w:eastAsia="Arial" w:hAnsi="Times New Roman" w:cs="Times New Roman"/>
        </w:rPr>
      </w:pPr>
    </w:p>
    <w:p w14:paraId="612AEA22" w14:textId="77777777" w:rsidR="00E45BAC" w:rsidRPr="00057E61" w:rsidRDefault="00E45BAC" w:rsidP="00E45BAC">
      <w:pPr>
        <w:spacing w:line="200" w:lineRule="exact"/>
        <w:rPr>
          <w:rFonts w:ascii="Times New Roman" w:eastAsia="Times New Roman" w:hAnsi="Times New Roman" w:cs="Times New Roman"/>
        </w:rPr>
      </w:pPr>
    </w:p>
    <w:p w14:paraId="46650653" w14:textId="77777777" w:rsidR="00E45BAC" w:rsidRPr="007578C1" w:rsidRDefault="00E45BAC" w:rsidP="00E45BAC">
      <w:pPr>
        <w:spacing w:line="226" w:lineRule="exact"/>
        <w:rPr>
          <w:rFonts w:ascii="Times New Roman" w:eastAsia="Times New Roman" w:hAnsi="Times New Roman" w:cs="Times New Roman"/>
        </w:rPr>
      </w:pPr>
    </w:p>
    <w:p w14:paraId="2CB06E2D" w14:textId="0ABDFED9" w:rsidR="00E45BAC" w:rsidRPr="007578C1" w:rsidRDefault="00E45BAC" w:rsidP="00E45BAC">
      <w:pPr>
        <w:tabs>
          <w:tab w:val="left" w:pos="800"/>
        </w:tabs>
        <w:spacing w:line="0" w:lineRule="atLeast"/>
        <w:rPr>
          <w:rFonts w:ascii="Times New Roman" w:eastAsia="Arial" w:hAnsi="Times New Roman" w:cs="Times New Roman"/>
          <w:sz w:val="24"/>
        </w:rPr>
      </w:pPr>
      <w:r w:rsidRPr="007578C1">
        <w:rPr>
          <w:rFonts w:ascii="Times New Roman" w:eastAsia="Arial" w:hAnsi="Times New Roman" w:cs="Times New Roman"/>
          <w:sz w:val="24"/>
        </w:rPr>
        <w:t>1.2.2</w:t>
      </w:r>
      <w:r w:rsidRPr="007578C1">
        <w:rPr>
          <w:rFonts w:ascii="Times New Roman" w:eastAsia="Arial" w:hAnsi="Times New Roman" w:cs="Times New Roman"/>
          <w:sz w:val="24"/>
        </w:rPr>
        <w:tab/>
      </w:r>
      <w:r w:rsidR="00623C12" w:rsidRPr="007578C1">
        <w:rPr>
          <w:rFonts w:ascii="Times New Roman" w:eastAsia="Arial" w:hAnsi="Times New Roman" w:cs="Times New Roman"/>
          <w:sz w:val="24"/>
        </w:rPr>
        <w:t xml:space="preserve">Using Twitter as a </w:t>
      </w:r>
      <w:r w:rsidR="00DE410E">
        <w:rPr>
          <w:rFonts w:ascii="Times New Roman" w:eastAsia="Arial" w:hAnsi="Times New Roman" w:cs="Times New Roman"/>
          <w:sz w:val="24"/>
        </w:rPr>
        <w:t>D</w:t>
      </w:r>
      <w:r w:rsidR="00623C12" w:rsidRPr="007578C1">
        <w:rPr>
          <w:rFonts w:ascii="Times New Roman" w:eastAsia="Arial" w:hAnsi="Times New Roman" w:cs="Times New Roman"/>
          <w:sz w:val="24"/>
        </w:rPr>
        <w:t xml:space="preserve">ata </w:t>
      </w:r>
      <w:r w:rsidR="00DE410E">
        <w:rPr>
          <w:rFonts w:ascii="Times New Roman" w:eastAsia="Arial" w:hAnsi="Times New Roman" w:cs="Times New Roman"/>
          <w:sz w:val="24"/>
        </w:rPr>
        <w:t>S</w:t>
      </w:r>
      <w:r w:rsidR="00623C12" w:rsidRPr="007578C1">
        <w:rPr>
          <w:rFonts w:ascii="Times New Roman" w:eastAsia="Arial" w:hAnsi="Times New Roman" w:cs="Times New Roman"/>
          <w:sz w:val="24"/>
        </w:rPr>
        <w:t>ource</w:t>
      </w:r>
    </w:p>
    <w:p w14:paraId="077F8DE4" w14:textId="77777777" w:rsidR="00E45BAC" w:rsidRPr="00057E61" w:rsidRDefault="00E45BAC" w:rsidP="00E45BAC">
      <w:pPr>
        <w:spacing w:line="384" w:lineRule="exact"/>
        <w:rPr>
          <w:rFonts w:ascii="Times New Roman" w:eastAsia="Times New Roman" w:hAnsi="Times New Roman" w:cs="Times New Roman"/>
        </w:rPr>
      </w:pPr>
    </w:p>
    <w:p w14:paraId="054F1D2F" w14:textId="124B437B" w:rsidR="00E45BAC" w:rsidRPr="00057E61" w:rsidRDefault="00623C12" w:rsidP="00E45BAC">
      <w:pPr>
        <w:spacing w:line="231" w:lineRule="exact"/>
        <w:ind w:right="20"/>
        <w:jc w:val="both"/>
        <w:rPr>
          <w:rFonts w:ascii="Times New Roman" w:eastAsia="Arial" w:hAnsi="Times New Roman" w:cs="Times New Roman"/>
        </w:rPr>
      </w:pPr>
      <w:r w:rsidRPr="00057E61">
        <w:rPr>
          <w:rFonts w:ascii="Times New Roman" w:eastAsia="Arial" w:hAnsi="Times New Roman" w:cs="Times New Roman"/>
        </w:rPr>
        <w:t xml:space="preserve">Social media platforms such as Twitter and Facebook offer valuable social data and evidence that has been largely untouched. The internet generates an enormous amount of data every day about a variety of topics, so the internet represents one of the most important sources of information about 21st century society. </w:t>
      </w:r>
      <w:r w:rsidR="00EA6D6C" w:rsidRPr="00057E61">
        <w:rPr>
          <w:rFonts w:ascii="Times New Roman" w:eastAsia="Arial" w:hAnsi="Times New Roman" w:cs="Times New Roman"/>
        </w:rPr>
        <w:t>Several application programming interfaces (APIs) on Twitter make it the most popular academic platform. The use of Twitter data does, however, result in researchers and partners forging a contractual relationship with the organisation. This relationship can have a significant effect on research costs (monetary or time), can impede the technical implementation of research methods and raise ethical and legal issues that should be considered.</w:t>
      </w:r>
    </w:p>
    <w:p w14:paraId="6C68909C" w14:textId="77777777" w:rsidR="00F30F22" w:rsidRPr="00057E61" w:rsidRDefault="00F30F22" w:rsidP="00E45BAC">
      <w:pPr>
        <w:spacing w:line="231" w:lineRule="exact"/>
        <w:ind w:right="20"/>
        <w:jc w:val="both"/>
        <w:rPr>
          <w:rFonts w:ascii="Times New Roman" w:eastAsia="Arial" w:hAnsi="Times New Roman" w:cs="Times New Roman"/>
        </w:rPr>
      </w:pPr>
    </w:p>
    <w:p w14:paraId="14FA2973" w14:textId="4E68D35A" w:rsidR="00F30F22" w:rsidRPr="007578C1" w:rsidRDefault="00F30F22" w:rsidP="00F30F22">
      <w:pPr>
        <w:tabs>
          <w:tab w:val="left" w:pos="800"/>
        </w:tabs>
        <w:spacing w:line="0" w:lineRule="atLeast"/>
        <w:rPr>
          <w:rFonts w:ascii="Times New Roman" w:eastAsia="Arial" w:hAnsi="Times New Roman" w:cs="Times New Roman"/>
          <w:sz w:val="24"/>
        </w:rPr>
      </w:pPr>
      <w:r w:rsidRPr="007578C1">
        <w:rPr>
          <w:rFonts w:ascii="Times New Roman" w:eastAsia="Arial" w:hAnsi="Times New Roman" w:cs="Times New Roman"/>
          <w:sz w:val="24"/>
        </w:rPr>
        <w:t>1.2.3</w:t>
      </w:r>
      <w:r w:rsidRPr="007578C1">
        <w:rPr>
          <w:rFonts w:ascii="Times New Roman" w:eastAsia="Arial" w:hAnsi="Times New Roman" w:cs="Times New Roman"/>
          <w:sz w:val="24"/>
        </w:rPr>
        <w:tab/>
      </w:r>
      <w:r w:rsidR="00F54089">
        <w:rPr>
          <w:rFonts w:ascii="Times New Roman" w:eastAsia="Arial" w:hAnsi="Times New Roman" w:cs="Times New Roman"/>
          <w:sz w:val="24"/>
        </w:rPr>
        <w:t xml:space="preserve">Technological </w:t>
      </w:r>
      <w:r w:rsidR="00DE410E">
        <w:rPr>
          <w:rFonts w:ascii="Times New Roman" w:eastAsia="Arial" w:hAnsi="Times New Roman" w:cs="Times New Roman"/>
          <w:sz w:val="24"/>
        </w:rPr>
        <w:t>A</w:t>
      </w:r>
      <w:r w:rsidR="00F54089">
        <w:rPr>
          <w:rFonts w:ascii="Times New Roman" w:eastAsia="Arial" w:hAnsi="Times New Roman" w:cs="Times New Roman"/>
          <w:sz w:val="24"/>
        </w:rPr>
        <w:t xml:space="preserve">dvancements in </w:t>
      </w:r>
      <w:r w:rsidR="00DE410E">
        <w:rPr>
          <w:rFonts w:ascii="Times New Roman" w:eastAsia="Arial" w:hAnsi="Times New Roman" w:cs="Times New Roman"/>
          <w:sz w:val="24"/>
        </w:rPr>
        <w:t>N</w:t>
      </w:r>
      <w:r w:rsidR="00F54089">
        <w:rPr>
          <w:rFonts w:ascii="Times New Roman" w:eastAsia="Arial" w:hAnsi="Times New Roman" w:cs="Times New Roman"/>
          <w:sz w:val="24"/>
        </w:rPr>
        <w:t xml:space="preserve">atural </w:t>
      </w:r>
      <w:r w:rsidR="00DE410E">
        <w:rPr>
          <w:rFonts w:ascii="Times New Roman" w:eastAsia="Arial" w:hAnsi="Times New Roman" w:cs="Times New Roman"/>
          <w:sz w:val="24"/>
        </w:rPr>
        <w:t>L</w:t>
      </w:r>
      <w:r w:rsidR="00F54089">
        <w:rPr>
          <w:rFonts w:ascii="Times New Roman" w:eastAsia="Arial" w:hAnsi="Times New Roman" w:cs="Times New Roman"/>
          <w:sz w:val="24"/>
        </w:rPr>
        <w:t xml:space="preserve">anguage </w:t>
      </w:r>
      <w:r w:rsidR="00DE410E">
        <w:rPr>
          <w:rFonts w:ascii="Times New Roman" w:eastAsia="Arial" w:hAnsi="Times New Roman" w:cs="Times New Roman"/>
          <w:sz w:val="24"/>
        </w:rPr>
        <w:t>P</w:t>
      </w:r>
      <w:r w:rsidR="00F54089">
        <w:rPr>
          <w:rFonts w:ascii="Times New Roman" w:eastAsia="Arial" w:hAnsi="Times New Roman" w:cs="Times New Roman"/>
          <w:sz w:val="24"/>
        </w:rPr>
        <w:t>rocessing</w:t>
      </w:r>
    </w:p>
    <w:p w14:paraId="5C14E2F0" w14:textId="77777777" w:rsidR="00F30F22" w:rsidRPr="007578C1" w:rsidRDefault="00F30F22" w:rsidP="00F30F22">
      <w:pPr>
        <w:spacing w:line="384" w:lineRule="exact"/>
        <w:rPr>
          <w:rFonts w:ascii="Times New Roman" w:eastAsia="Times New Roman" w:hAnsi="Times New Roman" w:cs="Times New Roman"/>
        </w:rPr>
      </w:pPr>
    </w:p>
    <w:p w14:paraId="7EC2F664" w14:textId="0B172399" w:rsidR="00F30F22" w:rsidRDefault="00BE4A26" w:rsidP="00E45BAC">
      <w:pPr>
        <w:spacing w:line="231" w:lineRule="exact"/>
        <w:ind w:right="20"/>
        <w:jc w:val="both"/>
        <w:rPr>
          <w:rFonts w:ascii="Times New Roman" w:eastAsia="Arial" w:hAnsi="Times New Roman" w:cs="Times New Roman"/>
        </w:rPr>
      </w:pPr>
      <w:r w:rsidRPr="00057E61">
        <w:rPr>
          <w:rFonts w:ascii="Times New Roman" w:eastAsia="Arial" w:hAnsi="Times New Roman" w:cs="Times New Roman"/>
        </w:rPr>
        <w:t>Language that is naturally spoken is the language used in our everyday lives.</w:t>
      </w:r>
      <w:r w:rsidR="006559D1" w:rsidRPr="00057E61">
        <w:t xml:space="preserve"> </w:t>
      </w:r>
      <w:r w:rsidR="006559D1" w:rsidRPr="00057E61">
        <w:rPr>
          <w:rFonts w:ascii="Times New Roman" w:eastAsia="Arial" w:hAnsi="Times New Roman" w:cs="Times New Roman"/>
        </w:rPr>
        <w:t>Research in this field has been around for a while, but the popularity of computer science and programming has caused artificial intelligence related research to increase.</w:t>
      </w:r>
      <w:r w:rsidR="00552EFB" w:rsidRPr="00057E61">
        <w:rPr>
          <w:rFonts w:ascii="Times New Roman" w:eastAsia="Arial" w:hAnsi="Times New Roman" w:cs="Times New Roman"/>
        </w:rPr>
        <w:t xml:space="preserve"> How we communicate with each other has been profoundly altered by the Internet. </w:t>
      </w:r>
      <w:r w:rsidR="005E63C5" w:rsidRPr="00057E61">
        <w:rPr>
          <w:rFonts w:ascii="Times New Roman" w:eastAsia="Arial" w:hAnsi="Times New Roman" w:cs="Times New Roman"/>
        </w:rPr>
        <w:t>So,</w:t>
      </w:r>
      <w:r w:rsidR="00552EFB" w:rsidRPr="00057E61">
        <w:rPr>
          <w:rFonts w:ascii="Times New Roman" w:eastAsia="Arial" w:hAnsi="Times New Roman" w:cs="Times New Roman"/>
        </w:rPr>
        <w:t xml:space="preserve"> we began sending texts, emails, voice messages, to, instead of paper mails and letters. </w:t>
      </w:r>
      <w:r w:rsidR="005E63C5" w:rsidRPr="00057E61">
        <w:rPr>
          <w:rFonts w:ascii="Times New Roman" w:eastAsia="Arial" w:hAnsi="Times New Roman" w:cs="Times New Roman"/>
        </w:rPr>
        <w:t xml:space="preserve">Examples of applications which use </w:t>
      </w:r>
      <w:r w:rsidR="009205DB" w:rsidRPr="00057E61">
        <w:rPr>
          <w:rFonts w:ascii="Times New Roman" w:eastAsia="Arial" w:hAnsi="Times New Roman" w:cs="Times New Roman"/>
        </w:rPr>
        <w:t xml:space="preserve">natural language processing are Google Translate. Grammarly, </w:t>
      </w:r>
      <w:r w:rsidR="0061168D" w:rsidRPr="00057E61">
        <w:rPr>
          <w:rFonts w:ascii="Times New Roman" w:eastAsia="Arial" w:hAnsi="Times New Roman" w:cs="Times New Roman"/>
        </w:rPr>
        <w:t xml:space="preserve">Chatbots. etc. </w:t>
      </w:r>
      <w:r w:rsidR="005B0D57" w:rsidRPr="00057E61">
        <w:rPr>
          <w:rFonts w:ascii="Times New Roman" w:eastAsia="Arial" w:hAnsi="Times New Roman" w:cs="Times New Roman"/>
        </w:rPr>
        <w:t xml:space="preserve">With Google Translate, </w:t>
      </w:r>
      <w:r w:rsidR="005B0D57" w:rsidRPr="00057E61">
        <w:rPr>
          <w:rFonts w:ascii="Times New Roman" w:eastAsia="Arial" w:hAnsi="Times New Roman" w:cs="Times New Roman"/>
        </w:rPr>
        <w:lastRenderedPageBreak/>
        <w:t xml:space="preserve">machines understand what </w:t>
      </w:r>
      <w:r w:rsidR="00603EB2" w:rsidRPr="00057E61">
        <w:rPr>
          <w:rFonts w:ascii="Times New Roman" w:eastAsia="Arial" w:hAnsi="Times New Roman" w:cs="Times New Roman"/>
        </w:rPr>
        <w:t>you are</w:t>
      </w:r>
      <w:r w:rsidR="005B0D57" w:rsidRPr="00057E61">
        <w:rPr>
          <w:rFonts w:ascii="Times New Roman" w:eastAsia="Arial" w:hAnsi="Times New Roman" w:cs="Times New Roman"/>
        </w:rPr>
        <w:t xml:space="preserve"> saying and can translate it word by word to the language </w:t>
      </w:r>
      <w:r w:rsidR="00603EB2" w:rsidRPr="00057E61">
        <w:rPr>
          <w:rFonts w:ascii="Times New Roman" w:eastAsia="Arial" w:hAnsi="Times New Roman" w:cs="Times New Roman"/>
        </w:rPr>
        <w:t>you are</w:t>
      </w:r>
      <w:r w:rsidR="005B0D57" w:rsidRPr="00057E61">
        <w:rPr>
          <w:rFonts w:ascii="Times New Roman" w:eastAsia="Arial" w:hAnsi="Times New Roman" w:cs="Times New Roman"/>
        </w:rPr>
        <w:t xml:space="preserve"> looking for. This is accomplished while maintaining the same meaning of the original sentence. </w:t>
      </w:r>
      <w:r w:rsidR="00192E04" w:rsidRPr="00057E61">
        <w:rPr>
          <w:rFonts w:ascii="Times New Roman" w:eastAsia="Arial" w:hAnsi="Times New Roman" w:cs="Times New Roman"/>
        </w:rPr>
        <w:t>There is good grammar and word recognition in</w:t>
      </w:r>
      <w:r w:rsidR="00637403">
        <w:rPr>
          <w:rFonts w:ascii="Times New Roman" w:eastAsia="Arial" w:hAnsi="Times New Roman" w:cs="Times New Roman"/>
        </w:rPr>
        <w:t xml:space="preserve"> Grammarly</w:t>
      </w:r>
      <w:r w:rsidR="00192E04" w:rsidRPr="00057E61">
        <w:rPr>
          <w:rFonts w:ascii="Times New Roman" w:eastAsia="Arial" w:hAnsi="Times New Roman" w:cs="Times New Roman"/>
        </w:rPr>
        <w:t>.</w:t>
      </w:r>
      <w:r w:rsidR="00603EB2" w:rsidRPr="00057E61">
        <w:t xml:space="preserve"> </w:t>
      </w:r>
      <w:r w:rsidR="00603EB2" w:rsidRPr="00057E61">
        <w:rPr>
          <w:rFonts w:ascii="Times New Roman" w:eastAsia="Arial" w:hAnsi="Times New Roman" w:cs="Times New Roman"/>
        </w:rPr>
        <w:t>In the past few years, language processing technology has dramatically improved.</w:t>
      </w:r>
      <w:r w:rsidR="00352126" w:rsidRPr="00057E61">
        <w:rPr>
          <w:rFonts w:ascii="Times New Roman" w:eastAsia="Arial" w:hAnsi="Times New Roman" w:cs="Times New Roman"/>
        </w:rPr>
        <w:t xml:space="preserve"> Additionally, it provides some suggestions for improving the quality of the article by checking the grammar.</w:t>
      </w:r>
      <w:r w:rsidR="00192E04" w:rsidRPr="00057E61">
        <w:rPr>
          <w:rFonts w:ascii="Times New Roman" w:eastAsia="Arial" w:hAnsi="Times New Roman" w:cs="Times New Roman"/>
        </w:rPr>
        <w:t xml:space="preserve"> </w:t>
      </w:r>
      <w:r w:rsidR="0061168D" w:rsidRPr="00057E61">
        <w:rPr>
          <w:rFonts w:ascii="Times New Roman" w:eastAsia="Arial" w:hAnsi="Times New Roman" w:cs="Times New Roman"/>
        </w:rPr>
        <w:t xml:space="preserve"> </w:t>
      </w:r>
    </w:p>
    <w:p w14:paraId="11BD5AD5" w14:textId="28526456" w:rsidR="006B6DEC" w:rsidRDefault="006B6DEC" w:rsidP="00E45BAC">
      <w:pPr>
        <w:spacing w:line="231" w:lineRule="exact"/>
        <w:ind w:right="20"/>
        <w:jc w:val="both"/>
        <w:rPr>
          <w:rFonts w:ascii="Times New Roman" w:eastAsia="Arial" w:hAnsi="Times New Roman" w:cs="Times New Roman"/>
        </w:rPr>
      </w:pPr>
    </w:p>
    <w:p w14:paraId="7BE0119A" w14:textId="45C620D1" w:rsidR="006B6DEC" w:rsidRDefault="006B6DEC" w:rsidP="00E45BAC">
      <w:pPr>
        <w:spacing w:line="231" w:lineRule="exact"/>
        <w:ind w:right="20"/>
        <w:jc w:val="both"/>
        <w:rPr>
          <w:rFonts w:ascii="Times New Roman" w:eastAsia="Arial" w:hAnsi="Times New Roman" w:cs="Times New Roman"/>
        </w:rPr>
      </w:pPr>
      <w:r w:rsidRPr="006B6DEC">
        <w:rPr>
          <w:rFonts w:ascii="Times New Roman" w:eastAsia="Arial" w:hAnsi="Times New Roman" w:cs="Times New Roman"/>
        </w:rPr>
        <w:t>The ability of a computer to comprehend human language is called Natural Language Processing (NLP)</w:t>
      </w:r>
      <w:r w:rsidR="008022CC">
        <w:rPr>
          <w:rFonts w:ascii="Times New Roman" w:eastAsia="Arial" w:hAnsi="Times New Roman" w:cs="Times New Roman"/>
        </w:rPr>
        <w:t xml:space="preserve"> [11]</w:t>
      </w:r>
      <w:r w:rsidRPr="006B6DEC">
        <w:rPr>
          <w:rFonts w:ascii="Times New Roman" w:eastAsia="Arial" w:hAnsi="Times New Roman" w:cs="Times New Roman"/>
        </w:rPr>
        <w:t>.</w:t>
      </w:r>
      <w:r>
        <w:rPr>
          <w:rFonts w:ascii="Times New Roman" w:eastAsia="Arial" w:hAnsi="Times New Roman" w:cs="Times New Roman"/>
        </w:rPr>
        <w:t xml:space="preserve"> </w:t>
      </w:r>
      <w:r w:rsidRPr="006B6DEC">
        <w:rPr>
          <w:rFonts w:ascii="Times New Roman" w:eastAsia="Arial" w:hAnsi="Times New Roman" w:cs="Times New Roman"/>
        </w:rPr>
        <w:t>NLP is an approach to reading, deciphering, understanding, and processing human languages in a way that is valuable.</w:t>
      </w:r>
      <w:r>
        <w:rPr>
          <w:rFonts w:ascii="Times New Roman" w:eastAsia="Arial" w:hAnsi="Times New Roman" w:cs="Times New Roman"/>
        </w:rPr>
        <w:t xml:space="preserve"> </w:t>
      </w:r>
      <w:r w:rsidR="00633D6A" w:rsidRPr="00633D6A">
        <w:rPr>
          <w:rFonts w:ascii="Times New Roman" w:eastAsia="Arial" w:hAnsi="Times New Roman" w:cs="Times New Roman"/>
        </w:rPr>
        <w:t>Natural Language Understanding and Natural Language Generation are the two main components of Natural Language Processing</w:t>
      </w:r>
      <w:r w:rsidR="008022CC">
        <w:rPr>
          <w:rFonts w:ascii="Times New Roman" w:eastAsia="Arial" w:hAnsi="Times New Roman" w:cs="Times New Roman"/>
        </w:rPr>
        <w:t xml:space="preserve"> [11]</w:t>
      </w:r>
      <w:r w:rsidR="00633D6A" w:rsidRPr="00633D6A">
        <w:rPr>
          <w:rFonts w:ascii="Times New Roman" w:eastAsia="Arial" w:hAnsi="Times New Roman" w:cs="Times New Roman"/>
        </w:rPr>
        <w:t>.</w:t>
      </w:r>
    </w:p>
    <w:p w14:paraId="2EEA30C1" w14:textId="695D2ED5" w:rsidR="00633D6A" w:rsidRDefault="00633D6A" w:rsidP="00E45BAC">
      <w:pPr>
        <w:spacing w:line="231" w:lineRule="exact"/>
        <w:ind w:right="20"/>
        <w:jc w:val="both"/>
        <w:rPr>
          <w:rFonts w:ascii="Times New Roman" w:eastAsia="Arial" w:hAnsi="Times New Roman" w:cs="Times New Roman"/>
        </w:rPr>
      </w:pPr>
    </w:p>
    <w:p w14:paraId="36DA8F99" w14:textId="1484A490" w:rsidR="00633D6A" w:rsidRDefault="00633D6A" w:rsidP="00E45BAC">
      <w:pPr>
        <w:spacing w:line="231" w:lineRule="exact"/>
        <w:ind w:right="20"/>
        <w:jc w:val="both"/>
        <w:rPr>
          <w:rFonts w:ascii="Times New Roman" w:eastAsia="Arial" w:hAnsi="Times New Roman" w:cs="Times New Roman"/>
        </w:rPr>
      </w:pPr>
      <w:r w:rsidRPr="00633D6A">
        <w:rPr>
          <w:rFonts w:ascii="Times New Roman" w:eastAsia="Arial" w:hAnsi="Times New Roman" w:cs="Times New Roman"/>
        </w:rPr>
        <w:t>An artificial intelligence system capable of understanding natural language is considered natural language understanding.</w:t>
      </w:r>
      <w:r>
        <w:rPr>
          <w:rFonts w:ascii="Times New Roman" w:eastAsia="Arial" w:hAnsi="Times New Roman" w:cs="Times New Roman"/>
        </w:rPr>
        <w:t xml:space="preserve"> </w:t>
      </w:r>
      <w:r w:rsidRPr="00633D6A">
        <w:rPr>
          <w:rFonts w:ascii="Times New Roman" w:eastAsia="Arial" w:hAnsi="Times New Roman" w:cs="Times New Roman"/>
        </w:rPr>
        <w:t>As a result, the system can understand the sentences we speak or write.</w:t>
      </w:r>
      <w:r>
        <w:rPr>
          <w:rFonts w:ascii="Times New Roman" w:eastAsia="Arial" w:hAnsi="Times New Roman" w:cs="Times New Roman"/>
        </w:rPr>
        <w:t xml:space="preserve"> </w:t>
      </w:r>
      <w:r w:rsidRPr="00633D6A">
        <w:rPr>
          <w:rFonts w:ascii="Times New Roman" w:eastAsia="Arial" w:hAnsi="Times New Roman" w:cs="Times New Roman"/>
        </w:rPr>
        <w:t>Many real-world problems can be solved because of its use, including Question-Answering, Query Resolution, Sentiment Analysis, Similarity detection in texts, and Automated Chat Bots</w:t>
      </w:r>
      <w:r w:rsidR="00C67E92">
        <w:rPr>
          <w:rFonts w:ascii="Times New Roman" w:eastAsia="Arial" w:hAnsi="Times New Roman" w:cs="Times New Roman"/>
        </w:rPr>
        <w:t xml:space="preserve"> [11]</w:t>
      </w:r>
      <w:r w:rsidRPr="00633D6A">
        <w:rPr>
          <w:rFonts w:ascii="Times New Roman" w:eastAsia="Arial" w:hAnsi="Times New Roman" w:cs="Times New Roman"/>
        </w:rPr>
        <w:t>.</w:t>
      </w:r>
      <w:r>
        <w:rPr>
          <w:rFonts w:ascii="Times New Roman" w:eastAsia="Arial" w:hAnsi="Times New Roman" w:cs="Times New Roman"/>
        </w:rPr>
        <w:t xml:space="preserve"> </w:t>
      </w:r>
      <w:r w:rsidR="00C67E92" w:rsidRPr="00633D6A">
        <w:rPr>
          <w:rFonts w:ascii="Times New Roman" w:eastAsia="Arial" w:hAnsi="Times New Roman" w:cs="Times New Roman"/>
        </w:rPr>
        <w:t>If</w:t>
      </w:r>
      <w:r w:rsidRPr="00633D6A">
        <w:rPr>
          <w:rFonts w:ascii="Times New Roman" w:eastAsia="Arial" w:hAnsi="Times New Roman" w:cs="Times New Roman"/>
        </w:rPr>
        <w:t xml:space="preserve"> a system understands natural language, only then can it reply to our responses.</w:t>
      </w:r>
      <w:r>
        <w:rPr>
          <w:rFonts w:ascii="Times New Roman" w:eastAsia="Arial" w:hAnsi="Times New Roman" w:cs="Times New Roman"/>
        </w:rPr>
        <w:t xml:space="preserve"> </w:t>
      </w:r>
    </w:p>
    <w:p w14:paraId="3FA9E4C8" w14:textId="73BA9688" w:rsidR="00C771E1" w:rsidRDefault="00C771E1" w:rsidP="00E45BAC">
      <w:pPr>
        <w:spacing w:line="231" w:lineRule="exact"/>
        <w:ind w:right="20"/>
        <w:jc w:val="both"/>
        <w:rPr>
          <w:rFonts w:ascii="Times New Roman" w:eastAsia="Arial" w:hAnsi="Times New Roman" w:cs="Times New Roman"/>
        </w:rPr>
      </w:pPr>
    </w:p>
    <w:p w14:paraId="582DE35B" w14:textId="21E9982A" w:rsidR="00C771E1" w:rsidRPr="00057E61" w:rsidRDefault="00C771E1" w:rsidP="00E45BAC">
      <w:pPr>
        <w:spacing w:line="231" w:lineRule="exact"/>
        <w:ind w:right="20"/>
        <w:jc w:val="both"/>
        <w:rPr>
          <w:rFonts w:ascii="Times New Roman" w:eastAsia="Arial" w:hAnsi="Times New Roman" w:cs="Times New Roman"/>
        </w:rPr>
      </w:pPr>
      <w:r w:rsidRPr="00C771E1">
        <w:rPr>
          <w:rFonts w:ascii="Times New Roman" w:eastAsia="Arial" w:hAnsi="Times New Roman" w:cs="Times New Roman"/>
        </w:rPr>
        <w:t xml:space="preserve">A computerized model that can generate text, audio, or other outputs </w:t>
      </w:r>
      <w:r w:rsidR="00AC6078" w:rsidRPr="00C771E1">
        <w:rPr>
          <w:rFonts w:ascii="Times New Roman" w:eastAsia="Arial" w:hAnsi="Times New Roman" w:cs="Times New Roman"/>
        </w:rPr>
        <w:t>like</w:t>
      </w:r>
      <w:r w:rsidRPr="00C771E1">
        <w:rPr>
          <w:rFonts w:ascii="Times New Roman" w:eastAsia="Arial" w:hAnsi="Times New Roman" w:cs="Times New Roman"/>
        </w:rPr>
        <w:t xml:space="preserve"> human-comprehensible language is Natural Language Generation</w:t>
      </w:r>
      <w:r>
        <w:rPr>
          <w:rFonts w:ascii="Times New Roman" w:eastAsia="Arial" w:hAnsi="Times New Roman" w:cs="Times New Roman"/>
        </w:rPr>
        <w:t xml:space="preserve"> [11</w:t>
      </w:r>
      <w:r w:rsidR="00AC6078">
        <w:rPr>
          <w:rFonts w:ascii="Times New Roman" w:eastAsia="Arial" w:hAnsi="Times New Roman" w:cs="Times New Roman"/>
        </w:rPr>
        <w:t>]</w:t>
      </w:r>
      <w:r w:rsidRPr="00C771E1">
        <w:rPr>
          <w:rFonts w:ascii="Times New Roman" w:eastAsia="Arial" w:hAnsi="Times New Roman" w:cs="Times New Roman"/>
        </w:rPr>
        <w:t>.</w:t>
      </w:r>
      <w:r w:rsidR="00AC6078">
        <w:rPr>
          <w:rFonts w:ascii="Times New Roman" w:eastAsia="Arial" w:hAnsi="Times New Roman" w:cs="Times New Roman"/>
        </w:rPr>
        <w:t xml:space="preserve"> </w:t>
      </w:r>
      <w:r w:rsidR="00AC6078" w:rsidRPr="00AC6078">
        <w:rPr>
          <w:rFonts w:ascii="Times New Roman" w:eastAsia="Arial" w:hAnsi="Times New Roman" w:cs="Times New Roman"/>
        </w:rPr>
        <w:t>By using predefined texts datasets, we create sentences using the model.</w:t>
      </w:r>
      <w:r w:rsidR="00AC6078">
        <w:rPr>
          <w:rFonts w:ascii="Times New Roman" w:eastAsia="Arial" w:hAnsi="Times New Roman" w:cs="Times New Roman"/>
        </w:rPr>
        <w:t xml:space="preserve"> </w:t>
      </w:r>
      <w:r w:rsidR="00AC6078" w:rsidRPr="00AC6078">
        <w:rPr>
          <w:rFonts w:ascii="Times New Roman" w:eastAsia="Arial" w:hAnsi="Times New Roman" w:cs="Times New Roman"/>
        </w:rPr>
        <w:t>Text is summarized, queries and questions are answered, machine translations (translations from one language into another) are performed, and responses will be generated.</w:t>
      </w:r>
      <w:r>
        <w:rPr>
          <w:rFonts w:ascii="Times New Roman" w:eastAsia="Arial" w:hAnsi="Times New Roman" w:cs="Times New Roman"/>
        </w:rPr>
        <w:t xml:space="preserve"> </w:t>
      </w:r>
      <w:r w:rsidR="001A2D97" w:rsidRPr="001A2D97">
        <w:rPr>
          <w:rFonts w:ascii="Times New Roman" w:eastAsia="Arial" w:hAnsi="Times New Roman" w:cs="Times New Roman"/>
        </w:rPr>
        <w:t>NLP has made significant advances in the last two or three years</w:t>
      </w:r>
      <w:r w:rsidR="001A2D97">
        <w:rPr>
          <w:rFonts w:ascii="Times New Roman" w:eastAsia="Arial" w:hAnsi="Times New Roman" w:cs="Times New Roman"/>
        </w:rPr>
        <w:t xml:space="preserve"> [11]</w:t>
      </w:r>
      <w:r w:rsidR="001A2D97" w:rsidRPr="001A2D97">
        <w:rPr>
          <w:rFonts w:ascii="Times New Roman" w:eastAsia="Arial" w:hAnsi="Times New Roman" w:cs="Times New Roman"/>
        </w:rPr>
        <w:t>.</w:t>
      </w:r>
      <w:r w:rsidR="001A2D97">
        <w:rPr>
          <w:rFonts w:ascii="Times New Roman" w:eastAsia="Arial" w:hAnsi="Times New Roman" w:cs="Times New Roman"/>
        </w:rPr>
        <w:t xml:space="preserve"> </w:t>
      </w:r>
      <w:r w:rsidR="001A2D97" w:rsidRPr="001A2D97">
        <w:rPr>
          <w:rFonts w:ascii="Times New Roman" w:eastAsia="Arial" w:hAnsi="Times New Roman" w:cs="Times New Roman"/>
        </w:rPr>
        <w:t>Pre-trained models are used to solve the required task after they have been trained on large datasets, and their parameters or weights are adjusted.</w:t>
      </w:r>
      <w:r w:rsidR="001A2D97">
        <w:rPr>
          <w:rFonts w:ascii="Times New Roman" w:eastAsia="Arial" w:hAnsi="Times New Roman" w:cs="Times New Roman"/>
        </w:rPr>
        <w:t xml:space="preserve"> </w:t>
      </w:r>
      <w:r w:rsidR="001A2D97" w:rsidRPr="001A2D97">
        <w:rPr>
          <w:rFonts w:ascii="Times New Roman" w:eastAsia="Arial" w:hAnsi="Times New Roman" w:cs="Times New Roman"/>
        </w:rPr>
        <w:t>A transfer learning process involves using models that have been previously trained to solve real-world problems.</w:t>
      </w:r>
      <w:r w:rsidR="001A2D97">
        <w:rPr>
          <w:rFonts w:ascii="Times New Roman" w:eastAsia="Arial" w:hAnsi="Times New Roman" w:cs="Times New Roman"/>
        </w:rPr>
        <w:t xml:space="preserve"> </w:t>
      </w:r>
      <w:r w:rsidR="00457495" w:rsidRPr="00457495">
        <w:rPr>
          <w:rFonts w:ascii="Times New Roman" w:eastAsia="Arial" w:hAnsi="Times New Roman" w:cs="Times New Roman"/>
        </w:rPr>
        <w:t>In addition to text classification, part-of-speech identification, named entity recognition, summarizing text, and answering questions, the pre-trained model is fine-tuned to handle tasks like part-of-speech tagging, question answering, etc</w:t>
      </w:r>
      <w:r w:rsidR="00457495">
        <w:rPr>
          <w:rFonts w:ascii="Times New Roman" w:eastAsia="Arial" w:hAnsi="Times New Roman" w:cs="Times New Roman"/>
        </w:rPr>
        <w:t xml:space="preserve"> [11]. </w:t>
      </w:r>
    </w:p>
    <w:p w14:paraId="160B9DC5" w14:textId="56B03D78" w:rsidR="00E45BAC" w:rsidRPr="00057E61" w:rsidRDefault="00E45BAC" w:rsidP="00E45BAC">
      <w:pPr>
        <w:spacing w:line="231" w:lineRule="exact"/>
        <w:ind w:right="20"/>
        <w:jc w:val="both"/>
        <w:rPr>
          <w:rFonts w:ascii="Times New Roman" w:eastAsia="Arial" w:hAnsi="Times New Roman" w:cs="Times New Roman"/>
        </w:rPr>
      </w:pPr>
    </w:p>
    <w:p w14:paraId="69E2036E" w14:textId="5808BB20" w:rsidR="00B3199B" w:rsidRPr="007578C1" w:rsidRDefault="00B3199B" w:rsidP="00B3199B">
      <w:pPr>
        <w:tabs>
          <w:tab w:val="left" w:pos="700"/>
        </w:tabs>
        <w:spacing w:line="0" w:lineRule="atLeast"/>
        <w:rPr>
          <w:rFonts w:ascii="Times New Roman" w:eastAsia="Arial" w:hAnsi="Times New Roman" w:cs="Times New Roman"/>
          <w:sz w:val="26"/>
        </w:rPr>
      </w:pPr>
      <w:r w:rsidRPr="007578C1">
        <w:rPr>
          <w:rFonts w:ascii="Times New Roman" w:eastAsia="Arial" w:hAnsi="Times New Roman" w:cs="Times New Roman"/>
          <w:sz w:val="26"/>
        </w:rPr>
        <w:t>1.</w:t>
      </w:r>
      <w:r>
        <w:rPr>
          <w:rFonts w:ascii="Times New Roman" w:eastAsia="Arial" w:hAnsi="Times New Roman" w:cs="Times New Roman"/>
          <w:sz w:val="26"/>
        </w:rPr>
        <w:t>3</w:t>
      </w:r>
      <w:r w:rsidRPr="007578C1">
        <w:rPr>
          <w:rFonts w:ascii="Times New Roman" w:eastAsia="Arial" w:hAnsi="Times New Roman" w:cs="Times New Roman"/>
          <w:sz w:val="26"/>
        </w:rPr>
        <w:tab/>
      </w:r>
      <w:r>
        <w:rPr>
          <w:rFonts w:ascii="Times New Roman" w:eastAsia="Arial" w:hAnsi="Times New Roman" w:cs="Times New Roman"/>
          <w:sz w:val="26"/>
        </w:rPr>
        <w:t>Objectives</w:t>
      </w:r>
    </w:p>
    <w:p w14:paraId="1EAA7904" w14:textId="620397D6" w:rsidR="00B3199B" w:rsidRPr="00057E61" w:rsidRDefault="00B3199B" w:rsidP="00B3199B">
      <w:pPr>
        <w:spacing w:line="200" w:lineRule="exact"/>
        <w:rPr>
          <w:rFonts w:ascii="Times New Roman" w:eastAsia="Times New Roman" w:hAnsi="Times New Roman" w:cs="Times New Roman"/>
        </w:rPr>
      </w:pPr>
    </w:p>
    <w:p w14:paraId="3EE4E740" w14:textId="16435D32" w:rsidR="00257290" w:rsidRPr="00057E61" w:rsidRDefault="008572F6" w:rsidP="00D65F96">
      <w:pPr>
        <w:spacing w:line="200" w:lineRule="exact"/>
        <w:jc w:val="both"/>
        <w:rPr>
          <w:rFonts w:ascii="Times New Roman" w:eastAsia="Times New Roman" w:hAnsi="Times New Roman" w:cs="Times New Roman"/>
        </w:rPr>
      </w:pPr>
      <w:r w:rsidRPr="00057E61">
        <w:rPr>
          <w:rFonts w:ascii="Times New Roman" w:eastAsia="Times New Roman" w:hAnsi="Times New Roman" w:cs="Times New Roman"/>
        </w:rPr>
        <w:t>To</w:t>
      </w:r>
      <w:r w:rsidR="00257290" w:rsidRPr="00057E61">
        <w:rPr>
          <w:rFonts w:ascii="Times New Roman" w:eastAsia="Times New Roman" w:hAnsi="Times New Roman" w:cs="Times New Roman"/>
        </w:rPr>
        <w:t xml:space="preserve"> develop a system which identifies the sentiment of public on covid vaccines</w:t>
      </w:r>
      <w:r w:rsidR="0022663E" w:rsidRPr="00057E61">
        <w:rPr>
          <w:rFonts w:ascii="Times New Roman" w:eastAsia="Times New Roman" w:hAnsi="Times New Roman" w:cs="Times New Roman"/>
        </w:rPr>
        <w:t xml:space="preserve"> a list of objectives </w:t>
      </w:r>
      <w:r w:rsidRPr="00057E61">
        <w:rPr>
          <w:rFonts w:ascii="Times New Roman" w:eastAsia="Times New Roman" w:hAnsi="Times New Roman" w:cs="Times New Roman"/>
        </w:rPr>
        <w:t>was</w:t>
      </w:r>
      <w:r w:rsidR="0022663E" w:rsidRPr="00057E61">
        <w:rPr>
          <w:rFonts w:ascii="Times New Roman" w:eastAsia="Times New Roman" w:hAnsi="Times New Roman" w:cs="Times New Roman"/>
        </w:rPr>
        <w:t xml:space="preserve"> produced. These objectives help us </w:t>
      </w:r>
      <w:r w:rsidRPr="00057E61">
        <w:rPr>
          <w:rFonts w:ascii="Times New Roman" w:eastAsia="Times New Roman" w:hAnsi="Times New Roman" w:cs="Times New Roman"/>
        </w:rPr>
        <w:t xml:space="preserve">picture out the high-level objectives of the project. </w:t>
      </w:r>
    </w:p>
    <w:p w14:paraId="0CF15111" w14:textId="77777777" w:rsidR="00B3199B" w:rsidRPr="00057E61" w:rsidRDefault="00B3199B" w:rsidP="00D65F96">
      <w:pPr>
        <w:spacing w:line="226" w:lineRule="exact"/>
        <w:jc w:val="both"/>
        <w:rPr>
          <w:rFonts w:ascii="Times New Roman" w:eastAsia="Times New Roman" w:hAnsi="Times New Roman" w:cs="Times New Roman"/>
        </w:rPr>
      </w:pPr>
    </w:p>
    <w:p w14:paraId="7B4F5C7D" w14:textId="312004C8" w:rsidR="00576375" w:rsidRDefault="002D550C" w:rsidP="00D65F96">
      <w:pPr>
        <w:pStyle w:val="ListParagraph"/>
        <w:numPr>
          <w:ilvl w:val="0"/>
          <w:numId w:val="2"/>
        </w:numPr>
        <w:spacing w:line="231" w:lineRule="exact"/>
        <w:ind w:right="20"/>
        <w:jc w:val="both"/>
        <w:rPr>
          <w:rFonts w:ascii="Times New Roman" w:eastAsia="Arial" w:hAnsi="Times New Roman" w:cs="Times New Roman"/>
        </w:rPr>
      </w:pPr>
      <w:r w:rsidRPr="002D550C">
        <w:rPr>
          <w:rFonts w:ascii="Times New Roman" w:eastAsia="Arial" w:hAnsi="Times New Roman" w:cs="Times New Roman"/>
        </w:rPr>
        <w:t>Tweets relating to covid vaccine gathered from twitter.</w:t>
      </w:r>
    </w:p>
    <w:p w14:paraId="34643975" w14:textId="77777777" w:rsidR="002D550C" w:rsidRPr="002D550C" w:rsidRDefault="002D550C" w:rsidP="00D65F96">
      <w:pPr>
        <w:spacing w:line="231" w:lineRule="exact"/>
        <w:ind w:right="20"/>
        <w:jc w:val="both"/>
        <w:rPr>
          <w:rFonts w:ascii="Times New Roman" w:eastAsia="Arial" w:hAnsi="Times New Roman" w:cs="Times New Roman"/>
        </w:rPr>
      </w:pPr>
    </w:p>
    <w:p w14:paraId="31042F52" w14:textId="680A93F1" w:rsidR="00576375" w:rsidRDefault="009B0989" w:rsidP="00D65F96">
      <w:pPr>
        <w:pStyle w:val="ListParagraph"/>
        <w:numPr>
          <w:ilvl w:val="0"/>
          <w:numId w:val="2"/>
        </w:numPr>
        <w:spacing w:line="231" w:lineRule="exact"/>
        <w:ind w:right="20"/>
        <w:jc w:val="both"/>
        <w:rPr>
          <w:rFonts w:ascii="Times New Roman" w:eastAsia="Arial" w:hAnsi="Times New Roman" w:cs="Times New Roman"/>
        </w:rPr>
      </w:pPr>
      <w:r w:rsidRPr="009B0989">
        <w:rPr>
          <w:rFonts w:ascii="Times New Roman" w:eastAsia="Arial" w:hAnsi="Times New Roman" w:cs="Times New Roman"/>
        </w:rPr>
        <w:t>Data warehousing is the process of storing data over time.</w:t>
      </w:r>
    </w:p>
    <w:p w14:paraId="78DA6368" w14:textId="77777777" w:rsidR="009B0989" w:rsidRPr="009B0989" w:rsidRDefault="009B0989" w:rsidP="00D65F96">
      <w:pPr>
        <w:spacing w:line="231" w:lineRule="exact"/>
        <w:ind w:right="20"/>
        <w:jc w:val="both"/>
        <w:rPr>
          <w:rFonts w:ascii="Times New Roman" w:eastAsia="Arial" w:hAnsi="Times New Roman" w:cs="Times New Roman"/>
        </w:rPr>
      </w:pPr>
    </w:p>
    <w:p w14:paraId="2C7BAFB4" w14:textId="6DE5BD87" w:rsidR="00650840" w:rsidRPr="00057E61" w:rsidRDefault="009B0989" w:rsidP="00D65F96">
      <w:pPr>
        <w:pStyle w:val="ListParagraph"/>
        <w:numPr>
          <w:ilvl w:val="0"/>
          <w:numId w:val="2"/>
        </w:numPr>
        <w:spacing w:line="231" w:lineRule="exact"/>
        <w:ind w:right="20"/>
        <w:jc w:val="both"/>
        <w:rPr>
          <w:rFonts w:ascii="Times New Roman" w:eastAsia="Arial" w:hAnsi="Times New Roman" w:cs="Times New Roman"/>
        </w:rPr>
      </w:pPr>
      <w:r w:rsidRPr="009B0989">
        <w:rPr>
          <w:rFonts w:ascii="Times New Roman" w:eastAsia="Arial" w:hAnsi="Times New Roman" w:cs="Times New Roman"/>
        </w:rPr>
        <w:t>Analysing the data using descriptive statistics.</w:t>
      </w:r>
      <w:r w:rsidR="004A0E78" w:rsidRPr="00057E61">
        <w:rPr>
          <w:rFonts w:ascii="Times New Roman" w:eastAsia="Arial" w:hAnsi="Times New Roman" w:cs="Times New Roman"/>
        </w:rPr>
        <w:t xml:space="preserve"> </w:t>
      </w:r>
    </w:p>
    <w:p w14:paraId="7FFDD0CF" w14:textId="77777777" w:rsidR="00576375" w:rsidRPr="00057E61" w:rsidRDefault="00576375" w:rsidP="00D65F96">
      <w:pPr>
        <w:spacing w:line="231" w:lineRule="exact"/>
        <w:ind w:right="20"/>
        <w:jc w:val="both"/>
        <w:rPr>
          <w:rFonts w:ascii="Times New Roman" w:eastAsia="Arial" w:hAnsi="Times New Roman" w:cs="Times New Roman"/>
        </w:rPr>
      </w:pPr>
    </w:p>
    <w:p w14:paraId="6031BA24" w14:textId="4ED1C969" w:rsidR="004A0E78" w:rsidRPr="00057E61" w:rsidRDefault="007A14DC" w:rsidP="00D65F96">
      <w:pPr>
        <w:pStyle w:val="ListParagraph"/>
        <w:numPr>
          <w:ilvl w:val="0"/>
          <w:numId w:val="2"/>
        </w:numPr>
        <w:spacing w:line="231" w:lineRule="exact"/>
        <w:ind w:right="20"/>
        <w:jc w:val="both"/>
        <w:rPr>
          <w:rFonts w:ascii="Times New Roman" w:eastAsia="Arial" w:hAnsi="Times New Roman" w:cs="Times New Roman"/>
        </w:rPr>
      </w:pPr>
      <w:r w:rsidRPr="007A14DC">
        <w:rPr>
          <w:rFonts w:ascii="Times New Roman" w:eastAsia="Arial" w:hAnsi="Times New Roman" w:cs="Times New Roman"/>
        </w:rPr>
        <w:t>Data is passed into the pre-processing pipeline.</w:t>
      </w:r>
    </w:p>
    <w:p w14:paraId="734C2EA7" w14:textId="77777777" w:rsidR="00576375" w:rsidRPr="00057E61" w:rsidRDefault="00576375" w:rsidP="00D65F96">
      <w:pPr>
        <w:pStyle w:val="ListParagraph"/>
        <w:jc w:val="both"/>
        <w:rPr>
          <w:rFonts w:ascii="Times New Roman" w:eastAsia="Arial" w:hAnsi="Times New Roman" w:cs="Times New Roman"/>
        </w:rPr>
      </w:pPr>
    </w:p>
    <w:p w14:paraId="5664C7A7" w14:textId="56D93A37" w:rsidR="00576375" w:rsidRPr="00057E61" w:rsidRDefault="007A14DC" w:rsidP="00D65F96">
      <w:pPr>
        <w:pStyle w:val="ListParagraph"/>
        <w:numPr>
          <w:ilvl w:val="0"/>
          <w:numId w:val="2"/>
        </w:numPr>
        <w:spacing w:line="231" w:lineRule="exact"/>
        <w:ind w:right="20"/>
        <w:jc w:val="both"/>
        <w:rPr>
          <w:rFonts w:ascii="Times New Roman" w:eastAsia="Arial" w:hAnsi="Times New Roman" w:cs="Times New Roman"/>
        </w:rPr>
      </w:pPr>
      <w:r w:rsidRPr="007A14DC">
        <w:rPr>
          <w:rFonts w:ascii="Times New Roman" w:eastAsia="Arial" w:hAnsi="Times New Roman" w:cs="Times New Roman"/>
        </w:rPr>
        <w:t>Categorizing the tweets according to their positive or negative sentiment.</w:t>
      </w:r>
      <w:r w:rsidR="003F70FC" w:rsidRPr="00057E61">
        <w:rPr>
          <w:rFonts w:ascii="Times New Roman" w:eastAsia="Arial" w:hAnsi="Times New Roman" w:cs="Times New Roman"/>
        </w:rPr>
        <w:t xml:space="preserve"> </w:t>
      </w:r>
    </w:p>
    <w:p w14:paraId="68CBCD17" w14:textId="77777777" w:rsidR="003F70FC" w:rsidRPr="00057E61" w:rsidRDefault="003F70FC" w:rsidP="00D65F96">
      <w:pPr>
        <w:pStyle w:val="ListParagraph"/>
        <w:jc w:val="both"/>
        <w:rPr>
          <w:rFonts w:ascii="Times New Roman" w:eastAsia="Arial" w:hAnsi="Times New Roman" w:cs="Times New Roman"/>
        </w:rPr>
      </w:pPr>
    </w:p>
    <w:p w14:paraId="198A46D3" w14:textId="6F9AE42F" w:rsidR="003F70FC" w:rsidRPr="00057E61" w:rsidRDefault="007A14DC" w:rsidP="00D65F96">
      <w:pPr>
        <w:pStyle w:val="ListParagraph"/>
        <w:numPr>
          <w:ilvl w:val="0"/>
          <w:numId w:val="2"/>
        </w:numPr>
        <w:spacing w:line="231" w:lineRule="exact"/>
        <w:ind w:right="20"/>
        <w:jc w:val="both"/>
        <w:rPr>
          <w:rFonts w:ascii="Times New Roman" w:eastAsia="Arial" w:hAnsi="Times New Roman" w:cs="Times New Roman"/>
        </w:rPr>
      </w:pPr>
      <w:r w:rsidRPr="007A14DC">
        <w:rPr>
          <w:rFonts w:ascii="Times New Roman" w:eastAsia="Arial" w:hAnsi="Times New Roman" w:cs="Times New Roman"/>
        </w:rPr>
        <w:t>Classifying negative and positive tweets using the machine learning model.</w:t>
      </w:r>
      <w:r w:rsidR="009108AA" w:rsidRPr="00057E61">
        <w:rPr>
          <w:rFonts w:ascii="Times New Roman" w:eastAsia="Arial" w:hAnsi="Times New Roman" w:cs="Times New Roman"/>
        </w:rPr>
        <w:t xml:space="preserve"> </w:t>
      </w:r>
    </w:p>
    <w:p w14:paraId="5029BE2C" w14:textId="77777777" w:rsidR="009108AA" w:rsidRPr="00057E61" w:rsidRDefault="009108AA" w:rsidP="00D65F96">
      <w:pPr>
        <w:pStyle w:val="ListParagraph"/>
        <w:jc w:val="both"/>
        <w:rPr>
          <w:rFonts w:ascii="Times New Roman" w:eastAsia="Arial" w:hAnsi="Times New Roman" w:cs="Times New Roman"/>
        </w:rPr>
      </w:pPr>
    </w:p>
    <w:p w14:paraId="29C7DAFA" w14:textId="630C9EA9" w:rsidR="008F1FDC" w:rsidRPr="00057E61" w:rsidRDefault="00930DE1" w:rsidP="00D65F96">
      <w:pPr>
        <w:pStyle w:val="ListParagraph"/>
        <w:numPr>
          <w:ilvl w:val="0"/>
          <w:numId w:val="2"/>
        </w:numPr>
        <w:spacing w:line="231" w:lineRule="exact"/>
        <w:ind w:right="20"/>
        <w:jc w:val="both"/>
        <w:rPr>
          <w:rFonts w:ascii="Times New Roman" w:eastAsia="Arial" w:hAnsi="Times New Roman" w:cs="Times New Roman"/>
        </w:rPr>
      </w:pPr>
      <w:r w:rsidRPr="00930DE1">
        <w:rPr>
          <w:rFonts w:ascii="Times New Roman" w:eastAsia="Arial" w:hAnsi="Times New Roman" w:cs="Times New Roman"/>
        </w:rPr>
        <w:t>Creating clusters of negative tweets.</w:t>
      </w:r>
    </w:p>
    <w:p w14:paraId="335B49C4" w14:textId="6CD45B84" w:rsidR="009108AA" w:rsidRPr="00057E61" w:rsidRDefault="00DD65E6" w:rsidP="00C123A3">
      <w:pPr>
        <w:spacing w:line="231" w:lineRule="exact"/>
        <w:ind w:right="20"/>
        <w:jc w:val="both"/>
        <w:rPr>
          <w:rFonts w:ascii="Times New Roman" w:eastAsia="Arial" w:hAnsi="Times New Roman" w:cs="Times New Roman"/>
        </w:rPr>
      </w:pPr>
      <w:r w:rsidRPr="00057E61">
        <w:rPr>
          <w:rFonts w:ascii="Times New Roman" w:eastAsia="Arial" w:hAnsi="Times New Roman" w:cs="Times New Roman"/>
        </w:rPr>
        <w:t xml:space="preserve"> </w:t>
      </w:r>
    </w:p>
    <w:p w14:paraId="7D253BE4" w14:textId="1877A1E7" w:rsidR="00E45BAC" w:rsidRPr="00057E61" w:rsidRDefault="00E45BAC" w:rsidP="00E45BAC">
      <w:pPr>
        <w:spacing w:line="231" w:lineRule="exact"/>
        <w:ind w:right="20"/>
        <w:jc w:val="both"/>
        <w:rPr>
          <w:rFonts w:ascii="Times New Roman" w:eastAsia="Arial" w:hAnsi="Times New Roman" w:cs="Times New Roman"/>
        </w:rPr>
      </w:pPr>
    </w:p>
    <w:p w14:paraId="408AC900" w14:textId="274DD3AD" w:rsidR="00E45BAC" w:rsidRPr="007578C1" w:rsidRDefault="00E45BAC" w:rsidP="00E45BAC">
      <w:pPr>
        <w:spacing w:line="231" w:lineRule="exact"/>
        <w:ind w:right="20"/>
        <w:jc w:val="both"/>
        <w:rPr>
          <w:rFonts w:ascii="Times New Roman" w:eastAsia="Arial" w:hAnsi="Times New Roman" w:cs="Times New Roman"/>
          <w:sz w:val="19"/>
        </w:rPr>
      </w:pPr>
    </w:p>
    <w:p w14:paraId="59B914DB" w14:textId="2C620E1F" w:rsidR="00E45BAC" w:rsidRPr="007578C1" w:rsidRDefault="00E45BAC" w:rsidP="00E45BAC">
      <w:pPr>
        <w:spacing w:line="231" w:lineRule="exact"/>
        <w:ind w:right="20"/>
        <w:jc w:val="both"/>
        <w:rPr>
          <w:rFonts w:ascii="Times New Roman" w:eastAsia="Arial" w:hAnsi="Times New Roman" w:cs="Times New Roman"/>
          <w:sz w:val="19"/>
        </w:rPr>
      </w:pPr>
    </w:p>
    <w:p w14:paraId="48C478B4" w14:textId="63FB90BD" w:rsidR="00E45BAC" w:rsidRPr="007578C1" w:rsidRDefault="00E45BAC" w:rsidP="00E45BAC">
      <w:pPr>
        <w:spacing w:line="231" w:lineRule="exact"/>
        <w:ind w:right="20"/>
        <w:jc w:val="both"/>
        <w:rPr>
          <w:rFonts w:ascii="Times New Roman" w:hAnsi="Times New Roman" w:cs="Times New Roman"/>
        </w:rPr>
      </w:pPr>
    </w:p>
    <w:p w14:paraId="44EC8B8F" w14:textId="41B2D22D" w:rsidR="00F30F22" w:rsidRPr="007578C1" w:rsidRDefault="00F30F22" w:rsidP="00E45BAC">
      <w:pPr>
        <w:spacing w:line="231" w:lineRule="exact"/>
        <w:ind w:right="20"/>
        <w:jc w:val="both"/>
        <w:rPr>
          <w:rFonts w:ascii="Times New Roman" w:hAnsi="Times New Roman" w:cs="Times New Roman"/>
        </w:rPr>
      </w:pPr>
    </w:p>
    <w:p w14:paraId="0435F167" w14:textId="247AA2DC" w:rsidR="00F30F22" w:rsidRPr="007578C1" w:rsidRDefault="00F30F22" w:rsidP="00E45BAC">
      <w:pPr>
        <w:spacing w:line="231" w:lineRule="exact"/>
        <w:ind w:right="20"/>
        <w:jc w:val="both"/>
        <w:rPr>
          <w:rFonts w:ascii="Times New Roman" w:hAnsi="Times New Roman" w:cs="Times New Roman"/>
        </w:rPr>
      </w:pPr>
    </w:p>
    <w:p w14:paraId="0FC68C5F" w14:textId="4F03BFB3" w:rsidR="00F30F22" w:rsidRPr="007578C1" w:rsidRDefault="00F30F22" w:rsidP="00E45BAC">
      <w:pPr>
        <w:spacing w:line="231" w:lineRule="exact"/>
        <w:ind w:right="20"/>
        <w:jc w:val="both"/>
        <w:rPr>
          <w:rFonts w:ascii="Times New Roman" w:hAnsi="Times New Roman" w:cs="Times New Roman"/>
        </w:rPr>
      </w:pPr>
    </w:p>
    <w:p w14:paraId="5DDE0FCA" w14:textId="2B10A974" w:rsidR="00F30F22" w:rsidRPr="007578C1" w:rsidRDefault="00F30F22" w:rsidP="00E45BAC">
      <w:pPr>
        <w:spacing w:line="231" w:lineRule="exact"/>
        <w:ind w:right="20"/>
        <w:jc w:val="both"/>
        <w:rPr>
          <w:rFonts w:ascii="Times New Roman" w:hAnsi="Times New Roman" w:cs="Times New Roman"/>
        </w:rPr>
      </w:pPr>
    </w:p>
    <w:p w14:paraId="39417E4A" w14:textId="2096AABC" w:rsidR="00F30F22" w:rsidRPr="007578C1" w:rsidRDefault="00F30F22" w:rsidP="00E45BAC">
      <w:pPr>
        <w:spacing w:line="231" w:lineRule="exact"/>
        <w:ind w:right="20"/>
        <w:jc w:val="both"/>
        <w:rPr>
          <w:rFonts w:ascii="Times New Roman" w:hAnsi="Times New Roman" w:cs="Times New Roman"/>
        </w:rPr>
      </w:pPr>
    </w:p>
    <w:p w14:paraId="3D91266B" w14:textId="77777777" w:rsidR="00BE75F1" w:rsidRDefault="00BE75F1" w:rsidP="00E543C2">
      <w:pPr>
        <w:spacing w:line="0" w:lineRule="atLeast"/>
        <w:rPr>
          <w:rFonts w:ascii="Times New Roman" w:eastAsia="Arial" w:hAnsi="Times New Roman" w:cs="Times New Roman"/>
          <w:sz w:val="37"/>
        </w:rPr>
      </w:pPr>
    </w:p>
    <w:p w14:paraId="18D520AE" w14:textId="77777777" w:rsidR="00BE75F1" w:rsidRDefault="00BE75F1" w:rsidP="00E543C2">
      <w:pPr>
        <w:spacing w:line="0" w:lineRule="atLeast"/>
        <w:rPr>
          <w:rFonts w:ascii="Times New Roman" w:eastAsia="Arial" w:hAnsi="Times New Roman" w:cs="Times New Roman"/>
          <w:sz w:val="37"/>
        </w:rPr>
      </w:pPr>
    </w:p>
    <w:p w14:paraId="720D1A4E" w14:textId="77777777" w:rsidR="00BE75F1" w:rsidRDefault="00BE75F1" w:rsidP="00E543C2">
      <w:pPr>
        <w:spacing w:line="0" w:lineRule="atLeast"/>
        <w:rPr>
          <w:rFonts w:ascii="Times New Roman" w:eastAsia="Arial" w:hAnsi="Times New Roman" w:cs="Times New Roman"/>
          <w:sz w:val="37"/>
        </w:rPr>
      </w:pPr>
    </w:p>
    <w:p w14:paraId="39509580" w14:textId="77777777" w:rsidR="00BE75F1" w:rsidRDefault="00BE75F1" w:rsidP="00E543C2">
      <w:pPr>
        <w:spacing w:line="0" w:lineRule="atLeast"/>
        <w:rPr>
          <w:rFonts w:ascii="Times New Roman" w:eastAsia="Arial" w:hAnsi="Times New Roman" w:cs="Times New Roman"/>
          <w:sz w:val="37"/>
        </w:rPr>
      </w:pPr>
    </w:p>
    <w:p w14:paraId="618BB0C2" w14:textId="77777777" w:rsidR="00BE75F1" w:rsidRDefault="00BE75F1" w:rsidP="00E543C2">
      <w:pPr>
        <w:spacing w:line="0" w:lineRule="atLeast"/>
        <w:rPr>
          <w:rFonts w:ascii="Times New Roman" w:eastAsia="Arial" w:hAnsi="Times New Roman" w:cs="Times New Roman"/>
          <w:sz w:val="37"/>
        </w:rPr>
      </w:pPr>
    </w:p>
    <w:p w14:paraId="3A889AA2" w14:textId="77777777" w:rsidR="00BE75F1" w:rsidRDefault="00BE75F1" w:rsidP="00E543C2">
      <w:pPr>
        <w:spacing w:line="0" w:lineRule="atLeast"/>
        <w:rPr>
          <w:rFonts w:ascii="Times New Roman" w:eastAsia="Arial" w:hAnsi="Times New Roman" w:cs="Times New Roman"/>
          <w:sz w:val="37"/>
        </w:rPr>
      </w:pPr>
    </w:p>
    <w:p w14:paraId="2DB17AB2" w14:textId="4708E010" w:rsidR="00E543C2" w:rsidRPr="00FA0796" w:rsidRDefault="00E543C2" w:rsidP="00E543C2">
      <w:pPr>
        <w:spacing w:line="0" w:lineRule="atLeast"/>
        <w:rPr>
          <w:rFonts w:ascii="Times New Roman" w:eastAsia="Arial" w:hAnsi="Times New Roman" w:cs="Times New Roman"/>
          <w:sz w:val="37"/>
        </w:rPr>
      </w:pPr>
      <w:r w:rsidRPr="00FA0796">
        <w:rPr>
          <w:rFonts w:ascii="Times New Roman" w:eastAsia="Arial" w:hAnsi="Times New Roman" w:cs="Times New Roman"/>
          <w:sz w:val="37"/>
        </w:rPr>
        <w:lastRenderedPageBreak/>
        <w:t>Chapter 2</w:t>
      </w:r>
    </w:p>
    <w:p w14:paraId="0CBCB9A3" w14:textId="77777777" w:rsidR="00E543C2" w:rsidRPr="00FA0796" w:rsidRDefault="00E543C2" w:rsidP="00E543C2">
      <w:pPr>
        <w:spacing w:line="200" w:lineRule="exact"/>
        <w:rPr>
          <w:rFonts w:ascii="Times New Roman" w:eastAsia="Times New Roman" w:hAnsi="Times New Roman" w:cs="Times New Roman"/>
        </w:rPr>
      </w:pPr>
    </w:p>
    <w:p w14:paraId="3F2A53D1" w14:textId="77777777" w:rsidR="00E543C2" w:rsidRPr="00FA0796" w:rsidRDefault="00E543C2" w:rsidP="00E543C2">
      <w:pPr>
        <w:spacing w:line="200" w:lineRule="exact"/>
        <w:rPr>
          <w:rFonts w:ascii="Times New Roman" w:eastAsia="Times New Roman" w:hAnsi="Times New Roman" w:cs="Times New Roman"/>
        </w:rPr>
      </w:pPr>
    </w:p>
    <w:p w14:paraId="55DE5C34" w14:textId="77777777" w:rsidR="00E543C2" w:rsidRPr="00FA0796" w:rsidRDefault="00E543C2" w:rsidP="00E543C2">
      <w:pPr>
        <w:spacing w:line="300" w:lineRule="exact"/>
        <w:rPr>
          <w:rFonts w:ascii="Times New Roman" w:eastAsia="Times New Roman" w:hAnsi="Times New Roman" w:cs="Times New Roman"/>
        </w:rPr>
      </w:pPr>
    </w:p>
    <w:p w14:paraId="4E842A94" w14:textId="77777777" w:rsidR="00E543C2" w:rsidRPr="00FA0796" w:rsidRDefault="00E543C2" w:rsidP="00E543C2">
      <w:pPr>
        <w:spacing w:line="0" w:lineRule="atLeast"/>
        <w:rPr>
          <w:rFonts w:ascii="Times New Roman" w:eastAsia="Arial" w:hAnsi="Times New Roman" w:cs="Times New Roman"/>
          <w:sz w:val="45"/>
        </w:rPr>
      </w:pPr>
      <w:r w:rsidRPr="00FA0796">
        <w:rPr>
          <w:rFonts w:ascii="Times New Roman" w:eastAsia="Arial" w:hAnsi="Times New Roman" w:cs="Times New Roman"/>
          <w:sz w:val="45"/>
        </w:rPr>
        <w:t>Technical Background</w:t>
      </w:r>
    </w:p>
    <w:p w14:paraId="3F625AFD" w14:textId="77777777" w:rsidR="00E543C2" w:rsidRPr="00FA0796" w:rsidRDefault="00E543C2" w:rsidP="00E543C2">
      <w:pPr>
        <w:spacing w:line="200" w:lineRule="exact"/>
        <w:rPr>
          <w:rFonts w:ascii="Times New Roman" w:eastAsia="Times New Roman" w:hAnsi="Times New Roman" w:cs="Times New Roman"/>
        </w:rPr>
      </w:pPr>
    </w:p>
    <w:p w14:paraId="3B4972FA" w14:textId="77777777" w:rsidR="00E543C2" w:rsidRPr="00FA0796" w:rsidRDefault="00E543C2" w:rsidP="00E543C2">
      <w:pPr>
        <w:spacing w:line="200" w:lineRule="exact"/>
        <w:rPr>
          <w:rFonts w:ascii="Times New Roman" w:eastAsia="Times New Roman" w:hAnsi="Times New Roman" w:cs="Times New Roman"/>
        </w:rPr>
      </w:pPr>
    </w:p>
    <w:p w14:paraId="0BCCBD36" w14:textId="77777777" w:rsidR="00E543C2" w:rsidRPr="00FA0796" w:rsidRDefault="00E543C2" w:rsidP="00E543C2">
      <w:pPr>
        <w:spacing w:line="200" w:lineRule="exact"/>
        <w:rPr>
          <w:rFonts w:ascii="Times New Roman" w:eastAsia="Times New Roman" w:hAnsi="Times New Roman" w:cs="Times New Roman"/>
        </w:rPr>
      </w:pPr>
    </w:p>
    <w:p w14:paraId="488372AB" w14:textId="77777777" w:rsidR="00E543C2" w:rsidRPr="00FA0796" w:rsidRDefault="00E543C2" w:rsidP="00E543C2">
      <w:pPr>
        <w:spacing w:line="200" w:lineRule="exact"/>
        <w:rPr>
          <w:rFonts w:ascii="Times New Roman" w:eastAsia="Times New Roman" w:hAnsi="Times New Roman" w:cs="Times New Roman"/>
        </w:rPr>
      </w:pPr>
    </w:p>
    <w:p w14:paraId="75D2F0D8" w14:textId="77777777" w:rsidR="00E543C2" w:rsidRPr="00FA0796" w:rsidRDefault="00E543C2" w:rsidP="00E543C2">
      <w:pPr>
        <w:spacing w:line="215" w:lineRule="exact"/>
        <w:rPr>
          <w:rFonts w:ascii="Times New Roman" w:eastAsia="Times New Roman" w:hAnsi="Times New Roman" w:cs="Times New Roman"/>
        </w:rPr>
      </w:pPr>
    </w:p>
    <w:p w14:paraId="386E8FCC" w14:textId="77777777" w:rsidR="00E543C2" w:rsidRPr="00FA0796" w:rsidRDefault="00E543C2" w:rsidP="00E543C2">
      <w:pPr>
        <w:tabs>
          <w:tab w:val="left" w:pos="700"/>
        </w:tabs>
        <w:spacing w:line="0" w:lineRule="atLeast"/>
        <w:rPr>
          <w:rFonts w:ascii="Times New Roman" w:eastAsia="Arial" w:hAnsi="Times New Roman" w:cs="Times New Roman"/>
          <w:sz w:val="26"/>
        </w:rPr>
      </w:pPr>
      <w:r w:rsidRPr="00FA0796">
        <w:rPr>
          <w:rFonts w:ascii="Times New Roman" w:eastAsia="Arial" w:hAnsi="Times New Roman" w:cs="Times New Roman"/>
          <w:sz w:val="26"/>
        </w:rPr>
        <w:t>2.1</w:t>
      </w:r>
      <w:r w:rsidRPr="00FA0796">
        <w:rPr>
          <w:rFonts w:ascii="Times New Roman" w:eastAsia="Arial" w:hAnsi="Times New Roman" w:cs="Times New Roman"/>
          <w:sz w:val="26"/>
        </w:rPr>
        <w:tab/>
        <w:t>Introduction</w:t>
      </w:r>
    </w:p>
    <w:p w14:paraId="048F4C5F" w14:textId="77777777" w:rsidR="00E543C2" w:rsidRPr="00FA0796" w:rsidRDefault="00E543C2" w:rsidP="00E543C2">
      <w:pPr>
        <w:spacing w:line="200" w:lineRule="exact"/>
        <w:rPr>
          <w:rFonts w:ascii="Times New Roman" w:eastAsia="Times New Roman" w:hAnsi="Times New Roman" w:cs="Times New Roman"/>
        </w:rPr>
      </w:pPr>
    </w:p>
    <w:p w14:paraId="08718207" w14:textId="77777777" w:rsidR="00E543C2" w:rsidRPr="00057E61" w:rsidRDefault="00E543C2" w:rsidP="00E543C2">
      <w:pPr>
        <w:spacing w:line="272" w:lineRule="exact"/>
        <w:rPr>
          <w:rFonts w:ascii="Times New Roman" w:eastAsia="Times New Roman" w:hAnsi="Times New Roman" w:cs="Times New Roman"/>
        </w:rPr>
      </w:pPr>
    </w:p>
    <w:p w14:paraId="12C5207D" w14:textId="09EF207A" w:rsidR="00F30F22" w:rsidRPr="00057E61" w:rsidRDefault="00735A62" w:rsidP="00E543C2">
      <w:pPr>
        <w:spacing w:line="231" w:lineRule="exact"/>
        <w:ind w:right="20"/>
        <w:jc w:val="both"/>
        <w:rPr>
          <w:rFonts w:ascii="Times New Roman" w:eastAsia="Arial" w:hAnsi="Times New Roman" w:cs="Times New Roman"/>
        </w:rPr>
      </w:pPr>
      <w:r w:rsidRPr="00057E61">
        <w:rPr>
          <w:rFonts w:ascii="Times New Roman" w:eastAsia="Arial" w:hAnsi="Times New Roman" w:cs="Times New Roman"/>
        </w:rPr>
        <w:t>The purpose of this chapter is to give the technical background necessary to understand the development of the system</w:t>
      </w:r>
      <w:r w:rsidR="002A3733" w:rsidRPr="00057E61">
        <w:t xml:space="preserve"> </w:t>
      </w:r>
      <w:r w:rsidR="002A3733" w:rsidRPr="00057E61">
        <w:rPr>
          <w:rFonts w:ascii="Times New Roman" w:eastAsia="Arial" w:hAnsi="Times New Roman" w:cs="Times New Roman"/>
        </w:rPr>
        <w:t>Our first step is to look at how we get data through Twitter API</w:t>
      </w:r>
      <w:r w:rsidR="004912ED" w:rsidRPr="00057E61">
        <w:rPr>
          <w:rFonts w:ascii="Times New Roman" w:eastAsia="Arial" w:hAnsi="Times New Roman" w:cs="Times New Roman"/>
        </w:rPr>
        <w:t xml:space="preserve">. </w:t>
      </w:r>
      <w:r w:rsidR="002A3733" w:rsidRPr="00057E61">
        <w:rPr>
          <w:rFonts w:ascii="Times New Roman" w:eastAsia="Arial" w:hAnsi="Times New Roman" w:cs="Times New Roman"/>
        </w:rPr>
        <w:t>This is followed by data warehousing techniques.</w:t>
      </w:r>
      <w:r w:rsidR="00B5166E" w:rsidRPr="00057E61">
        <w:rPr>
          <w:rFonts w:ascii="Times New Roman" w:eastAsia="Arial" w:hAnsi="Times New Roman" w:cs="Times New Roman"/>
        </w:rPr>
        <w:t xml:space="preserve"> </w:t>
      </w:r>
      <w:r w:rsidR="007C0100" w:rsidRPr="00057E61">
        <w:rPr>
          <w:rFonts w:ascii="Times New Roman" w:eastAsia="Arial" w:hAnsi="Times New Roman" w:cs="Times New Roman"/>
        </w:rPr>
        <w:t>Statistical information about the tweets stored in the database</w:t>
      </w:r>
      <w:r w:rsidR="00B5166E" w:rsidRPr="00057E61">
        <w:rPr>
          <w:rFonts w:ascii="Times New Roman" w:eastAsia="Arial" w:hAnsi="Times New Roman" w:cs="Times New Roman"/>
        </w:rPr>
        <w:t xml:space="preserve">. </w:t>
      </w:r>
      <w:r w:rsidR="007C0100" w:rsidRPr="00057E61">
        <w:rPr>
          <w:rFonts w:ascii="Times New Roman" w:eastAsia="Arial" w:hAnsi="Times New Roman" w:cs="Times New Roman"/>
        </w:rPr>
        <w:t xml:space="preserve">Our next topic of discussion will be the pre-processing pipeline and how it will provide us with clean text data. </w:t>
      </w:r>
      <w:r w:rsidR="005E2210" w:rsidRPr="00057E61">
        <w:rPr>
          <w:rFonts w:ascii="Times New Roman" w:eastAsia="Arial" w:hAnsi="Times New Roman" w:cs="Times New Roman"/>
        </w:rPr>
        <w:t>In the following section, we discuss ways to categorize our data into positive and negative tweets.</w:t>
      </w:r>
    </w:p>
    <w:p w14:paraId="2E07A138" w14:textId="75C0ADD8" w:rsidR="00C53BE9" w:rsidRPr="00057E61" w:rsidRDefault="00C53BE9" w:rsidP="00E543C2">
      <w:pPr>
        <w:spacing w:line="231" w:lineRule="exact"/>
        <w:ind w:right="20"/>
        <w:jc w:val="both"/>
        <w:rPr>
          <w:rFonts w:ascii="Times New Roman" w:eastAsia="Arial" w:hAnsi="Times New Roman" w:cs="Times New Roman"/>
        </w:rPr>
      </w:pPr>
    </w:p>
    <w:p w14:paraId="44B2F361" w14:textId="77C4D1EE" w:rsidR="00F30F22" w:rsidRPr="00057E61" w:rsidRDefault="00D457B2" w:rsidP="00E45BAC">
      <w:pPr>
        <w:spacing w:line="231" w:lineRule="exact"/>
        <w:ind w:right="20"/>
        <w:jc w:val="both"/>
        <w:rPr>
          <w:rFonts w:ascii="Times New Roman" w:hAnsi="Times New Roman" w:cs="Times New Roman"/>
        </w:rPr>
      </w:pPr>
      <w:r w:rsidRPr="00057E61">
        <w:rPr>
          <w:rFonts w:ascii="Times New Roman" w:eastAsia="Arial" w:hAnsi="Times New Roman" w:cs="Times New Roman"/>
        </w:rPr>
        <w:t>Our last step is to create a machine learning model to classify the tweets into negative and positive sentiments.</w:t>
      </w:r>
    </w:p>
    <w:p w14:paraId="5FA252AD" w14:textId="5C5E8751" w:rsidR="00F30F22" w:rsidRDefault="00F30F22" w:rsidP="00E45BAC">
      <w:pPr>
        <w:spacing w:line="231" w:lineRule="exact"/>
        <w:ind w:right="20"/>
        <w:jc w:val="both"/>
        <w:rPr>
          <w:rFonts w:ascii="Times New Roman" w:hAnsi="Times New Roman" w:cs="Times New Roman"/>
        </w:rPr>
      </w:pPr>
    </w:p>
    <w:p w14:paraId="4B882055" w14:textId="1615A1DE" w:rsidR="004E299C" w:rsidRPr="00603E74" w:rsidRDefault="004E299C" w:rsidP="004E299C">
      <w:pPr>
        <w:tabs>
          <w:tab w:val="left" w:pos="700"/>
        </w:tabs>
        <w:spacing w:line="0" w:lineRule="atLeast"/>
        <w:rPr>
          <w:rFonts w:ascii="Times New Roman" w:eastAsia="Arial" w:hAnsi="Times New Roman" w:cs="Times New Roman"/>
          <w:sz w:val="26"/>
        </w:rPr>
      </w:pPr>
      <w:r w:rsidRPr="00603E74">
        <w:rPr>
          <w:rFonts w:ascii="Times New Roman" w:eastAsia="Arial" w:hAnsi="Times New Roman" w:cs="Times New Roman"/>
          <w:sz w:val="26"/>
        </w:rPr>
        <w:t>2.2</w:t>
      </w:r>
      <w:r w:rsidRPr="00603E74">
        <w:rPr>
          <w:rFonts w:ascii="Times New Roman" w:eastAsia="Arial" w:hAnsi="Times New Roman" w:cs="Times New Roman"/>
          <w:sz w:val="26"/>
        </w:rPr>
        <w:tab/>
      </w:r>
      <w:r w:rsidR="0011251B">
        <w:rPr>
          <w:rFonts w:ascii="Times New Roman" w:eastAsia="Arial" w:hAnsi="Times New Roman" w:cs="Times New Roman"/>
          <w:sz w:val="26"/>
        </w:rPr>
        <w:t xml:space="preserve">Data Collection and </w:t>
      </w:r>
      <w:r w:rsidR="002369AE">
        <w:rPr>
          <w:rFonts w:ascii="Times New Roman" w:eastAsia="Arial" w:hAnsi="Times New Roman" w:cs="Times New Roman"/>
          <w:sz w:val="26"/>
        </w:rPr>
        <w:t>Processing</w:t>
      </w:r>
      <w:r w:rsidR="0011251B">
        <w:rPr>
          <w:rFonts w:ascii="Times New Roman" w:eastAsia="Arial" w:hAnsi="Times New Roman" w:cs="Times New Roman"/>
          <w:sz w:val="26"/>
        </w:rPr>
        <w:t xml:space="preserve"> </w:t>
      </w:r>
    </w:p>
    <w:p w14:paraId="404D46D4" w14:textId="77777777" w:rsidR="004E299C" w:rsidRPr="00603E74" w:rsidRDefault="004E299C" w:rsidP="004E299C">
      <w:pPr>
        <w:spacing w:line="200" w:lineRule="exact"/>
        <w:rPr>
          <w:rFonts w:ascii="Times New Roman" w:eastAsia="Arial" w:hAnsi="Times New Roman" w:cs="Times New Roman"/>
        </w:rPr>
      </w:pPr>
    </w:p>
    <w:p w14:paraId="6FA306B5" w14:textId="77777777" w:rsidR="004E299C" w:rsidRPr="00603E74" w:rsidRDefault="004E299C" w:rsidP="004E299C">
      <w:pPr>
        <w:spacing w:line="245" w:lineRule="exact"/>
        <w:rPr>
          <w:rFonts w:ascii="Times New Roman" w:eastAsia="Arial" w:hAnsi="Times New Roman" w:cs="Times New Roman"/>
        </w:rPr>
      </w:pPr>
    </w:p>
    <w:p w14:paraId="5C4549D5" w14:textId="77777777" w:rsidR="004E299C" w:rsidRPr="00603E74" w:rsidRDefault="004E299C" w:rsidP="004E299C">
      <w:pPr>
        <w:tabs>
          <w:tab w:val="left" w:pos="800"/>
        </w:tabs>
        <w:spacing w:line="0" w:lineRule="atLeast"/>
        <w:rPr>
          <w:rFonts w:ascii="Times New Roman" w:eastAsia="Arial" w:hAnsi="Times New Roman" w:cs="Times New Roman"/>
          <w:sz w:val="24"/>
        </w:rPr>
      </w:pPr>
      <w:r w:rsidRPr="00603E74">
        <w:rPr>
          <w:rFonts w:ascii="Times New Roman" w:eastAsia="Arial" w:hAnsi="Times New Roman" w:cs="Times New Roman"/>
          <w:sz w:val="24"/>
        </w:rPr>
        <w:t>2.2.1</w:t>
      </w:r>
      <w:r w:rsidRPr="00603E74">
        <w:rPr>
          <w:rFonts w:ascii="Times New Roman" w:eastAsia="Arial" w:hAnsi="Times New Roman" w:cs="Times New Roman"/>
          <w:sz w:val="24"/>
        </w:rPr>
        <w:tab/>
        <w:t>Introduction</w:t>
      </w:r>
    </w:p>
    <w:p w14:paraId="692E68C9" w14:textId="77777777" w:rsidR="004E299C" w:rsidRPr="00057E61" w:rsidRDefault="004E299C" w:rsidP="004E299C">
      <w:pPr>
        <w:spacing w:line="360" w:lineRule="exact"/>
        <w:rPr>
          <w:rFonts w:ascii="Times New Roman" w:eastAsia="Arial" w:hAnsi="Times New Roman" w:cs="Times New Roman"/>
        </w:rPr>
      </w:pPr>
    </w:p>
    <w:p w14:paraId="3476E340" w14:textId="38B6CD94" w:rsidR="004E299C" w:rsidRPr="00057E61" w:rsidRDefault="0013523E" w:rsidP="00D65F96">
      <w:pPr>
        <w:spacing w:line="243" w:lineRule="exact"/>
        <w:jc w:val="both"/>
        <w:rPr>
          <w:rFonts w:ascii="Times New Roman" w:eastAsia="Arial" w:hAnsi="Times New Roman" w:cs="Times New Roman"/>
        </w:rPr>
      </w:pPr>
      <w:r w:rsidRPr="00057E61">
        <w:rPr>
          <w:rFonts w:ascii="Times New Roman" w:eastAsia="Arial" w:hAnsi="Times New Roman" w:cs="Times New Roman"/>
        </w:rPr>
        <w:t>Twitter API was used to collect the data for this project.</w:t>
      </w:r>
      <w:r w:rsidR="00CA7707" w:rsidRPr="00057E61">
        <w:t xml:space="preserve"> </w:t>
      </w:r>
      <w:r w:rsidR="00CA7707" w:rsidRPr="00057E61">
        <w:rPr>
          <w:rFonts w:ascii="Times New Roman" w:eastAsia="Arial" w:hAnsi="Times New Roman" w:cs="Times New Roman"/>
        </w:rPr>
        <w:t>Using data warehousing techniques, collected data is stored and is discussed in detail in the following topics.</w:t>
      </w:r>
    </w:p>
    <w:p w14:paraId="4FF8EE3C" w14:textId="77777777" w:rsidR="004E299C" w:rsidRPr="00057E61" w:rsidRDefault="004E299C" w:rsidP="004E299C">
      <w:pPr>
        <w:spacing w:line="200" w:lineRule="exact"/>
        <w:rPr>
          <w:rFonts w:ascii="Times New Roman" w:eastAsia="Arial" w:hAnsi="Times New Roman" w:cs="Times New Roman"/>
        </w:rPr>
      </w:pPr>
    </w:p>
    <w:p w14:paraId="1BD8416D" w14:textId="77777777" w:rsidR="004E299C" w:rsidRPr="00603E74" w:rsidRDefault="004E299C" w:rsidP="004E299C">
      <w:pPr>
        <w:spacing w:line="200" w:lineRule="exact"/>
        <w:rPr>
          <w:rFonts w:ascii="Times New Roman" w:eastAsia="Arial" w:hAnsi="Times New Roman" w:cs="Times New Roman"/>
        </w:rPr>
      </w:pPr>
    </w:p>
    <w:p w14:paraId="5252ACF7" w14:textId="77777777" w:rsidR="004E299C" w:rsidRPr="00603E74" w:rsidRDefault="004E299C" w:rsidP="004E299C">
      <w:pPr>
        <w:spacing w:line="303" w:lineRule="exact"/>
        <w:rPr>
          <w:rFonts w:ascii="Times New Roman" w:eastAsia="Arial" w:hAnsi="Times New Roman" w:cs="Times New Roman"/>
        </w:rPr>
      </w:pPr>
    </w:p>
    <w:p w14:paraId="48C26CAD" w14:textId="3A23E123" w:rsidR="004E299C" w:rsidRPr="00603E74" w:rsidRDefault="004E299C" w:rsidP="004E299C">
      <w:pPr>
        <w:tabs>
          <w:tab w:val="left" w:pos="800"/>
        </w:tabs>
        <w:spacing w:line="291" w:lineRule="exact"/>
        <w:rPr>
          <w:rFonts w:ascii="Times New Roman" w:eastAsia="Arial" w:hAnsi="Times New Roman" w:cs="Times New Roman"/>
          <w:sz w:val="24"/>
        </w:rPr>
      </w:pPr>
      <w:r w:rsidRPr="00603E74">
        <w:rPr>
          <w:rFonts w:ascii="Times New Roman" w:eastAsia="Arial" w:hAnsi="Times New Roman" w:cs="Times New Roman"/>
          <w:sz w:val="24"/>
        </w:rPr>
        <w:t>2.2.2</w:t>
      </w:r>
      <w:r w:rsidRPr="00603E74">
        <w:rPr>
          <w:rFonts w:ascii="Times New Roman" w:eastAsia="Arial" w:hAnsi="Times New Roman" w:cs="Times New Roman"/>
          <w:sz w:val="24"/>
        </w:rPr>
        <w:tab/>
      </w:r>
      <w:r w:rsidR="00CA7707">
        <w:rPr>
          <w:rFonts w:ascii="Times New Roman" w:eastAsia="Arial" w:hAnsi="Times New Roman" w:cs="Times New Roman"/>
          <w:sz w:val="24"/>
        </w:rPr>
        <w:t>Twitter API</w:t>
      </w:r>
    </w:p>
    <w:p w14:paraId="65D006BB" w14:textId="77777777" w:rsidR="004E299C" w:rsidRPr="00057E61" w:rsidRDefault="004E299C" w:rsidP="004E299C">
      <w:pPr>
        <w:spacing w:line="200" w:lineRule="exact"/>
        <w:rPr>
          <w:rFonts w:ascii="Times New Roman" w:eastAsia="Arial" w:hAnsi="Times New Roman" w:cs="Times New Roman"/>
        </w:rPr>
      </w:pPr>
    </w:p>
    <w:p w14:paraId="789F249F" w14:textId="77777777" w:rsidR="004E299C" w:rsidRPr="00057E61" w:rsidRDefault="004E299C" w:rsidP="004E299C">
      <w:pPr>
        <w:spacing w:line="204" w:lineRule="exact"/>
        <w:rPr>
          <w:rFonts w:ascii="Times New Roman" w:eastAsia="Arial" w:hAnsi="Times New Roman" w:cs="Times New Roman"/>
        </w:rPr>
      </w:pPr>
    </w:p>
    <w:p w14:paraId="590FCE65" w14:textId="309C7997" w:rsidR="00F30F22" w:rsidRPr="00057E61" w:rsidRDefault="009D7C56" w:rsidP="00E45BAC">
      <w:pPr>
        <w:spacing w:line="231" w:lineRule="exact"/>
        <w:ind w:right="20"/>
        <w:jc w:val="both"/>
        <w:rPr>
          <w:rFonts w:ascii="Times New Roman" w:hAnsi="Times New Roman" w:cs="Times New Roman"/>
        </w:rPr>
      </w:pPr>
      <w:r w:rsidRPr="00057E61">
        <w:rPr>
          <w:rFonts w:ascii="Times New Roman" w:hAnsi="Times New Roman" w:cs="Times New Roman"/>
        </w:rPr>
        <w:t>Programmatically accessing and analysing Twitter data can be accomplished using the API, as well as participating in the conversations.</w:t>
      </w:r>
      <w:r w:rsidR="00E607C8" w:rsidRPr="00057E61">
        <w:rPr>
          <w:rFonts w:ascii="Times New Roman" w:hAnsi="Times New Roman" w:cs="Times New Roman"/>
        </w:rPr>
        <w:t xml:space="preserve"> </w:t>
      </w:r>
      <w:r w:rsidR="003E0D7E" w:rsidRPr="00057E61">
        <w:rPr>
          <w:rFonts w:ascii="Times New Roman" w:hAnsi="Times New Roman" w:cs="Times New Roman"/>
        </w:rPr>
        <w:t>Several</w:t>
      </w:r>
      <w:r w:rsidR="00E607C8" w:rsidRPr="00057E61">
        <w:rPr>
          <w:rFonts w:ascii="Times New Roman" w:hAnsi="Times New Roman" w:cs="Times New Roman"/>
        </w:rPr>
        <w:t xml:space="preserve"> different resources are accessible through this API, including tweets, users, direct messages, lists, trends, media, </w:t>
      </w:r>
      <w:r w:rsidR="00976381" w:rsidRPr="00057E61">
        <w:rPr>
          <w:rFonts w:ascii="Times New Roman" w:hAnsi="Times New Roman" w:cs="Times New Roman"/>
        </w:rPr>
        <w:t>and places</w:t>
      </w:r>
      <w:r w:rsidR="00E607C8" w:rsidRPr="00057E61">
        <w:rPr>
          <w:rFonts w:ascii="Times New Roman" w:hAnsi="Times New Roman" w:cs="Times New Roman"/>
        </w:rPr>
        <w:t xml:space="preserve"> [3]. </w:t>
      </w:r>
      <w:r w:rsidR="003E0D7E" w:rsidRPr="00057E61">
        <w:rPr>
          <w:rFonts w:ascii="Times New Roman" w:hAnsi="Times New Roman" w:cs="Times New Roman"/>
        </w:rPr>
        <w:t xml:space="preserve"> A developer account must be applied </w:t>
      </w:r>
      <w:r w:rsidR="00161FF9" w:rsidRPr="00057E61">
        <w:rPr>
          <w:rFonts w:ascii="Times New Roman" w:hAnsi="Times New Roman" w:cs="Times New Roman"/>
        </w:rPr>
        <w:t>for,</w:t>
      </w:r>
      <w:r w:rsidR="003E0D7E" w:rsidRPr="00057E61">
        <w:rPr>
          <w:rFonts w:ascii="Times New Roman" w:hAnsi="Times New Roman" w:cs="Times New Roman"/>
        </w:rPr>
        <w:t xml:space="preserve"> and your use case must be approved before using the Twitter API.</w:t>
      </w:r>
      <w:r w:rsidR="00E6404E" w:rsidRPr="00057E61">
        <w:rPr>
          <w:rFonts w:ascii="Times New Roman" w:hAnsi="Times New Roman" w:cs="Times New Roman"/>
        </w:rPr>
        <w:t xml:space="preserve"> If you are interested in academic research, you may apply to the Academic Research product track. Both options offer tailored support, access levels, and pricing</w:t>
      </w:r>
      <w:r w:rsidR="00AD0657" w:rsidRPr="00057E61">
        <w:rPr>
          <w:rFonts w:ascii="Times New Roman" w:hAnsi="Times New Roman" w:cs="Times New Roman"/>
        </w:rPr>
        <w:t xml:space="preserve"> [4]</w:t>
      </w:r>
      <w:r w:rsidR="00E6404E" w:rsidRPr="00057E61">
        <w:rPr>
          <w:rFonts w:ascii="Times New Roman" w:hAnsi="Times New Roman" w:cs="Times New Roman"/>
        </w:rPr>
        <w:t>.</w:t>
      </w:r>
      <w:r w:rsidR="00AD0657" w:rsidRPr="00057E61">
        <w:rPr>
          <w:rFonts w:ascii="Times New Roman" w:hAnsi="Times New Roman" w:cs="Times New Roman"/>
        </w:rPr>
        <w:t xml:space="preserve"> </w:t>
      </w:r>
      <w:r w:rsidR="007C0739" w:rsidRPr="00057E61">
        <w:rPr>
          <w:rFonts w:ascii="Times New Roman" w:hAnsi="Times New Roman" w:cs="Times New Roman"/>
        </w:rPr>
        <w:t>Through the academic research track, academic researchers have access to enhanced functionality, including access to the full-archive search endpoint, a higher tweet limit, and the ability to filter posts with the filtered stream and recent search endpoints [4].</w:t>
      </w:r>
      <w:r w:rsidR="00020850" w:rsidRPr="00057E61">
        <w:rPr>
          <w:rFonts w:ascii="Times New Roman" w:hAnsi="Times New Roman" w:cs="Times New Roman"/>
        </w:rPr>
        <w:t xml:space="preserve"> The credentials for this account will be generated once the account has been approved and the Project and App have been created.</w:t>
      </w:r>
      <w:r w:rsidR="00F315EC" w:rsidRPr="00057E61">
        <w:rPr>
          <w:rFonts w:ascii="Times New Roman" w:hAnsi="Times New Roman" w:cs="Times New Roman"/>
        </w:rPr>
        <w:t xml:space="preserve"> </w:t>
      </w:r>
      <w:r w:rsidR="008C5B94" w:rsidRPr="00057E61">
        <w:rPr>
          <w:rFonts w:ascii="Times New Roman" w:eastAsia="Arial" w:hAnsi="Times New Roman" w:cs="Times New Roman"/>
        </w:rPr>
        <w:t xml:space="preserve">The Twitter service can be accessed via a REST API. To access twitter's REST API, we are going to use a Python library called </w:t>
      </w:r>
      <w:proofErr w:type="spellStart"/>
      <w:r w:rsidR="008C5B94" w:rsidRPr="00057E61">
        <w:rPr>
          <w:rFonts w:ascii="Times New Roman" w:eastAsia="Arial" w:hAnsi="Times New Roman" w:cs="Times New Roman"/>
        </w:rPr>
        <w:t>tweepy</w:t>
      </w:r>
      <w:proofErr w:type="spellEnd"/>
      <w:r w:rsidR="008C5B94" w:rsidRPr="00057E61">
        <w:rPr>
          <w:rFonts w:ascii="Times New Roman" w:eastAsia="Arial" w:hAnsi="Times New Roman" w:cs="Times New Roman"/>
        </w:rPr>
        <w:t xml:space="preserve">. Twitter REST APIs are easily accessed with its wrapper classes [5]. Our app requires authorization from Twitter to be able to access it. </w:t>
      </w:r>
      <w:r w:rsidR="00F315EC" w:rsidRPr="00057E61">
        <w:rPr>
          <w:rFonts w:ascii="Times New Roman" w:hAnsi="Times New Roman" w:cs="Times New Roman"/>
        </w:rPr>
        <w:t>Data from twitter is retrieved through Python using these credentials.</w:t>
      </w:r>
      <w:r w:rsidR="000137D2" w:rsidRPr="00057E61">
        <w:rPr>
          <w:rFonts w:ascii="Times New Roman" w:hAnsi="Times New Roman" w:cs="Times New Roman"/>
        </w:rPr>
        <w:t xml:space="preserve"> </w:t>
      </w:r>
    </w:p>
    <w:p w14:paraId="33287C49" w14:textId="77777777" w:rsidR="00362856" w:rsidRPr="00057E61" w:rsidRDefault="00362856" w:rsidP="00362856">
      <w:pPr>
        <w:spacing w:line="200" w:lineRule="exact"/>
        <w:rPr>
          <w:rFonts w:ascii="Times New Roman" w:eastAsia="Times New Roman" w:hAnsi="Times New Roman"/>
        </w:rPr>
      </w:pPr>
    </w:p>
    <w:p w14:paraId="3334DDC7" w14:textId="77777777" w:rsidR="00362856" w:rsidRPr="00057E61" w:rsidRDefault="00362856" w:rsidP="00362856">
      <w:pPr>
        <w:spacing w:line="200" w:lineRule="exact"/>
        <w:rPr>
          <w:rFonts w:ascii="Times New Roman" w:eastAsia="Times New Roman" w:hAnsi="Times New Roman"/>
        </w:rPr>
      </w:pPr>
    </w:p>
    <w:p w14:paraId="0E2CEC4B" w14:textId="77777777" w:rsidR="00362856" w:rsidRPr="00057E61" w:rsidRDefault="00362856" w:rsidP="00362856">
      <w:pPr>
        <w:spacing w:line="252" w:lineRule="exact"/>
        <w:rPr>
          <w:rFonts w:ascii="Times New Roman" w:eastAsia="Times New Roman" w:hAnsi="Times New Roman"/>
        </w:rPr>
      </w:pPr>
    </w:p>
    <w:p w14:paraId="6C71BA48" w14:textId="1ECCCC23" w:rsidR="00362856" w:rsidRPr="00362856" w:rsidRDefault="00362856" w:rsidP="00362856">
      <w:pPr>
        <w:tabs>
          <w:tab w:val="left" w:pos="800"/>
        </w:tabs>
        <w:spacing w:line="0" w:lineRule="atLeast"/>
        <w:rPr>
          <w:rFonts w:ascii="Times New Roman" w:eastAsia="Arial" w:hAnsi="Times New Roman" w:cs="Times New Roman"/>
          <w:sz w:val="24"/>
        </w:rPr>
      </w:pPr>
      <w:r w:rsidRPr="00362856">
        <w:rPr>
          <w:rFonts w:ascii="Times New Roman" w:eastAsia="Arial" w:hAnsi="Times New Roman" w:cs="Times New Roman"/>
          <w:sz w:val="24"/>
        </w:rPr>
        <w:t>2.2.3</w:t>
      </w:r>
      <w:r w:rsidRPr="00362856">
        <w:rPr>
          <w:rFonts w:ascii="Times New Roman" w:eastAsia="Arial" w:hAnsi="Times New Roman" w:cs="Times New Roman"/>
          <w:sz w:val="24"/>
        </w:rPr>
        <w:tab/>
      </w:r>
      <w:r w:rsidR="001C0011">
        <w:rPr>
          <w:rFonts w:ascii="Times New Roman" w:hAnsi="Times New Roman" w:cs="Times New Roman"/>
          <w:sz w:val="24"/>
          <w:szCs w:val="24"/>
          <w:shd w:val="clear" w:color="auto" w:fill="FFFFFF"/>
        </w:rPr>
        <w:t xml:space="preserve">Storing Twitter </w:t>
      </w:r>
      <w:r w:rsidR="00DE410E">
        <w:rPr>
          <w:rFonts w:ascii="Times New Roman" w:hAnsi="Times New Roman" w:cs="Times New Roman"/>
          <w:sz w:val="24"/>
          <w:szCs w:val="24"/>
          <w:shd w:val="clear" w:color="auto" w:fill="FFFFFF"/>
        </w:rPr>
        <w:t>D</w:t>
      </w:r>
      <w:r w:rsidR="001C0011">
        <w:rPr>
          <w:rFonts w:ascii="Times New Roman" w:hAnsi="Times New Roman" w:cs="Times New Roman"/>
          <w:sz w:val="24"/>
          <w:szCs w:val="24"/>
          <w:shd w:val="clear" w:color="auto" w:fill="FFFFFF"/>
        </w:rPr>
        <w:t>ata</w:t>
      </w:r>
      <w:r w:rsidR="00553FCA">
        <w:rPr>
          <w:rFonts w:ascii="Arial" w:hAnsi="Arial"/>
          <w:sz w:val="23"/>
          <w:szCs w:val="23"/>
          <w:shd w:val="clear" w:color="auto" w:fill="FFFFFF"/>
        </w:rPr>
        <w:t xml:space="preserve"> </w:t>
      </w:r>
    </w:p>
    <w:p w14:paraId="62044F78" w14:textId="77777777" w:rsidR="00362856" w:rsidRPr="00057E61" w:rsidRDefault="00362856" w:rsidP="00362856">
      <w:pPr>
        <w:spacing w:line="390" w:lineRule="exact"/>
        <w:rPr>
          <w:rFonts w:ascii="Times New Roman" w:eastAsia="Times New Roman" w:hAnsi="Times New Roman" w:cs="Times New Roman"/>
        </w:rPr>
      </w:pPr>
    </w:p>
    <w:p w14:paraId="02A90798" w14:textId="5D75DC95" w:rsidR="00A96840" w:rsidRPr="00057E61" w:rsidRDefault="0081665B" w:rsidP="000D63BC">
      <w:pPr>
        <w:spacing w:line="231" w:lineRule="exact"/>
        <w:ind w:right="20"/>
        <w:jc w:val="both"/>
        <w:rPr>
          <w:rFonts w:ascii="Times New Roman" w:hAnsi="Times New Roman" w:cs="Times New Roman"/>
        </w:rPr>
      </w:pPr>
      <w:r w:rsidRPr="00057E61">
        <w:rPr>
          <w:rFonts w:ascii="Times New Roman" w:hAnsi="Times New Roman" w:cs="Times New Roman"/>
        </w:rPr>
        <w:t>A MySQL database stores Twitter data.</w:t>
      </w:r>
      <w:r w:rsidR="006523E2" w:rsidRPr="00057E61">
        <w:rPr>
          <w:rFonts w:ascii="Times New Roman" w:hAnsi="Times New Roman" w:cs="Times New Roman"/>
        </w:rPr>
        <w:t xml:space="preserve"> </w:t>
      </w:r>
      <w:r w:rsidRPr="00057E61">
        <w:rPr>
          <w:rFonts w:ascii="Times New Roman" w:hAnsi="Times New Roman" w:cs="Times New Roman"/>
        </w:rPr>
        <w:t>The connection and schema database are setup once MySQL is configured</w:t>
      </w:r>
      <w:r w:rsidR="00081548" w:rsidRPr="00057E61">
        <w:rPr>
          <w:rFonts w:ascii="Times New Roman" w:hAnsi="Times New Roman" w:cs="Times New Roman"/>
        </w:rPr>
        <w:t xml:space="preserve"> [</w:t>
      </w:r>
      <w:r w:rsidR="00816633" w:rsidRPr="00057E61">
        <w:rPr>
          <w:rFonts w:ascii="Times New Roman" w:hAnsi="Times New Roman" w:cs="Times New Roman"/>
        </w:rPr>
        <w:t>7</w:t>
      </w:r>
      <w:r w:rsidR="00081548" w:rsidRPr="00057E61">
        <w:rPr>
          <w:rFonts w:ascii="Times New Roman" w:hAnsi="Times New Roman" w:cs="Times New Roman"/>
        </w:rPr>
        <w:t>]</w:t>
      </w:r>
      <w:r w:rsidRPr="00057E61">
        <w:rPr>
          <w:rFonts w:ascii="Times New Roman" w:hAnsi="Times New Roman" w:cs="Times New Roman"/>
        </w:rPr>
        <w:t xml:space="preserve">. </w:t>
      </w:r>
      <w:r w:rsidR="00154CC6" w:rsidRPr="00057E61">
        <w:rPr>
          <w:rFonts w:ascii="Times New Roman" w:hAnsi="Times New Roman" w:cs="Times New Roman"/>
        </w:rPr>
        <w:t>Data from twitter is gathered into a table.</w:t>
      </w:r>
      <w:r w:rsidR="00154CC6" w:rsidRPr="00057E61">
        <w:t xml:space="preserve"> </w:t>
      </w:r>
      <w:r w:rsidR="00154CC6" w:rsidRPr="00057E61">
        <w:rPr>
          <w:rFonts w:ascii="Times New Roman" w:hAnsi="Times New Roman" w:cs="Times New Roman"/>
        </w:rPr>
        <w:t>Column names and data types are entered into a table during the creation process.</w:t>
      </w:r>
      <w:r w:rsidR="00391FE0" w:rsidRPr="00057E61">
        <w:rPr>
          <w:rFonts w:ascii="Times New Roman" w:hAnsi="Times New Roman" w:cs="Times New Roman"/>
        </w:rPr>
        <w:t xml:space="preserve"> </w:t>
      </w:r>
      <w:r w:rsidR="005A5A05" w:rsidRPr="00057E61">
        <w:rPr>
          <w:rFonts w:ascii="Times New Roman" w:hAnsi="Times New Roman" w:cs="Times New Roman"/>
        </w:rPr>
        <w:t>Tweets are returned by all Twitter APIs using JavaScript Object Notation (JSON)</w:t>
      </w:r>
      <w:r w:rsidR="00E148EA" w:rsidRPr="00057E61">
        <w:rPr>
          <w:rFonts w:ascii="Times New Roman" w:hAnsi="Times New Roman" w:cs="Times New Roman"/>
        </w:rPr>
        <w:t xml:space="preserve"> [</w:t>
      </w:r>
      <w:r w:rsidR="00816633" w:rsidRPr="00057E61">
        <w:rPr>
          <w:rFonts w:ascii="Times New Roman" w:hAnsi="Times New Roman" w:cs="Times New Roman"/>
        </w:rPr>
        <w:t>6]</w:t>
      </w:r>
      <w:r w:rsidR="000D63BC" w:rsidRPr="00057E61">
        <w:rPr>
          <w:rFonts w:ascii="Times New Roman" w:hAnsi="Times New Roman" w:cs="Times New Roman"/>
        </w:rPr>
        <w:t xml:space="preserve">. </w:t>
      </w:r>
      <w:r w:rsidR="005A5A05" w:rsidRPr="00057E61">
        <w:rPr>
          <w:rFonts w:ascii="Times New Roman" w:hAnsi="Times New Roman" w:cs="Times New Roman"/>
        </w:rPr>
        <w:t>Named attributes and associated values are used in JSON as key-value pairs.</w:t>
      </w:r>
      <w:r w:rsidR="000D63BC" w:rsidRPr="00057E61">
        <w:rPr>
          <w:rFonts w:ascii="Times New Roman" w:hAnsi="Times New Roman" w:cs="Times New Roman"/>
        </w:rPr>
        <w:t xml:space="preserve"> </w:t>
      </w:r>
      <w:r w:rsidR="00741356" w:rsidRPr="00057E61">
        <w:rPr>
          <w:rFonts w:ascii="Times New Roman" w:hAnsi="Times New Roman" w:cs="Times New Roman"/>
        </w:rPr>
        <w:t xml:space="preserve">An object is described by its attributes, and their states. </w:t>
      </w:r>
      <w:r w:rsidR="003C63C6" w:rsidRPr="00057E61">
        <w:rPr>
          <w:rFonts w:ascii="Times New Roman" w:hAnsi="Times New Roman" w:cs="Times New Roman"/>
        </w:rPr>
        <w:t xml:space="preserve">A Tweet includes a message, an author, a timestamp, a unique ID, and sometimes </w:t>
      </w:r>
      <w:r w:rsidR="00B639AF" w:rsidRPr="00057E61">
        <w:rPr>
          <w:rFonts w:ascii="Times New Roman" w:hAnsi="Times New Roman" w:cs="Times New Roman"/>
        </w:rPr>
        <w:t>location</w:t>
      </w:r>
      <w:r w:rsidR="003C63C6" w:rsidRPr="00057E61">
        <w:rPr>
          <w:rFonts w:ascii="Times New Roman" w:hAnsi="Times New Roman" w:cs="Times New Roman"/>
        </w:rPr>
        <w:t xml:space="preserve"> shared by the user.</w:t>
      </w:r>
      <w:r w:rsidR="000D63BC" w:rsidRPr="00057E61">
        <w:rPr>
          <w:rFonts w:ascii="Times New Roman" w:hAnsi="Times New Roman" w:cs="Times New Roman"/>
        </w:rPr>
        <w:t xml:space="preserve"> </w:t>
      </w:r>
      <w:r w:rsidR="003C63C6" w:rsidRPr="00057E61">
        <w:rPr>
          <w:rFonts w:ascii="Times New Roman" w:hAnsi="Times New Roman" w:cs="Times New Roman"/>
        </w:rPr>
        <w:t xml:space="preserve">There are several followers on all Twitter accounts, and each user has an account bio. </w:t>
      </w:r>
      <w:r w:rsidR="00EF32F4" w:rsidRPr="00057E61">
        <w:rPr>
          <w:rFonts w:ascii="Times New Roman" w:hAnsi="Times New Roman" w:cs="Times New Roman"/>
        </w:rPr>
        <w:t>The entity objects we create for each Tweet are arrays of the tweet's common contents, such as hashtags, mentions, media, and links.</w:t>
      </w:r>
      <w:r w:rsidR="002E59DC" w:rsidRPr="00057E61">
        <w:rPr>
          <w:rFonts w:ascii="Times New Roman" w:hAnsi="Times New Roman" w:cs="Times New Roman"/>
        </w:rPr>
        <w:t xml:space="preserve"> </w:t>
      </w:r>
      <w:r w:rsidR="002D3723" w:rsidRPr="00057E61">
        <w:rPr>
          <w:rFonts w:ascii="Times New Roman" w:hAnsi="Times New Roman" w:cs="Times New Roman"/>
        </w:rPr>
        <w:t>Besides storing the username of the writer of the tweet, the time it was posted, the tweet, the number of retweets, the destination of the tweet and the location, we want to keep track of the information regarding time, place, and location.</w:t>
      </w:r>
      <w:r w:rsidR="00E148EA" w:rsidRPr="00057E61">
        <w:rPr>
          <w:rFonts w:ascii="Times New Roman" w:hAnsi="Times New Roman" w:cs="Times New Roman"/>
        </w:rPr>
        <w:t xml:space="preserve"> </w:t>
      </w:r>
    </w:p>
    <w:p w14:paraId="09C8891F" w14:textId="77777777" w:rsidR="002A51DB" w:rsidRPr="00057E61" w:rsidRDefault="002A51DB" w:rsidP="002A51DB">
      <w:pPr>
        <w:spacing w:line="200" w:lineRule="exact"/>
        <w:rPr>
          <w:rFonts w:ascii="Times New Roman" w:eastAsia="Times New Roman" w:hAnsi="Times New Roman"/>
        </w:rPr>
      </w:pPr>
    </w:p>
    <w:p w14:paraId="6D411EEF" w14:textId="77777777" w:rsidR="002A51DB" w:rsidRPr="00057E61" w:rsidRDefault="002A51DB" w:rsidP="002A51DB">
      <w:pPr>
        <w:spacing w:line="200" w:lineRule="exact"/>
        <w:rPr>
          <w:rFonts w:ascii="Times New Roman" w:eastAsia="Times New Roman" w:hAnsi="Times New Roman"/>
        </w:rPr>
      </w:pPr>
    </w:p>
    <w:p w14:paraId="764CAB43" w14:textId="77777777" w:rsidR="002A51DB" w:rsidRDefault="002A51DB" w:rsidP="002A51DB">
      <w:pPr>
        <w:spacing w:line="252" w:lineRule="exact"/>
        <w:rPr>
          <w:rFonts w:ascii="Times New Roman" w:eastAsia="Times New Roman" w:hAnsi="Times New Roman"/>
        </w:rPr>
      </w:pPr>
    </w:p>
    <w:p w14:paraId="76530DAA" w14:textId="5D5A0C45" w:rsidR="002A51DB" w:rsidRPr="00362856" w:rsidRDefault="002A51DB" w:rsidP="002A51DB">
      <w:pPr>
        <w:tabs>
          <w:tab w:val="left" w:pos="800"/>
        </w:tabs>
        <w:spacing w:line="0" w:lineRule="atLeast"/>
        <w:rPr>
          <w:rFonts w:ascii="Times New Roman" w:eastAsia="Arial" w:hAnsi="Times New Roman" w:cs="Times New Roman"/>
          <w:sz w:val="24"/>
        </w:rPr>
      </w:pPr>
      <w:r w:rsidRPr="00362856">
        <w:rPr>
          <w:rFonts w:ascii="Times New Roman" w:eastAsia="Arial" w:hAnsi="Times New Roman" w:cs="Times New Roman"/>
          <w:sz w:val="24"/>
        </w:rPr>
        <w:t>2.2.</w:t>
      </w:r>
      <w:r w:rsidR="008F69A1">
        <w:rPr>
          <w:rFonts w:ascii="Times New Roman" w:eastAsia="Arial" w:hAnsi="Times New Roman" w:cs="Times New Roman"/>
          <w:sz w:val="24"/>
        </w:rPr>
        <w:t>4</w:t>
      </w:r>
      <w:r w:rsidRPr="00362856">
        <w:rPr>
          <w:rFonts w:ascii="Times New Roman" w:eastAsia="Arial" w:hAnsi="Times New Roman" w:cs="Times New Roman"/>
          <w:sz w:val="24"/>
        </w:rPr>
        <w:tab/>
      </w:r>
      <w:r w:rsidR="008F69A1">
        <w:rPr>
          <w:rFonts w:ascii="Times New Roman" w:hAnsi="Times New Roman" w:cs="Times New Roman"/>
          <w:sz w:val="24"/>
          <w:szCs w:val="24"/>
          <w:shd w:val="clear" w:color="auto" w:fill="FFFFFF"/>
        </w:rPr>
        <w:t xml:space="preserve">Preparing the </w:t>
      </w:r>
      <w:r w:rsidR="00DE410E">
        <w:rPr>
          <w:rFonts w:ascii="Times New Roman" w:hAnsi="Times New Roman" w:cs="Times New Roman"/>
          <w:sz w:val="24"/>
          <w:szCs w:val="24"/>
          <w:shd w:val="clear" w:color="auto" w:fill="FFFFFF"/>
        </w:rPr>
        <w:t>D</w:t>
      </w:r>
      <w:r w:rsidR="008F69A1">
        <w:rPr>
          <w:rFonts w:ascii="Times New Roman" w:hAnsi="Times New Roman" w:cs="Times New Roman"/>
          <w:sz w:val="24"/>
          <w:szCs w:val="24"/>
          <w:shd w:val="clear" w:color="auto" w:fill="FFFFFF"/>
        </w:rPr>
        <w:t>ata</w:t>
      </w:r>
      <w:r>
        <w:rPr>
          <w:rFonts w:ascii="Arial" w:hAnsi="Arial"/>
          <w:sz w:val="23"/>
          <w:szCs w:val="23"/>
          <w:shd w:val="clear" w:color="auto" w:fill="FFFFFF"/>
        </w:rPr>
        <w:t xml:space="preserve"> </w:t>
      </w:r>
    </w:p>
    <w:p w14:paraId="6B403B5A" w14:textId="77777777" w:rsidR="002A51DB" w:rsidRPr="00057E61" w:rsidRDefault="002A51DB" w:rsidP="002A51DB">
      <w:pPr>
        <w:spacing w:line="390" w:lineRule="exact"/>
        <w:rPr>
          <w:rFonts w:ascii="Times New Roman" w:eastAsia="Times New Roman" w:hAnsi="Times New Roman" w:cs="Times New Roman"/>
        </w:rPr>
      </w:pPr>
    </w:p>
    <w:p w14:paraId="5224902B" w14:textId="77777777" w:rsidR="00B043F3" w:rsidRPr="00057E61" w:rsidRDefault="006D0F36" w:rsidP="00B043F3">
      <w:pPr>
        <w:spacing w:line="231" w:lineRule="exact"/>
        <w:ind w:right="20"/>
        <w:jc w:val="both"/>
        <w:rPr>
          <w:rFonts w:ascii="Times New Roman" w:hAnsi="Times New Roman" w:cs="Times New Roman"/>
        </w:rPr>
      </w:pPr>
      <w:r w:rsidRPr="00057E61">
        <w:rPr>
          <w:rFonts w:ascii="Times New Roman" w:hAnsi="Times New Roman" w:cs="Times New Roman"/>
        </w:rPr>
        <w:t xml:space="preserve">It is very important to pre-process data before analysing them. </w:t>
      </w:r>
      <w:r w:rsidR="000E316D" w:rsidRPr="00057E61">
        <w:rPr>
          <w:rFonts w:ascii="Times New Roman" w:hAnsi="Times New Roman" w:cs="Times New Roman"/>
        </w:rPr>
        <w:t>The pre-processing of data means taking the data in, preparing it for maximum accuracy by considering our requirements</w:t>
      </w:r>
      <w:r w:rsidR="00E83C79" w:rsidRPr="00057E61">
        <w:rPr>
          <w:rFonts w:ascii="Times New Roman" w:hAnsi="Times New Roman" w:cs="Times New Roman"/>
        </w:rPr>
        <w:t xml:space="preserve"> [5]</w:t>
      </w:r>
      <w:r w:rsidR="000E316D" w:rsidRPr="00057E61">
        <w:rPr>
          <w:rFonts w:ascii="Times New Roman" w:hAnsi="Times New Roman" w:cs="Times New Roman"/>
        </w:rPr>
        <w:t>. Thus, understanding the structure of each tweet and analysing its components is needed for pre-processing.</w:t>
      </w:r>
      <w:r w:rsidR="00B043F3" w:rsidRPr="00057E61">
        <w:rPr>
          <w:rFonts w:ascii="Times New Roman" w:hAnsi="Times New Roman" w:cs="Times New Roman"/>
        </w:rPr>
        <w:t xml:space="preserve"> </w:t>
      </w:r>
    </w:p>
    <w:p w14:paraId="3C8F80CC" w14:textId="77777777" w:rsidR="00B043F3" w:rsidRPr="00057E61" w:rsidRDefault="00B043F3" w:rsidP="00B043F3">
      <w:pPr>
        <w:spacing w:line="231" w:lineRule="exact"/>
        <w:ind w:right="20"/>
        <w:jc w:val="both"/>
        <w:rPr>
          <w:rFonts w:ascii="Times New Roman" w:hAnsi="Times New Roman" w:cs="Times New Roman"/>
        </w:rPr>
      </w:pPr>
    </w:p>
    <w:p w14:paraId="0BABCD5D" w14:textId="2BCDCBB3" w:rsidR="00B043F3" w:rsidRPr="00057E61" w:rsidRDefault="007D6208" w:rsidP="00B043F3">
      <w:pPr>
        <w:spacing w:line="231" w:lineRule="exact"/>
        <w:ind w:right="20"/>
        <w:jc w:val="both"/>
        <w:rPr>
          <w:rFonts w:ascii="Times New Roman" w:hAnsi="Times New Roman" w:cs="Times New Roman"/>
        </w:rPr>
      </w:pPr>
      <w:r w:rsidRPr="00057E61">
        <w:rPr>
          <w:rFonts w:ascii="Times New Roman" w:hAnsi="Times New Roman" w:cs="Times New Roman"/>
        </w:rPr>
        <w:t xml:space="preserve">Tweets cannot exceed 140 characters in length. </w:t>
      </w:r>
      <w:r w:rsidR="00122C6B" w:rsidRPr="00057E61">
        <w:rPr>
          <w:rFonts w:ascii="Times New Roman" w:hAnsi="Times New Roman" w:cs="Times New Roman"/>
        </w:rPr>
        <w:t>Microblogging's nature (quick and brief messages) leads people to use acronyms or misspell, use emojis or use other characters that convey important messages.</w:t>
      </w:r>
      <w:r w:rsidR="00B043F3" w:rsidRPr="00057E61">
        <w:rPr>
          <w:rFonts w:ascii="Times New Roman" w:hAnsi="Times New Roman" w:cs="Times New Roman"/>
        </w:rPr>
        <w:t xml:space="preserve">  </w:t>
      </w:r>
      <w:r w:rsidR="00F33669" w:rsidRPr="00057E61">
        <w:rPr>
          <w:rFonts w:ascii="Times New Roman" w:hAnsi="Times New Roman" w:cs="Times New Roman"/>
        </w:rPr>
        <w:t>An explanation of Twitter terminology is provided below.</w:t>
      </w:r>
      <w:r w:rsidR="00B043F3" w:rsidRPr="00057E61">
        <w:rPr>
          <w:rFonts w:ascii="Times New Roman" w:hAnsi="Times New Roman" w:cs="Times New Roman"/>
        </w:rPr>
        <w:t xml:space="preserve"> </w:t>
      </w:r>
      <w:r w:rsidR="00DA5953" w:rsidRPr="00057E61">
        <w:rPr>
          <w:rFonts w:ascii="Times New Roman" w:hAnsi="Times New Roman" w:cs="Times New Roman"/>
        </w:rPr>
        <w:t>An</w:t>
      </w:r>
      <w:r w:rsidR="0095290E" w:rsidRPr="00057E61">
        <w:rPr>
          <w:rFonts w:ascii="Times New Roman" w:hAnsi="Times New Roman" w:cs="Times New Roman"/>
        </w:rPr>
        <w:t xml:space="preserve"> emoji is a pictorial representation of a facial expression using letters and punctuation; it normally represents the user's mood.</w:t>
      </w:r>
      <w:r w:rsidR="00B043F3" w:rsidRPr="00057E61">
        <w:rPr>
          <w:rFonts w:ascii="Times New Roman" w:hAnsi="Times New Roman" w:cs="Times New Roman"/>
        </w:rPr>
        <w:t xml:space="preserve"> </w:t>
      </w:r>
      <w:r w:rsidR="0095290E" w:rsidRPr="00057E61">
        <w:rPr>
          <w:rFonts w:ascii="Times New Roman" w:hAnsi="Times New Roman" w:cs="Times New Roman"/>
        </w:rPr>
        <w:t>A tweet is referenced by the "@" symbol so that its recipients can be notified.</w:t>
      </w:r>
      <w:r w:rsidR="00B043F3" w:rsidRPr="00057E61">
        <w:rPr>
          <w:rFonts w:ascii="Times New Roman" w:hAnsi="Times New Roman" w:cs="Times New Roman"/>
        </w:rPr>
        <w:t xml:space="preserve"> </w:t>
      </w:r>
      <w:r w:rsidR="00056A95" w:rsidRPr="00057E61">
        <w:rPr>
          <w:rFonts w:ascii="Times New Roman" w:hAnsi="Times New Roman" w:cs="Times New Roman"/>
        </w:rPr>
        <w:t>Such a reference automatically alerts the other user. Topics are generally marked with hashtags by users.</w:t>
      </w:r>
      <w:r w:rsidR="00B043F3" w:rsidRPr="00057E61">
        <w:rPr>
          <w:rFonts w:ascii="Times New Roman" w:hAnsi="Times New Roman" w:cs="Times New Roman"/>
        </w:rPr>
        <w:t xml:space="preserve"> </w:t>
      </w:r>
      <w:r w:rsidR="00DA5953" w:rsidRPr="00057E61">
        <w:rPr>
          <w:rFonts w:ascii="Times New Roman" w:hAnsi="Times New Roman" w:cs="Times New Roman"/>
        </w:rPr>
        <w:t>Basically, they do this so that their tweets are made more visible.</w:t>
      </w:r>
    </w:p>
    <w:p w14:paraId="4CBDD0CA" w14:textId="77777777" w:rsidR="00047BE5" w:rsidRPr="00057E61" w:rsidRDefault="00047BE5" w:rsidP="00047BE5">
      <w:pPr>
        <w:spacing w:line="200" w:lineRule="exact"/>
        <w:rPr>
          <w:rFonts w:ascii="Arial" w:eastAsia="Arial" w:hAnsi="Arial"/>
        </w:rPr>
      </w:pPr>
    </w:p>
    <w:p w14:paraId="28FFA6FB" w14:textId="77777777" w:rsidR="00047BE5" w:rsidRPr="00057E61" w:rsidRDefault="00047BE5" w:rsidP="00047BE5">
      <w:pPr>
        <w:spacing w:line="200" w:lineRule="exact"/>
        <w:rPr>
          <w:rFonts w:ascii="Arial" w:eastAsia="Arial" w:hAnsi="Arial"/>
        </w:rPr>
      </w:pPr>
    </w:p>
    <w:p w14:paraId="72B5BD9A" w14:textId="77777777" w:rsidR="00047BE5" w:rsidRPr="00057E61" w:rsidRDefault="00047BE5" w:rsidP="00047BE5">
      <w:pPr>
        <w:spacing w:line="316" w:lineRule="exact"/>
        <w:rPr>
          <w:rFonts w:ascii="Arial" w:eastAsia="Arial" w:hAnsi="Arial"/>
        </w:rPr>
      </w:pPr>
    </w:p>
    <w:p w14:paraId="4137B5A8" w14:textId="7D68E62C" w:rsidR="00047BE5" w:rsidRPr="00057E61" w:rsidRDefault="00047BE5" w:rsidP="00047BE5">
      <w:pPr>
        <w:tabs>
          <w:tab w:val="left" w:pos="840"/>
        </w:tabs>
        <w:spacing w:line="0" w:lineRule="atLeast"/>
        <w:rPr>
          <w:rFonts w:ascii="Times New Roman" w:eastAsia="Arial" w:hAnsi="Times New Roman" w:cs="Times New Roman"/>
        </w:rPr>
      </w:pPr>
      <w:r w:rsidRPr="00057E61">
        <w:rPr>
          <w:rFonts w:ascii="Times New Roman" w:eastAsia="Arial" w:hAnsi="Times New Roman" w:cs="Times New Roman"/>
        </w:rPr>
        <w:t>2.2.4.1</w:t>
      </w:r>
      <w:r w:rsidRPr="00057E61">
        <w:rPr>
          <w:rFonts w:ascii="Times New Roman" w:eastAsia="Arial" w:hAnsi="Times New Roman" w:cs="Times New Roman"/>
        </w:rPr>
        <w:tab/>
        <w:t>Tokeni</w:t>
      </w:r>
      <w:r w:rsidR="000845AA" w:rsidRPr="00057E61">
        <w:rPr>
          <w:rFonts w:ascii="Times New Roman" w:eastAsia="Arial" w:hAnsi="Times New Roman" w:cs="Times New Roman"/>
        </w:rPr>
        <w:t xml:space="preserve">zing the </w:t>
      </w:r>
      <w:r w:rsidR="00DE410E" w:rsidRPr="00057E61">
        <w:rPr>
          <w:rFonts w:ascii="Times New Roman" w:eastAsia="Arial" w:hAnsi="Times New Roman" w:cs="Times New Roman"/>
        </w:rPr>
        <w:t>T</w:t>
      </w:r>
      <w:r w:rsidR="000845AA" w:rsidRPr="00057E61">
        <w:rPr>
          <w:rFonts w:ascii="Times New Roman" w:eastAsia="Arial" w:hAnsi="Times New Roman" w:cs="Times New Roman"/>
        </w:rPr>
        <w:t>weet</w:t>
      </w:r>
    </w:p>
    <w:p w14:paraId="1140B97D" w14:textId="77777777" w:rsidR="00047BE5" w:rsidRPr="00057E61" w:rsidRDefault="00047BE5" w:rsidP="00047BE5">
      <w:pPr>
        <w:spacing w:line="200" w:lineRule="exact"/>
        <w:rPr>
          <w:rFonts w:ascii="Times New Roman" w:eastAsia="Arial" w:hAnsi="Times New Roman" w:cs="Times New Roman"/>
        </w:rPr>
      </w:pPr>
    </w:p>
    <w:p w14:paraId="7B18A083" w14:textId="77777777" w:rsidR="00047BE5" w:rsidRPr="00057E61" w:rsidRDefault="00047BE5" w:rsidP="00047BE5">
      <w:pPr>
        <w:spacing w:line="213" w:lineRule="exact"/>
        <w:rPr>
          <w:rFonts w:ascii="Times New Roman" w:eastAsia="Arial" w:hAnsi="Times New Roman" w:cs="Times New Roman"/>
        </w:rPr>
      </w:pPr>
    </w:p>
    <w:p w14:paraId="67C82F60" w14:textId="4D6502C0" w:rsidR="00F30F22" w:rsidRPr="00057E61" w:rsidRDefault="004D4991" w:rsidP="00B74328">
      <w:pPr>
        <w:spacing w:line="231" w:lineRule="exact"/>
        <w:ind w:right="20"/>
        <w:jc w:val="both"/>
        <w:rPr>
          <w:rFonts w:ascii="Times New Roman" w:hAnsi="Times New Roman" w:cs="Times New Roman"/>
        </w:rPr>
      </w:pPr>
      <w:r w:rsidRPr="00057E61">
        <w:rPr>
          <w:rFonts w:ascii="Times New Roman" w:eastAsia="Arial" w:hAnsi="Times New Roman" w:cs="Times New Roman"/>
        </w:rPr>
        <w:t>Tokenization is a vital step in text analysis that is as basic as it is important.</w:t>
      </w:r>
      <w:r w:rsidR="00B74328" w:rsidRPr="00057E61">
        <w:rPr>
          <w:rFonts w:ascii="Times New Roman" w:eastAsia="Arial" w:hAnsi="Times New Roman" w:cs="Times New Roman"/>
        </w:rPr>
        <w:t xml:space="preserve"> </w:t>
      </w:r>
      <w:r w:rsidR="005E404E" w:rsidRPr="00057E61">
        <w:rPr>
          <w:rFonts w:ascii="Times New Roman" w:eastAsia="Arial" w:hAnsi="Times New Roman" w:cs="Times New Roman"/>
        </w:rPr>
        <w:t>Using tokenization, we manipulate streams of text by dividing them into smaller units, typically words or phrases.</w:t>
      </w:r>
      <w:r w:rsidR="00B74328" w:rsidRPr="00057E61">
        <w:rPr>
          <w:rFonts w:ascii="Times New Roman" w:eastAsia="Arial" w:hAnsi="Times New Roman" w:cs="Times New Roman"/>
        </w:rPr>
        <w:t xml:space="preserve"> </w:t>
      </w:r>
      <w:r w:rsidR="005E404E" w:rsidRPr="00057E61">
        <w:rPr>
          <w:rFonts w:ascii="Times New Roman" w:eastAsia="Arial" w:hAnsi="Times New Roman" w:cs="Times New Roman"/>
        </w:rPr>
        <w:t>The tweets will be tokenized with the NLTK Python library.</w:t>
      </w:r>
      <w:r w:rsidR="00B74328" w:rsidRPr="00057E61">
        <w:rPr>
          <w:rFonts w:ascii="Times New Roman" w:eastAsia="Arial" w:hAnsi="Times New Roman" w:cs="Times New Roman"/>
        </w:rPr>
        <w:t xml:space="preserve"> </w:t>
      </w:r>
      <w:r w:rsidR="00227AE3" w:rsidRPr="00057E61">
        <w:rPr>
          <w:rFonts w:ascii="Times New Roman" w:eastAsia="Arial" w:hAnsi="Times New Roman" w:cs="Times New Roman"/>
        </w:rPr>
        <w:t>For @mentions and #hashtags to be correctly tokenized, even the NLTK library requires a few pre-processing steps</w:t>
      </w:r>
      <w:r w:rsidR="00DB7E21" w:rsidRPr="00057E61">
        <w:rPr>
          <w:rFonts w:ascii="Times New Roman" w:eastAsia="Arial" w:hAnsi="Times New Roman" w:cs="Times New Roman"/>
        </w:rPr>
        <w:t xml:space="preserve"> [5]</w:t>
      </w:r>
      <w:r w:rsidR="00CF7F63" w:rsidRPr="00057E61">
        <w:rPr>
          <w:rFonts w:ascii="Times New Roman" w:eastAsia="Arial" w:hAnsi="Times New Roman" w:cs="Times New Roman"/>
        </w:rPr>
        <w:t>. Exceptions for hashtags and mentions are based on regular expressions</w:t>
      </w:r>
      <w:r w:rsidR="00DE410E" w:rsidRPr="00057E61">
        <w:rPr>
          <w:rFonts w:ascii="Times New Roman" w:eastAsia="Arial" w:hAnsi="Times New Roman" w:cs="Times New Roman"/>
        </w:rPr>
        <w:t xml:space="preserve"> [5]</w:t>
      </w:r>
      <w:r w:rsidR="00CF7F63" w:rsidRPr="00057E61">
        <w:rPr>
          <w:rFonts w:ascii="Times New Roman" w:eastAsia="Arial" w:hAnsi="Times New Roman" w:cs="Times New Roman"/>
        </w:rPr>
        <w:t>.</w:t>
      </w:r>
      <w:r w:rsidR="00B74328" w:rsidRPr="00057E61">
        <w:rPr>
          <w:rFonts w:ascii="Times New Roman" w:eastAsia="Arial" w:hAnsi="Times New Roman" w:cs="Times New Roman"/>
        </w:rPr>
        <w:t xml:space="preserve"> </w:t>
      </w:r>
      <w:r w:rsidR="00DB7E21" w:rsidRPr="00057E61">
        <w:rPr>
          <w:rFonts w:ascii="Times New Roman" w:eastAsia="Arial" w:hAnsi="Times New Roman" w:cs="Times New Roman"/>
        </w:rPr>
        <w:t>By tokenizing the text, we prepare it for the next step, which involves removing stop-words like 'the', 'or', 'to', 'and' etc.</w:t>
      </w:r>
    </w:p>
    <w:p w14:paraId="5BD6BF7B" w14:textId="77777777" w:rsidR="00DE410E" w:rsidRPr="00057E61" w:rsidRDefault="00DE410E" w:rsidP="00DE410E">
      <w:pPr>
        <w:spacing w:line="200" w:lineRule="exact"/>
        <w:rPr>
          <w:rFonts w:ascii="Arial" w:eastAsia="Arial" w:hAnsi="Arial"/>
        </w:rPr>
      </w:pPr>
    </w:p>
    <w:p w14:paraId="587CC226" w14:textId="77777777" w:rsidR="00DE410E" w:rsidRPr="00057E61" w:rsidRDefault="00DE410E" w:rsidP="00DE410E">
      <w:pPr>
        <w:spacing w:line="200" w:lineRule="exact"/>
        <w:rPr>
          <w:rFonts w:ascii="Arial" w:eastAsia="Arial" w:hAnsi="Arial"/>
        </w:rPr>
      </w:pPr>
    </w:p>
    <w:p w14:paraId="45311E4C" w14:textId="77777777" w:rsidR="00DE410E" w:rsidRPr="00057E61" w:rsidRDefault="00DE410E" w:rsidP="00DE410E">
      <w:pPr>
        <w:spacing w:line="316" w:lineRule="exact"/>
        <w:rPr>
          <w:rFonts w:ascii="Arial" w:eastAsia="Arial" w:hAnsi="Arial"/>
        </w:rPr>
      </w:pPr>
    </w:p>
    <w:p w14:paraId="08641212" w14:textId="18C12383" w:rsidR="00DE410E" w:rsidRPr="00057E61" w:rsidRDefault="00DE410E" w:rsidP="00DE410E">
      <w:pPr>
        <w:tabs>
          <w:tab w:val="left" w:pos="840"/>
        </w:tabs>
        <w:spacing w:line="0" w:lineRule="atLeast"/>
        <w:rPr>
          <w:rFonts w:ascii="Times New Roman" w:eastAsia="Arial" w:hAnsi="Times New Roman" w:cs="Times New Roman"/>
        </w:rPr>
      </w:pPr>
      <w:r w:rsidRPr="00057E61">
        <w:rPr>
          <w:rFonts w:ascii="Times New Roman" w:eastAsia="Arial" w:hAnsi="Times New Roman" w:cs="Times New Roman"/>
        </w:rPr>
        <w:t>2.2.4.</w:t>
      </w:r>
      <w:r w:rsidR="000635DC" w:rsidRPr="00057E61">
        <w:rPr>
          <w:rFonts w:ascii="Times New Roman" w:eastAsia="Arial" w:hAnsi="Times New Roman" w:cs="Times New Roman"/>
        </w:rPr>
        <w:t>2</w:t>
      </w:r>
      <w:r w:rsidRPr="00057E61">
        <w:rPr>
          <w:rFonts w:ascii="Times New Roman" w:eastAsia="Arial" w:hAnsi="Times New Roman" w:cs="Times New Roman"/>
        </w:rPr>
        <w:tab/>
        <w:t>Removing Stop-Words</w:t>
      </w:r>
    </w:p>
    <w:p w14:paraId="0215E275" w14:textId="77777777" w:rsidR="00DE410E" w:rsidRPr="00057E61" w:rsidRDefault="00DE410E" w:rsidP="00DE410E">
      <w:pPr>
        <w:spacing w:line="200" w:lineRule="exact"/>
        <w:rPr>
          <w:rFonts w:ascii="Times New Roman" w:eastAsia="Arial" w:hAnsi="Times New Roman" w:cs="Times New Roman"/>
        </w:rPr>
      </w:pPr>
    </w:p>
    <w:p w14:paraId="1C9D5289" w14:textId="77777777" w:rsidR="00DE410E" w:rsidRPr="00057E61" w:rsidRDefault="00DE410E" w:rsidP="00DE410E">
      <w:pPr>
        <w:spacing w:line="213" w:lineRule="exact"/>
        <w:rPr>
          <w:rFonts w:ascii="Times New Roman" w:eastAsia="Arial" w:hAnsi="Times New Roman" w:cs="Times New Roman"/>
        </w:rPr>
      </w:pPr>
    </w:p>
    <w:p w14:paraId="6180EC2D" w14:textId="3F943BF0" w:rsidR="007A6DB1" w:rsidRPr="00057E61" w:rsidRDefault="0084426D" w:rsidP="00D97EC8">
      <w:pPr>
        <w:spacing w:line="231" w:lineRule="exact"/>
        <w:ind w:right="20"/>
        <w:jc w:val="both"/>
        <w:rPr>
          <w:rFonts w:ascii="Times New Roman" w:hAnsi="Times New Roman" w:cs="Times New Roman"/>
        </w:rPr>
      </w:pPr>
      <w:r w:rsidRPr="00057E61">
        <w:rPr>
          <w:rFonts w:ascii="Times New Roman" w:eastAsia="Arial" w:hAnsi="Times New Roman" w:cs="Times New Roman"/>
        </w:rPr>
        <w:t xml:space="preserve">Pre-processing steps include stop-word removal, an important step. </w:t>
      </w:r>
      <w:r w:rsidR="004863D6" w:rsidRPr="00057E61">
        <w:rPr>
          <w:rFonts w:ascii="Times New Roman" w:eastAsia="Arial" w:hAnsi="Times New Roman" w:cs="Times New Roman"/>
        </w:rPr>
        <w:t xml:space="preserve">There are </w:t>
      </w:r>
      <w:r w:rsidR="00912AC2" w:rsidRPr="00057E61">
        <w:rPr>
          <w:rFonts w:ascii="Times New Roman" w:eastAsia="Arial" w:hAnsi="Times New Roman" w:cs="Times New Roman"/>
        </w:rPr>
        <w:t>many</w:t>
      </w:r>
      <w:r w:rsidR="004863D6" w:rsidRPr="00057E61">
        <w:rPr>
          <w:rFonts w:ascii="Times New Roman" w:eastAsia="Arial" w:hAnsi="Times New Roman" w:cs="Times New Roman"/>
        </w:rPr>
        <w:t xml:space="preserve"> stop-words in every language. </w:t>
      </w:r>
      <w:r w:rsidR="00B7131B" w:rsidRPr="00057E61">
        <w:rPr>
          <w:rFonts w:ascii="Times New Roman" w:eastAsia="Arial" w:hAnsi="Times New Roman" w:cs="Times New Roman"/>
        </w:rPr>
        <w:t>They are important in the language, but when taken out of context, they rarely carry much meaning.</w:t>
      </w:r>
      <w:r w:rsidR="004E57CD" w:rsidRPr="00057E61">
        <w:rPr>
          <w:rFonts w:ascii="Times New Roman" w:eastAsia="Arial" w:hAnsi="Times New Roman" w:cs="Times New Roman"/>
        </w:rPr>
        <w:t xml:space="preserve"> </w:t>
      </w:r>
      <w:r w:rsidR="00B7131B" w:rsidRPr="00057E61">
        <w:rPr>
          <w:rFonts w:ascii="Times New Roman" w:eastAsia="Arial" w:hAnsi="Times New Roman" w:cs="Times New Roman"/>
        </w:rPr>
        <w:t>These stop-words include articles, conjunctions, some adverbs, etc.</w:t>
      </w:r>
      <w:r w:rsidR="004E57CD" w:rsidRPr="00057E61">
        <w:rPr>
          <w:rFonts w:ascii="Times New Roman" w:eastAsia="Arial" w:hAnsi="Times New Roman" w:cs="Times New Roman"/>
        </w:rPr>
        <w:t xml:space="preserve"> </w:t>
      </w:r>
      <w:r w:rsidR="009B4668" w:rsidRPr="00057E61">
        <w:rPr>
          <w:rFonts w:ascii="Times New Roman" w:eastAsia="Arial" w:hAnsi="Times New Roman" w:cs="Times New Roman"/>
        </w:rPr>
        <w:t>Language-specific stop-words may be provided by some libraries.</w:t>
      </w:r>
      <w:r w:rsidR="004E57CD" w:rsidRPr="00057E61">
        <w:rPr>
          <w:rFonts w:ascii="Times New Roman" w:eastAsia="Arial" w:hAnsi="Times New Roman" w:cs="Times New Roman"/>
        </w:rPr>
        <w:t xml:space="preserve">  </w:t>
      </w:r>
      <w:r w:rsidR="009316C0" w:rsidRPr="00057E61">
        <w:rPr>
          <w:rFonts w:ascii="Times New Roman" w:eastAsia="Arial" w:hAnsi="Times New Roman" w:cs="Times New Roman"/>
        </w:rPr>
        <w:t>A default set of stop-words is provided by the NLTK library.</w:t>
      </w:r>
      <w:r w:rsidR="00D97EC8" w:rsidRPr="00057E61">
        <w:rPr>
          <w:rFonts w:ascii="Times New Roman" w:eastAsia="Arial" w:hAnsi="Times New Roman" w:cs="Times New Roman"/>
        </w:rPr>
        <w:t xml:space="preserve"> </w:t>
      </w:r>
      <w:r w:rsidR="009316C0" w:rsidRPr="00057E61">
        <w:rPr>
          <w:rFonts w:ascii="Times New Roman" w:eastAsia="Arial" w:hAnsi="Times New Roman" w:cs="Times New Roman"/>
        </w:rPr>
        <w:t>In terms of frequency analysis, stop words are not of any value to us.</w:t>
      </w:r>
      <w:r w:rsidR="00D97EC8" w:rsidRPr="00057E61">
        <w:rPr>
          <w:rFonts w:ascii="Times New Roman" w:eastAsia="Arial" w:hAnsi="Times New Roman" w:cs="Times New Roman"/>
        </w:rPr>
        <w:t xml:space="preserve"> </w:t>
      </w:r>
      <w:r w:rsidR="00CC55A1" w:rsidRPr="00057E61">
        <w:rPr>
          <w:rFonts w:ascii="Times New Roman" w:eastAsia="Arial" w:hAnsi="Times New Roman" w:cs="Times New Roman"/>
        </w:rPr>
        <w:t>It might be considered that these examples are the most frequent terms used by the English language.</w:t>
      </w:r>
    </w:p>
    <w:p w14:paraId="2D829322" w14:textId="77777777" w:rsidR="000A4E57" w:rsidRPr="00057E61" w:rsidRDefault="000A4E57" w:rsidP="000A4E57">
      <w:pPr>
        <w:spacing w:line="200" w:lineRule="exact"/>
        <w:rPr>
          <w:rFonts w:ascii="Times New Roman" w:eastAsia="Times New Roman" w:hAnsi="Times New Roman"/>
        </w:rPr>
      </w:pPr>
    </w:p>
    <w:p w14:paraId="055343B1" w14:textId="77777777" w:rsidR="000A4E57" w:rsidRPr="00057E61" w:rsidRDefault="000A4E57" w:rsidP="000A4E57">
      <w:pPr>
        <w:spacing w:line="200" w:lineRule="exact"/>
        <w:rPr>
          <w:rFonts w:ascii="Times New Roman" w:eastAsia="Times New Roman" w:hAnsi="Times New Roman"/>
        </w:rPr>
      </w:pPr>
    </w:p>
    <w:p w14:paraId="66588396" w14:textId="77777777" w:rsidR="000A4E57" w:rsidRPr="00057E61" w:rsidRDefault="000A4E57" w:rsidP="000A4E57">
      <w:pPr>
        <w:spacing w:line="252" w:lineRule="exact"/>
        <w:rPr>
          <w:rFonts w:ascii="Times New Roman" w:eastAsia="Times New Roman" w:hAnsi="Times New Roman"/>
        </w:rPr>
      </w:pPr>
    </w:p>
    <w:p w14:paraId="6CBD0AB9" w14:textId="74E527B3" w:rsidR="000A4E57" w:rsidRPr="00362856" w:rsidRDefault="000A4E57" w:rsidP="000A4E57">
      <w:pPr>
        <w:tabs>
          <w:tab w:val="left" w:pos="800"/>
        </w:tabs>
        <w:spacing w:line="0" w:lineRule="atLeast"/>
        <w:rPr>
          <w:rFonts w:ascii="Times New Roman" w:eastAsia="Arial" w:hAnsi="Times New Roman" w:cs="Times New Roman"/>
          <w:sz w:val="24"/>
        </w:rPr>
      </w:pPr>
      <w:r w:rsidRPr="00362856">
        <w:rPr>
          <w:rFonts w:ascii="Times New Roman" w:eastAsia="Arial" w:hAnsi="Times New Roman" w:cs="Times New Roman"/>
          <w:sz w:val="24"/>
        </w:rPr>
        <w:t>2.2.</w:t>
      </w:r>
      <w:r w:rsidR="00605CF1">
        <w:rPr>
          <w:rFonts w:ascii="Times New Roman" w:eastAsia="Arial" w:hAnsi="Times New Roman" w:cs="Times New Roman"/>
          <w:sz w:val="24"/>
        </w:rPr>
        <w:t>5</w:t>
      </w:r>
      <w:r w:rsidRPr="00362856">
        <w:rPr>
          <w:rFonts w:ascii="Times New Roman" w:eastAsia="Arial" w:hAnsi="Times New Roman" w:cs="Times New Roman"/>
          <w:sz w:val="24"/>
        </w:rPr>
        <w:tab/>
      </w:r>
      <w:r w:rsidR="007A143A">
        <w:rPr>
          <w:rFonts w:ascii="Times New Roman" w:hAnsi="Times New Roman" w:cs="Times New Roman"/>
          <w:sz w:val="24"/>
          <w:szCs w:val="24"/>
          <w:shd w:val="clear" w:color="auto" w:fill="FFFFFF"/>
        </w:rPr>
        <w:t>Analysing</w:t>
      </w:r>
      <w:r>
        <w:rPr>
          <w:rFonts w:ascii="Times New Roman" w:hAnsi="Times New Roman" w:cs="Times New Roman"/>
          <w:sz w:val="24"/>
          <w:szCs w:val="24"/>
          <w:shd w:val="clear" w:color="auto" w:fill="FFFFFF"/>
        </w:rPr>
        <w:t xml:space="preserve"> the Data</w:t>
      </w:r>
      <w:r>
        <w:rPr>
          <w:rFonts w:ascii="Arial" w:hAnsi="Arial"/>
          <w:sz w:val="23"/>
          <w:szCs w:val="23"/>
          <w:shd w:val="clear" w:color="auto" w:fill="FFFFFF"/>
        </w:rPr>
        <w:t xml:space="preserve"> </w:t>
      </w:r>
    </w:p>
    <w:p w14:paraId="2B51575D" w14:textId="77777777" w:rsidR="000A4E57" w:rsidRPr="00057E61" w:rsidRDefault="000A4E57" w:rsidP="000A4E57">
      <w:pPr>
        <w:spacing w:line="390" w:lineRule="exact"/>
        <w:rPr>
          <w:rFonts w:ascii="Times New Roman" w:eastAsia="Times New Roman" w:hAnsi="Times New Roman" w:cs="Times New Roman"/>
        </w:rPr>
      </w:pPr>
    </w:p>
    <w:p w14:paraId="423B6BA2" w14:textId="022F5B78" w:rsidR="000A4E57" w:rsidRPr="00057E61" w:rsidRDefault="000772A3" w:rsidP="00D65F96">
      <w:pPr>
        <w:spacing w:line="200" w:lineRule="exact"/>
        <w:jc w:val="both"/>
        <w:rPr>
          <w:rFonts w:ascii="Arial" w:eastAsia="Arial" w:hAnsi="Arial"/>
        </w:rPr>
      </w:pPr>
      <w:r w:rsidRPr="00057E61">
        <w:rPr>
          <w:rFonts w:ascii="Times New Roman" w:hAnsi="Times New Roman" w:cs="Times New Roman"/>
        </w:rPr>
        <w:t>We can then proceed with different analysis objectives after pre-processing and tokenizing the text data.</w:t>
      </w:r>
    </w:p>
    <w:p w14:paraId="7C9D0010" w14:textId="77777777" w:rsidR="000A4E57" w:rsidRPr="00057E61" w:rsidRDefault="000A4E57" w:rsidP="000A4E57">
      <w:pPr>
        <w:spacing w:line="316" w:lineRule="exact"/>
        <w:rPr>
          <w:rFonts w:ascii="Arial" w:eastAsia="Arial" w:hAnsi="Arial"/>
        </w:rPr>
      </w:pPr>
    </w:p>
    <w:p w14:paraId="2E185A54" w14:textId="28C216F0" w:rsidR="000A4E57" w:rsidRPr="00057E61" w:rsidRDefault="000A4E57" w:rsidP="000A4E57">
      <w:pPr>
        <w:tabs>
          <w:tab w:val="left" w:pos="840"/>
        </w:tabs>
        <w:spacing w:line="0" w:lineRule="atLeast"/>
        <w:rPr>
          <w:rFonts w:ascii="Times New Roman" w:eastAsia="Arial" w:hAnsi="Times New Roman" w:cs="Times New Roman"/>
        </w:rPr>
      </w:pPr>
      <w:r w:rsidRPr="00057E61">
        <w:rPr>
          <w:rFonts w:ascii="Times New Roman" w:eastAsia="Arial" w:hAnsi="Times New Roman" w:cs="Times New Roman"/>
        </w:rPr>
        <w:t>2.2.</w:t>
      </w:r>
      <w:r w:rsidR="00605CF1" w:rsidRPr="00057E61">
        <w:rPr>
          <w:rFonts w:ascii="Times New Roman" w:eastAsia="Arial" w:hAnsi="Times New Roman" w:cs="Times New Roman"/>
        </w:rPr>
        <w:t>5</w:t>
      </w:r>
      <w:r w:rsidRPr="00057E61">
        <w:rPr>
          <w:rFonts w:ascii="Times New Roman" w:eastAsia="Arial" w:hAnsi="Times New Roman" w:cs="Times New Roman"/>
        </w:rPr>
        <w:t>.1</w:t>
      </w:r>
      <w:r w:rsidRPr="00057E61">
        <w:rPr>
          <w:rFonts w:ascii="Times New Roman" w:eastAsia="Arial" w:hAnsi="Times New Roman" w:cs="Times New Roman"/>
        </w:rPr>
        <w:tab/>
      </w:r>
      <w:r w:rsidR="00A84416" w:rsidRPr="00057E61">
        <w:rPr>
          <w:rFonts w:ascii="Times New Roman" w:eastAsia="Arial" w:hAnsi="Times New Roman" w:cs="Times New Roman"/>
        </w:rPr>
        <w:t>Frequency of Words</w:t>
      </w:r>
    </w:p>
    <w:p w14:paraId="774E0D5F" w14:textId="77777777" w:rsidR="000A4E57" w:rsidRPr="00057E61" w:rsidRDefault="000A4E57" w:rsidP="000A4E57">
      <w:pPr>
        <w:spacing w:line="200" w:lineRule="exact"/>
        <w:rPr>
          <w:rFonts w:ascii="Times New Roman" w:eastAsia="Arial" w:hAnsi="Times New Roman" w:cs="Times New Roman"/>
        </w:rPr>
      </w:pPr>
    </w:p>
    <w:p w14:paraId="0863F2F2" w14:textId="77777777" w:rsidR="000A4E57" w:rsidRPr="00057E61" w:rsidRDefault="000A4E57" w:rsidP="000A4E57">
      <w:pPr>
        <w:spacing w:line="213" w:lineRule="exact"/>
        <w:rPr>
          <w:rFonts w:ascii="Times New Roman" w:eastAsia="Arial" w:hAnsi="Times New Roman" w:cs="Times New Roman"/>
        </w:rPr>
      </w:pPr>
    </w:p>
    <w:p w14:paraId="2F1A0658" w14:textId="571C3349" w:rsidR="000A4E57" w:rsidRPr="00057E61" w:rsidRDefault="004B1CF9" w:rsidP="00D65F96">
      <w:pPr>
        <w:spacing w:line="200" w:lineRule="exact"/>
        <w:jc w:val="both"/>
        <w:rPr>
          <w:rFonts w:ascii="Arial" w:eastAsia="Arial" w:hAnsi="Arial"/>
        </w:rPr>
      </w:pPr>
      <w:r w:rsidRPr="00057E61">
        <w:rPr>
          <w:rFonts w:ascii="Times New Roman" w:eastAsia="Arial" w:hAnsi="Times New Roman" w:cs="Times New Roman"/>
        </w:rPr>
        <w:t xml:space="preserve">Twitter data analysis begins with a simple task of counting the number of occurrences of a term. </w:t>
      </w:r>
      <w:r w:rsidR="008C757C" w:rsidRPr="00057E61">
        <w:rPr>
          <w:rFonts w:ascii="Times New Roman" w:eastAsia="Arial" w:hAnsi="Times New Roman" w:cs="Times New Roman"/>
        </w:rPr>
        <w:t xml:space="preserve">This allows us to </w:t>
      </w:r>
      <w:r w:rsidR="00912AC2" w:rsidRPr="00057E61">
        <w:rPr>
          <w:rFonts w:ascii="Times New Roman" w:eastAsia="Arial" w:hAnsi="Times New Roman" w:cs="Times New Roman"/>
        </w:rPr>
        <w:t>analyse</w:t>
      </w:r>
      <w:r w:rsidR="008C757C" w:rsidRPr="00057E61">
        <w:rPr>
          <w:rFonts w:ascii="Times New Roman" w:eastAsia="Arial" w:hAnsi="Times New Roman" w:cs="Times New Roman"/>
        </w:rPr>
        <w:t xml:space="preserve"> what a particular user frequently tweets about for a particular user.</w:t>
      </w:r>
      <w:r w:rsidR="00A70C6B" w:rsidRPr="00057E61">
        <w:rPr>
          <w:rFonts w:ascii="Times New Roman" w:eastAsia="Arial" w:hAnsi="Times New Roman" w:cs="Times New Roman"/>
        </w:rPr>
        <w:t xml:space="preserve"> </w:t>
      </w:r>
      <w:r w:rsidR="00912AC2" w:rsidRPr="00057E61">
        <w:rPr>
          <w:rFonts w:ascii="Times New Roman" w:eastAsia="Arial" w:hAnsi="Times New Roman" w:cs="Times New Roman"/>
        </w:rPr>
        <w:t>Term frequencies can be used by advertising companies to target ads based on a user's term frequency [5]</w:t>
      </w:r>
      <w:r w:rsidR="00A70C6B" w:rsidRPr="00057E61">
        <w:rPr>
          <w:rFonts w:ascii="Times New Roman" w:eastAsia="Arial" w:hAnsi="Times New Roman" w:cs="Times New Roman"/>
        </w:rPr>
        <w:t xml:space="preserve">.  </w:t>
      </w:r>
      <w:r w:rsidR="00912AC2" w:rsidRPr="00057E61">
        <w:rPr>
          <w:rFonts w:ascii="Times New Roman" w:eastAsia="Arial" w:hAnsi="Times New Roman" w:cs="Times New Roman"/>
        </w:rPr>
        <w:t>Using this method, it is more likely for users to click on a promoted website or visit one.</w:t>
      </w:r>
    </w:p>
    <w:p w14:paraId="14723C9B" w14:textId="77777777" w:rsidR="000A4E57" w:rsidRPr="00057E61" w:rsidRDefault="000A4E57" w:rsidP="000A4E57">
      <w:pPr>
        <w:spacing w:line="200" w:lineRule="exact"/>
        <w:rPr>
          <w:rFonts w:ascii="Arial" w:eastAsia="Arial" w:hAnsi="Arial"/>
        </w:rPr>
      </w:pPr>
    </w:p>
    <w:p w14:paraId="7D8BC997" w14:textId="77777777" w:rsidR="000A4E57" w:rsidRPr="00057E61" w:rsidRDefault="000A4E57" w:rsidP="000A4E57">
      <w:pPr>
        <w:spacing w:line="316" w:lineRule="exact"/>
        <w:rPr>
          <w:rFonts w:ascii="Arial" w:eastAsia="Arial" w:hAnsi="Arial"/>
        </w:rPr>
      </w:pPr>
    </w:p>
    <w:p w14:paraId="76C1AA67" w14:textId="6D85C349" w:rsidR="000A4E57" w:rsidRPr="00057E61" w:rsidRDefault="000A4E57" w:rsidP="000A4E57">
      <w:pPr>
        <w:tabs>
          <w:tab w:val="left" w:pos="840"/>
        </w:tabs>
        <w:spacing w:line="0" w:lineRule="atLeast"/>
        <w:rPr>
          <w:rFonts w:ascii="Times New Roman" w:eastAsia="Arial" w:hAnsi="Times New Roman" w:cs="Times New Roman"/>
        </w:rPr>
      </w:pPr>
      <w:r w:rsidRPr="00057E61">
        <w:rPr>
          <w:rFonts w:ascii="Times New Roman" w:eastAsia="Arial" w:hAnsi="Times New Roman" w:cs="Times New Roman"/>
        </w:rPr>
        <w:t>2.2.</w:t>
      </w:r>
      <w:r w:rsidR="00235F7C" w:rsidRPr="00057E61">
        <w:rPr>
          <w:rFonts w:ascii="Times New Roman" w:eastAsia="Arial" w:hAnsi="Times New Roman" w:cs="Times New Roman"/>
        </w:rPr>
        <w:t>5</w:t>
      </w:r>
      <w:r w:rsidRPr="00057E61">
        <w:rPr>
          <w:rFonts w:ascii="Times New Roman" w:eastAsia="Arial" w:hAnsi="Times New Roman" w:cs="Times New Roman"/>
        </w:rPr>
        <w:t>.2</w:t>
      </w:r>
      <w:r w:rsidRPr="00057E61">
        <w:rPr>
          <w:rFonts w:ascii="Times New Roman" w:eastAsia="Arial" w:hAnsi="Times New Roman" w:cs="Times New Roman"/>
        </w:rPr>
        <w:tab/>
      </w:r>
      <w:r w:rsidR="00495142" w:rsidRPr="00057E61">
        <w:rPr>
          <w:rFonts w:ascii="Times New Roman" w:eastAsia="Arial" w:hAnsi="Times New Roman" w:cs="Times New Roman"/>
        </w:rPr>
        <w:t>Trending hashtags</w:t>
      </w:r>
    </w:p>
    <w:p w14:paraId="7EB317B1" w14:textId="77777777" w:rsidR="000A4E57" w:rsidRPr="00057E61" w:rsidRDefault="000A4E57" w:rsidP="000A4E57">
      <w:pPr>
        <w:spacing w:line="200" w:lineRule="exact"/>
        <w:rPr>
          <w:rFonts w:ascii="Times New Roman" w:eastAsia="Arial" w:hAnsi="Times New Roman" w:cs="Times New Roman"/>
        </w:rPr>
      </w:pPr>
    </w:p>
    <w:p w14:paraId="37A0DF42" w14:textId="77777777" w:rsidR="000A4E57" w:rsidRPr="00057E61" w:rsidRDefault="000A4E57" w:rsidP="000A4E57">
      <w:pPr>
        <w:spacing w:line="213" w:lineRule="exact"/>
        <w:rPr>
          <w:rFonts w:ascii="Times New Roman" w:eastAsia="Arial" w:hAnsi="Times New Roman" w:cs="Times New Roman"/>
        </w:rPr>
      </w:pPr>
    </w:p>
    <w:p w14:paraId="5A2D8A9D" w14:textId="0F5D0090" w:rsidR="00F30F22" w:rsidRPr="00057E61" w:rsidRDefault="00DC3544" w:rsidP="001E726B">
      <w:pPr>
        <w:spacing w:line="231" w:lineRule="exact"/>
        <w:ind w:right="20"/>
        <w:jc w:val="both"/>
        <w:rPr>
          <w:rFonts w:ascii="Times New Roman" w:hAnsi="Times New Roman" w:cs="Times New Roman"/>
        </w:rPr>
      </w:pPr>
      <w:r w:rsidRPr="00057E61">
        <w:rPr>
          <w:rFonts w:ascii="Times New Roman" w:eastAsia="Arial" w:hAnsi="Times New Roman" w:cs="Times New Roman"/>
        </w:rPr>
        <w:t xml:space="preserve">Twitter hash tags are among the most widely used features. </w:t>
      </w:r>
      <w:r w:rsidR="005D352E" w:rsidRPr="00057E61">
        <w:rPr>
          <w:rFonts w:ascii="Times New Roman" w:eastAsia="Arial" w:hAnsi="Times New Roman" w:cs="Times New Roman"/>
        </w:rPr>
        <w:t>Historically, they represented world events which were currently taking place.</w:t>
      </w:r>
      <w:r w:rsidR="001E726B" w:rsidRPr="00057E61">
        <w:rPr>
          <w:rFonts w:ascii="Times New Roman" w:eastAsia="Arial" w:hAnsi="Times New Roman" w:cs="Times New Roman"/>
        </w:rPr>
        <w:t xml:space="preserve">  </w:t>
      </w:r>
      <w:r w:rsidR="00571086" w:rsidRPr="00057E61">
        <w:rPr>
          <w:rFonts w:ascii="Times New Roman" w:eastAsia="Arial" w:hAnsi="Times New Roman" w:cs="Times New Roman"/>
        </w:rPr>
        <w:t>Using hashtags effectively enables us to see a variety of tweets related to the hashtag.</w:t>
      </w:r>
    </w:p>
    <w:p w14:paraId="6AE4679D" w14:textId="77777777" w:rsidR="007372D5" w:rsidRPr="00057E61" w:rsidRDefault="007372D5" w:rsidP="007372D5">
      <w:pPr>
        <w:spacing w:line="200" w:lineRule="exact"/>
        <w:rPr>
          <w:rFonts w:ascii="Arial" w:eastAsia="Arial" w:hAnsi="Arial"/>
        </w:rPr>
      </w:pPr>
    </w:p>
    <w:p w14:paraId="5767E041" w14:textId="77777777" w:rsidR="007372D5" w:rsidRPr="00057E61" w:rsidRDefault="007372D5" w:rsidP="007372D5">
      <w:pPr>
        <w:spacing w:line="316" w:lineRule="exact"/>
        <w:rPr>
          <w:rFonts w:ascii="Arial" w:eastAsia="Arial" w:hAnsi="Arial"/>
        </w:rPr>
      </w:pPr>
    </w:p>
    <w:p w14:paraId="4712FEF2" w14:textId="3A5B5988" w:rsidR="007372D5" w:rsidRPr="00057E61" w:rsidRDefault="007372D5" w:rsidP="007372D5">
      <w:pPr>
        <w:tabs>
          <w:tab w:val="left" w:pos="840"/>
        </w:tabs>
        <w:spacing w:line="0" w:lineRule="atLeast"/>
        <w:rPr>
          <w:rFonts w:ascii="Times New Roman" w:eastAsia="Arial" w:hAnsi="Times New Roman" w:cs="Times New Roman"/>
        </w:rPr>
      </w:pPr>
      <w:r w:rsidRPr="00057E61">
        <w:rPr>
          <w:rFonts w:ascii="Times New Roman" w:eastAsia="Arial" w:hAnsi="Times New Roman" w:cs="Times New Roman"/>
        </w:rPr>
        <w:t>2.2.5.3</w:t>
      </w:r>
      <w:r w:rsidRPr="00057E61">
        <w:rPr>
          <w:rFonts w:ascii="Times New Roman" w:eastAsia="Arial" w:hAnsi="Times New Roman" w:cs="Times New Roman"/>
        </w:rPr>
        <w:tab/>
        <w:t>Most Used Mentions</w:t>
      </w:r>
    </w:p>
    <w:p w14:paraId="3ECB61E1" w14:textId="77777777" w:rsidR="007372D5" w:rsidRPr="00057E61" w:rsidRDefault="007372D5" w:rsidP="007372D5">
      <w:pPr>
        <w:spacing w:line="200" w:lineRule="exact"/>
        <w:rPr>
          <w:rFonts w:ascii="Times New Roman" w:eastAsia="Arial" w:hAnsi="Times New Roman" w:cs="Times New Roman"/>
        </w:rPr>
      </w:pPr>
    </w:p>
    <w:p w14:paraId="1B76D805" w14:textId="77777777" w:rsidR="007372D5" w:rsidRPr="00057E61" w:rsidRDefault="007372D5" w:rsidP="007372D5">
      <w:pPr>
        <w:spacing w:line="213" w:lineRule="exact"/>
        <w:rPr>
          <w:rFonts w:ascii="Times New Roman" w:eastAsia="Arial" w:hAnsi="Times New Roman" w:cs="Times New Roman"/>
        </w:rPr>
      </w:pPr>
    </w:p>
    <w:p w14:paraId="40261E99" w14:textId="136138DE" w:rsidR="00F30F22" w:rsidRPr="00057E61" w:rsidRDefault="00913B87" w:rsidP="003A1415">
      <w:pPr>
        <w:spacing w:line="231" w:lineRule="exact"/>
        <w:ind w:right="20"/>
        <w:jc w:val="both"/>
        <w:rPr>
          <w:rFonts w:ascii="Times New Roman" w:hAnsi="Times New Roman" w:cs="Times New Roman"/>
        </w:rPr>
      </w:pPr>
      <w:r w:rsidRPr="00057E61">
        <w:rPr>
          <w:rFonts w:ascii="Times New Roman" w:hAnsi="Times New Roman" w:cs="Times New Roman"/>
        </w:rPr>
        <w:t>People on Twitter are mentioned using '@username' in tweets.</w:t>
      </w:r>
      <w:r w:rsidR="003A1415" w:rsidRPr="00057E61">
        <w:rPr>
          <w:rFonts w:ascii="Times New Roman" w:hAnsi="Times New Roman" w:cs="Times New Roman"/>
        </w:rPr>
        <w:t xml:space="preserve"> </w:t>
      </w:r>
      <w:r w:rsidRPr="00057E61">
        <w:rPr>
          <w:rFonts w:ascii="Times New Roman" w:hAnsi="Times New Roman" w:cs="Times New Roman"/>
        </w:rPr>
        <w:t>As well as replying to someone or notifying multiple people of a particular information, they are used in groups. Based on the followers of a user's most frequent contacts, we can identify which contacts are most likely to mention the user</w:t>
      </w:r>
      <w:r w:rsidR="00016A64" w:rsidRPr="00057E61">
        <w:rPr>
          <w:rFonts w:ascii="Times New Roman" w:hAnsi="Times New Roman" w:cs="Times New Roman"/>
        </w:rPr>
        <w:t xml:space="preserve"> [5]</w:t>
      </w:r>
      <w:r w:rsidRPr="00057E61">
        <w:rPr>
          <w:rFonts w:ascii="Times New Roman" w:hAnsi="Times New Roman" w:cs="Times New Roman"/>
        </w:rPr>
        <w:t>.</w:t>
      </w:r>
    </w:p>
    <w:p w14:paraId="4447A064" w14:textId="77777777" w:rsidR="009522A7" w:rsidRPr="00057E61" w:rsidRDefault="009522A7" w:rsidP="009522A7">
      <w:pPr>
        <w:spacing w:line="200" w:lineRule="exact"/>
        <w:rPr>
          <w:rFonts w:ascii="Times New Roman" w:eastAsia="Times New Roman" w:hAnsi="Times New Roman"/>
        </w:rPr>
      </w:pPr>
    </w:p>
    <w:p w14:paraId="0AE0ECBB" w14:textId="77777777" w:rsidR="009522A7" w:rsidRPr="00057E61" w:rsidRDefault="009522A7" w:rsidP="009522A7">
      <w:pPr>
        <w:spacing w:line="200" w:lineRule="exact"/>
        <w:rPr>
          <w:rFonts w:ascii="Times New Roman" w:eastAsia="Times New Roman" w:hAnsi="Times New Roman"/>
        </w:rPr>
      </w:pPr>
    </w:p>
    <w:p w14:paraId="71E67196" w14:textId="77777777" w:rsidR="009522A7" w:rsidRDefault="009522A7" w:rsidP="009522A7">
      <w:pPr>
        <w:spacing w:line="252" w:lineRule="exact"/>
        <w:rPr>
          <w:rFonts w:ascii="Times New Roman" w:eastAsia="Times New Roman" w:hAnsi="Times New Roman"/>
        </w:rPr>
      </w:pPr>
    </w:p>
    <w:p w14:paraId="30A0756A" w14:textId="455C85B9" w:rsidR="009522A7" w:rsidRPr="00362856" w:rsidRDefault="009522A7" w:rsidP="009522A7">
      <w:pPr>
        <w:tabs>
          <w:tab w:val="left" w:pos="800"/>
        </w:tabs>
        <w:spacing w:line="0" w:lineRule="atLeast"/>
        <w:rPr>
          <w:rFonts w:ascii="Times New Roman" w:eastAsia="Arial" w:hAnsi="Times New Roman" w:cs="Times New Roman"/>
          <w:sz w:val="24"/>
        </w:rPr>
      </w:pPr>
      <w:r w:rsidRPr="00362856">
        <w:rPr>
          <w:rFonts w:ascii="Times New Roman" w:eastAsia="Arial" w:hAnsi="Times New Roman" w:cs="Times New Roman"/>
          <w:sz w:val="24"/>
        </w:rPr>
        <w:t>2.2.</w:t>
      </w:r>
      <w:r>
        <w:rPr>
          <w:rFonts w:ascii="Times New Roman" w:eastAsia="Arial" w:hAnsi="Times New Roman" w:cs="Times New Roman"/>
          <w:sz w:val="24"/>
        </w:rPr>
        <w:t>6</w:t>
      </w:r>
      <w:r w:rsidRPr="00362856">
        <w:rPr>
          <w:rFonts w:ascii="Times New Roman" w:eastAsia="Arial" w:hAnsi="Times New Roman" w:cs="Times New Roman"/>
          <w:sz w:val="24"/>
        </w:rPr>
        <w:tab/>
      </w:r>
      <w:r w:rsidR="00C914ED">
        <w:rPr>
          <w:rFonts w:ascii="Times New Roman" w:hAnsi="Times New Roman" w:cs="Times New Roman"/>
          <w:sz w:val="24"/>
          <w:szCs w:val="24"/>
          <w:shd w:val="clear" w:color="auto" w:fill="FFFFFF"/>
        </w:rPr>
        <w:t>Feature Extraction</w:t>
      </w:r>
      <w:r>
        <w:rPr>
          <w:rFonts w:ascii="Arial" w:hAnsi="Arial"/>
          <w:sz w:val="23"/>
          <w:szCs w:val="23"/>
          <w:shd w:val="clear" w:color="auto" w:fill="FFFFFF"/>
        </w:rPr>
        <w:t xml:space="preserve"> </w:t>
      </w:r>
    </w:p>
    <w:p w14:paraId="16C528F8" w14:textId="77777777" w:rsidR="009522A7" w:rsidRPr="00EF5BD0" w:rsidRDefault="009522A7" w:rsidP="009522A7">
      <w:pPr>
        <w:spacing w:line="390" w:lineRule="exact"/>
        <w:rPr>
          <w:rFonts w:ascii="Times New Roman" w:eastAsia="Times New Roman" w:hAnsi="Times New Roman" w:cs="Times New Roman"/>
        </w:rPr>
      </w:pPr>
    </w:p>
    <w:p w14:paraId="2C92EA7E" w14:textId="26ADE4EF" w:rsidR="009522A7" w:rsidRPr="00EF5BD0" w:rsidRDefault="00E87DA3" w:rsidP="00E87DA3">
      <w:pPr>
        <w:spacing w:line="231" w:lineRule="exact"/>
        <w:ind w:right="20"/>
        <w:jc w:val="both"/>
        <w:rPr>
          <w:rFonts w:ascii="Times New Roman" w:hAnsi="Times New Roman" w:cs="Times New Roman"/>
        </w:rPr>
      </w:pPr>
      <w:r w:rsidRPr="00EF5BD0">
        <w:rPr>
          <w:rFonts w:ascii="Times New Roman" w:hAnsi="Times New Roman" w:cs="Times New Roman"/>
        </w:rPr>
        <w:t>There are several distinctive characteristics of the pre-processed dataset. With the characteristic extraction method, we extract the features from the processed dataset. The polarity of a sentence can later be computed through this aspect, which is useful when determining an individual's opinion using models such as unigrams and bigrams</w:t>
      </w:r>
      <w:r w:rsidR="001252E8" w:rsidRPr="00EF5BD0">
        <w:rPr>
          <w:rFonts w:ascii="Times New Roman" w:hAnsi="Times New Roman" w:cs="Times New Roman"/>
        </w:rPr>
        <w:t xml:space="preserve"> [9]</w:t>
      </w:r>
      <w:r w:rsidRPr="00EF5BD0">
        <w:rPr>
          <w:rFonts w:ascii="Times New Roman" w:hAnsi="Times New Roman" w:cs="Times New Roman"/>
        </w:rPr>
        <w:t>.</w:t>
      </w:r>
      <w:r w:rsidR="00276318" w:rsidRPr="00EF5BD0">
        <w:rPr>
          <w:rFonts w:ascii="Times New Roman" w:hAnsi="Times New Roman" w:cs="Times New Roman"/>
        </w:rPr>
        <w:t xml:space="preserve"> </w:t>
      </w:r>
      <w:r w:rsidR="007143C9" w:rsidRPr="00EF5BD0">
        <w:rPr>
          <w:rFonts w:ascii="Times New Roman" w:hAnsi="Times New Roman" w:cs="Times New Roman"/>
        </w:rPr>
        <w:t>To</w:t>
      </w:r>
      <w:r w:rsidR="00276318" w:rsidRPr="00EF5BD0">
        <w:rPr>
          <w:rFonts w:ascii="Times New Roman" w:hAnsi="Times New Roman" w:cs="Times New Roman"/>
        </w:rPr>
        <w:t xml:space="preserve"> process a text or document, machine learning techniques must represent its key attributes</w:t>
      </w:r>
      <w:r w:rsidR="007143C9" w:rsidRPr="00EF5BD0">
        <w:rPr>
          <w:rFonts w:ascii="Times New Roman" w:hAnsi="Times New Roman" w:cs="Times New Roman"/>
        </w:rPr>
        <w:t xml:space="preserve"> [9]</w:t>
      </w:r>
      <w:r w:rsidR="00276318" w:rsidRPr="00EF5BD0">
        <w:rPr>
          <w:rFonts w:ascii="Times New Roman" w:hAnsi="Times New Roman" w:cs="Times New Roman"/>
        </w:rPr>
        <w:t xml:space="preserve">. </w:t>
      </w:r>
      <w:r w:rsidR="007143C9" w:rsidRPr="00EF5BD0">
        <w:rPr>
          <w:rFonts w:ascii="Times New Roman" w:hAnsi="Times New Roman" w:cs="Times New Roman"/>
        </w:rPr>
        <w:t>A classification task is accomplished by using these key features, which are called feature vectors.</w:t>
      </w:r>
    </w:p>
    <w:p w14:paraId="11B56DDD" w14:textId="77777777" w:rsidR="007A59FA" w:rsidRPr="00EF5BD0" w:rsidRDefault="007A59FA" w:rsidP="009522A7">
      <w:pPr>
        <w:spacing w:line="316" w:lineRule="exact"/>
        <w:rPr>
          <w:rFonts w:ascii="Arial" w:eastAsia="Arial" w:hAnsi="Arial"/>
        </w:rPr>
      </w:pPr>
    </w:p>
    <w:p w14:paraId="1B3ABF30" w14:textId="48A102D8" w:rsidR="009522A7" w:rsidRPr="00EF5BD0" w:rsidRDefault="009522A7" w:rsidP="009522A7">
      <w:pPr>
        <w:tabs>
          <w:tab w:val="left" w:pos="840"/>
        </w:tabs>
        <w:spacing w:line="0" w:lineRule="atLeast"/>
        <w:rPr>
          <w:rFonts w:ascii="Times New Roman" w:eastAsia="Arial" w:hAnsi="Times New Roman" w:cs="Times New Roman"/>
        </w:rPr>
      </w:pPr>
      <w:r w:rsidRPr="00EF5BD0">
        <w:rPr>
          <w:rFonts w:ascii="Times New Roman" w:eastAsia="Arial" w:hAnsi="Times New Roman" w:cs="Times New Roman"/>
        </w:rPr>
        <w:t>2.2.6.1</w:t>
      </w:r>
      <w:r w:rsidRPr="00EF5BD0">
        <w:rPr>
          <w:rFonts w:ascii="Times New Roman" w:eastAsia="Arial" w:hAnsi="Times New Roman" w:cs="Times New Roman"/>
        </w:rPr>
        <w:tab/>
      </w:r>
      <w:r w:rsidR="004557F0" w:rsidRPr="00EF5BD0">
        <w:rPr>
          <w:rFonts w:ascii="Times New Roman" w:eastAsia="Arial" w:hAnsi="Times New Roman" w:cs="Times New Roman"/>
        </w:rPr>
        <w:t>Parts of Speech Tags</w:t>
      </w:r>
    </w:p>
    <w:p w14:paraId="37C55EFE" w14:textId="77777777" w:rsidR="009522A7" w:rsidRPr="00EF5BD0" w:rsidRDefault="009522A7" w:rsidP="009522A7">
      <w:pPr>
        <w:spacing w:line="200" w:lineRule="exact"/>
        <w:rPr>
          <w:rFonts w:ascii="Times New Roman" w:eastAsia="Arial" w:hAnsi="Times New Roman" w:cs="Times New Roman"/>
        </w:rPr>
      </w:pPr>
    </w:p>
    <w:p w14:paraId="29DA05D9" w14:textId="77777777" w:rsidR="009522A7" w:rsidRPr="00EF5BD0" w:rsidRDefault="009522A7" w:rsidP="009522A7">
      <w:pPr>
        <w:spacing w:line="213" w:lineRule="exact"/>
        <w:rPr>
          <w:rFonts w:ascii="Times New Roman" w:eastAsia="Arial" w:hAnsi="Times New Roman" w:cs="Times New Roman"/>
        </w:rPr>
      </w:pPr>
    </w:p>
    <w:p w14:paraId="2C1F2BED" w14:textId="1E1B9428" w:rsidR="009522A7" w:rsidRPr="00EF5BD0" w:rsidRDefault="00D94224" w:rsidP="00D65F96">
      <w:pPr>
        <w:spacing w:line="200" w:lineRule="exact"/>
        <w:jc w:val="both"/>
        <w:rPr>
          <w:rFonts w:ascii="Arial" w:eastAsia="Arial" w:hAnsi="Arial"/>
        </w:rPr>
      </w:pPr>
      <w:r w:rsidRPr="00EF5BD0">
        <w:rPr>
          <w:rFonts w:ascii="Times New Roman" w:eastAsia="Arial" w:hAnsi="Times New Roman" w:cs="Times New Roman"/>
        </w:rPr>
        <w:t xml:space="preserve">A good indicator of subjectivity and sentiment is the use of adjectives, adverbs and some groups of verbs and nouns [9]. </w:t>
      </w:r>
      <w:r w:rsidR="00396BB3" w:rsidRPr="00EF5BD0">
        <w:rPr>
          <w:rFonts w:ascii="Times New Roman" w:eastAsia="Arial" w:hAnsi="Times New Roman" w:cs="Times New Roman"/>
        </w:rPr>
        <w:t xml:space="preserve">Analysing dependency trees or parsing can yield syntactic dependency patterns. </w:t>
      </w:r>
    </w:p>
    <w:p w14:paraId="42E4F19F" w14:textId="77777777" w:rsidR="009522A7" w:rsidRPr="00EF5BD0" w:rsidRDefault="009522A7" w:rsidP="009522A7">
      <w:pPr>
        <w:spacing w:line="200" w:lineRule="exact"/>
        <w:rPr>
          <w:rFonts w:ascii="Arial" w:eastAsia="Arial" w:hAnsi="Arial"/>
        </w:rPr>
      </w:pPr>
    </w:p>
    <w:p w14:paraId="64164863" w14:textId="77777777" w:rsidR="009522A7" w:rsidRPr="00EF5BD0" w:rsidRDefault="009522A7" w:rsidP="009522A7">
      <w:pPr>
        <w:spacing w:line="316" w:lineRule="exact"/>
        <w:rPr>
          <w:rFonts w:ascii="Arial" w:eastAsia="Arial" w:hAnsi="Arial"/>
        </w:rPr>
      </w:pPr>
    </w:p>
    <w:p w14:paraId="45E3DFD2" w14:textId="59FE9CE2" w:rsidR="009522A7" w:rsidRPr="00EF5BD0" w:rsidRDefault="009522A7" w:rsidP="009522A7">
      <w:pPr>
        <w:tabs>
          <w:tab w:val="left" w:pos="840"/>
        </w:tabs>
        <w:spacing w:line="0" w:lineRule="atLeast"/>
        <w:rPr>
          <w:rFonts w:ascii="Times New Roman" w:eastAsia="Arial" w:hAnsi="Times New Roman" w:cs="Times New Roman"/>
        </w:rPr>
      </w:pPr>
      <w:r w:rsidRPr="00EF5BD0">
        <w:rPr>
          <w:rFonts w:ascii="Times New Roman" w:eastAsia="Arial" w:hAnsi="Times New Roman" w:cs="Times New Roman"/>
        </w:rPr>
        <w:t>2.2.6.2</w:t>
      </w:r>
      <w:r w:rsidRPr="00EF5BD0">
        <w:rPr>
          <w:rFonts w:ascii="Times New Roman" w:eastAsia="Arial" w:hAnsi="Times New Roman" w:cs="Times New Roman"/>
        </w:rPr>
        <w:tab/>
      </w:r>
      <w:r w:rsidR="00EB2CFE" w:rsidRPr="00EF5BD0">
        <w:rPr>
          <w:rFonts w:ascii="Times New Roman" w:eastAsia="Arial" w:hAnsi="Times New Roman" w:cs="Times New Roman"/>
        </w:rPr>
        <w:t>Frequencies of Words</w:t>
      </w:r>
    </w:p>
    <w:p w14:paraId="520E5DAB" w14:textId="77777777" w:rsidR="009522A7" w:rsidRPr="00EF5BD0" w:rsidRDefault="009522A7" w:rsidP="009522A7">
      <w:pPr>
        <w:spacing w:line="200" w:lineRule="exact"/>
        <w:rPr>
          <w:rFonts w:ascii="Times New Roman" w:eastAsia="Arial" w:hAnsi="Times New Roman" w:cs="Times New Roman"/>
        </w:rPr>
      </w:pPr>
    </w:p>
    <w:p w14:paraId="0C2C55EC" w14:textId="77777777" w:rsidR="009522A7" w:rsidRPr="00EF5BD0" w:rsidRDefault="009522A7" w:rsidP="009522A7">
      <w:pPr>
        <w:spacing w:line="213" w:lineRule="exact"/>
        <w:rPr>
          <w:rFonts w:ascii="Times New Roman" w:eastAsia="Arial" w:hAnsi="Times New Roman" w:cs="Times New Roman"/>
        </w:rPr>
      </w:pPr>
    </w:p>
    <w:p w14:paraId="1BE8E852" w14:textId="503E1D18" w:rsidR="009522A7" w:rsidRPr="00EF5BD0" w:rsidRDefault="00630B11" w:rsidP="009522A7">
      <w:pPr>
        <w:spacing w:line="231" w:lineRule="exact"/>
        <w:ind w:right="20"/>
        <w:jc w:val="both"/>
        <w:rPr>
          <w:rFonts w:ascii="Times New Roman" w:hAnsi="Times New Roman" w:cs="Times New Roman"/>
        </w:rPr>
      </w:pPr>
      <w:r w:rsidRPr="00EF5BD0">
        <w:rPr>
          <w:rFonts w:ascii="Times New Roman" w:eastAsia="Arial" w:hAnsi="Times New Roman" w:cs="Times New Roman"/>
        </w:rPr>
        <w:t xml:space="preserve">Feature models are called monograms, bigrams, and n-grams with their frequency counts. </w:t>
      </w:r>
      <w:r w:rsidR="00B56FD1" w:rsidRPr="00EF5BD0">
        <w:rPr>
          <w:rFonts w:ascii="Times New Roman" w:eastAsia="Arial" w:hAnsi="Times New Roman" w:cs="Times New Roman"/>
        </w:rPr>
        <w:t xml:space="preserve">The presence of a word rather than its frequency has more frequently been used to describe this characteristic. </w:t>
      </w:r>
      <w:r w:rsidR="00B761D7" w:rsidRPr="00EF5BD0">
        <w:rPr>
          <w:rFonts w:ascii="Times New Roman" w:eastAsia="Arial" w:hAnsi="Times New Roman" w:cs="Times New Roman"/>
        </w:rPr>
        <w:t xml:space="preserve">The results of </w:t>
      </w:r>
      <w:proofErr w:type="spellStart"/>
      <w:r w:rsidR="00B761D7" w:rsidRPr="00EF5BD0">
        <w:rPr>
          <w:rFonts w:ascii="Times New Roman" w:eastAsia="Arial" w:hAnsi="Times New Roman" w:cs="Times New Roman"/>
        </w:rPr>
        <w:t>Pangeet</w:t>
      </w:r>
      <w:proofErr w:type="spellEnd"/>
      <w:r w:rsidR="00B761D7" w:rsidRPr="00EF5BD0">
        <w:rPr>
          <w:rFonts w:ascii="Times New Roman" w:eastAsia="Arial" w:hAnsi="Times New Roman" w:cs="Times New Roman"/>
        </w:rPr>
        <w:t xml:space="preserve"> al. [10] were better when presence was used instead of frequency.</w:t>
      </w:r>
    </w:p>
    <w:p w14:paraId="5125645C" w14:textId="77777777" w:rsidR="009522A7" w:rsidRPr="00EF5BD0" w:rsidRDefault="009522A7" w:rsidP="009522A7">
      <w:pPr>
        <w:spacing w:line="200" w:lineRule="exact"/>
        <w:rPr>
          <w:rFonts w:ascii="Arial" w:eastAsia="Arial" w:hAnsi="Arial"/>
        </w:rPr>
      </w:pPr>
    </w:p>
    <w:p w14:paraId="2287FDB5" w14:textId="77777777" w:rsidR="009522A7" w:rsidRPr="00EF5BD0" w:rsidRDefault="009522A7" w:rsidP="009522A7">
      <w:pPr>
        <w:spacing w:line="316" w:lineRule="exact"/>
        <w:rPr>
          <w:rFonts w:ascii="Arial" w:eastAsia="Arial" w:hAnsi="Arial"/>
        </w:rPr>
      </w:pPr>
    </w:p>
    <w:p w14:paraId="561CCBE3" w14:textId="05D38C1E" w:rsidR="009522A7" w:rsidRPr="00EF5BD0" w:rsidRDefault="009522A7" w:rsidP="009522A7">
      <w:pPr>
        <w:tabs>
          <w:tab w:val="left" w:pos="840"/>
        </w:tabs>
        <w:spacing w:line="0" w:lineRule="atLeast"/>
        <w:rPr>
          <w:rFonts w:ascii="Times New Roman" w:eastAsia="Arial" w:hAnsi="Times New Roman" w:cs="Times New Roman"/>
        </w:rPr>
      </w:pPr>
      <w:r w:rsidRPr="00EF5BD0">
        <w:rPr>
          <w:rFonts w:ascii="Times New Roman" w:eastAsia="Arial" w:hAnsi="Times New Roman" w:cs="Times New Roman"/>
        </w:rPr>
        <w:t>2.2.6.3</w:t>
      </w:r>
      <w:r w:rsidRPr="00EF5BD0">
        <w:rPr>
          <w:rFonts w:ascii="Times New Roman" w:eastAsia="Arial" w:hAnsi="Times New Roman" w:cs="Times New Roman"/>
        </w:rPr>
        <w:tab/>
      </w:r>
      <w:r w:rsidR="00F17A0C" w:rsidRPr="00EF5BD0">
        <w:rPr>
          <w:rFonts w:ascii="Times New Roman" w:eastAsia="Arial" w:hAnsi="Times New Roman" w:cs="Times New Roman"/>
        </w:rPr>
        <w:t>Negation</w:t>
      </w:r>
    </w:p>
    <w:p w14:paraId="29C6BA14" w14:textId="77777777" w:rsidR="009522A7" w:rsidRPr="00EF5BD0" w:rsidRDefault="009522A7" w:rsidP="009522A7">
      <w:pPr>
        <w:spacing w:line="200" w:lineRule="exact"/>
        <w:rPr>
          <w:rFonts w:ascii="Times New Roman" w:eastAsia="Arial" w:hAnsi="Times New Roman" w:cs="Times New Roman"/>
        </w:rPr>
      </w:pPr>
    </w:p>
    <w:p w14:paraId="47DD5959" w14:textId="77777777" w:rsidR="009522A7" w:rsidRPr="00EF5BD0" w:rsidRDefault="009522A7" w:rsidP="009522A7">
      <w:pPr>
        <w:spacing w:line="213" w:lineRule="exact"/>
        <w:rPr>
          <w:rFonts w:ascii="Times New Roman" w:eastAsia="Arial" w:hAnsi="Times New Roman" w:cs="Times New Roman"/>
        </w:rPr>
      </w:pPr>
    </w:p>
    <w:p w14:paraId="54A42E7E" w14:textId="0B4BA57D" w:rsidR="007B2047" w:rsidRPr="00EF5BD0" w:rsidRDefault="009858C5" w:rsidP="00E13436">
      <w:pPr>
        <w:spacing w:line="200" w:lineRule="exact"/>
        <w:jc w:val="both"/>
        <w:rPr>
          <w:rFonts w:ascii="Times New Roman" w:eastAsia="Times New Roman" w:hAnsi="Times New Roman"/>
        </w:rPr>
      </w:pPr>
      <w:r w:rsidRPr="00EF5BD0">
        <w:rPr>
          <w:rFonts w:ascii="Times New Roman" w:hAnsi="Times New Roman" w:cs="Times New Roman"/>
        </w:rPr>
        <w:t>There is a degree of difficulty in interpreting negative aspects of the data.</w:t>
      </w:r>
      <w:r w:rsidR="00C030A8" w:rsidRPr="00EF5BD0">
        <w:rPr>
          <w:rFonts w:ascii="Times New Roman" w:hAnsi="Times New Roman" w:cs="Times New Roman"/>
        </w:rPr>
        <w:t xml:space="preserve"> There is usually a polarity shift when there is a negation involved.</w:t>
      </w:r>
    </w:p>
    <w:p w14:paraId="39987DD4" w14:textId="77777777" w:rsidR="007B2047" w:rsidRPr="00EF5BD0" w:rsidRDefault="007B2047" w:rsidP="007B2047">
      <w:pPr>
        <w:spacing w:line="252" w:lineRule="exact"/>
        <w:rPr>
          <w:rFonts w:ascii="Times New Roman" w:eastAsia="Times New Roman" w:hAnsi="Times New Roman" w:cs="Times New Roman"/>
        </w:rPr>
      </w:pPr>
    </w:p>
    <w:p w14:paraId="2A1FF0A1" w14:textId="18EFEAFF" w:rsidR="007B2047" w:rsidRPr="00FE400C" w:rsidRDefault="007B2047" w:rsidP="007B2047">
      <w:pPr>
        <w:tabs>
          <w:tab w:val="left" w:pos="800"/>
        </w:tabs>
        <w:spacing w:line="0" w:lineRule="atLeast"/>
        <w:rPr>
          <w:rFonts w:ascii="Times New Roman" w:eastAsia="Arial" w:hAnsi="Times New Roman" w:cs="Times New Roman"/>
          <w:sz w:val="24"/>
        </w:rPr>
      </w:pPr>
      <w:r w:rsidRPr="00FE400C">
        <w:rPr>
          <w:rFonts w:ascii="Times New Roman" w:eastAsia="Arial" w:hAnsi="Times New Roman" w:cs="Times New Roman"/>
          <w:sz w:val="24"/>
        </w:rPr>
        <w:t>2.2.</w:t>
      </w:r>
      <w:r w:rsidR="009522A7">
        <w:rPr>
          <w:rFonts w:ascii="Times New Roman" w:eastAsia="Arial" w:hAnsi="Times New Roman" w:cs="Times New Roman"/>
          <w:sz w:val="24"/>
        </w:rPr>
        <w:t>7</w:t>
      </w:r>
      <w:r w:rsidRPr="00FE400C">
        <w:rPr>
          <w:rFonts w:ascii="Times New Roman" w:eastAsia="Arial" w:hAnsi="Times New Roman" w:cs="Times New Roman"/>
          <w:sz w:val="24"/>
        </w:rPr>
        <w:tab/>
      </w:r>
      <w:r w:rsidRPr="00FE400C">
        <w:rPr>
          <w:rFonts w:ascii="Times New Roman" w:hAnsi="Times New Roman" w:cs="Times New Roman"/>
          <w:sz w:val="24"/>
          <w:szCs w:val="24"/>
          <w:shd w:val="clear" w:color="auto" w:fill="FFFFFF"/>
        </w:rPr>
        <w:t>Labelling the Data</w:t>
      </w:r>
      <w:r w:rsidRPr="00FE400C">
        <w:rPr>
          <w:rFonts w:ascii="Times New Roman" w:hAnsi="Times New Roman" w:cs="Times New Roman"/>
          <w:sz w:val="23"/>
          <w:szCs w:val="23"/>
          <w:shd w:val="clear" w:color="auto" w:fill="FFFFFF"/>
        </w:rPr>
        <w:t xml:space="preserve"> </w:t>
      </w:r>
    </w:p>
    <w:p w14:paraId="265F1653" w14:textId="77777777" w:rsidR="007B2047" w:rsidRPr="00EF5BD0" w:rsidRDefault="007B2047" w:rsidP="007B2047">
      <w:pPr>
        <w:spacing w:line="390" w:lineRule="exact"/>
        <w:rPr>
          <w:rFonts w:ascii="Times New Roman" w:eastAsia="Times New Roman" w:hAnsi="Times New Roman" w:cs="Times New Roman"/>
        </w:rPr>
      </w:pPr>
    </w:p>
    <w:p w14:paraId="28E82CB8" w14:textId="36479669" w:rsidR="007B2047" w:rsidRPr="00EF5BD0" w:rsidRDefault="00915542" w:rsidP="00E13436">
      <w:pPr>
        <w:spacing w:line="200" w:lineRule="exact"/>
        <w:jc w:val="both"/>
        <w:rPr>
          <w:rFonts w:ascii="Times New Roman" w:eastAsia="Arial" w:hAnsi="Times New Roman" w:cs="Times New Roman"/>
        </w:rPr>
      </w:pPr>
      <w:r w:rsidRPr="00EF5BD0">
        <w:rPr>
          <w:rFonts w:ascii="Times New Roman" w:eastAsia="Arial" w:hAnsi="Times New Roman" w:cs="Times New Roman"/>
        </w:rPr>
        <w:t xml:space="preserve">The Sentiment Analyzer uses NLTK features and classifiers to implement and facilitate Sentiment Analysis tasks, especially for teaching and demonstration purposes. </w:t>
      </w:r>
      <w:r w:rsidR="00FE400C" w:rsidRPr="00EF5BD0">
        <w:rPr>
          <w:rFonts w:ascii="Times New Roman" w:eastAsia="Arial" w:hAnsi="Times New Roman" w:cs="Times New Roman"/>
        </w:rPr>
        <w:t>We calculate the polarity, subjectivity, sentiment, negative, positive, neutral, and compound parameters from the cleaned text again [8].</w:t>
      </w:r>
    </w:p>
    <w:p w14:paraId="61EA605C" w14:textId="77777777" w:rsidR="00B40C9F" w:rsidRPr="00EF5BD0" w:rsidRDefault="00B40C9F" w:rsidP="00B40C9F">
      <w:pPr>
        <w:spacing w:line="200" w:lineRule="exact"/>
        <w:rPr>
          <w:rFonts w:ascii="Times New Roman" w:eastAsia="Times New Roman" w:hAnsi="Times New Roman"/>
        </w:rPr>
      </w:pPr>
    </w:p>
    <w:p w14:paraId="777F9790" w14:textId="77777777" w:rsidR="00B40C9F" w:rsidRDefault="00B40C9F" w:rsidP="00B40C9F">
      <w:pPr>
        <w:spacing w:line="200" w:lineRule="exact"/>
        <w:rPr>
          <w:rFonts w:ascii="Times New Roman" w:eastAsia="Times New Roman" w:hAnsi="Times New Roman"/>
        </w:rPr>
      </w:pPr>
    </w:p>
    <w:p w14:paraId="74E66FF6" w14:textId="77777777" w:rsidR="00B40C9F" w:rsidRPr="00FE400C" w:rsidRDefault="00B40C9F" w:rsidP="00B40C9F">
      <w:pPr>
        <w:spacing w:line="252" w:lineRule="exact"/>
        <w:rPr>
          <w:rFonts w:ascii="Times New Roman" w:eastAsia="Times New Roman" w:hAnsi="Times New Roman" w:cs="Times New Roman"/>
        </w:rPr>
      </w:pPr>
    </w:p>
    <w:p w14:paraId="47622BEC" w14:textId="6519B06F" w:rsidR="00B40C9F" w:rsidRPr="00FE400C" w:rsidRDefault="00B40C9F" w:rsidP="00B40C9F">
      <w:pPr>
        <w:tabs>
          <w:tab w:val="left" w:pos="800"/>
        </w:tabs>
        <w:spacing w:line="0" w:lineRule="atLeast"/>
        <w:rPr>
          <w:rFonts w:ascii="Times New Roman" w:eastAsia="Arial" w:hAnsi="Times New Roman" w:cs="Times New Roman"/>
          <w:sz w:val="24"/>
        </w:rPr>
      </w:pPr>
      <w:r w:rsidRPr="00FE400C">
        <w:rPr>
          <w:rFonts w:ascii="Times New Roman" w:eastAsia="Arial" w:hAnsi="Times New Roman" w:cs="Times New Roman"/>
          <w:sz w:val="24"/>
        </w:rPr>
        <w:t>2.2.</w:t>
      </w:r>
      <w:r w:rsidR="009522A7">
        <w:rPr>
          <w:rFonts w:ascii="Times New Roman" w:eastAsia="Arial" w:hAnsi="Times New Roman" w:cs="Times New Roman"/>
          <w:sz w:val="24"/>
        </w:rPr>
        <w:t>8</w:t>
      </w:r>
      <w:r w:rsidRPr="00FE400C">
        <w:rPr>
          <w:rFonts w:ascii="Times New Roman" w:eastAsia="Arial" w:hAnsi="Times New Roman" w:cs="Times New Roman"/>
          <w:sz w:val="24"/>
        </w:rPr>
        <w:tab/>
      </w:r>
      <w:r w:rsidR="00F504C2">
        <w:rPr>
          <w:rFonts w:ascii="Times New Roman" w:hAnsi="Times New Roman" w:cs="Times New Roman"/>
          <w:sz w:val="24"/>
          <w:szCs w:val="24"/>
          <w:shd w:val="clear" w:color="auto" w:fill="FFFFFF"/>
        </w:rPr>
        <w:t>Supervised Learning</w:t>
      </w:r>
    </w:p>
    <w:p w14:paraId="1C3BEACE" w14:textId="77777777" w:rsidR="00B40C9F" w:rsidRPr="00FE400C" w:rsidRDefault="00B40C9F" w:rsidP="00B40C9F">
      <w:pPr>
        <w:spacing w:line="390" w:lineRule="exact"/>
        <w:rPr>
          <w:rFonts w:ascii="Times New Roman" w:eastAsia="Times New Roman" w:hAnsi="Times New Roman" w:cs="Times New Roman"/>
        </w:rPr>
      </w:pPr>
    </w:p>
    <w:p w14:paraId="288FDDDA" w14:textId="77777777" w:rsidR="00C41112" w:rsidRDefault="00C2614C" w:rsidP="00E45BAC">
      <w:pPr>
        <w:spacing w:line="231" w:lineRule="exact"/>
        <w:ind w:right="20"/>
        <w:jc w:val="both"/>
        <w:rPr>
          <w:rFonts w:ascii="Times New Roman" w:eastAsia="Arial" w:hAnsi="Times New Roman" w:cs="Times New Roman"/>
        </w:rPr>
      </w:pPr>
      <w:r w:rsidRPr="00C2614C">
        <w:rPr>
          <w:rFonts w:ascii="Times New Roman" w:eastAsia="Arial" w:hAnsi="Times New Roman" w:cs="Times New Roman"/>
        </w:rPr>
        <w:t xml:space="preserve">The model is built on data with labels, which are then provided to the model during the build process. </w:t>
      </w:r>
      <w:r w:rsidR="00725762">
        <w:rPr>
          <w:rFonts w:ascii="Times New Roman" w:eastAsia="Arial" w:hAnsi="Times New Roman" w:cs="Times New Roman"/>
        </w:rPr>
        <w:t xml:space="preserve"> </w:t>
      </w:r>
      <w:r w:rsidR="00725762" w:rsidRPr="00725762">
        <w:rPr>
          <w:rFonts w:ascii="Times New Roman" w:eastAsia="Arial" w:hAnsi="Times New Roman" w:cs="Times New Roman"/>
        </w:rPr>
        <w:t xml:space="preserve">As a result of this labelling, relevant outputs can be obtained when encountered during decision making. </w:t>
      </w:r>
      <w:r w:rsidR="00684533" w:rsidRPr="00684533">
        <w:rPr>
          <w:rFonts w:ascii="Times New Roman" w:eastAsia="Arial" w:hAnsi="Times New Roman" w:cs="Times New Roman"/>
        </w:rPr>
        <w:t xml:space="preserve">Detecting sentiment with this method requires the selection and extraction of the right set of features. In sentiment analysis, supervised classification is the most prevalent machine learning approach. </w:t>
      </w:r>
      <w:r w:rsidR="00C41112" w:rsidRPr="00C41112">
        <w:rPr>
          <w:rFonts w:ascii="Times New Roman" w:eastAsia="Arial" w:hAnsi="Times New Roman" w:cs="Times New Roman"/>
        </w:rPr>
        <w:t xml:space="preserve">In machine learning, two sets of data are required: the train set and the test set. </w:t>
      </w:r>
    </w:p>
    <w:p w14:paraId="2914FEC3" w14:textId="77777777" w:rsidR="00C41112" w:rsidRDefault="00C41112" w:rsidP="00E45BAC">
      <w:pPr>
        <w:spacing w:line="231" w:lineRule="exact"/>
        <w:ind w:right="20"/>
        <w:jc w:val="both"/>
        <w:rPr>
          <w:rFonts w:ascii="Times New Roman" w:eastAsia="Arial" w:hAnsi="Times New Roman" w:cs="Times New Roman"/>
        </w:rPr>
      </w:pPr>
    </w:p>
    <w:p w14:paraId="2C52078B" w14:textId="3C770458" w:rsidR="00F30F22" w:rsidRPr="007578C1" w:rsidRDefault="004D172D" w:rsidP="00E45BAC">
      <w:pPr>
        <w:spacing w:line="231" w:lineRule="exact"/>
        <w:ind w:right="20"/>
        <w:jc w:val="both"/>
        <w:rPr>
          <w:rFonts w:ascii="Times New Roman" w:hAnsi="Times New Roman" w:cs="Times New Roman"/>
        </w:rPr>
      </w:pPr>
      <w:r w:rsidRPr="004D172D">
        <w:rPr>
          <w:rFonts w:ascii="Times New Roman" w:eastAsia="Arial" w:hAnsi="Times New Roman" w:cs="Times New Roman"/>
        </w:rPr>
        <w:t xml:space="preserve">To classify tweets into classes, a variety of machine learning strategies have been developed. </w:t>
      </w:r>
      <w:r w:rsidR="00481DDA" w:rsidRPr="00481DDA">
        <w:rPr>
          <w:rFonts w:ascii="Times New Roman" w:eastAsia="Arial" w:hAnsi="Times New Roman" w:cs="Times New Roman"/>
        </w:rPr>
        <w:t>Sentiment analysis has enjoyed great success using naive bayes (NB), maximum entropy (ME), and support vector machines (SVM)</w:t>
      </w:r>
      <w:r w:rsidR="00481DDA">
        <w:rPr>
          <w:rFonts w:ascii="Times New Roman" w:eastAsia="Arial" w:hAnsi="Times New Roman" w:cs="Times New Roman"/>
        </w:rPr>
        <w:t xml:space="preserve"> [9]</w:t>
      </w:r>
      <w:r w:rsidR="00481DDA" w:rsidRPr="00481DDA">
        <w:rPr>
          <w:rFonts w:ascii="Times New Roman" w:eastAsia="Arial" w:hAnsi="Times New Roman" w:cs="Times New Roman"/>
        </w:rPr>
        <w:t>.</w:t>
      </w:r>
      <w:r w:rsidR="00481DDA">
        <w:rPr>
          <w:rFonts w:ascii="Times New Roman" w:eastAsia="Arial" w:hAnsi="Times New Roman" w:cs="Times New Roman"/>
        </w:rPr>
        <w:t xml:space="preserve"> </w:t>
      </w:r>
      <w:r w:rsidR="00481DDA" w:rsidRPr="00481DDA">
        <w:rPr>
          <w:rFonts w:ascii="Times New Roman" w:eastAsia="Arial" w:hAnsi="Times New Roman" w:cs="Times New Roman"/>
        </w:rPr>
        <w:t>Collecting training datasets is the first step in machine learning.</w:t>
      </w:r>
      <w:r w:rsidR="00481DDA">
        <w:rPr>
          <w:rFonts w:ascii="Times New Roman" w:eastAsia="Arial" w:hAnsi="Times New Roman" w:cs="Times New Roman"/>
        </w:rPr>
        <w:t xml:space="preserve"> </w:t>
      </w:r>
      <w:r w:rsidR="00C469AC" w:rsidRPr="00C469AC">
        <w:rPr>
          <w:rFonts w:ascii="Times New Roman" w:eastAsia="Arial" w:hAnsi="Times New Roman" w:cs="Times New Roman"/>
        </w:rPr>
        <w:t>After the training data is gathered, we train our classifier.</w:t>
      </w:r>
      <w:r w:rsidR="00C469AC">
        <w:rPr>
          <w:rFonts w:ascii="Times New Roman" w:eastAsia="Arial" w:hAnsi="Times New Roman" w:cs="Times New Roman"/>
        </w:rPr>
        <w:t xml:space="preserve"> </w:t>
      </w:r>
      <w:r w:rsidR="00C469AC" w:rsidRPr="00C469AC">
        <w:rPr>
          <w:rFonts w:ascii="Times New Roman" w:eastAsia="Arial" w:hAnsi="Times New Roman" w:cs="Times New Roman"/>
        </w:rPr>
        <w:t>The decision to select a feature is an important step in choosing a supervised classification technique.</w:t>
      </w:r>
    </w:p>
    <w:p w14:paraId="4ECDBCCB" w14:textId="77777777" w:rsidR="00EF28E6" w:rsidRDefault="00EF28E6" w:rsidP="00EF28E6">
      <w:pPr>
        <w:spacing w:line="200" w:lineRule="exact"/>
        <w:rPr>
          <w:rFonts w:ascii="Times New Roman" w:eastAsia="Times New Roman" w:hAnsi="Times New Roman"/>
        </w:rPr>
      </w:pPr>
    </w:p>
    <w:p w14:paraId="45D0A298" w14:textId="77777777" w:rsidR="00EF28E6" w:rsidRDefault="00EF28E6" w:rsidP="00EF28E6">
      <w:pPr>
        <w:spacing w:line="200" w:lineRule="exact"/>
        <w:rPr>
          <w:rFonts w:ascii="Times New Roman" w:eastAsia="Times New Roman" w:hAnsi="Times New Roman"/>
        </w:rPr>
      </w:pPr>
    </w:p>
    <w:p w14:paraId="6FFA7BCE" w14:textId="77777777" w:rsidR="00EF28E6" w:rsidRPr="00FE400C" w:rsidRDefault="00EF28E6" w:rsidP="00EF28E6">
      <w:pPr>
        <w:spacing w:line="252" w:lineRule="exact"/>
        <w:rPr>
          <w:rFonts w:ascii="Times New Roman" w:eastAsia="Times New Roman" w:hAnsi="Times New Roman" w:cs="Times New Roman"/>
        </w:rPr>
      </w:pPr>
    </w:p>
    <w:p w14:paraId="776C7ED3" w14:textId="4513F2BB" w:rsidR="00EF28E6" w:rsidRPr="00FE400C" w:rsidRDefault="00EF28E6" w:rsidP="00EF28E6">
      <w:pPr>
        <w:tabs>
          <w:tab w:val="left" w:pos="800"/>
        </w:tabs>
        <w:spacing w:line="0" w:lineRule="atLeast"/>
        <w:rPr>
          <w:rFonts w:ascii="Times New Roman" w:eastAsia="Arial" w:hAnsi="Times New Roman" w:cs="Times New Roman"/>
          <w:sz w:val="24"/>
        </w:rPr>
      </w:pPr>
      <w:r w:rsidRPr="00FE400C">
        <w:rPr>
          <w:rFonts w:ascii="Times New Roman" w:eastAsia="Arial" w:hAnsi="Times New Roman" w:cs="Times New Roman"/>
          <w:sz w:val="24"/>
        </w:rPr>
        <w:t>2.2.</w:t>
      </w:r>
      <w:r>
        <w:rPr>
          <w:rFonts w:ascii="Times New Roman" w:eastAsia="Arial" w:hAnsi="Times New Roman" w:cs="Times New Roman"/>
          <w:sz w:val="24"/>
        </w:rPr>
        <w:t>9</w:t>
      </w:r>
      <w:r w:rsidRPr="00FE400C">
        <w:rPr>
          <w:rFonts w:ascii="Times New Roman" w:eastAsia="Arial" w:hAnsi="Times New Roman" w:cs="Times New Roman"/>
          <w:sz w:val="24"/>
        </w:rPr>
        <w:tab/>
      </w:r>
      <w:r>
        <w:rPr>
          <w:rFonts w:ascii="Times New Roman" w:hAnsi="Times New Roman" w:cs="Times New Roman"/>
          <w:sz w:val="24"/>
          <w:szCs w:val="24"/>
          <w:shd w:val="clear" w:color="auto" w:fill="FFFFFF"/>
        </w:rPr>
        <w:t>Evaluation of Sentiment Classification</w:t>
      </w:r>
    </w:p>
    <w:p w14:paraId="184A6190" w14:textId="77777777" w:rsidR="00EF28E6" w:rsidRPr="00FE400C" w:rsidRDefault="00EF28E6" w:rsidP="00EF28E6">
      <w:pPr>
        <w:spacing w:line="390" w:lineRule="exact"/>
        <w:rPr>
          <w:rFonts w:ascii="Times New Roman" w:eastAsia="Times New Roman" w:hAnsi="Times New Roman" w:cs="Times New Roman"/>
        </w:rPr>
      </w:pPr>
    </w:p>
    <w:p w14:paraId="07AC2AFA" w14:textId="58D8A3C1" w:rsidR="007578C1" w:rsidRDefault="00166996" w:rsidP="00E13436">
      <w:pPr>
        <w:jc w:val="both"/>
        <w:rPr>
          <w:rFonts w:ascii="Times New Roman" w:eastAsia="Arial" w:hAnsi="Times New Roman" w:cs="Times New Roman"/>
        </w:rPr>
      </w:pPr>
      <w:r w:rsidRPr="00166996">
        <w:rPr>
          <w:rFonts w:ascii="Times New Roman" w:eastAsia="Arial" w:hAnsi="Times New Roman" w:cs="Times New Roman"/>
        </w:rPr>
        <w:t>Classification involves assigning a class (category) to an object based on previous observations of objects of that category.</w:t>
      </w:r>
      <w:r>
        <w:rPr>
          <w:rFonts w:ascii="Times New Roman" w:eastAsia="Arial" w:hAnsi="Times New Roman" w:cs="Times New Roman"/>
        </w:rPr>
        <w:t xml:space="preserve"> </w:t>
      </w:r>
      <w:r w:rsidRPr="00166996">
        <w:rPr>
          <w:rFonts w:ascii="Times New Roman" w:eastAsia="Arial" w:hAnsi="Times New Roman" w:cs="Times New Roman"/>
        </w:rPr>
        <w:t>Classifiers are systems that perform Classification.</w:t>
      </w:r>
      <w:r>
        <w:rPr>
          <w:rFonts w:ascii="Times New Roman" w:eastAsia="Arial" w:hAnsi="Times New Roman" w:cs="Times New Roman"/>
        </w:rPr>
        <w:t xml:space="preserve"> </w:t>
      </w:r>
      <w:r w:rsidR="005B0F65" w:rsidRPr="005B0F65">
        <w:rPr>
          <w:rFonts w:ascii="Times New Roman" w:eastAsia="Arial" w:hAnsi="Times New Roman" w:cs="Times New Roman"/>
        </w:rPr>
        <w:t xml:space="preserve">When a classifier is tested on a set of unknown </w:t>
      </w:r>
      <w:r w:rsidR="005B0F65" w:rsidRPr="005B0F65">
        <w:rPr>
          <w:rFonts w:ascii="Times New Roman" w:eastAsia="Arial" w:hAnsi="Times New Roman" w:cs="Times New Roman"/>
        </w:rPr>
        <w:lastRenderedPageBreak/>
        <w:t>classes, we can categorize the results in four ways: true positives, false positives, true negatives, and false negatives.</w:t>
      </w:r>
      <w:r>
        <w:rPr>
          <w:rFonts w:ascii="Times New Roman" w:eastAsia="Arial" w:hAnsi="Times New Roman" w:cs="Times New Roman"/>
        </w:rPr>
        <w:t xml:space="preserve"> </w:t>
      </w:r>
      <w:r w:rsidR="005B0F65" w:rsidRPr="005B0F65">
        <w:rPr>
          <w:rFonts w:ascii="Times New Roman" w:eastAsia="Arial" w:hAnsi="Times New Roman" w:cs="Times New Roman"/>
        </w:rPr>
        <w:t xml:space="preserve">Classifiers are used to point out patients who are likely to develop a specified condition. </w:t>
      </w:r>
    </w:p>
    <w:p w14:paraId="4F7FE405" w14:textId="77777777" w:rsidR="00B01858" w:rsidRPr="00B01858" w:rsidRDefault="00B01858" w:rsidP="00B01858">
      <w:pPr>
        <w:rPr>
          <w:rFonts w:ascii="Times New Roman" w:eastAsia="Arial" w:hAnsi="Times New Roman" w:cs="Times New Roman"/>
        </w:rPr>
      </w:pPr>
    </w:p>
    <w:p w14:paraId="785B83E8" w14:textId="77777777" w:rsidR="00B01858" w:rsidRPr="00B01858" w:rsidRDefault="00B01858" w:rsidP="00B01858">
      <w:pPr>
        <w:rPr>
          <w:rFonts w:ascii="Times New Roman" w:eastAsia="Arial" w:hAnsi="Times New Roman" w:cs="Times New Roman"/>
        </w:rPr>
      </w:pPr>
    </w:p>
    <w:p w14:paraId="69E0514B" w14:textId="77777777" w:rsidR="00B01858" w:rsidRPr="00B01858" w:rsidRDefault="00B01858" w:rsidP="00B01858">
      <w:pPr>
        <w:rPr>
          <w:rFonts w:ascii="Times New Roman" w:eastAsia="Arial" w:hAnsi="Times New Roman" w:cs="Times New Roman"/>
        </w:rPr>
      </w:pPr>
    </w:p>
    <w:p w14:paraId="5D9B8761" w14:textId="290F6712" w:rsidR="00B01858" w:rsidRPr="00B01858" w:rsidRDefault="00B01858" w:rsidP="00B01858">
      <w:pPr>
        <w:rPr>
          <w:rFonts w:ascii="Times New Roman" w:eastAsia="Arial" w:hAnsi="Times New Roman" w:cs="Times New Roman"/>
        </w:rPr>
      </w:pPr>
      <w:r w:rsidRPr="00B01858">
        <w:rPr>
          <w:rFonts w:ascii="Times New Roman" w:eastAsia="Arial" w:hAnsi="Times New Roman" w:cs="Times New Roman"/>
        </w:rPr>
        <w:t>2.2.</w:t>
      </w:r>
      <w:r w:rsidR="00F04D7D">
        <w:rPr>
          <w:rFonts w:ascii="Times New Roman" w:eastAsia="Arial" w:hAnsi="Times New Roman" w:cs="Times New Roman"/>
        </w:rPr>
        <w:t>9</w:t>
      </w:r>
      <w:r w:rsidRPr="00B01858">
        <w:rPr>
          <w:rFonts w:ascii="Times New Roman" w:eastAsia="Arial" w:hAnsi="Times New Roman" w:cs="Times New Roman"/>
        </w:rPr>
        <w:t>.1</w:t>
      </w:r>
      <w:r w:rsidRPr="00B01858">
        <w:rPr>
          <w:rFonts w:ascii="Times New Roman" w:eastAsia="Arial" w:hAnsi="Times New Roman" w:cs="Times New Roman"/>
        </w:rPr>
        <w:tab/>
        <w:t>True positives</w:t>
      </w:r>
    </w:p>
    <w:p w14:paraId="32A58BFA" w14:textId="77777777" w:rsidR="00B01858" w:rsidRPr="00B01858" w:rsidRDefault="00B01858" w:rsidP="00B01858">
      <w:pPr>
        <w:rPr>
          <w:rFonts w:ascii="Times New Roman" w:eastAsia="Arial" w:hAnsi="Times New Roman" w:cs="Times New Roman"/>
        </w:rPr>
      </w:pPr>
    </w:p>
    <w:p w14:paraId="13F7B357" w14:textId="77777777" w:rsidR="00B01858" w:rsidRPr="00B01858" w:rsidRDefault="00B01858" w:rsidP="00B01858">
      <w:pPr>
        <w:rPr>
          <w:rFonts w:ascii="Times New Roman" w:eastAsia="Arial" w:hAnsi="Times New Roman" w:cs="Times New Roman"/>
        </w:rPr>
      </w:pPr>
    </w:p>
    <w:p w14:paraId="300F4CFE" w14:textId="43A8BD6B" w:rsidR="00527D25" w:rsidRDefault="0099572C" w:rsidP="00D65F96">
      <w:pPr>
        <w:jc w:val="both"/>
        <w:rPr>
          <w:rFonts w:ascii="Times New Roman" w:eastAsia="Arial" w:hAnsi="Times New Roman" w:cs="Times New Roman"/>
        </w:rPr>
      </w:pPr>
      <w:r w:rsidRPr="0099572C">
        <w:rPr>
          <w:rFonts w:ascii="Times New Roman" w:eastAsia="Arial" w:hAnsi="Times New Roman" w:cs="Times New Roman"/>
        </w:rPr>
        <w:t xml:space="preserve">A true positive is defined </w:t>
      </w:r>
      <w:r w:rsidR="00650F3D">
        <w:rPr>
          <w:rFonts w:ascii="Times New Roman" w:eastAsia="Arial" w:hAnsi="Times New Roman" w:cs="Times New Roman"/>
        </w:rPr>
        <w:t>when the</w:t>
      </w:r>
      <w:r w:rsidRPr="0099572C">
        <w:rPr>
          <w:rFonts w:ascii="Times New Roman" w:eastAsia="Arial" w:hAnsi="Times New Roman" w:cs="Times New Roman"/>
        </w:rPr>
        <w:t xml:space="preserve"> </w:t>
      </w:r>
      <w:r w:rsidR="00223FE4">
        <w:rPr>
          <w:rFonts w:ascii="Times New Roman" w:eastAsia="Arial" w:hAnsi="Times New Roman" w:cs="Times New Roman"/>
        </w:rPr>
        <w:t>sentiment</w:t>
      </w:r>
      <w:r w:rsidRPr="0099572C">
        <w:rPr>
          <w:rFonts w:ascii="Times New Roman" w:eastAsia="Arial" w:hAnsi="Times New Roman" w:cs="Times New Roman"/>
        </w:rPr>
        <w:t xml:space="preserve"> correctly classifies themselves as having the target </w:t>
      </w:r>
      <w:r w:rsidR="005B694C">
        <w:rPr>
          <w:rFonts w:ascii="Times New Roman" w:eastAsia="Arial" w:hAnsi="Times New Roman" w:cs="Times New Roman"/>
        </w:rPr>
        <w:t>sentiment</w:t>
      </w:r>
      <w:r w:rsidRPr="0099572C">
        <w:rPr>
          <w:rFonts w:ascii="Times New Roman" w:eastAsia="Arial" w:hAnsi="Times New Roman" w:cs="Times New Roman"/>
        </w:rPr>
        <w:t>.</w:t>
      </w:r>
    </w:p>
    <w:p w14:paraId="7793E90E" w14:textId="0060BFA4" w:rsidR="0099572C" w:rsidRDefault="0099572C" w:rsidP="00527D25">
      <w:pPr>
        <w:rPr>
          <w:rFonts w:ascii="Times New Roman" w:eastAsia="Arial" w:hAnsi="Times New Roman" w:cs="Times New Roman"/>
        </w:rPr>
      </w:pPr>
    </w:p>
    <w:p w14:paraId="1AA4AC4E" w14:textId="77777777" w:rsidR="0099572C" w:rsidRPr="00527D25" w:rsidRDefault="0099572C" w:rsidP="00527D25">
      <w:pPr>
        <w:rPr>
          <w:rFonts w:ascii="Times New Roman" w:eastAsia="Arial" w:hAnsi="Times New Roman" w:cs="Times New Roman"/>
        </w:rPr>
      </w:pPr>
    </w:p>
    <w:p w14:paraId="560987E9" w14:textId="2EAA0F97" w:rsidR="00527D25" w:rsidRPr="00527D25" w:rsidRDefault="00527D25" w:rsidP="00527D25">
      <w:pPr>
        <w:rPr>
          <w:rFonts w:ascii="Times New Roman" w:eastAsia="Arial" w:hAnsi="Times New Roman" w:cs="Times New Roman"/>
        </w:rPr>
      </w:pPr>
      <w:r w:rsidRPr="00527D25">
        <w:rPr>
          <w:rFonts w:ascii="Times New Roman" w:eastAsia="Arial" w:hAnsi="Times New Roman" w:cs="Times New Roman"/>
        </w:rPr>
        <w:t>2.2.</w:t>
      </w:r>
      <w:r w:rsidR="00F04D7D">
        <w:rPr>
          <w:rFonts w:ascii="Times New Roman" w:eastAsia="Arial" w:hAnsi="Times New Roman" w:cs="Times New Roman"/>
        </w:rPr>
        <w:t>9</w:t>
      </w:r>
      <w:r w:rsidRPr="00527D25">
        <w:rPr>
          <w:rFonts w:ascii="Times New Roman" w:eastAsia="Arial" w:hAnsi="Times New Roman" w:cs="Times New Roman"/>
        </w:rPr>
        <w:t>.2</w:t>
      </w:r>
      <w:r w:rsidRPr="00527D25">
        <w:rPr>
          <w:rFonts w:ascii="Times New Roman" w:eastAsia="Arial" w:hAnsi="Times New Roman" w:cs="Times New Roman"/>
        </w:rPr>
        <w:tab/>
        <w:t>False positives</w:t>
      </w:r>
    </w:p>
    <w:p w14:paraId="46AFD51A" w14:textId="77777777" w:rsidR="00527D25" w:rsidRPr="00527D25" w:rsidRDefault="00527D25" w:rsidP="00527D25">
      <w:pPr>
        <w:rPr>
          <w:rFonts w:ascii="Times New Roman" w:eastAsia="Arial" w:hAnsi="Times New Roman" w:cs="Times New Roman"/>
        </w:rPr>
      </w:pPr>
    </w:p>
    <w:p w14:paraId="5C44A83A" w14:textId="214933FC" w:rsidR="00527D25" w:rsidRPr="00527D25" w:rsidRDefault="00B32C8F" w:rsidP="00D65F96">
      <w:pPr>
        <w:jc w:val="both"/>
        <w:rPr>
          <w:rFonts w:ascii="Times New Roman" w:eastAsia="Arial" w:hAnsi="Times New Roman" w:cs="Times New Roman"/>
        </w:rPr>
      </w:pPr>
      <w:r w:rsidRPr="00B32C8F">
        <w:rPr>
          <w:rFonts w:ascii="Times New Roman" w:eastAsia="Arial" w:hAnsi="Times New Roman" w:cs="Times New Roman"/>
        </w:rPr>
        <w:t>False positives result from the sentiment incorrectly classified as members of the target sentiment.</w:t>
      </w:r>
    </w:p>
    <w:p w14:paraId="50F6AF9B" w14:textId="77777777" w:rsidR="00527D25" w:rsidRPr="00527D25" w:rsidRDefault="00527D25" w:rsidP="00527D25">
      <w:pPr>
        <w:rPr>
          <w:rFonts w:ascii="Times New Roman" w:eastAsia="Arial" w:hAnsi="Times New Roman" w:cs="Times New Roman"/>
        </w:rPr>
      </w:pPr>
    </w:p>
    <w:p w14:paraId="22BBB4C9" w14:textId="47CEA588" w:rsidR="00527D25" w:rsidRPr="00527D25" w:rsidRDefault="00527D25" w:rsidP="00527D25">
      <w:pPr>
        <w:rPr>
          <w:rFonts w:ascii="Times New Roman" w:eastAsia="Arial" w:hAnsi="Times New Roman" w:cs="Times New Roman"/>
        </w:rPr>
      </w:pPr>
      <w:r w:rsidRPr="00527D25">
        <w:rPr>
          <w:rFonts w:ascii="Times New Roman" w:eastAsia="Arial" w:hAnsi="Times New Roman" w:cs="Times New Roman"/>
        </w:rPr>
        <w:t>2.2.</w:t>
      </w:r>
      <w:r w:rsidR="00F04D7D">
        <w:rPr>
          <w:rFonts w:ascii="Times New Roman" w:eastAsia="Arial" w:hAnsi="Times New Roman" w:cs="Times New Roman"/>
        </w:rPr>
        <w:t>9</w:t>
      </w:r>
      <w:r w:rsidRPr="00527D25">
        <w:rPr>
          <w:rFonts w:ascii="Times New Roman" w:eastAsia="Arial" w:hAnsi="Times New Roman" w:cs="Times New Roman"/>
        </w:rPr>
        <w:t>.3</w:t>
      </w:r>
      <w:r w:rsidRPr="00527D25">
        <w:rPr>
          <w:rFonts w:ascii="Times New Roman" w:eastAsia="Arial" w:hAnsi="Times New Roman" w:cs="Times New Roman"/>
        </w:rPr>
        <w:tab/>
        <w:t>True negatives</w:t>
      </w:r>
    </w:p>
    <w:p w14:paraId="161356F1" w14:textId="77777777" w:rsidR="00527D25" w:rsidRPr="00527D25" w:rsidRDefault="00527D25" w:rsidP="00527D25">
      <w:pPr>
        <w:rPr>
          <w:rFonts w:ascii="Times New Roman" w:eastAsia="Arial" w:hAnsi="Times New Roman" w:cs="Times New Roman"/>
        </w:rPr>
      </w:pPr>
    </w:p>
    <w:p w14:paraId="39E12C07" w14:textId="08298969" w:rsidR="00527D25" w:rsidRPr="00527D25" w:rsidRDefault="0067566E" w:rsidP="00D65F96">
      <w:pPr>
        <w:jc w:val="both"/>
        <w:rPr>
          <w:rFonts w:ascii="Times New Roman" w:eastAsia="Arial" w:hAnsi="Times New Roman" w:cs="Times New Roman"/>
        </w:rPr>
      </w:pPr>
      <w:r w:rsidRPr="0067566E">
        <w:rPr>
          <w:rFonts w:ascii="Times New Roman" w:eastAsia="Arial" w:hAnsi="Times New Roman" w:cs="Times New Roman"/>
        </w:rPr>
        <w:t>True negativity is defined as an emotion that fails to develop the target sentiment, and thus is handled correctly as not developing that emotion.</w:t>
      </w:r>
    </w:p>
    <w:p w14:paraId="0E62EBE7" w14:textId="77777777" w:rsidR="00527D25" w:rsidRPr="00527D25" w:rsidRDefault="00527D25" w:rsidP="00527D25">
      <w:pPr>
        <w:rPr>
          <w:rFonts w:ascii="Times New Roman" w:eastAsia="Arial" w:hAnsi="Times New Roman" w:cs="Times New Roman"/>
        </w:rPr>
      </w:pPr>
    </w:p>
    <w:p w14:paraId="0400C1DB" w14:textId="735123A8" w:rsidR="00527D25" w:rsidRPr="00527D25" w:rsidRDefault="00527D25" w:rsidP="00527D25">
      <w:pPr>
        <w:rPr>
          <w:rFonts w:ascii="Times New Roman" w:eastAsia="Arial" w:hAnsi="Times New Roman" w:cs="Times New Roman"/>
        </w:rPr>
      </w:pPr>
      <w:r w:rsidRPr="00527D25">
        <w:rPr>
          <w:rFonts w:ascii="Times New Roman" w:eastAsia="Arial" w:hAnsi="Times New Roman" w:cs="Times New Roman"/>
        </w:rPr>
        <w:t>2.2.</w:t>
      </w:r>
      <w:r w:rsidR="00F04D7D">
        <w:rPr>
          <w:rFonts w:ascii="Times New Roman" w:eastAsia="Arial" w:hAnsi="Times New Roman" w:cs="Times New Roman"/>
        </w:rPr>
        <w:t>9</w:t>
      </w:r>
      <w:r w:rsidRPr="00527D25">
        <w:rPr>
          <w:rFonts w:ascii="Times New Roman" w:eastAsia="Arial" w:hAnsi="Times New Roman" w:cs="Times New Roman"/>
        </w:rPr>
        <w:t>.4</w:t>
      </w:r>
      <w:r w:rsidRPr="00527D25">
        <w:rPr>
          <w:rFonts w:ascii="Times New Roman" w:eastAsia="Arial" w:hAnsi="Times New Roman" w:cs="Times New Roman"/>
        </w:rPr>
        <w:tab/>
        <w:t>False negatives</w:t>
      </w:r>
    </w:p>
    <w:p w14:paraId="2C19A63B" w14:textId="77777777" w:rsidR="00527D25" w:rsidRPr="00527D25" w:rsidRDefault="00527D25" w:rsidP="00527D25">
      <w:pPr>
        <w:rPr>
          <w:rFonts w:ascii="Times New Roman" w:eastAsia="Arial" w:hAnsi="Times New Roman" w:cs="Times New Roman"/>
        </w:rPr>
      </w:pPr>
    </w:p>
    <w:p w14:paraId="13B394D2" w14:textId="2408F2FD" w:rsidR="00527D25" w:rsidRPr="00527D25" w:rsidRDefault="00FE466E" w:rsidP="00D65F96">
      <w:pPr>
        <w:jc w:val="both"/>
        <w:rPr>
          <w:rFonts w:ascii="Times New Roman" w:eastAsia="Arial" w:hAnsi="Times New Roman" w:cs="Times New Roman"/>
        </w:rPr>
      </w:pPr>
      <w:r w:rsidRPr="00FE466E">
        <w:rPr>
          <w:rFonts w:ascii="Times New Roman" w:eastAsia="Arial" w:hAnsi="Times New Roman" w:cs="Times New Roman"/>
        </w:rPr>
        <w:t>A false negative is defined as a sentiment that develops the target sentiment, but which is mistakenly classified as not developing the target sentiment.</w:t>
      </w:r>
    </w:p>
    <w:p w14:paraId="4536D40F" w14:textId="77777777" w:rsidR="00FA6F1A" w:rsidRDefault="00FA6F1A" w:rsidP="00FA6F1A">
      <w:pPr>
        <w:rPr>
          <w:rFonts w:ascii="Times New Roman" w:eastAsia="Arial" w:hAnsi="Times New Roman" w:cs="Times New Roman"/>
        </w:rPr>
      </w:pPr>
    </w:p>
    <w:p w14:paraId="52209A3D" w14:textId="5C667142" w:rsidR="00FA6F1A" w:rsidRPr="00527D25" w:rsidRDefault="00FA6F1A" w:rsidP="00FA6F1A">
      <w:pPr>
        <w:rPr>
          <w:rFonts w:ascii="Times New Roman" w:eastAsia="Arial" w:hAnsi="Times New Roman" w:cs="Times New Roman"/>
        </w:rPr>
      </w:pPr>
      <w:r w:rsidRPr="00527D25">
        <w:rPr>
          <w:rFonts w:ascii="Times New Roman" w:eastAsia="Arial" w:hAnsi="Times New Roman" w:cs="Times New Roman"/>
        </w:rPr>
        <w:t>2.2.</w:t>
      </w:r>
      <w:r>
        <w:rPr>
          <w:rFonts w:ascii="Times New Roman" w:eastAsia="Arial" w:hAnsi="Times New Roman" w:cs="Times New Roman"/>
        </w:rPr>
        <w:t>9</w:t>
      </w:r>
      <w:r w:rsidRPr="00527D25">
        <w:rPr>
          <w:rFonts w:ascii="Times New Roman" w:eastAsia="Arial" w:hAnsi="Times New Roman" w:cs="Times New Roman"/>
        </w:rPr>
        <w:t>.</w:t>
      </w:r>
      <w:r>
        <w:rPr>
          <w:rFonts w:ascii="Times New Roman" w:eastAsia="Arial" w:hAnsi="Times New Roman" w:cs="Times New Roman"/>
        </w:rPr>
        <w:t>5</w:t>
      </w:r>
      <w:r w:rsidRPr="00527D25">
        <w:rPr>
          <w:rFonts w:ascii="Times New Roman" w:eastAsia="Arial" w:hAnsi="Times New Roman" w:cs="Times New Roman"/>
        </w:rPr>
        <w:tab/>
      </w:r>
      <w:r>
        <w:rPr>
          <w:rFonts w:ascii="Times New Roman" w:eastAsia="Arial" w:hAnsi="Times New Roman" w:cs="Times New Roman"/>
        </w:rPr>
        <w:t>Equations for Accuracy, Precision, and Recall</w:t>
      </w:r>
    </w:p>
    <w:p w14:paraId="219976DC" w14:textId="0A0EF5C3" w:rsidR="00417323" w:rsidRDefault="00417323" w:rsidP="00EF28E6">
      <w:pPr>
        <w:rPr>
          <w:rFonts w:ascii="Times New Roman" w:eastAsia="Arial" w:hAnsi="Times New Roman" w:cs="Times New Roman"/>
        </w:rPr>
      </w:pPr>
    </w:p>
    <w:p w14:paraId="79618735" w14:textId="77777777" w:rsidR="00F04D7D" w:rsidRDefault="00F04D7D" w:rsidP="00F04D7D">
      <w:pPr>
        <w:rPr>
          <w:rFonts w:ascii="Times New Roman" w:eastAsia="Arial" w:hAnsi="Times New Roman" w:cs="Times New Roman"/>
        </w:rPr>
      </w:pPr>
      <w:r w:rsidRPr="00C2614C">
        <w:rPr>
          <w:rFonts w:ascii="Times New Roman" w:eastAsia="Arial" w:hAnsi="Times New Roman" w:cs="Times New Roman"/>
        </w:rPr>
        <w:t xml:space="preserve">The </w:t>
      </w:r>
      <w:r>
        <w:rPr>
          <w:rFonts w:ascii="Times New Roman" w:eastAsia="Arial" w:hAnsi="Times New Roman" w:cs="Times New Roman"/>
        </w:rPr>
        <w:t>performance of the classifier can be evaluated by four equations.</w:t>
      </w:r>
    </w:p>
    <w:p w14:paraId="6E94B8F9" w14:textId="5A891A6C" w:rsidR="00F04D7D" w:rsidRDefault="00F04D7D" w:rsidP="00EF28E6">
      <w:pPr>
        <w:rPr>
          <w:rFonts w:ascii="Times New Roman" w:eastAsia="Arial" w:hAnsi="Times New Roman" w:cs="Times New Roman"/>
        </w:rPr>
      </w:pPr>
    </w:p>
    <w:p w14:paraId="58C785B6" w14:textId="77777777" w:rsidR="00F04D7D" w:rsidRDefault="00F04D7D" w:rsidP="00EF28E6">
      <w:pPr>
        <w:rPr>
          <w:rFonts w:ascii="Times New Roman" w:eastAsia="Arial" w:hAnsi="Times New Roman" w:cs="Times New Roman"/>
        </w:rPr>
      </w:pPr>
    </w:p>
    <w:p w14:paraId="7D5155F3" w14:textId="6DA89DCD" w:rsidR="00417323" w:rsidRDefault="00417323" w:rsidP="00417323">
      <w:pPr>
        <w:jc w:val="center"/>
        <w:rPr>
          <w:rFonts w:ascii="Times New Roman" w:hAnsi="Times New Roman" w:cs="Times New Roman"/>
        </w:rPr>
      </w:pPr>
      <w:r w:rsidRPr="00417323">
        <w:rPr>
          <w:rFonts w:ascii="Times New Roman" w:hAnsi="Times New Roman" w:cs="Times New Roman"/>
        </w:rPr>
        <w:t>Accuracy = (TP+TN)/(TP+TN+FP+FN)</w:t>
      </w:r>
    </w:p>
    <w:p w14:paraId="78BAB3BC" w14:textId="2D8E33A7" w:rsidR="00417323" w:rsidRDefault="00417323" w:rsidP="00417323">
      <w:pPr>
        <w:jc w:val="center"/>
        <w:rPr>
          <w:rFonts w:ascii="Times New Roman" w:hAnsi="Times New Roman" w:cs="Times New Roman"/>
        </w:rPr>
      </w:pPr>
    </w:p>
    <w:p w14:paraId="436046FD" w14:textId="12846E1E" w:rsidR="00417323" w:rsidRDefault="001B6F93" w:rsidP="00417323">
      <w:pPr>
        <w:jc w:val="center"/>
        <w:rPr>
          <w:rFonts w:ascii="Times New Roman" w:hAnsi="Times New Roman" w:cs="Times New Roman"/>
        </w:rPr>
      </w:pPr>
      <w:r w:rsidRPr="001B6F93">
        <w:rPr>
          <w:rFonts w:ascii="Times New Roman" w:hAnsi="Times New Roman" w:cs="Times New Roman"/>
        </w:rPr>
        <w:t>Precision = TP/(TP+FP)</w:t>
      </w:r>
    </w:p>
    <w:p w14:paraId="7D811D82" w14:textId="5D55EF4C" w:rsidR="001B6F93" w:rsidRDefault="001B6F93" w:rsidP="00417323">
      <w:pPr>
        <w:jc w:val="center"/>
        <w:rPr>
          <w:rFonts w:ascii="Times New Roman" w:hAnsi="Times New Roman" w:cs="Times New Roman"/>
        </w:rPr>
      </w:pPr>
    </w:p>
    <w:p w14:paraId="20044454" w14:textId="77777777" w:rsidR="001B6F93" w:rsidRDefault="001B6F93" w:rsidP="00417323">
      <w:pPr>
        <w:jc w:val="center"/>
        <w:rPr>
          <w:rFonts w:ascii="Times New Roman" w:hAnsi="Times New Roman" w:cs="Times New Roman"/>
        </w:rPr>
      </w:pPr>
      <w:r w:rsidRPr="001B6F93">
        <w:rPr>
          <w:rFonts w:ascii="Times New Roman" w:hAnsi="Times New Roman" w:cs="Times New Roman"/>
        </w:rPr>
        <w:t xml:space="preserve">Recall = TP/(TP+FN) </w:t>
      </w:r>
    </w:p>
    <w:p w14:paraId="3AC2BF91" w14:textId="77777777" w:rsidR="001B6F93" w:rsidRDefault="001B6F93" w:rsidP="00417323">
      <w:pPr>
        <w:jc w:val="center"/>
        <w:rPr>
          <w:rFonts w:ascii="Times New Roman" w:hAnsi="Times New Roman" w:cs="Times New Roman"/>
        </w:rPr>
      </w:pPr>
    </w:p>
    <w:p w14:paraId="44CA262D" w14:textId="5EBE0495" w:rsidR="001B6F93" w:rsidRDefault="001B6F93" w:rsidP="00417323">
      <w:pPr>
        <w:jc w:val="center"/>
        <w:rPr>
          <w:rFonts w:ascii="Times New Roman" w:hAnsi="Times New Roman" w:cs="Times New Roman"/>
        </w:rPr>
      </w:pPr>
      <w:r w:rsidRPr="001B6F93">
        <w:rPr>
          <w:rFonts w:ascii="Times New Roman" w:hAnsi="Times New Roman" w:cs="Times New Roman"/>
        </w:rPr>
        <w:t>F1 = (2×Precision×Recall)/(</w:t>
      </w:r>
      <w:proofErr w:type="spellStart"/>
      <w:r w:rsidRPr="001B6F93">
        <w:rPr>
          <w:rFonts w:ascii="Times New Roman" w:hAnsi="Times New Roman" w:cs="Times New Roman"/>
        </w:rPr>
        <w:t>Precision+Recall</w:t>
      </w:r>
      <w:proofErr w:type="spellEnd"/>
      <w:r w:rsidRPr="001B6F93">
        <w:rPr>
          <w:rFonts w:ascii="Times New Roman" w:hAnsi="Times New Roman" w:cs="Times New Roman"/>
        </w:rPr>
        <w:t>)</w:t>
      </w:r>
    </w:p>
    <w:p w14:paraId="6E692F65" w14:textId="77777777" w:rsidR="00E64953" w:rsidRDefault="00E64953" w:rsidP="00E64953">
      <w:pPr>
        <w:spacing w:line="200" w:lineRule="exact"/>
        <w:rPr>
          <w:rFonts w:ascii="Times New Roman" w:eastAsia="Times New Roman" w:hAnsi="Times New Roman"/>
        </w:rPr>
      </w:pPr>
    </w:p>
    <w:p w14:paraId="544C337F" w14:textId="77777777" w:rsidR="00E64953" w:rsidRDefault="00E64953" w:rsidP="00E64953">
      <w:pPr>
        <w:spacing w:line="200" w:lineRule="exact"/>
        <w:rPr>
          <w:rFonts w:ascii="Times New Roman" w:eastAsia="Times New Roman" w:hAnsi="Times New Roman"/>
        </w:rPr>
      </w:pPr>
    </w:p>
    <w:p w14:paraId="0A606815" w14:textId="77777777" w:rsidR="00E64953" w:rsidRPr="00FE400C" w:rsidRDefault="00E64953" w:rsidP="00E64953">
      <w:pPr>
        <w:spacing w:line="252" w:lineRule="exact"/>
        <w:rPr>
          <w:rFonts w:ascii="Times New Roman" w:eastAsia="Times New Roman" w:hAnsi="Times New Roman" w:cs="Times New Roman"/>
        </w:rPr>
      </w:pPr>
    </w:p>
    <w:p w14:paraId="2F85920C" w14:textId="768B60E8" w:rsidR="00E64953" w:rsidRPr="00FE400C" w:rsidRDefault="00E64953" w:rsidP="00E64953">
      <w:pPr>
        <w:tabs>
          <w:tab w:val="left" w:pos="800"/>
        </w:tabs>
        <w:spacing w:line="0" w:lineRule="atLeast"/>
        <w:rPr>
          <w:rFonts w:ascii="Times New Roman" w:eastAsia="Arial" w:hAnsi="Times New Roman" w:cs="Times New Roman"/>
          <w:sz w:val="24"/>
        </w:rPr>
      </w:pPr>
      <w:r w:rsidRPr="00FE400C">
        <w:rPr>
          <w:rFonts w:ascii="Times New Roman" w:eastAsia="Arial" w:hAnsi="Times New Roman" w:cs="Times New Roman"/>
          <w:sz w:val="24"/>
        </w:rPr>
        <w:t>2.</w:t>
      </w:r>
      <w:r w:rsidR="002369AE">
        <w:rPr>
          <w:rFonts w:ascii="Times New Roman" w:eastAsia="Arial" w:hAnsi="Times New Roman" w:cs="Times New Roman"/>
          <w:sz w:val="24"/>
        </w:rPr>
        <w:t>3</w:t>
      </w:r>
      <w:r w:rsidRPr="00FE400C">
        <w:rPr>
          <w:rFonts w:ascii="Times New Roman" w:eastAsia="Arial" w:hAnsi="Times New Roman" w:cs="Times New Roman"/>
          <w:sz w:val="24"/>
        </w:rPr>
        <w:tab/>
      </w:r>
      <w:r w:rsidR="00905F9E">
        <w:rPr>
          <w:rFonts w:ascii="Times New Roman" w:eastAsia="Arial" w:hAnsi="Times New Roman" w:cs="Times New Roman"/>
          <w:sz w:val="24"/>
        </w:rPr>
        <w:t>Sentiment Analysis</w:t>
      </w:r>
    </w:p>
    <w:p w14:paraId="3240947A" w14:textId="77777777" w:rsidR="00E64953" w:rsidRPr="00FE400C" w:rsidRDefault="00E64953" w:rsidP="00E64953">
      <w:pPr>
        <w:spacing w:line="390" w:lineRule="exact"/>
        <w:rPr>
          <w:rFonts w:ascii="Times New Roman" w:eastAsia="Times New Roman" w:hAnsi="Times New Roman" w:cs="Times New Roman"/>
        </w:rPr>
      </w:pPr>
    </w:p>
    <w:p w14:paraId="00E73369" w14:textId="7E3934D2" w:rsidR="001B6F93" w:rsidRDefault="001407A1" w:rsidP="00E13436">
      <w:pPr>
        <w:jc w:val="both"/>
        <w:rPr>
          <w:rFonts w:ascii="Times New Roman" w:eastAsia="Arial" w:hAnsi="Times New Roman" w:cs="Times New Roman"/>
        </w:rPr>
      </w:pPr>
      <w:r w:rsidRPr="001407A1">
        <w:rPr>
          <w:rFonts w:ascii="Times New Roman" w:eastAsia="Arial" w:hAnsi="Times New Roman" w:cs="Times New Roman"/>
        </w:rPr>
        <w:t>In the comments or tweets, one can find the sentiment, which can be used for a variety of purposes</w:t>
      </w:r>
      <w:r w:rsidR="00442D81">
        <w:rPr>
          <w:rFonts w:ascii="Times New Roman" w:eastAsia="Arial" w:hAnsi="Times New Roman" w:cs="Times New Roman"/>
        </w:rPr>
        <w:t xml:space="preserve"> </w:t>
      </w:r>
      <w:r w:rsidR="00D4714C">
        <w:rPr>
          <w:rFonts w:ascii="Times New Roman" w:eastAsia="Arial" w:hAnsi="Times New Roman" w:cs="Times New Roman"/>
        </w:rPr>
        <w:t>[12]</w:t>
      </w:r>
      <w:r w:rsidRPr="001407A1">
        <w:rPr>
          <w:rFonts w:ascii="Times New Roman" w:eastAsia="Arial" w:hAnsi="Times New Roman" w:cs="Times New Roman"/>
        </w:rPr>
        <w:t>.</w:t>
      </w:r>
      <w:r w:rsidR="00E47FB7" w:rsidRPr="00E47FB7">
        <w:rPr>
          <w:rFonts w:ascii="Times New Roman" w:eastAsia="Arial" w:hAnsi="Times New Roman" w:cs="Times New Roman"/>
        </w:rPr>
        <w:t xml:space="preserve">    </w:t>
      </w:r>
      <w:r w:rsidR="002F3367" w:rsidRPr="002F3367">
        <w:rPr>
          <w:rFonts w:ascii="Times New Roman" w:eastAsia="Arial" w:hAnsi="Times New Roman" w:cs="Times New Roman"/>
        </w:rPr>
        <w:t>In addition, the author</w:t>
      </w:r>
      <w:r w:rsidR="00C60C3A">
        <w:rPr>
          <w:rFonts w:ascii="Times New Roman" w:eastAsia="Arial" w:hAnsi="Times New Roman" w:cs="Times New Roman"/>
        </w:rPr>
        <w:t xml:space="preserve"> [</w:t>
      </w:r>
      <w:r w:rsidR="008F7410">
        <w:rPr>
          <w:rFonts w:ascii="Times New Roman" w:eastAsia="Arial" w:hAnsi="Times New Roman" w:cs="Times New Roman"/>
        </w:rPr>
        <w:t>13,14]</w:t>
      </w:r>
      <w:r w:rsidR="002F3367" w:rsidRPr="002F3367">
        <w:rPr>
          <w:rFonts w:ascii="Times New Roman" w:eastAsia="Arial" w:hAnsi="Times New Roman" w:cs="Times New Roman"/>
        </w:rPr>
        <w:t xml:space="preserve"> points out that sentiments can be classified into two groups, namely negative and positive</w:t>
      </w:r>
      <w:r w:rsidR="00E47FB7" w:rsidRPr="00E47FB7">
        <w:rPr>
          <w:rFonts w:ascii="Times New Roman" w:eastAsia="Arial" w:hAnsi="Times New Roman" w:cs="Times New Roman"/>
        </w:rPr>
        <w:t xml:space="preserve">.  </w:t>
      </w:r>
      <w:r w:rsidR="00963577" w:rsidRPr="00963577">
        <w:rPr>
          <w:rFonts w:ascii="Times New Roman" w:eastAsia="Arial" w:hAnsi="Times New Roman" w:cs="Times New Roman"/>
        </w:rPr>
        <w:t xml:space="preserve">An expression of sentiment, or sentiment analysis, is a technique of </w:t>
      </w:r>
      <w:r w:rsidR="00890755" w:rsidRPr="00963577">
        <w:rPr>
          <w:rFonts w:ascii="Times New Roman" w:eastAsia="Arial" w:hAnsi="Times New Roman" w:cs="Times New Roman"/>
        </w:rPr>
        <w:t>analysing</w:t>
      </w:r>
      <w:r w:rsidR="00963577" w:rsidRPr="00963577">
        <w:rPr>
          <w:rFonts w:ascii="Times New Roman" w:eastAsia="Arial" w:hAnsi="Times New Roman" w:cs="Times New Roman"/>
        </w:rPr>
        <w:t xml:space="preserve"> and quantifying a tweet's expressed opinions</w:t>
      </w:r>
      <w:r w:rsidR="00963577">
        <w:rPr>
          <w:rFonts w:ascii="Times New Roman" w:eastAsia="Arial" w:hAnsi="Times New Roman" w:cs="Times New Roman"/>
        </w:rPr>
        <w:t xml:space="preserve"> [15]</w:t>
      </w:r>
      <w:r w:rsidR="00963577" w:rsidRPr="00963577">
        <w:rPr>
          <w:rFonts w:ascii="Times New Roman" w:eastAsia="Arial" w:hAnsi="Times New Roman" w:cs="Times New Roman"/>
        </w:rPr>
        <w:t xml:space="preserve">. </w:t>
      </w:r>
      <w:r w:rsidR="00E47FB7" w:rsidRPr="00E47FB7">
        <w:rPr>
          <w:rFonts w:ascii="Times New Roman" w:eastAsia="Arial" w:hAnsi="Times New Roman" w:cs="Times New Roman"/>
        </w:rPr>
        <w:t xml:space="preserve"> </w:t>
      </w:r>
    </w:p>
    <w:p w14:paraId="73AC4D34" w14:textId="341AB9E7" w:rsidR="00D22B06" w:rsidRDefault="00D22B06" w:rsidP="00E13436">
      <w:pPr>
        <w:jc w:val="both"/>
        <w:rPr>
          <w:rFonts w:ascii="Times New Roman" w:eastAsia="Arial" w:hAnsi="Times New Roman" w:cs="Times New Roman"/>
        </w:rPr>
      </w:pPr>
    </w:p>
    <w:p w14:paraId="65B57AB1" w14:textId="2DF3C85D" w:rsidR="004F0403" w:rsidRDefault="000040F0" w:rsidP="00E13436">
      <w:pPr>
        <w:jc w:val="both"/>
        <w:rPr>
          <w:rFonts w:ascii="Times New Roman" w:hAnsi="Times New Roman" w:cs="Times New Roman"/>
        </w:rPr>
      </w:pPr>
      <w:r w:rsidRPr="00D01979">
        <w:rPr>
          <w:rFonts w:ascii="Times New Roman" w:hAnsi="Times New Roman" w:cs="Times New Roman"/>
        </w:rPr>
        <w:t>Most</w:t>
      </w:r>
      <w:r w:rsidR="00D01979" w:rsidRPr="00D01979">
        <w:rPr>
          <w:rFonts w:ascii="Times New Roman" w:hAnsi="Times New Roman" w:cs="Times New Roman"/>
        </w:rPr>
        <w:t xml:space="preserve"> machine learning algorithms are based on supervised classification approaches that receive binary responses representing positive and negative sentiment</w:t>
      </w:r>
      <w:r w:rsidR="00D01979">
        <w:rPr>
          <w:rFonts w:ascii="Times New Roman" w:hAnsi="Times New Roman" w:cs="Times New Roman"/>
        </w:rPr>
        <w:t xml:space="preserve"> [</w:t>
      </w:r>
      <w:r>
        <w:rPr>
          <w:rFonts w:ascii="Times New Roman" w:hAnsi="Times New Roman" w:cs="Times New Roman"/>
        </w:rPr>
        <w:t>16]</w:t>
      </w:r>
      <w:r w:rsidR="00D01979" w:rsidRPr="00D01979">
        <w:rPr>
          <w:rFonts w:ascii="Times New Roman" w:hAnsi="Times New Roman" w:cs="Times New Roman"/>
        </w:rPr>
        <w:t>.</w:t>
      </w:r>
      <w:r>
        <w:rPr>
          <w:rFonts w:ascii="Times New Roman" w:hAnsi="Times New Roman" w:cs="Times New Roman"/>
        </w:rPr>
        <w:t xml:space="preserve"> </w:t>
      </w:r>
      <w:r w:rsidR="00E87491" w:rsidRPr="00E87491">
        <w:rPr>
          <w:rFonts w:ascii="Times New Roman" w:hAnsi="Times New Roman" w:cs="Times New Roman"/>
        </w:rPr>
        <w:t xml:space="preserve">To train classifiers, it is necessary to use </w:t>
      </w:r>
      <w:r w:rsidR="00D95E71" w:rsidRPr="00E87491">
        <w:rPr>
          <w:rFonts w:ascii="Times New Roman" w:hAnsi="Times New Roman" w:cs="Times New Roman"/>
        </w:rPr>
        <w:t>labelled</w:t>
      </w:r>
      <w:r w:rsidR="00E87491" w:rsidRPr="00E87491">
        <w:rPr>
          <w:rFonts w:ascii="Times New Roman" w:hAnsi="Times New Roman" w:cs="Times New Roman"/>
        </w:rPr>
        <w:t xml:space="preserve"> data</w:t>
      </w:r>
      <w:r w:rsidR="00D22B06" w:rsidRPr="00D22B06">
        <w:rPr>
          <w:rFonts w:ascii="Times New Roman" w:hAnsi="Times New Roman" w:cs="Times New Roman"/>
        </w:rPr>
        <w:t xml:space="preserve"> [</w:t>
      </w:r>
      <w:r>
        <w:rPr>
          <w:rFonts w:ascii="Times New Roman" w:hAnsi="Times New Roman" w:cs="Times New Roman"/>
        </w:rPr>
        <w:t>17</w:t>
      </w:r>
      <w:r w:rsidR="00D22B06" w:rsidRPr="00D22B06">
        <w:rPr>
          <w:rFonts w:ascii="Times New Roman" w:hAnsi="Times New Roman" w:cs="Times New Roman"/>
        </w:rPr>
        <w:t xml:space="preserve">].  </w:t>
      </w:r>
      <w:r w:rsidR="00B42828" w:rsidRPr="00B42828">
        <w:rPr>
          <w:rFonts w:ascii="Times New Roman" w:hAnsi="Times New Roman" w:cs="Times New Roman"/>
        </w:rPr>
        <w:t xml:space="preserve">As a result of this, it is evident that factors such as negative and intensification connotations need to be considered in the evaluation of a word </w:t>
      </w:r>
      <w:r w:rsidR="00D22B06" w:rsidRPr="00D22B06">
        <w:rPr>
          <w:rFonts w:ascii="Times New Roman" w:hAnsi="Times New Roman" w:cs="Times New Roman"/>
        </w:rPr>
        <w:t>[</w:t>
      </w:r>
      <w:r w:rsidR="00B42828">
        <w:rPr>
          <w:rFonts w:ascii="Times New Roman" w:hAnsi="Times New Roman" w:cs="Times New Roman"/>
        </w:rPr>
        <w:t>18</w:t>
      </w:r>
      <w:r w:rsidR="00D22B06" w:rsidRPr="00D22B06">
        <w:rPr>
          <w:rFonts w:ascii="Times New Roman" w:hAnsi="Times New Roman" w:cs="Times New Roman"/>
        </w:rPr>
        <w:t xml:space="preserve">]. </w:t>
      </w:r>
      <w:r w:rsidR="00C949EF" w:rsidRPr="00C949EF">
        <w:rPr>
          <w:rFonts w:ascii="Times New Roman" w:hAnsi="Times New Roman" w:cs="Times New Roman"/>
        </w:rPr>
        <w:t>A strong negative or positive value is negated when it is shifted, which correctly models a mixed perspective.</w:t>
      </w:r>
      <w:r w:rsidR="00B0573E">
        <w:rPr>
          <w:rFonts w:ascii="Times New Roman" w:hAnsi="Times New Roman" w:cs="Times New Roman"/>
        </w:rPr>
        <w:t xml:space="preserve"> </w:t>
      </w:r>
      <w:r w:rsidR="00577BA8">
        <w:rPr>
          <w:rFonts w:ascii="Times New Roman" w:hAnsi="Times New Roman" w:cs="Times New Roman"/>
        </w:rPr>
        <w:t>[</w:t>
      </w:r>
      <w:r w:rsidR="00B0573E">
        <w:rPr>
          <w:rFonts w:ascii="Times New Roman" w:hAnsi="Times New Roman" w:cs="Times New Roman"/>
        </w:rPr>
        <w:t xml:space="preserve">19] </w:t>
      </w:r>
      <w:r w:rsidR="000D0E2B" w:rsidRPr="000D0E2B">
        <w:rPr>
          <w:rFonts w:ascii="Times New Roman" w:hAnsi="Times New Roman" w:cs="Times New Roman"/>
        </w:rPr>
        <w:t>has pointed out that lexical based approaches are less appropriate for Twitter than machine-learning-based approaches.</w:t>
      </w:r>
      <w:r w:rsidR="004F0403" w:rsidRPr="004F0403">
        <w:rPr>
          <w:rFonts w:ascii="Times New Roman" w:hAnsi="Times New Roman" w:cs="Times New Roman"/>
        </w:rPr>
        <w:t xml:space="preserve">   </w:t>
      </w:r>
      <w:r w:rsidR="008C4652" w:rsidRPr="008C4652">
        <w:rPr>
          <w:rFonts w:ascii="Times New Roman" w:hAnsi="Times New Roman" w:cs="Times New Roman"/>
        </w:rPr>
        <w:t>Additionally, machine learning methods can generate an assessment of the most frequently occurring word on Twitter for each integer value assigned based on its frequency of use</w:t>
      </w:r>
      <w:r w:rsidR="008647BD">
        <w:rPr>
          <w:rFonts w:ascii="Times New Roman" w:hAnsi="Times New Roman" w:cs="Times New Roman"/>
        </w:rPr>
        <w:t xml:space="preserve"> [12]</w:t>
      </w:r>
      <w:r w:rsidR="008C4652" w:rsidRPr="008C4652">
        <w:rPr>
          <w:rFonts w:ascii="Times New Roman" w:hAnsi="Times New Roman" w:cs="Times New Roman"/>
        </w:rPr>
        <w:t>.</w:t>
      </w:r>
      <w:r w:rsidR="008647BD">
        <w:rPr>
          <w:rFonts w:ascii="Times New Roman" w:hAnsi="Times New Roman" w:cs="Times New Roman"/>
        </w:rPr>
        <w:t xml:space="preserve"> </w:t>
      </w:r>
    </w:p>
    <w:p w14:paraId="7C5A6422" w14:textId="41F3CEF8" w:rsidR="0092480F" w:rsidRDefault="0092480F" w:rsidP="00E13436">
      <w:pPr>
        <w:jc w:val="both"/>
        <w:rPr>
          <w:rFonts w:ascii="Times New Roman" w:hAnsi="Times New Roman" w:cs="Times New Roman"/>
        </w:rPr>
      </w:pPr>
    </w:p>
    <w:p w14:paraId="4157D7AF" w14:textId="69CDBCED" w:rsidR="0092480F" w:rsidRPr="004F0403" w:rsidRDefault="00FC60C0" w:rsidP="00E13436">
      <w:pPr>
        <w:jc w:val="both"/>
        <w:rPr>
          <w:rFonts w:ascii="Times New Roman" w:hAnsi="Times New Roman" w:cs="Times New Roman"/>
        </w:rPr>
      </w:pPr>
      <w:r w:rsidRPr="00FC60C0">
        <w:rPr>
          <w:rFonts w:ascii="Times New Roman" w:hAnsi="Times New Roman" w:cs="Times New Roman"/>
        </w:rPr>
        <w:t xml:space="preserve">An NLP approach uses machine learning, especially statistical learning, which uses an algorithm that combines a large sample of data with a large corpus to learn the rules </w:t>
      </w:r>
      <w:r w:rsidR="0092480F" w:rsidRPr="0092480F">
        <w:rPr>
          <w:rFonts w:ascii="Times New Roman" w:hAnsi="Times New Roman" w:cs="Times New Roman"/>
        </w:rPr>
        <w:t>[2</w:t>
      </w:r>
      <w:r>
        <w:rPr>
          <w:rFonts w:ascii="Times New Roman" w:hAnsi="Times New Roman" w:cs="Times New Roman"/>
        </w:rPr>
        <w:t>0</w:t>
      </w:r>
      <w:r w:rsidR="0092480F" w:rsidRPr="0092480F">
        <w:rPr>
          <w:rFonts w:ascii="Times New Roman" w:hAnsi="Times New Roman" w:cs="Times New Roman"/>
        </w:rPr>
        <w:t xml:space="preserve">]. </w:t>
      </w:r>
      <w:r w:rsidR="00EA00E7" w:rsidRPr="001747E7">
        <w:rPr>
          <w:rFonts w:ascii="Times New Roman" w:hAnsi="Times New Roman" w:cs="Times New Roman"/>
        </w:rPr>
        <w:t>Naturally,</w:t>
      </w:r>
      <w:r w:rsidR="001747E7" w:rsidRPr="001747E7">
        <w:rPr>
          <w:rFonts w:ascii="Times New Roman" w:hAnsi="Times New Roman" w:cs="Times New Roman"/>
        </w:rPr>
        <w:t xml:space="preserve"> Language Processing has been used to provide sentiment analysis at various granularities.</w:t>
      </w:r>
      <w:r w:rsidR="0092480F" w:rsidRPr="0092480F">
        <w:rPr>
          <w:rFonts w:ascii="Times New Roman" w:hAnsi="Times New Roman" w:cs="Times New Roman"/>
        </w:rPr>
        <w:t xml:space="preserve"> </w:t>
      </w:r>
      <w:r w:rsidR="00321C11" w:rsidRPr="00321C11">
        <w:rPr>
          <w:rFonts w:ascii="Times New Roman" w:hAnsi="Times New Roman" w:cs="Times New Roman"/>
        </w:rPr>
        <w:t>Classification began as a document-level classification task</w:t>
      </w:r>
      <w:r w:rsidR="00321C11">
        <w:rPr>
          <w:rFonts w:ascii="Times New Roman" w:hAnsi="Times New Roman" w:cs="Times New Roman"/>
        </w:rPr>
        <w:t xml:space="preserve"> [21]</w:t>
      </w:r>
      <w:r w:rsidR="00321C11" w:rsidRPr="00321C11">
        <w:rPr>
          <w:rFonts w:ascii="Times New Roman" w:hAnsi="Times New Roman" w:cs="Times New Roman"/>
        </w:rPr>
        <w:t>, and later became a sentence-level classification task</w:t>
      </w:r>
      <w:r w:rsidR="00321C11">
        <w:rPr>
          <w:rFonts w:ascii="Times New Roman" w:hAnsi="Times New Roman" w:cs="Times New Roman"/>
        </w:rPr>
        <w:t xml:space="preserve"> [22]</w:t>
      </w:r>
      <w:r w:rsidR="00321C11" w:rsidRPr="00321C11">
        <w:rPr>
          <w:rFonts w:ascii="Times New Roman" w:hAnsi="Times New Roman" w:cs="Times New Roman"/>
        </w:rPr>
        <w:t>.</w:t>
      </w:r>
      <w:r w:rsidR="002C6B60">
        <w:rPr>
          <w:rFonts w:ascii="Times New Roman" w:hAnsi="Times New Roman" w:cs="Times New Roman"/>
        </w:rPr>
        <w:t xml:space="preserve"> </w:t>
      </w:r>
      <w:r w:rsidR="00DA7BC6" w:rsidRPr="00DA7BC6">
        <w:rPr>
          <w:rFonts w:ascii="Times New Roman" w:hAnsi="Times New Roman" w:cs="Times New Roman"/>
        </w:rPr>
        <w:t>An NLP system is a way to make computers interact with the real world by using human language and input to gather meaning</w:t>
      </w:r>
      <w:r w:rsidR="00DA7BC6">
        <w:rPr>
          <w:rFonts w:ascii="Times New Roman" w:hAnsi="Times New Roman" w:cs="Times New Roman"/>
        </w:rPr>
        <w:t xml:space="preserve"> [24</w:t>
      </w:r>
      <w:r w:rsidR="00153B22">
        <w:rPr>
          <w:rFonts w:ascii="Times New Roman" w:hAnsi="Times New Roman" w:cs="Times New Roman"/>
        </w:rPr>
        <w:t>]</w:t>
      </w:r>
      <w:r w:rsidR="00DA7BC6" w:rsidRPr="00DA7BC6">
        <w:rPr>
          <w:rFonts w:ascii="Times New Roman" w:hAnsi="Times New Roman" w:cs="Times New Roman"/>
        </w:rPr>
        <w:t>.</w:t>
      </w:r>
      <w:r w:rsidR="00BC629D">
        <w:rPr>
          <w:rFonts w:ascii="Times New Roman" w:hAnsi="Times New Roman" w:cs="Times New Roman"/>
        </w:rPr>
        <w:t xml:space="preserve"> </w:t>
      </w:r>
    </w:p>
    <w:p w14:paraId="39BBC9B4" w14:textId="50D4BB83" w:rsidR="00E543C2" w:rsidRDefault="00E543C2" w:rsidP="00E13436">
      <w:pPr>
        <w:jc w:val="both"/>
        <w:rPr>
          <w:rFonts w:ascii="Times New Roman" w:hAnsi="Times New Roman" w:cs="Times New Roman"/>
        </w:rPr>
      </w:pPr>
    </w:p>
    <w:p w14:paraId="0C2A6124" w14:textId="55DB56B1" w:rsidR="00B012D3" w:rsidRDefault="004454E6" w:rsidP="00E13436">
      <w:pPr>
        <w:jc w:val="both"/>
        <w:rPr>
          <w:rFonts w:ascii="Times New Roman" w:hAnsi="Times New Roman" w:cs="Times New Roman"/>
        </w:rPr>
      </w:pPr>
      <w:r w:rsidRPr="004454E6">
        <w:rPr>
          <w:rFonts w:ascii="Times New Roman" w:hAnsi="Times New Roman" w:cs="Times New Roman"/>
        </w:rPr>
        <w:t>Generally, Support Vector Machines (SVM), Na</w:t>
      </w:r>
      <w:r>
        <w:rPr>
          <w:rFonts w:ascii="Times New Roman" w:hAnsi="Times New Roman" w:cs="Times New Roman"/>
        </w:rPr>
        <w:t>i</w:t>
      </w:r>
      <w:r w:rsidRPr="004454E6">
        <w:rPr>
          <w:rFonts w:ascii="Times New Roman" w:hAnsi="Times New Roman" w:cs="Times New Roman"/>
        </w:rPr>
        <w:t>ve Bayes, and N-Gram are the most popular Machine Learning methods</w:t>
      </w:r>
      <w:r w:rsidR="00544CCD">
        <w:rPr>
          <w:rFonts w:ascii="Times New Roman" w:hAnsi="Times New Roman" w:cs="Times New Roman"/>
        </w:rPr>
        <w:t xml:space="preserve"> [25]</w:t>
      </w:r>
      <w:r w:rsidRPr="004454E6">
        <w:rPr>
          <w:rFonts w:ascii="Times New Roman" w:hAnsi="Times New Roman" w:cs="Times New Roman"/>
        </w:rPr>
        <w:t>.</w:t>
      </w:r>
      <w:r w:rsidR="00544CCD">
        <w:rPr>
          <w:rFonts w:ascii="Times New Roman" w:hAnsi="Times New Roman" w:cs="Times New Roman"/>
        </w:rPr>
        <w:t xml:space="preserve"> </w:t>
      </w:r>
      <w:r w:rsidR="00544CCD" w:rsidRPr="00544CCD">
        <w:rPr>
          <w:rFonts w:ascii="Times New Roman" w:hAnsi="Times New Roman" w:cs="Times New Roman"/>
        </w:rPr>
        <w:t>A separating hyperplane defines SVM as a discriminative classifier.</w:t>
      </w:r>
      <w:r w:rsidR="00B012D3" w:rsidRPr="00B012D3">
        <w:rPr>
          <w:rFonts w:ascii="Times New Roman" w:hAnsi="Times New Roman" w:cs="Times New Roman"/>
        </w:rPr>
        <w:t xml:space="preserve"> </w:t>
      </w:r>
      <w:r w:rsidR="004A04B1" w:rsidRPr="004A04B1">
        <w:rPr>
          <w:rFonts w:ascii="Times New Roman" w:hAnsi="Times New Roman" w:cs="Times New Roman"/>
        </w:rPr>
        <w:t xml:space="preserve">A Naive Bayesian classifier is a classifier based on Bayes' theorem and assuming independence between predictors, and it is extremely easy to </w:t>
      </w:r>
      <w:r w:rsidR="004A04B1" w:rsidRPr="004A04B1">
        <w:rPr>
          <w:rFonts w:ascii="Times New Roman" w:hAnsi="Times New Roman" w:cs="Times New Roman"/>
        </w:rPr>
        <w:lastRenderedPageBreak/>
        <w:t>create with no complicated iterative parameter estimation, which allows it to be used with very large datasets</w:t>
      </w:r>
      <w:r w:rsidR="00EC3EE4">
        <w:rPr>
          <w:rFonts w:ascii="Times New Roman" w:hAnsi="Times New Roman" w:cs="Times New Roman"/>
        </w:rPr>
        <w:t xml:space="preserve"> [25]</w:t>
      </w:r>
      <w:r w:rsidR="004A04B1" w:rsidRPr="004A04B1">
        <w:rPr>
          <w:rFonts w:ascii="Times New Roman" w:hAnsi="Times New Roman" w:cs="Times New Roman"/>
        </w:rPr>
        <w:t>.</w:t>
      </w:r>
      <w:r w:rsidR="00B012D3" w:rsidRPr="00B012D3">
        <w:rPr>
          <w:rFonts w:ascii="Times New Roman" w:hAnsi="Times New Roman" w:cs="Times New Roman"/>
        </w:rPr>
        <w:t xml:space="preserve"> </w:t>
      </w:r>
      <w:r w:rsidR="00152DF5" w:rsidRPr="00152DF5">
        <w:rPr>
          <w:rFonts w:ascii="Times New Roman" w:hAnsi="Times New Roman" w:cs="Times New Roman"/>
        </w:rPr>
        <w:t>Furthermore, the Naive Bayes classifier, despite its simplicity, often outperforms more sophisticated classification methods, despite its simplicity</w:t>
      </w:r>
      <w:r w:rsidR="00152DF5">
        <w:rPr>
          <w:rFonts w:ascii="Times New Roman" w:hAnsi="Times New Roman" w:cs="Times New Roman"/>
        </w:rPr>
        <w:t xml:space="preserve"> [25]</w:t>
      </w:r>
      <w:r w:rsidR="00152DF5" w:rsidRPr="00152DF5">
        <w:rPr>
          <w:rFonts w:ascii="Times New Roman" w:hAnsi="Times New Roman" w:cs="Times New Roman"/>
        </w:rPr>
        <w:t>.</w:t>
      </w:r>
      <w:r w:rsidR="00B012D3" w:rsidRPr="00B012D3">
        <w:rPr>
          <w:rFonts w:ascii="Times New Roman" w:hAnsi="Times New Roman" w:cs="Times New Roman"/>
        </w:rPr>
        <w:t xml:space="preserve"> </w:t>
      </w:r>
      <w:r w:rsidR="00584B61" w:rsidRPr="00584B61">
        <w:rPr>
          <w:rFonts w:ascii="Times New Roman" w:hAnsi="Times New Roman" w:cs="Times New Roman"/>
        </w:rPr>
        <w:t>Moreover, N-grams assign probabilities to words or whole sequences within a sentence</w:t>
      </w:r>
      <w:r w:rsidR="00157822">
        <w:rPr>
          <w:rFonts w:ascii="Times New Roman" w:hAnsi="Times New Roman" w:cs="Times New Roman"/>
        </w:rPr>
        <w:t>.</w:t>
      </w:r>
      <w:r w:rsidR="00157822" w:rsidRPr="00157822">
        <w:t xml:space="preserve"> </w:t>
      </w:r>
      <w:r w:rsidR="00157822" w:rsidRPr="00157822">
        <w:rPr>
          <w:rFonts w:ascii="Times New Roman" w:hAnsi="Times New Roman" w:cs="Times New Roman"/>
        </w:rPr>
        <w:t>Text mining and NLP heavily rely on N-grams</w:t>
      </w:r>
      <w:r w:rsidR="00CA12B8">
        <w:rPr>
          <w:rFonts w:ascii="Times New Roman" w:hAnsi="Times New Roman" w:cs="Times New Roman"/>
        </w:rPr>
        <w:t>.</w:t>
      </w:r>
      <w:r w:rsidR="00CA12B8" w:rsidRPr="00CA12B8">
        <w:t xml:space="preserve"> </w:t>
      </w:r>
      <w:r w:rsidR="00CA12B8" w:rsidRPr="00CA12B8">
        <w:rPr>
          <w:rFonts w:ascii="Times New Roman" w:hAnsi="Times New Roman" w:cs="Times New Roman"/>
        </w:rPr>
        <w:t>Speech and language processing utilize this tool extensively</w:t>
      </w:r>
      <w:r w:rsidR="00B012D3" w:rsidRPr="00B012D3">
        <w:rPr>
          <w:rFonts w:ascii="Times New Roman" w:hAnsi="Times New Roman" w:cs="Times New Roman"/>
        </w:rPr>
        <w:t xml:space="preserve">. </w:t>
      </w:r>
      <w:r w:rsidR="00273E0A" w:rsidRPr="00273E0A">
        <w:rPr>
          <w:rFonts w:ascii="Times New Roman" w:hAnsi="Times New Roman" w:cs="Times New Roman"/>
        </w:rPr>
        <w:t>Various tasks have been accomplished using N-grams.</w:t>
      </w:r>
      <w:r w:rsidR="00B012D3" w:rsidRPr="00B012D3">
        <w:rPr>
          <w:rFonts w:ascii="Times New Roman" w:hAnsi="Times New Roman" w:cs="Times New Roman"/>
        </w:rPr>
        <w:t xml:space="preserve">  </w:t>
      </w:r>
      <w:r w:rsidR="00106F42" w:rsidRPr="00106F42">
        <w:rPr>
          <w:rFonts w:ascii="Times New Roman" w:hAnsi="Times New Roman" w:cs="Times New Roman"/>
        </w:rPr>
        <w:t>Utilizing appropriate feature selection methods, machine learning can remove overlapping and irrelevant features.</w:t>
      </w:r>
      <w:r w:rsidR="00B012D3" w:rsidRPr="00B012D3">
        <w:rPr>
          <w:rFonts w:ascii="Times New Roman" w:hAnsi="Times New Roman" w:cs="Times New Roman"/>
        </w:rPr>
        <w:t xml:space="preserve"> </w:t>
      </w:r>
      <w:r w:rsidR="005B32DE" w:rsidRPr="005B32DE">
        <w:rPr>
          <w:rFonts w:ascii="Times New Roman" w:hAnsi="Times New Roman" w:cs="Times New Roman"/>
        </w:rPr>
        <w:t>In contrast, [25] claims that Machine Learning methods suffer greatly from mixed data sets.</w:t>
      </w:r>
    </w:p>
    <w:p w14:paraId="4EB29841" w14:textId="067CB8CC" w:rsidR="00E543C2" w:rsidRDefault="00E543C2">
      <w:pPr>
        <w:rPr>
          <w:rFonts w:ascii="Times New Roman" w:hAnsi="Times New Roman" w:cs="Times New Roman"/>
        </w:rPr>
      </w:pPr>
    </w:p>
    <w:p w14:paraId="58605A26" w14:textId="643B5B98" w:rsidR="002B542D" w:rsidRDefault="00CD215B" w:rsidP="0066159A">
      <w:pPr>
        <w:jc w:val="both"/>
        <w:rPr>
          <w:rFonts w:ascii="Times New Roman" w:hAnsi="Times New Roman" w:cs="Times New Roman"/>
        </w:rPr>
      </w:pPr>
      <w:r w:rsidRPr="00CD215B">
        <w:rPr>
          <w:rFonts w:ascii="Times New Roman" w:hAnsi="Times New Roman" w:cs="Times New Roman"/>
        </w:rPr>
        <w:t>A high level of classification accuracy is determined by the quality of selected features and the classification algorithm employed.</w:t>
      </w:r>
      <w:r w:rsidR="008021F9" w:rsidRPr="008021F9">
        <w:rPr>
          <w:rFonts w:ascii="Times New Roman" w:hAnsi="Times New Roman" w:cs="Times New Roman"/>
        </w:rPr>
        <w:t xml:space="preserve"> </w:t>
      </w:r>
      <w:r w:rsidR="00CC6683" w:rsidRPr="00CC6683">
        <w:rPr>
          <w:rFonts w:ascii="Times New Roman" w:hAnsi="Times New Roman" w:cs="Times New Roman"/>
        </w:rPr>
        <w:t>Recent research has focused on finding semantic relationships using word embedding techniques and classification methods based on artificial neural networks</w:t>
      </w:r>
      <w:r w:rsidR="008021F9" w:rsidRPr="008021F9">
        <w:rPr>
          <w:rFonts w:ascii="Times New Roman" w:hAnsi="Times New Roman" w:cs="Times New Roman"/>
        </w:rPr>
        <w:t xml:space="preserve"> [</w:t>
      </w:r>
      <w:r w:rsidR="00763990">
        <w:rPr>
          <w:rFonts w:ascii="Times New Roman" w:hAnsi="Times New Roman" w:cs="Times New Roman"/>
        </w:rPr>
        <w:t>26</w:t>
      </w:r>
      <w:r w:rsidR="008021F9" w:rsidRPr="008021F9">
        <w:rPr>
          <w:rFonts w:ascii="Times New Roman" w:hAnsi="Times New Roman" w:cs="Times New Roman"/>
        </w:rPr>
        <w:t>,</w:t>
      </w:r>
      <w:r w:rsidR="00763990">
        <w:rPr>
          <w:rFonts w:ascii="Times New Roman" w:hAnsi="Times New Roman" w:cs="Times New Roman"/>
        </w:rPr>
        <w:t>27</w:t>
      </w:r>
      <w:r w:rsidR="008021F9" w:rsidRPr="008021F9">
        <w:rPr>
          <w:rFonts w:ascii="Times New Roman" w:hAnsi="Times New Roman" w:cs="Times New Roman"/>
        </w:rPr>
        <w:t xml:space="preserve">]. </w:t>
      </w:r>
      <w:r w:rsidR="00AC3AF7" w:rsidRPr="00AC3AF7">
        <w:rPr>
          <w:rFonts w:ascii="Times New Roman" w:hAnsi="Times New Roman" w:cs="Times New Roman"/>
        </w:rPr>
        <w:t xml:space="preserve">As related words usually express the same polarity, the semantic relationship must be </w:t>
      </w:r>
      <w:r w:rsidR="003559B1" w:rsidRPr="00AC3AF7">
        <w:rPr>
          <w:rFonts w:ascii="Times New Roman" w:hAnsi="Times New Roman" w:cs="Times New Roman"/>
        </w:rPr>
        <w:t>examined</w:t>
      </w:r>
      <w:r w:rsidR="003559B1">
        <w:rPr>
          <w:rFonts w:ascii="Times New Roman" w:hAnsi="Times New Roman" w:cs="Times New Roman"/>
        </w:rPr>
        <w:t xml:space="preserve"> [</w:t>
      </w:r>
      <w:r w:rsidR="00AC3AF7">
        <w:rPr>
          <w:rFonts w:ascii="Times New Roman" w:hAnsi="Times New Roman" w:cs="Times New Roman"/>
        </w:rPr>
        <w:t>28]</w:t>
      </w:r>
      <w:r w:rsidR="00AC3AF7" w:rsidRPr="00AC3AF7">
        <w:rPr>
          <w:rFonts w:ascii="Times New Roman" w:hAnsi="Times New Roman" w:cs="Times New Roman"/>
        </w:rPr>
        <w:t>.</w:t>
      </w:r>
      <w:r w:rsidR="00AC3AF7">
        <w:rPr>
          <w:rFonts w:ascii="Times New Roman" w:hAnsi="Times New Roman" w:cs="Times New Roman"/>
        </w:rPr>
        <w:t xml:space="preserve"> </w:t>
      </w:r>
      <w:r w:rsidR="003559B1" w:rsidRPr="003559B1">
        <w:rPr>
          <w:rFonts w:ascii="Times New Roman" w:hAnsi="Times New Roman" w:cs="Times New Roman"/>
        </w:rPr>
        <w:t>Researchers use SVM and Naive Bayes to compare alternative approaches to their proposed work</w:t>
      </w:r>
      <w:r w:rsidR="0066159A">
        <w:rPr>
          <w:rFonts w:ascii="Times New Roman" w:hAnsi="Times New Roman" w:cs="Times New Roman"/>
        </w:rPr>
        <w:t xml:space="preserve"> [28]</w:t>
      </w:r>
      <w:r w:rsidR="003559B1" w:rsidRPr="003559B1">
        <w:rPr>
          <w:rFonts w:ascii="Times New Roman" w:hAnsi="Times New Roman" w:cs="Times New Roman"/>
        </w:rPr>
        <w:t>.</w:t>
      </w:r>
      <w:r w:rsidR="0066159A">
        <w:rPr>
          <w:rFonts w:ascii="Times New Roman" w:hAnsi="Times New Roman" w:cs="Times New Roman"/>
        </w:rPr>
        <w:t xml:space="preserve"> </w:t>
      </w:r>
      <w:r w:rsidR="00CF33A0" w:rsidRPr="00CF33A0">
        <w:rPr>
          <w:rFonts w:ascii="Times New Roman" w:hAnsi="Times New Roman" w:cs="Times New Roman"/>
        </w:rPr>
        <w:t>Using these two algorithms provides high accuracy with feature selection.</w:t>
      </w:r>
      <w:r w:rsidR="0066159A">
        <w:rPr>
          <w:rFonts w:ascii="Times New Roman" w:hAnsi="Times New Roman" w:cs="Times New Roman"/>
        </w:rPr>
        <w:t xml:space="preserve"> [28]</w:t>
      </w:r>
      <w:r w:rsidR="0066159A" w:rsidRPr="0066159A">
        <w:rPr>
          <w:rFonts w:ascii="Times New Roman" w:hAnsi="Times New Roman" w:cs="Times New Roman"/>
        </w:rPr>
        <w:t>.</w:t>
      </w:r>
      <w:r w:rsidR="003559B1">
        <w:rPr>
          <w:rFonts w:ascii="Times New Roman" w:hAnsi="Times New Roman" w:cs="Times New Roman"/>
        </w:rPr>
        <w:t xml:space="preserve"> </w:t>
      </w:r>
    </w:p>
    <w:p w14:paraId="5FEFB9D7" w14:textId="0AB963CC" w:rsidR="002B542D" w:rsidRDefault="002B542D">
      <w:pPr>
        <w:rPr>
          <w:rFonts w:ascii="Times New Roman" w:hAnsi="Times New Roman" w:cs="Times New Roman"/>
        </w:rPr>
      </w:pPr>
    </w:p>
    <w:p w14:paraId="053631CD" w14:textId="0B212ACA" w:rsidR="002B542D" w:rsidRDefault="002B542D">
      <w:pPr>
        <w:rPr>
          <w:rFonts w:ascii="Times New Roman" w:hAnsi="Times New Roman" w:cs="Times New Roman"/>
        </w:rPr>
      </w:pPr>
    </w:p>
    <w:p w14:paraId="12734C65" w14:textId="6C467D54" w:rsidR="002B542D" w:rsidRDefault="002B542D">
      <w:pPr>
        <w:rPr>
          <w:rFonts w:ascii="Times New Roman" w:hAnsi="Times New Roman" w:cs="Times New Roman"/>
        </w:rPr>
      </w:pPr>
    </w:p>
    <w:p w14:paraId="6742FA05" w14:textId="0F7E916C" w:rsidR="002B542D" w:rsidRDefault="002B542D">
      <w:pPr>
        <w:rPr>
          <w:rFonts w:ascii="Times New Roman" w:hAnsi="Times New Roman" w:cs="Times New Roman"/>
        </w:rPr>
      </w:pPr>
    </w:p>
    <w:p w14:paraId="059D9C87" w14:textId="0A8A94AE" w:rsidR="002B542D" w:rsidRDefault="002B542D">
      <w:pPr>
        <w:rPr>
          <w:rFonts w:ascii="Times New Roman" w:hAnsi="Times New Roman" w:cs="Times New Roman"/>
        </w:rPr>
      </w:pPr>
    </w:p>
    <w:p w14:paraId="01767C14" w14:textId="3982CCD4" w:rsidR="002B542D" w:rsidRDefault="002B542D">
      <w:pPr>
        <w:rPr>
          <w:rFonts w:ascii="Times New Roman" w:hAnsi="Times New Roman" w:cs="Times New Roman"/>
        </w:rPr>
      </w:pPr>
    </w:p>
    <w:p w14:paraId="69F8B862" w14:textId="05C664F7" w:rsidR="002B542D" w:rsidRDefault="002B542D">
      <w:pPr>
        <w:rPr>
          <w:rFonts w:ascii="Times New Roman" w:hAnsi="Times New Roman" w:cs="Times New Roman"/>
        </w:rPr>
      </w:pPr>
    </w:p>
    <w:p w14:paraId="271C17A5" w14:textId="7BC3EC74" w:rsidR="002B542D" w:rsidRDefault="002B542D">
      <w:pPr>
        <w:rPr>
          <w:rFonts w:ascii="Times New Roman" w:hAnsi="Times New Roman" w:cs="Times New Roman"/>
        </w:rPr>
      </w:pPr>
    </w:p>
    <w:p w14:paraId="26532457" w14:textId="5EA5DD5E" w:rsidR="002B542D" w:rsidRDefault="002B542D">
      <w:pPr>
        <w:rPr>
          <w:rFonts w:ascii="Times New Roman" w:hAnsi="Times New Roman" w:cs="Times New Roman"/>
        </w:rPr>
      </w:pPr>
    </w:p>
    <w:p w14:paraId="1C2A4F18" w14:textId="1E290D6F" w:rsidR="002B542D" w:rsidRDefault="002B542D">
      <w:pPr>
        <w:rPr>
          <w:rFonts w:ascii="Times New Roman" w:hAnsi="Times New Roman" w:cs="Times New Roman"/>
        </w:rPr>
      </w:pPr>
    </w:p>
    <w:p w14:paraId="27F51A44" w14:textId="00FD6C5D" w:rsidR="002B542D" w:rsidRDefault="002B542D">
      <w:pPr>
        <w:rPr>
          <w:rFonts w:ascii="Times New Roman" w:hAnsi="Times New Roman" w:cs="Times New Roman"/>
        </w:rPr>
      </w:pPr>
    </w:p>
    <w:p w14:paraId="1532CE1B" w14:textId="59199CA1" w:rsidR="002B542D" w:rsidRDefault="002B542D">
      <w:pPr>
        <w:rPr>
          <w:rFonts w:ascii="Times New Roman" w:hAnsi="Times New Roman" w:cs="Times New Roman"/>
        </w:rPr>
      </w:pPr>
    </w:p>
    <w:p w14:paraId="469AA205" w14:textId="35466D96" w:rsidR="002B542D" w:rsidRDefault="002B542D">
      <w:pPr>
        <w:rPr>
          <w:rFonts w:ascii="Times New Roman" w:hAnsi="Times New Roman" w:cs="Times New Roman"/>
        </w:rPr>
      </w:pPr>
    </w:p>
    <w:p w14:paraId="69E6F02D" w14:textId="5B98E2A3" w:rsidR="002B542D" w:rsidRDefault="002B542D">
      <w:pPr>
        <w:rPr>
          <w:rFonts w:ascii="Times New Roman" w:hAnsi="Times New Roman" w:cs="Times New Roman"/>
        </w:rPr>
      </w:pPr>
    </w:p>
    <w:p w14:paraId="133B5D76" w14:textId="677D2DF7" w:rsidR="002B542D" w:rsidRDefault="002B542D">
      <w:pPr>
        <w:rPr>
          <w:rFonts w:ascii="Times New Roman" w:hAnsi="Times New Roman" w:cs="Times New Roman"/>
        </w:rPr>
      </w:pPr>
    </w:p>
    <w:p w14:paraId="48593C1D" w14:textId="22640725" w:rsidR="002B542D" w:rsidRDefault="002B542D">
      <w:pPr>
        <w:rPr>
          <w:rFonts w:ascii="Times New Roman" w:hAnsi="Times New Roman" w:cs="Times New Roman"/>
        </w:rPr>
      </w:pPr>
    </w:p>
    <w:p w14:paraId="7272CB6A" w14:textId="38F28B75" w:rsidR="002B542D" w:rsidRDefault="002B542D">
      <w:pPr>
        <w:rPr>
          <w:rFonts w:ascii="Times New Roman" w:hAnsi="Times New Roman" w:cs="Times New Roman"/>
        </w:rPr>
      </w:pPr>
    </w:p>
    <w:p w14:paraId="4BDCDB59" w14:textId="72D7C8FC" w:rsidR="002B542D" w:rsidRDefault="002B542D">
      <w:pPr>
        <w:rPr>
          <w:rFonts w:ascii="Times New Roman" w:hAnsi="Times New Roman" w:cs="Times New Roman"/>
        </w:rPr>
      </w:pPr>
    </w:p>
    <w:p w14:paraId="5B465BB7" w14:textId="25A10402" w:rsidR="002B542D" w:rsidRDefault="002B542D">
      <w:pPr>
        <w:rPr>
          <w:rFonts w:ascii="Times New Roman" w:hAnsi="Times New Roman" w:cs="Times New Roman"/>
        </w:rPr>
      </w:pPr>
    </w:p>
    <w:p w14:paraId="2D237B52" w14:textId="5AD4E3E1" w:rsidR="00BE75F1" w:rsidRDefault="00BE75F1">
      <w:pPr>
        <w:rPr>
          <w:rFonts w:ascii="Times New Roman" w:hAnsi="Times New Roman" w:cs="Times New Roman"/>
        </w:rPr>
      </w:pPr>
    </w:p>
    <w:p w14:paraId="34370535" w14:textId="3DCF8D42" w:rsidR="00BE75F1" w:rsidRDefault="00BE75F1">
      <w:pPr>
        <w:rPr>
          <w:rFonts w:ascii="Times New Roman" w:hAnsi="Times New Roman" w:cs="Times New Roman"/>
        </w:rPr>
      </w:pPr>
    </w:p>
    <w:p w14:paraId="5E6AEFFF" w14:textId="4785ED5E" w:rsidR="00BE75F1" w:rsidRDefault="00BE75F1">
      <w:pPr>
        <w:rPr>
          <w:rFonts w:ascii="Times New Roman" w:hAnsi="Times New Roman" w:cs="Times New Roman"/>
        </w:rPr>
      </w:pPr>
    </w:p>
    <w:p w14:paraId="77EFFFEB" w14:textId="4D39D33B" w:rsidR="00BE75F1" w:rsidRDefault="00BE75F1">
      <w:pPr>
        <w:rPr>
          <w:rFonts w:ascii="Times New Roman" w:hAnsi="Times New Roman" w:cs="Times New Roman"/>
        </w:rPr>
      </w:pPr>
    </w:p>
    <w:p w14:paraId="3E6957D3" w14:textId="6A5B07E0" w:rsidR="00BE75F1" w:rsidRDefault="00BE75F1">
      <w:pPr>
        <w:rPr>
          <w:rFonts w:ascii="Times New Roman" w:hAnsi="Times New Roman" w:cs="Times New Roman"/>
        </w:rPr>
      </w:pPr>
    </w:p>
    <w:p w14:paraId="414A0E7E" w14:textId="511AC3C0" w:rsidR="00BE75F1" w:rsidRDefault="00BE75F1">
      <w:pPr>
        <w:rPr>
          <w:rFonts w:ascii="Times New Roman" w:hAnsi="Times New Roman" w:cs="Times New Roman"/>
        </w:rPr>
      </w:pPr>
    </w:p>
    <w:p w14:paraId="0AD47DA3" w14:textId="14E48460" w:rsidR="00BE75F1" w:rsidRDefault="00BE75F1">
      <w:pPr>
        <w:rPr>
          <w:rFonts w:ascii="Times New Roman" w:hAnsi="Times New Roman" w:cs="Times New Roman"/>
        </w:rPr>
      </w:pPr>
    </w:p>
    <w:p w14:paraId="1DB70628" w14:textId="1173F79D" w:rsidR="00BE75F1" w:rsidRDefault="00BE75F1">
      <w:pPr>
        <w:rPr>
          <w:rFonts w:ascii="Times New Roman" w:hAnsi="Times New Roman" w:cs="Times New Roman"/>
        </w:rPr>
      </w:pPr>
    </w:p>
    <w:p w14:paraId="28EEF5AA" w14:textId="72533400" w:rsidR="00BE75F1" w:rsidRDefault="00BE75F1">
      <w:pPr>
        <w:rPr>
          <w:rFonts w:ascii="Times New Roman" w:hAnsi="Times New Roman" w:cs="Times New Roman"/>
        </w:rPr>
      </w:pPr>
    </w:p>
    <w:p w14:paraId="7CFEDB82" w14:textId="5837FFA3" w:rsidR="00BE75F1" w:rsidRDefault="00BE75F1">
      <w:pPr>
        <w:rPr>
          <w:rFonts w:ascii="Times New Roman" w:hAnsi="Times New Roman" w:cs="Times New Roman"/>
        </w:rPr>
      </w:pPr>
    </w:p>
    <w:p w14:paraId="77570254" w14:textId="600142DB" w:rsidR="00BE75F1" w:rsidRDefault="00BE75F1">
      <w:pPr>
        <w:rPr>
          <w:rFonts w:ascii="Times New Roman" w:hAnsi="Times New Roman" w:cs="Times New Roman"/>
        </w:rPr>
      </w:pPr>
    </w:p>
    <w:p w14:paraId="2B6EAC98" w14:textId="4FDFFF50" w:rsidR="00BE75F1" w:rsidRDefault="00BE75F1">
      <w:pPr>
        <w:rPr>
          <w:rFonts w:ascii="Times New Roman" w:hAnsi="Times New Roman" w:cs="Times New Roman"/>
        </w:rPr>
      </w:pPr>
    </w:p>
    <w:p w14:paraId="5F526D76" w14:textId="783E3A0E" w:rsidR="00BE75F1" w:rsidRDefault="00BE75F1">
      <w:pPr>
        <w:rPr>
          <w:rFonts w:ascii="Times New Roman" w:hAnsi="Times New Roman" w:cs="Times New Roman"/>
        </w:rPr>
      </w:pPr>
    </w:p>
    <w:p w14:paraId="06462466" w14:textId="4BEF1387" w:rsidR="00BE75F1" w:rsidRDefault="00BE75F1">
      <w:pPr>
        <w:rPr>
          <w:rFonts w:ascii="Times New Roman" w:hAnsi="Times New Roman" w:cs="Times New Roman"/>
        </w:rPr>
      </w:pPr>
    </w:p>
    <w:p w14:paraId="2DCCFDE8" w14:textId="2C357B48" w:rsidR="00BE75F1" w:rsidRDefault="00BE75F1">
      <w:pPr>
        <w:rPr>
          <w:rFonts w:ascii="Times New Roman" w:hAnsi="Times New Roman" w:cs="Times New Roman"/>
        </w:rPr>
      </w:pPr>
    </w:p>
    <w:p w14:paraId="1AC7565F" w14:textId="6C492C7D" w:rsidR="00BE75F1" w:rsidRDefault="00BE75F1">
      <w:pPr>
        <w:rPr>
          <w:rFonts w:ascii="Times New Roman" w:hAnsi="Times New Roman" w:cs="Times New Roman"/>
        </w:rPr>
      </w:pPr>
    </w:p>
    <w:p w14:paraId="4E3C972B" w14:textId="05802BDC" w:rsidR="00BE75F1" w:rsidRDefault="00BE75F1">
      <w:pPr>
        <w:rPr>
          <w:rFonts w:ascii="Times New Roman" w:hAnsi="Times New Roman" w:cs="Times New Roman"/>
        </w:rPr>
      </w:pPr>
    </w:p>
    <w:p w14:paraId="211F453B" w14:textId="47AFA5A6" w:rsidR="00BE75F1" w:rsidRDefault="00BE75F1">
      <w:pPr>
        <w:rPr>
          <w:rFonts w:ascii="Times New Roman" w:hAnsi="Times New Roman" w:cs="Times New Roman"/>
        </w:rPr>
      </w:pPr>
    </w:p>
    <w:p w14:paraId="3872BA81" w14:textId="2469C19A" w:rsidR="00BE75F1" w:rsidRDefault="00BE75F1">
      <w:pPr>
        <w:rPr>
          <w:rFonts w:ascii="Times New Roman" w:hAnsi="Times New Roman" w:cs="Times New Roman"/>
        </w:rPr>
      </w:pPr>
    </w:p>
    <w:p w14:paraId="08350984" w14:textId="75BAB4E3" w:rsidR="00BE75F1" w:rsidRDefault="00BE75F1">
      <w:pPr>
        <w:rPr>
          <w:rFonts w:ascii="Times New Roman" w:hAnsi="Times New Roman" w:cs="Times New Roman"/>
        </w:rPr>
      </w:pPr>
    </w:p>
    <w:p w14:paraId="16BA618D" w14:textId="073D2615" w:rsidR="00BE75F1" w:rsidRDefault="00BE75F1">
      <w:pPr>
        <w:rPr>
          <w:rFonts w:ascii="Times New Roman" w:hAnsi="Times New Roman" w:cs="Times New Roman"/>
        </w:rPr>
      </w:pPr>
    </w:p>
    <w:p w14:paraId="4FEAAE86" w14:textId="79361BAD" w:rsidR="00BE75F1" w:rsidRDefault="00BE75F1">
      <w:pPr>
        <w:rPr>
          <w:rFonts w:ascii="Times New Roman" w:hAnsi="Times New Roman" w:cs="Times New Roman"/>
        </w:rPr>
      </w:pPr>
    </w:p>
    <w:p w14:paraId="2BD0A340" w14:textId="7E139B33" w:rsidR="00BE75F1" w:rsidRDefault="00BE75F1">
      <w:pPr>
        <w:rPr>
          <w:rFonts w:ascii="Times New Roman" w:hAnsi="Times New Roman" w:cs="Times New Roman"/>
        </w:rPr>
      </w:pPr>
    </w:p>
    <w:p w14:paraId="5135E245" w14:textId="1B365CE4" w:rsidR="00BE75F1" w:rsidRDefault="00BE75F1">
      <w:pPr>
        <w:rPr>
          <w:rFonts w:ascii="Times New Roman" w:hAnsi="Times New Roman" w:cs="Times New Roman"/>
        </w:rPr>
      </w:pPr>
    </w:p>
    <w:p w14:paraId="0F9658EB" w14:textId="15DDEACB" w:rsidR="00BE75F1" w:rsidRDefault="00BE75F1">
      <w:pPr>
        <w:rPr>
          <w:rFonts w:ascii="Times New Roman" w:hAnsi="Times New Roman" w:cs="Times New Roman"/>
        </w:rPr>
      </w:pPr>
    </w:p>
    <w:p w14:paraId="7D8522CB" w14:textId="7794B6A9" w:rsidR="00BE75F1" w:rsidRDefault="00BE75F1">
      <w:pPr>
        <w:rPr>
          <w:rFonts w:ascii="Times New Roman" w:hAnsi="Times New Roman" w:cs="Times New Roman"/>
        </w:rPr>
      </w:pPr>
    </w:p>
    <w:p w14:paraId="1F306769" w14:textId="77777777" w:rsidR="00BE75F1" w:rsidRDefault="00BE75F1">
      <w:pPr>
        <w:rPr>
          <w:rFonts w:ascii="Times New Roman" w:hAnsi="Times New Roman" w:cs="Times New Roman"/>
        </w:rPr>
      </w:pPr>
    </w:p>
    <w:p w14:paraId="731241E4" w14:textId="1E76B4DA" w:rsidR="002B542D" w:rsidRDefault="002B542D">
      <w:pPr>
        <w:rPr>
          <w:rFonts w:ascii="Times New Roman" w:hAnsi="Times New Roman" w:cs="Times New Roman"/>
        </w:rPr>
      </w:pPr>
    </w:p>
    <w:p w14:paraId="4B04CDC3" w14:textId="12567F05" w:rsidR="002B542D" w:rsidRDefault="002B542D">
      <w:pPr>
        <w:rPr>
          <w:rFonts w:ascii="Times New Roman" w:hAnsi="Times New Roman" w:cs="Times New Roman"/>
        </w:rPr>
      </w:pPr>
    </w:p>
    <w:p w14:paraId="1B5399BE" w14:textId="713DC6F7" w:rsidR="002B542D" w:rsidRDefault="002B542D">
      <w:pPr>
        <w:rPr>
          <w:rFonts w:ascii="Times New Roman" w:hAnsi="Times New Roman" w:cs="Times New Roman"/>
        </w:rPr>
      </w:pPr>
    </w:p>
    <w:p w14:paraId="6A06F3BB" w14:textId="27C12C78" w:rsidR="002B542D" w:rsidRDefault="002B542D">
      <w:pPr>
        <w:rPr>
          <w:rFonts w:ascii="Times New Roman" w:hAnsi="Times New Roman" w:cs="Times New Roman"/>
        </w:rPr>
      </w:pPr>
    </w:p>
    <w:p w14:paraId="07AF91B0" w14:textId="24E475FA" w:rsidR="003C5B46" w:rsidRPr="00FA0796" w:rsidRDefault="003C5B46" w:rsidP="003C5B46">
      <w:pPr>
        <w:spacing w:line="0" w:lineRule="atLeast"/>
        <w:rPr>
          <w:rFonts w:ascii="Times New Roman" w:eastAsia="Arial" w:hAnsi="Times New Roman" w:cs="Times New Roman"/>
          <w:sz w:val="37"/>
        </w:rPr>
      </w:pPr>
      <w:r>
        <w:rPr>
          <w:rFonts w:ascii="Times New Roman" w:eastAsia="Arial" w:hAnsi="Times New Roman" w:cs="Times New Roman"/>
          <w:sz w:val="37"/>
        </w:rPr>
        <w:lastRenderedPageBreak/>
        <w:t>A</w:t>
      </w:r>
      <w:r w:rsidR="00C65450">
        <w:rPr>
          <w:rFonts w:ascii="Times New Roman" w:eastAsia="Arial" w:hAnsi="Times New Roman" w:cs="Times New Roman"/>
          <w:sz w:val="37"/>
        </w:rPr>
        <w:t>ppendix A</w:t>
      </w:r>
    </w:p>
    <w:p w14:paraId="7574D251" w14:textId="77777777" w:rsidR="003C5B46" w:rsidRPr="00FA0796" w:rsidRDefault="003C5B46" w:rsidP="003C5B46">
      <w:pPr>
        <w:spacing w:line="200" w:lineRule="exact"/>
        <w:rPr>
          <w:rFonts w:ascii="Times New Roman" w:eastAsia="Times New Roman" w:hAnsi="Times New Roman" w:cs="Times New Roman"/>
        </w:rPr>
      </w:pPr>
    </w:p>
    <w:p w14:paraId="1DB57546" w14:textId="77777777" w:rsidR="003C5B46" w:rsidRPr="00FA0796" w:rsidRDefault="003C5B46" w:rsidP="003C5B46">
      <w:pPr>
        <w:spacing w:line="200" w:lineRule="exact"/>
        <w:rPr>
          <w:rFonts w:ascii="Times New Roman" w:eastAsia="Times New Roman" w:hAnsi="Times New Roman" w:cs="Times New Roman"/>
        </w:rPr>
      </w:pPr>
    </w:p>
    <w:p w14:paraId="5560BE0B" w14:textId="77777777" w:rsidR="003C5B46" w:rsidRPr="00FA0796" w:rsidRDefault="003C5B46" w:rsidP="003C5B46">
      <w:pPr>
        <w:spacing w:line="300" w:lineRule="exact"/>
        <w:rPr>
          <w:rFonts w:ascii="Times New Roman" w:eastAsia="Times New Roman" w:hAnsi="Times New Roman" w:cs="Times New Roman"/>
        </w:rPr>
      </w:pPr>
    </w:p>
    <w:p w14:paraId="7B678E00" w14:textId="6CADB3AF" w:rsidR="003C5B46" w:rsidRPr="00FA0796" w:rsidRDefault="00C65450" w:rsidP="003C5B46">
      <w:pPr>
        <w:spacing w:line="0" w:lineRule="atLeast"/>
        <w:rPr>
          <w:rFonts w:ascii="Times New Roman" w:eastAsia="Arial" w:hAnsi="Times New Roman" w:cs="Times New Roman"/>
          <w:sz w:val="45"/>
        </w:rPr>
      </w:pPr>
      <w:r>
        <w:rPr>
          <w:rFonts w:ascii="Times New Roman" w:eastAsia="Arial" w:hAnsi="Times New Roman" w:cs="Times New Roman"/>
          <w:sz w:val="45"/>
        </w:rPr>
        <w:t>Project Timeline</w:t>
      </w:r>
    </w:p>
    <w:p w14:paraId="5A705854" w14:textId="5C8D09A9" w:rsidR="00E543C2" w:rsidRDefault="00FA1192" w:rsidP="00FA1192">
      <w:pPr>
        <w:jc w:val="right"/>
        <w:rPr>
          <w:rFonts w:ascii="Times New Roman" w:hAnsi="Times New Roman" w:cs="Times New Roman"/>
        </w:rPr>
      </w:pPr>
      <w:r>
        <w:rPr>
          <w:rFonts w:ascii="Times New Roman" w:hAnsi="Times New Roman" w:cs="Times New Roman"/>
        </w:rPr>
        <w:t xml:space="preserve">                                                                                                                                                                         </w:t>
      </w:r>
      <w:r w:rsidRPr="00FA1192">
        <w:rPr>
          <w:rFonts w:ascii="Times New Roman" w:hAnsi="Times New Roman" w:cs="Times New Roman"/>
          <w:noProof/>
        </w:rPr>
        <w:drawing>
          <wp:inline distT="0" distB="0" distL="0" distR="0" wp14:anchorId="021AA5E1" wp14:editId="70C52BCF">
            <wp:extent cx="2941983" cy="66162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57" cy="663238"/>
                    </a:xfrm>
                    <a:prstGeom prst="rect">
                      <a:avLst/>
                    </a:prstGeom>
                  </pic:spPr>
                </pic:pic>
              </a:graphicData>
            </a:graphic>
          </wp:inline>
        </w:drawing>
      </w:r>
    </w:p>
    <w:p w14:paraId="1F55F288" w14:textId="3F460CE5" w:rsidR="00DF7A7F" w:rsidRDefault="00DF7A7F">
      <w:pPr>
        <w:rPr>
          <w:rFonts w:ascii="Times New Roman" w:hAnsi="Times New Roman" w:cs="Times New Roman"/>
        </w:rPr>
      </w:pPr>
    </w:p>
    <w:p w14:paraId="1BC92491" w14:textId="77777777" w:rsidR="00DF7A7F" w:rsidRDefault="00DF7A7F">
      <w:pPr>
        <w:rPr>
          <w:rFonts w:ascii="Times New Roman" w:hAnsi="Times New Roman" w:cs="Times New Roman"/>
        </w:rPr>
      </w:pPr>
    </w:p>
    <w:p w14:paraId="54E5FF93" w14:textId="68EDDA98" w:rsidR="00E543C2" w:rsidRDefault="007709DA">
      <w:pPr>
        <w:rPr>
          <w:rFonts w:ascii="Times New Roman" w:hAnsi="Times New Roman" w:cs="Times New Roman"/>
        </w:rPr>
      </w:pPr>
      <w:r w:rsidRPr="007709DA">
        <w:rPr>
          <w:rFonts w:ascii="Times New Roman" w:hAnsi="Times New Roman" w:cs="Times New Roman"/>
          <w:noProof/>
        </w:rPr>
        <w:drawing>
          <wp:inline distT="0" distB="0" distL="0" distR="0" wp14:anchorId="0B639A08" wp14:editId="2F9C8F6C">
            <wp:extent cx="5731510" cy="207445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5038" cy="2079355"/>
                    </a:xfrm>
                    <a:prstGeom prst="rect">
                      <a:avLst/>
                    </a:prstGeom>
                  </pic:spPr>
                </pic:pic>
              </a:graphicData>
            </a:graphic>
          </wp:inline>
        </w:drawing>
      </w:r>
    </w:p>
    <w:p w14:paraId="07E7DAA1" w14:textId="1110B760" w:rsidR="007709DA" w:rsidRDefault="007709DA">
      <w:pPr>
        <w:rPr>
          <w:rFonts w:ascii="Times New Roman" w:hAnsi="Times New Roman" w:cs="Times New Roman"/>
        </w:rPr>
      </w:pPr>
    </w:p>
    <w:p w14:paraId="49579F4A" w14:textId="353D75B6" w:rsidR="007709DA" w:rsidRDefault="00664724">
      <w:pPr>
        <w:rPr>
          <w:rFonts w:ascii="Times New Roman" w:hAnsi="Times New Roman" w:cs="Times New Roman"/>
        </w:rPr>
      </w:pPr>
      <w:r w:rsidRPr="00664724">
        <w:rPr>
          <w:rFonts w:ascii="Times New Roman" w:hAnsi="Times New Roman" w:cs="Times New Roman"/>
          <w:noProof/>
        </w:rPr>
        <w:drawing>
          <wp:inline distT="0" distB="0" distL="0" distR="0" wp14:anchorId="58BEA961" wp14:editId="41C412FD">
            <wp:extent cx="5731510" cy="22109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508" cy="2213637"/>
                    </a:xfrm>
                    <a:prstGeom prst="rect">
                      <a:avLst/>
                    </a:prstGeom>
                  </pic:spPr>
                </pic:pic>
              </a:graphicData>
            </a:graphic>
          </wp:inline>
        </w:drawing>
      </w:r>
    </w:p>
    <w:p w14:paraId="11D99160" w14:textId="62AAC393" w:rsidR="00664724" w:rsidRDefault="00664724">
      <w:pPr>
        <w:rPr>
          <w:rFonts w:ascii="Times New Roman" w:hAnsi="Times New Roman" w:cs="Times New Roman"/>
        </w:rPr>
      </w:pPr>
    </w:p>
    <w:p w14:paraId="3E41E66A" w14:textId="7637EE44" w:rsidR="00E543C2" w:rsidRDefault="00664724">
      <w:pPr>
        <w:rPr>
          <w:rFonts w:ascii="Times New Roman" w:hAnsi="Times New Roman" w:cs="Times New Roman"/>
        </w:rPr>
      </w:pPr>
      <w:r w:rsidRPr="00664724">
        <w:rPr>
          <w:rFonts w:ascii="Times New Roman" w:hAnsi="Times New Roman" w:cs="Times New Roman"/>
          <w:noProof/>
        </w:rPr>
        <w:drawing>
          <wp:inline distT="0" distB="0" distL="0" distR="0" wp14:anchorId="3675FE6B" wp14:editId="04349B1D">
            <wp:extent cx="5731510" cy="201986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9188" cy="2022575"/>
                    </a:xfrm>
                    <a:prstGeom prst="rect">
                      <a:avLst/>
                    </a:prstGeom>
                  </pic:spPr>
                </pic:pic>
              </a:graphicData>
            </a:graphic>
          </wp:inline>
        </w:drawing>
      </w:r>
    </w:p>
    <w:p w14:paraId="3F7D51BE" w14:textId="77777777" w:rsidR="00BE75F1" w:rsidRDefault="00BE75F1" w:rsidP="00C65450">
      <w:pPr>
        <w:spacing w:line="0" w:lineRule="atLeast"/>
        <w:rPr>
          <w:rFonts w:ascii="Times New Roman" w:eastAsia="Arial" w:hAnsi="Times New Roman" w:cs="Times New Roman"/>
          <w:sz w:val="37"/>
        </w:rPr>
      </w:pPr>
    </w:p>
    <w:p w14:paraId="6A0F81A0" w14:textId="77777777" w:rsidR="00BE75F1" w:rsidRDefault="00BE75F1" w:rsidP="00C65450">
      <w:pPr>
        <w:spacing w:line="0" w:lineRule="atLeast"/>
        <w:rPr>
          <w:rFonts w:ascii="Times New Roman" w:eastAsia="Arial" w:hAnsi="Times New Roman" w:cs="Times New Roman"/>
          <w:sz w:val="37"/>
        </w:rPr>
      </w:pPr>
    </w:p>
    <w:p w14:paraId="4C5B41A3" w14:textId="77777777" w:rsidR="00BE75F1" w:rsidRDefault="00BE75F1" w:rsidP="00C65450">
      <w:pPr>
        <w:spacing w:line="0" w:lineRule="atLeast"/>
        <w:rPr>
          <w:rFonts w:ascii="Times New Roman" w:eastAsia="Arial" w:hAnsi="Times New Roman" w:cs="Times New Roman"/>
          <w:sz w:val="37"/>
        </w:rPr>
      </w:pPr>
    </w:p>
    <w:p w14:paraId="2C39B022" w14:textId="39B0BD4F" w:rsidR="00C65450" w:rsidRPr="00FA0796" w:rsidRDefault="00C65450" w:rsidP="00C65450">
      <w:pPr>
        <w:spacing w:line="0" w:lineRule="atLeast"/>
        <w:rPr>
          <w:rFonts w:ascii="Times New Roman" w:eastAsia="Arial" w:hAnsi="Times New Roman" w:cs="Times New Roman"/>
          <w:sz w:val="37"/>
        </w:rPr>
      </w:pPr>
      <w:r>
        <w:rPr>
          <w:rFonts w:ascii="Times New Roman" w:eastAsia="Arial" w:hAnsi="Times New Roman" w:cs="Times New Roman"/>
          <w:sz w:val="37"/>
        </w:rPr>
        <w:lastRenderedPageBreak/>
        <w:t>Appendix B</w:t>
      </w:r>
    </w:p>
    <w:p w14:paraId="3C26DCA5" w14:textId="77777777" w:rsidR="00C65450" w:rsidRPr="00FA0796" w:rsidRDefault="00C65450" w:rsidP="00C65450">
      <w:pPr>
        <w:spacing w:line="200" w:lineRule="exact"/>
        <w:rPr>
          <w:rFonts w:ascii="Times New Roman" w:eastAsia="Times New Roman" w:hAnsi="Times New Roman" w:cs="Times New Roman"/>
        </w:rPr>
      </w:pPr>
    </w:p>
    <w:p w14:paraId="39EB8D0B" w14:textId="77777777" w:rsidR="00C65450" w:rsidRPr="00FA0796" w:rsidRDefault="00C65450" w:rsidP="00C65450">
      <w:pPr>
        <w:spacing w:line="200" w:lineRule="exact"/>
        <w:rPr>
          <w:rFonts w:ascii="Times New Roman" w:eastAsia="Times New Roman" w:hAnsi="Times New Roman" w:cs="Times New Roman"/>
        </w:rPr>
      </w:pPr>
    </w:p>
    <w:p w14:paraId="1C8EB671" w14:textId="77777777" w:rsidR="00C65450" w:rsidRPr="00FA0796" w:rsidRDefault="00C65450" w:rsidP="00C65450">
      <w:pPr>
        <w:spacing w:line="300" w:lineRule="exact"/>
        <w:rPr>
          <w:rFonts w:ascii="Times New Roman" w:eastAsia="Times New Roman" w:hAnsi="Times New Roman" w:cs="Times New Roman"/>
        </w:rPr>
      </w:pPr>
    </w:p>
    <w:p w14:paraId="29F9BF8E" w14:textId="77777777" w:rsidR="00C65450" w:rsidRPr="00FA0796" w:rsidRDefault="00C65450" w:rsidP="00C65450">
      <w:pPr>
        <w:spacing w:line="0" w:lineRule="atLeast"/>
        <w:rPr>
          <w:rFonts w:ascii="Times New Roman" w:eastAsia="Arial" w:hAnsi="Times New Roman" w:cs="Times New Roman"/>
          <w:sz w:val="45"/>
        </w:rPr>
      </w:pPr>
      <w:r>
        <w:rPr>
          <w:rFonts w:ascii="Times New Roman" w:eastAsia="Arial" w:hAnsi="Times New Roman" w:cs="Times New Roman"/>
          <w:sz w:val="45"/>
        </w:rPr>
        <w:t>Risk Assessment</w:t>
      </w:r>
    </w:p>
    <w:p w14:paraId="638AE039" w14:textId="61C8CDD6" w:rsidR="00613E90" w:rsidRDefault="00613E90">
      <w:pPr>
        <w:rPr>
          <w:rFonts w:ascii="Times New Roman" w:hAnsi="Times New Roman" w:cs="Times New Roman"/>
        </w:rPr>
      </w:pPr>
    </w:p>
    <w:p w14:paraId="6F8D707E" w14:textId="2021853D" w:rsidR="00613E90" w:rsidRDefault="00613E90">
      <w:pPr>
        <w:rPr>
          <w:rFonts w:ascii="Times New Roman" w:hAnsi="Times New Roman" w:cs="Times New Roman"/>
        </w:rPr>
      </w:pPr>
    </w:p>
    <w:tbl>
      <w:tblPr>
        <w:tblW w:w="9680" w:type="dxa"/>
        <w:tblLook w:val="04A0" w:firstRow="1" w:lastRow="0" w:firstColumn="1" w:lastColumn="0" w:noHBand="0" w:noVBand="1"/>
      </w:tblPr>
      <w:tblGrid>
        <w:gridCol w:w="495"/>
        <w:gridCol w:w="1877"/>
        <w:gridCol w:w="2901"/>
        <w:gridCol w:w="1394"/>
        <w:gridCol w:w="1106"/>
        <w:gridCol w:w="1907"/>
      </w:tblGrid>
      <w:tr w:rsidR="00991870" w:rsidRPr="00991870" w14:paraId="1A3423D8" w14:textId="77777777" w:rsidTr="00991870">
        <w:trPr>
          <w:trHeight w:val="276"/>
        </w:trPr>
        <w:tc>
          <w:tcPr>
            <w:tcW w:w="4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0E6AA88F" w14:textId="77777777" w:rsidR="00991870" w:rsidRPr="00991870" w:rsidRDefault="00991870" w:rsidP="00991870">
            <w:pPr>
              <w:jc w:val="center"/>
              <w:rPr>
                <w:rFonts w:ascii="Arial" w:eastAsia="Times New Roman" w:hAnsi="Arial"/>
                <w:b/>
                <w:bCs/>
                <w:color w:val="FFFFFF"/>
              </w:rPr>
            </w:pPr>
            <w:r w:rsidRPr="00991870">
              <w:rPr>
                <w:rFonts w:ascii="Arial" w:eastAsia="Times New Roman" w:hAnsi="Arial"/>
                <w:b/>
                <w:bCs/>
                <w:color w:val="FFFFFF"/>
              </w:rPr>
              <w:t>#</w:t>
            </w:r>
          </w:p>
        </w:tc>
        <w:tc>
          <w:tcPr>
            <w:tcW w:w="1920" w:type="dxa"/>
            <w:tcBorders>
              <w:top w:val="single" w:sz="4" w:space="0" w:color="auto"/>
              <w:left w:val="nil"/>
              <w:bottom w:val="single" w:sz="4" w:space="0" w:color="auto"/>
              <w:right w:val="single" w:sz="4" w:space="0" w:color="auto"/>
            </w:tcBorders>
            <w:shd w:val="clear" w:color="000000" w:fill="000000"/>
            <w:vAlign w:val="center"/>
            <w:hideMark/>
          </w:tcPr>
          <w:p w14:paraId="2CD11BDD" w14:textId="77777777" w:rsidR="00991870" w:rsidRPr="00991870" w:rsidRDefault="00991870" w:rsidP="00CA4AB5">
            <w:pPr>
              <w:jc w:val="center"/>
              <w:rPr>
                <w:rFonts w:ascii="Arial" w:eastAsia="Times New Roman" w:hAnsi="Arial"/>
                <w:b/>
                <w:bCs/>
                <w:color w:val="FFFFFF"/>
              </w:rPr>
            </w:pPr>
            <w:r w:rsidRPr="00991870">
              <w:rPr>
                <w:rFonts w:ascii="Arial" w:eastAsia="Times New Roman" w:hAnsi="Arial"/>
                <w:b/>
                <w:bCs/>
                <w:color w:val="FFFFFF"/>
              </w:rPr>
              <w:t>Risk</w:t>
            </w:r>
          </w:p>
        </w:tc>
        <w:tc>
          <w:tcPr>
            <w:tcW w:w="3000" w:type="dxa"/>
            <w:tcBorders>
              <w:top w:val="single" w:sz="4" w:space="0" w:color="auto"/>
              <w:left w:val="nil"/>
              <w:bottom w:val="single" w:sz="4" w:space="0" w:color="auto"/>
              <w:right w:val="single" w:sz="4" w:space="0" w:color="auto"/>
            </w:tcBorders>
            <w:shd w:val="clear" w:color="000000" w:fill="000000"/>
            <w:vAlign w:val="center"/>
            <w:hideMark/>
          </w:tcPr>
          <w:p w14:paraId="6D26C3AD" w14:textId="77777777" w:rsidR="00991870" w:rsidRPr="00991870" w:rsidRDefault="00991870" w:rsidP="00991870">
            <w:pPr>
              <w:jc w:val="center"/>
              <w:rPr>
                <w:rFonts w:ascii="Arial" w:eastAsia="Times New Roman" w:hAnsi="Arial"/>
                <w:b/>
                <w:bCs/>
                <w:color w:val="FFFFFF"/>
              </w:rPr>
            </w:pPr>
            <w:r w:rsidRPr="00991870">
              <w:rPr>
                <w:rFonts w:ascii="Arial" w:eastAsia="Times New Roman" w:hAnsi="Arial"/>
                <w:b/>
                <w:bCs/>
                <w:color w:val="FFFFFF"/>
              </w:rPr>
              <w:t>Description</w:t>
            </w:r>
          </w:p>
        </w:tc>
        <w:tc>
          <w:tcPr>
            <w:tcW w:w="1280" w:type="dxa"/>
            <w:tcBorders>
              <w:top w:val="single" w:sz="4" w:space="0" w:color="auto"/>
              <w:left w:val="nil"/>
              <w:bottom w:val="single" w:sz="4" w:space="0" w:color="auto"/>
              <w:right w:val="single" w:sz="4" w:space="0" w:color="auto"/>
            </w:tcBorders>
            <w:shd w:val="clear" w:color="000000" w:fill="000000"/>
            <w:vAlign w:val="center"/>
            <w:hideMark/>
          </w:tcPr>
          <w:p w14:paraId="032DAE40" w14:textId="77777777" w:rsidR="00991870" w:rsidRPr="00991870" w:rsidRDefault="00991870" w:rsidP="00991870">
            <w:pPr>
              <w:jc w:val="center"/>
              <w:rPr>
                <w:rFonts w:ascii="Arial" w:eastAsia="Times New Roman" w:hAnsi="Arial"/>
                <w:b/>
                <w:bCs/>
                <w:color w:val="FFFFFF"/>
              </w:rPr>
            </w:pPr>
            <w:r w:rsidRPr="00991870">
              <w:rPr>
                <w:rFonts w:ascii="Arial" w:eastAsia="Times New Roman" w:hAnsi="Arial"/>
                <w:b/>
                <w:bCs/>
                <w:color w:val="FFFFFF"/>
              </w:rPr>
              <w:t>Probability</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0A827E08" w14:textId="77777777" w:rsidR="00991870" w:rsidRPr="00991870" w:rsidRDefault="00991870" w:rsidP="00991870">
            <w:pPr>
              <w:jc w:val="center"/>
              <w:rPr>
                <w:rFonts w:ascii="Arial" w:eastAsia="Times New Roman" w:hAnsi="Arial"/>
                <w:b/>
                <w:bCs/>
                <w:color w:val="FFFFFF"/>
              </w:rPr>
            </w:pPr>
            <w:r w:rsidRPr="00991870">
              <w:rPr>
                <w:rFonts w:ascii="Arial" w:eastAsia="Times New Roman" w:hAnsi="Arial"/>
                <w:b/>
                <w:bCs/>
                <w:color w:val="FFFFFF"/>
              </w:rPr>
              <w:t>Severity</w:t>
            </w:r>
          </w:p>
        </w:tc>
        <w:tc>
          <w:tcPr>
            <w:tcW w:w="1940" w:type="dxa"/>
            <w:tcBorders>
              <w:top w:val="single" w:sz="4" w:space="0" w:color="auto"/>
              <w:left w:val="nil"/>
              <w:bottom w:val="single" w:sz="4" w:space="0" w:color="auto"/>
              <w:right w:val="single" w:sz="4" w:space="0" w:color="auto"/>
            </w:tcBorders>
            <w:shd w:val="clear" w:color="000000" w:fill="000000"/>
            <w:vAlign w:val="center"/>
            <w:hideMark/>
          </w:tcPr>
          <w:p w14:paraId="4B29B5E6" w14:textId="77777777" w:rsidR="00991870" w:rsidRPr="00991870" w:rsidRDefault="00991870" w:rsidP="00991870">
            <w:pPr>
              <w:jc w:val="center"/>
              <w:rPr>
                <w:rFonts w:ascii="Arial" w:eastAsia="Times New Roman" w:hAnsi="Arial"/>
                <w:b/>
                <w:bCs/>
                <w:color w:val="FFFFFF"/>
              </w:rPr>
            </w:pPr>
            <w:r w:rsidRPr="00991870">
              <w:rPr>
                <w:rFonts w:ascii="Arial" w:eastAsia="Times New Roman" w:hAnsi="Arial"/>
                <w:b/>
                <w:bCs/>
                <w:color w:val="FFFFFF"/>
              </w:rPr>
              <w:t xml:space="preserve"> Actions to Minimise Risk </w:t>
            </w:r>
          </w:p>
        </w:tc>
      </w:tr>
      <w:tr w:rsidR="00991870" w:rsidRPr="00991870" w14:paraId="73808D15" w14:textId="77777777" w:rsidTr="00991870">
        <w:trPr>
          <w:trHeight w:val="255"/>
        </w:trPr>
        <w:tc>
          <w:tcPr>
            <w:tcW w:w="440" w:type="dxa"/>
            <w:tcBorders>
              <w:top w:val="nil"/>
              <w:left w:val="single" w:sz="4" w:space="0" w:color="auto"/>
              <w:bottom w:val="single" w:sz="4" w:space="0" w:color="auto"/>
              <w:right w:val="single" w:sz="4" w:space="0" w:color="auto"/>
            </w:tcBorders>
            <w:shd w:val="clear" w:color="000000" w:fill="BFBFBF"/>
            <w:noWrap/>
            <w:vAlign w:val="bottom"/>
            <w:hideMark/>
          </w:tcPr>
          <w:p w14:paraId="5D4FE438"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1</w:t>
            </w:r>
          </w:p>
        </w:tc>
        <w:tc>
          <w:tcPr>
            <w:tcW w:w="9240" w:type="dxa"/>
            <w:gridSpan w:val="5"/>
            <w:tcBorders>
              <w:top w:val="single" w:sz="4" w:space="0" w:color="auto"/>
              <w:left w:val="nil"/>
              <w:bottom w:val="single" w:sz="4" w:space="0" w:color="auto"/>
              <w:right w:val="single" w:sz="4" w:space="0" w:color="000000"/>
            </w:tcBorders>
            <w:shd w:val="clear" w:color="000000" w:fill="BFBFBF"/>
            <w:vAlign w:val="center"/>
            <w:hideMark/>
          </w:tcPr>
          <w:p w14:paraId="5CF30E83"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Internal Risks</w:t>
            </w:r>
          </w:p>
        </w:tc>
      </w:tr>
      <w:tr w:rsidR="00991870" w:rsidRPr="00991870" w14:paraId="53CFDFE3" w14:textId="77777777" w:rsidTr="00991870">
        <w:trPr>
          <w:trHeight w:val="3468"/>
        </w:trPr>
        <w:tc>
          <w:tcPr>
            <w:tcW w:w="440" w:type="dxa"/>
            <w:tcBorders>
              <w:top w:val="nil"/>
              <w:left w:val="single" w:sz="4" w:space="0" w:color="auto"/>
              <w:bottom w:val="single" w:sz="4" w:space="0" w:color="auto"/>
              <w:right w:val="single" w:sz="4" w:space="0" w:color="auto"/>
            </w:tcBorders>
            <w:shd w:val="clear" w:color="000000" w:fill="FFFFFF"/>
            <w:vAlign w:val="center"/>
            <w:hideMark/>
          </w:tcPr>
          <w:p w14:paraId="25B14223"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1.1</w:t>
            </w:r>
          </w:p>
        </w:tc>
        <w:tc>
          <w:tcPr>
            <w:tcW w:w="1920" w:type="dxa"/>
            <w:tcBorders>
              <w:top w:val="nil"/>
              <w:left w:val="nil"/>
              <w:bottom w:val="single" w:sz="4" w:space="0" w:color="auto"/>
              <w:right w:val="single" w:sz="4" w:space="0" w:color="auto"/>
            </w:tcBorders>
            <w:shd w:val="clear" w:color="000000" w:fill="FFFFFF"/>
            <w:vAlign w:val="center"/>
            <w:hideMark/>
          </w:tcPr>
          <w:p w14:paraId="1C42F496" w14:textId="77777777" w:rsidR="00991870" w:rsidRPr="00991870" w:rsidRDefault="00991870" w:rsidP="00991870">
            <w:pPr>
              <w:rPr>
                <w:rFonts w:ascii="Arial" w:eastAsia="Times New Roman" w:hAnsi="Arial"/>
                <w:b/>
                <w:bCs/>
              </w:rPr>
            </w:pPr>
            <w:r w:rsidRPr="00991870">
              <w:rPr>
                <w:rFonts w:ascii="Arial" w:eastAsia="Times New Roman" w:hAnsi="Arial"/>
                <w:b/>
                <w:bCs/>
              </w:rPr>
              <w:t>Twitter Developer Access</w:t>
            </w:r>
          </w:p>
        </w:tc>
        <w:tc>
          <w:tcPr>
            <w:tcW w:w="3000" w:type="dxa"/>
            <w:tcBorders>
              <w:top w:val="nil"/>
              <w:left w:val="nil"/>
              <w:bottom w:val="single" w:sz="4" w:space="0" w:color="auto"/>
              <w:right w:val="single" w:sz="4" w:space="0" w:color="auto"/>
            </w:tcBorders>
            <w:shd w:val="clear" w:color="000000" w:fill="FFFFFF"/>
            <w:vAlign w:val="center"/>
            <w:hideMark/>
          </w:tcPr>
          <w:p w14:paraId="4FADD6FD" w14:textId="77777777" w:rsidR="00991870" w:rsidRPr="00991870" w:rsidRDefault="00991870" w:rsidP="00991870">
            <w:pPr>
              <w:rPr>
                <w:rFonts w:ascii="Arial" w:eastAsia="Times New Roman" w:hAnsi="Arial"/>
              </w:rPr>
            </w:pPr>
            <w:r w:rsidRPr="00991870">
              <w:rPr>
                <w:rFonts w:ascii="Arial" w:eastAsia="Times New Roman" w:hAnsi="Arial"/>
              </w:rPr>
              <w:t>The Twitter API allows data to be collected through developer access.</w:t>
            </w:r>
          </w:p>
        </w:tc>
        <w:tc>
          <w:tcPr>
            <w:tcW w:w="1280" w:type="dxa"/>
            <w:tcBorders>
              <w:top w:val="nil"/>
              <w:left w:val="nil"/>
              <w:bottom w:val="single" w:sz="4" w:space="0" w:color="auto"/>
              <w:right w:val="single" w:sz="4" w:space="0" w:color="auto"/>
            </w:tcBorders>
            <w:shd w:val="clear" w:color="000000" w:fill="FFFFFF"/>
            <w:vAlign w:val="center"/>
            <w:hideMark/>
          </w:tcPr>
          <w:p w14:paraId="5B1D8019"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Insignificant</w:t>
            </w:r>
          </w:p>
        </w:tc>
        <w:tc>
          <w:tcPr>
            <w:tcW w:w="1100" w:type="dxa"/>
            <w:tcBorders>
              <w:top w:val="single" w:sz="4" w:space="0" w:color="auto"/>
              <w:left w:val="single" w:sz="4" w:space="0" w:color="auto"/>
              <w:bottom w:val="single" w:sz="4" w:space="0" w:color="auto"/>
              <w:right w:val="single" w:sz="4" w:space="0" w:color="auto"/>
            </w:tcBorders>
            <w:shd w:val="clear" w:color="000000" w:fill="F79646"/>
            <w:vAlign w:val="center"/>
            <w:hideMark/>
          </w:tcPr>
          <w:p w14:paraId="15C83745"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Major</w:t>
            </w:r>
          </w:p>
        </w:tc>
        <w:tc>
          <w:tcPr>
            <w:tcW w:w="1940" w:type="dxa"/>
            <w:tcBorders>
              <w:top w:val="nil"/>
              <w:left w:val="nil"/>
              <w:bottom w:val="single" w:sz="4" w:space="0" w:color="auto"/>
              <w:right w:val="single" w:sz="4" w:space="0" w:color="auto"/>
            </w:tcBorders>
            <w:shd w:val="clear" w:color="000000" w:fill="FFFFFF"/>
            <w:vAlign w:val="center"/>
            <w:hideMark/>
          </w:tcPr>
          <w:p w14:paraId="3CFD1308" w14:textId="77777777" w:rsidR="00991870" w:rsidRPr="00991870" w:rsidRDefault="00991870" w:rsidP="00991870">
            <w:pPr>
              <w:rPr>
                <w:rFonts w:ascii="Arial" w:eastAsia="Times New Roman" w:hAnsi="Arial"/>
              </w:rPr>
            </w:pPr>
            <w:r w:rsidRPr="00991870">
              <w:rPr>
                <w:rFonts w:ascii="Arial" w:eastAsia="Times New Roman" w:hAnsi="Arial"/>
              </w:rPr>
              <w:t>According to Twitter's terms and conditions, developers must use their developer accounts accordingly. Researchers may be put at risk by any actions that violate twitter's terms of service.</w:t>
            </w:r>
          </w:p>
        </w:tc>
      </w:tr>
      <w:tr w:rsidR="00991870" w:rsidRPr="00991870" w14:paraId="297D1C74" w14:textId="77777777" w:rsidTr="00991870">
        <w:trPr>
          <w:trHeight w:val="4500"/>
        </w:trPr>
        <w:tc>
          <w:tcPr>
            <w:tcW w:w="440" w:type="dxa"/>
            <w:tcBorders>
              <w:top w:val="nil"/>
              <w:left w:val="single" w:sz="4" w:space="0" w:color="auto"/>
              <w:bottom w:val="single" w:sz="4" w:space="0" w:color="auto"/>
              <w:right w:val="single" w:sz="4" w:space="0" w:color="auto"/>
            </w:tcBorders>
            <w:shd w:val="clear" w:color="000000" w:fill="FFFFFF"/>
            <w:vAlign w:val="center"/>
            <w:hideMark/>
          </w:tcPr>
          <w:p w14:paraId="68CCFA54"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1.2</w:t>
            </w:r>
          </w:p>
        </w:tc>
        <w:tc>
          <w:tcPr>
            <w:tcW w:w="1920" w:type="dxa"/>
            <w:tcBorders>
              <w:top w:val="nil"/>
              <w:left w:val="nil"/>
              <w:bottom w:val="single" w:sz="4" w:space="0" w:color="auto"/>
              <w:right w:val="single" w:sz="4" w:space="0" w:color="auto"/>
            </w:tcBorders>
            <w:shd w:val="clear" w:color="000000" w:fill="FFFFFF"/>
            <w:vAlign w:val="center"/>
            <w:hideMark/>
          </w:tcPr>
          <w:p w14:paraId="1AAC53D1" w14:textId="77777777" w:rsidR="00991870" w:rsidRPr="00991870" w:rsidRDefault="00991870" w:rsidP="00991870">
            <w:pPr>
              <w:rPr>
                <w:rFonts w:ascii="Arial" w:eastAsia="Times New Roman" w:hAnsi="Arial"/>
                <w:b/>
                <w:bCs/>
              </w:rPr>
            </w:pPr>
            <w:r w:rsidRPr="00991870">
              <w:rPr>
                <w:rFonts w:ascii="Arial" w:eastAsia="Times New Roman" w:hAnsi="Arial"/>
                <w:b/>
                <w:bCs/>
              </w:rPr>
              <w:t>System Shut Down</w:t>
            </w:r>
          </w:p>
        </w:tc>
        <w:tc>
          <w:tcPr>
            <w:tcW w:w="3000" w:type="dxa"/>
            <w:tcBorders>
              <w:top w:val="nil"/>
              <w:left w:val="nil"/>
              <w:bottom w:val="single" w:sz="4" w:space="0" w:color="auto"/>
              <w:right w:val="single" w:sz="4" w:space="0" w:color="auto"/>
            </w:tcBorders>
            <w:shd w:val="clear" w:color="000000" w:fill="FFFFFF"/>
            <w:vAlign w:val="center"/>
            <w:hideMark/>
          </w:tcPr>
          <w:p w14:paraId="60183099" w14:textId="77777777" w:rsidR="00991870" w:rsidRPr="00991870" w:rsidRDefault="00991870" w:rsidP="00991870">
            <w:pPr>
              <w:jc w:val="center"/>
              <w:rPr>
                <w:rFonts w:ascii="Arial" w:eastAsia="Times New Roman" w:hAnsi="Arial"/>
              </w:rPr>
            </w:pPr>
            <w:r w:rsidRPr="00991870">
              <w:rPr>
                <w:rFonts w:ascii="Arial" w:eastAsia="Times New Roman" w:hAnsi="Arial"/>
              </w:rPr>
              <w:t>The process of collecting data takes several days to complete. In the event of a shutdown, the data collection process and project delivery may be delayed.</w:t>
            </w:r>
          </w:p>
        </w:tc>
        <w:tc>
          <w:tcPr>
            <w:tcW w:w="1280" w:type="dxa"/>
            <w:tcBorders>
              <w:top w:val="single" w:sz="4" w:space="0" w:color="auto"/>
              <w:left w:val="single" w:sz="4" w:space="0" w:color="auto"/>
              <w:bottom w:val="single" w:sz="4" w:space="0" w:color="auto"/>
              <w:right w:val="single" w:sz="4" w:space="0" w:color="auto"/>
            </w:tcBorders>
            <w:shd w:val="clear" w:color="000000" w:fill="FFFF66"/>
            <w:vAlign w:val="center"/>
            <w:hideMark/>
          </w:tcPr>
          <w:p w14:paraId="1B0D35DA"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Moderate</w:t>
            </w:r>
          </w:p>
        </w:tc>
        <w:tc>
          <w:tcPr>
            <w:tcW w:w="1100" w:type="dxa"/>
            <w:tcBorders>
              <w:top w:val="single" w:sz="4" w:space="0" w:color="auto"/>
              <w:left w:val="single" w:sz="4" w:space="0" w:color="auto"/>
              <w:bottom w:val="single" w:sz="4" w:space="0" w:color="auto"/>
              <w:right w:val="single" w:sz="4" w:space="0" w:color="auto"/>
            </w:tcBorders>
            <w:shd w:val="clear" w:color="000000" w:fill="FFFF66"/>
            <w:vAlign w:val="center"/>
            <w:hideMark/>
          </w:tcPr>
          <w:p w14:paraId="64D79E9F"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Moderate</w:t>
            </w:r>
          </w:p>
        </w:tc>
        <w:tc>
          <w:tcPr>
            <w:tcW w:w="1940" w:type="dxa"/>
            <w:tcBorders>
              <w:top w:val="nil"/>
              <w:left w:val="nil"/>
              <w:bottom w:val="single" w:sz="4" w:space="0" w:color="auto"/>
              <w:right w:val="single" w:sz="4" w:space="0" w:color="auto"/>
            </w:tcBorders>
            <w:shd w:val="clear" w:color="000000" w:fill="FFFFFF"/>
            <w:vAlign w:val="center"/>
            <w:hideMark/>
          </w:tcPr>
          <w:p w14:paraId="3EED1CF8" w14:textId="77777777" w:rsidR="00991870" w:rsidRPr="00991870" w:rsidRDefault="00991870" w:rsidP="00991870">
            <w:pPr>
              <w:rPr>
                <w:rFonts w:ascii="Arial" w:eastAsia="Times New Roman" w:hAnsi="Arial"/>
              </w:rPr>
            </w:pPr>
            <w:r w:rsidRPr="00991870">
              <w:rPr>
                <w:rFonts w:ascii="Arial" w:eastAsia="Times New Roman" w:hAnsi="Arial"/>
              </w:rPr>
              <w:t xml:space="preserve"> It is very important to design the data collection so that shutting down of the system cannot negatively affect it. It is essential to store all the information retrieved from twitter. Backups must be automatically created in multiple locations.  </w:t>
            </w:r>
          </w:p>
        </w:tc>
      </w:tr>
      <w:tr w:rsidR="00991870" w:rsidRPr="00991870" w14:paraId="6599FCD2" w14:textId="77777777" w:rsidTr="00991870">
        <w:trPr>
          <w:trHeight w:val="3108"/>
        </w:trPr>
        <w:tc>
          <w:tcPr>
            <w:tcW w:w="440" w:type="dxa"/>
            <w:tcBorders>
              <w:top w:val="nil"/>
              <w:left w:val="single" w:sz="4" w:space="0" w:color="auto"/>
              <w:bottom w:val="single" w:sz="4" w:space="0" w:color="auto"/>
              <w:right w:val="single" w:sz="4" w:space="0" w:color="auto"/>
            </w:tcBorders>
            <w:shd w:val="clear" w:color="000000" w:fill="FFFFFF"/>
            <w:vAlign w:val="center"/>
            <w:hideMark/>
          </w:tcPr>
          <w:p w14:paraId="3FB9571F"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1.3</w:t>
            </w:r>
          </w:p>
        </w:tc>
        <w:tc>
          <w:tcPr>
            <w:tcW w:w="1920" w:type="dxa"/>
            <w:tcBorders>
              <w:top w:val="nil"/>
              <w:left w:val="nil"/>
              <w:bottom w:val="single" w:sz="4" w:space="0" w:color="auto"/>
              <w:right w:val="single" w:sz="4" w:space="0" w:color="auto"/>
            </w:tcBorders>
            <w:shd w:val="clear" w:color="000000" w:fill="FFFFFF"/>
            <w:vAlign w:val="center"/>
            <w:hideMark/>
          </w:tcPr>
          <w:p w14:paraId="445016F4" w14:textId="77777777" w:rsidR="00991870" w:rsidRPr="00991870" w:rsidRDefault="00991870" w:rsidP="00991870">
            <w:pPr>
              <w:rPr>
                <w:rFonts w:ascii="Arial" w:eastAsia="Times New Roman" w:hAnsi="Arial"/>
                <w:b/>
                <w:bCs/>
              </w:rPr>
            </w:pPr>
            <w:r w:rsidRPr="00991870">
              <w:rPr>
                <w:rFonts w:ascii="Arial" w:eastAsia="Times New Roman" w:hAnsi="Arial"/>
                <w:b/>
                <w:bCs/>
              </w:rPr>
              <w:t>Code Files</w:t>
            </w:r>
          </w:p>
        </w:tc>
        <w:tc>
          <w:tcPr>
            <w:tcW w:w="3000" w:type="dxa"/>
            <w:tcBorders>
              <w:top w:val="nil"/>
              <w:left w:val="nil"/>
              <w:bottom w:val="single" w:sz="4" w:space="0" w:color="auto"/>
              <w:right w:val="single" w:sz="4" w:space="0" w:color="auto"/>
            </w:tcBorders>
            <w:shd w:val="clear" w:color="000000" w:fill="FFFFFF"/>
            <w:vAlign w:val="center"/>
            <w:hideMark/>
          </w:tcPr>
          <w:p w14:paraId="4F8D6E8C" w14:textId="264B29C9" w:rsidR="00991870" w:rsidRPr="00991870" w:rsidRDefault="00991870" w:rsidP="00991870">
            <w:pPr>
              <w:jc w:val="center"/>
              <w:rPr>
                <w:rFonts w:ascii="Arial" w:eastAsia="Times New Roman" w:hAnsi="Arial"/>
              </w:rPr>
            </w:pPr>
            <w:r w:rsidRPr="00991870">
              <w:rPr>
                <w:rFonts w:ascii="Arial" w:eastAsia="Times New Roman" w:hAnsi="Arial"/>
              </w:rPr>
              <w:t xml:space="preserve">Code files without multiple copies can lead to </w:t>
            </w:r>
            <w:r w:rsidR="00CA4AB5" w:rsidRPr="00991870">
              <w:rPr>
                <w:rFonts w:ascii="Arial" w:eastAsia="Times New Roman" w:hAnsi="Arial"/>
              </w:rPr>
              <w:t>chaos</w:t>
            </w:r>
            <w:r w:rsidRPr="00991870">
              <w:rPr>
                <w:rFonts w:ascii="Arial" w:eastAsia="Times New Roman" w:hAnsi="Arial"/>
              </w:rPr>
              <w:t>. In case of a catastrophe, the hard drive is wiped out or the system will not start.</w:t>
            </w:r>
          </w:p>
        </w:tc>
        <w:tc>
          <w:tcPr>
            <w:tcW w:w="1280" w:type="dxa"/>
            <w:tcBorders>
              <w:top w:val="nil"/>
              <w:left w:val="nil"/>
              <w:bottom w:val="single" w:sz="4" w:space="0" w:color="auto"/>
              <w:right w:val="single" w:sz="4" w:space="0" w:color="auto"/>
            </w:tcBorders>
            <w:shd w:val="clear" w:color="000000" w:fill="FFFFFF"/>
            <w:vAlign w:val="center"/>
            <w:hideMark/>
          </w:tcPr>
          <w:p w14:paraId="7FD6DDE0"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Insignificant</w:t>
            </w:r>
          </w:p>
        </w:tc>
        <w:tc>
          <w:tcPr>
            <w:tcW w:w="1100" w:type="dxa"/>
            <w:tcBorders>
              <w:top w:val="single" w:sz="4" w:space="0" w:color="auto"/>
              <w:left w:val="single" w:sz="4" w:space="0" w:color="auto"/>
              <w:bottom w:val="single" w:sz="4" w:space="0" w:color="auto"/>
              <w:right w:val="single" w:sz="4" w:space="0" w:color="auto"/>
            </w:tcBorders>
            <w:shd w:val="clear" w:color="000000" w:fill="F79646"/>
            <w:vAlign w:val="center"/>
            <w:hideMark/>
          </w:tcPr>
          <w:p w14:paraId="710AE597" w14:textId="77777777" w:rsidR="00991870" w:rsidRPr="00991870" w:rsidRDefault="00991870" w:rsidP="00991870">
            <w:pPr>
              <w:jc w:val="center"/>
              <w:rPr>
                <w:rFonts w:ascii="Arial" w:eastAsia="Times New Roman" w:hAnsi="Arial"/>
                <w:b/>
                <w:bCs/>
              </w:rPr>
            </w:pPr>
            <w:r w:rsidRPr="00991870">
              <w:rPr>
                <w:rFonts w:ascii="Arial" w:eastAsia="Times New Roman" w:hAnsi="Arial"/>
                <w:b/>
                <w:bCs/>
              </w:rPr>
              <w:t>Major</w:t>
            </w:r>
          </w:p>
        </w:tc>
        <w:tc>
          <w:tcPr>
            <w:tcW w:w="1940" w:type="dxa"/>
            <w:tcBorders>
              <w:top w:val="nil"/>
              <w:left w:val="nil"/>
              <w:bottom w:val="single" w:sz="4" w:space="0" w:color="auto"/>
              <w:right w:val="single" w:sz="4" w:space="0" w:color="auto"/>
            </w:tcBorders>
            <w:shd w:val="clear" w:color="000000" w:fill="FFFFFF"/>
            <w:vAlign w:val="center"/>
            <w:hideMark/>
          </w:tcPr>
          <w:p w14:paraId="4A16BE93" w14:textId="77777777" w:rsidR="00991870" w:rsidRPr="00991870" w:rsidRDefault="00991870" w:rsidP="00991870">
            <w:pPr>
              <w:rPr>
                <w:rFonts w:ascii="Arial" w:eastAsia="Times New Roman" w:hAnsi="Arial"/>
              </w:rPr>
            </w:pPr>
            <w:r w:rsidRPr="00991870">
              <w:rPr>
                <w:rFonts w:ascii="Arial" w:eastAsia="Times New Roman" w:hAnsi="Arial"/>
              </w:rPr>
              <w:t xml:space="preserve"> Version control should be used for code files. It is necessary to store multiple copies of the code. </w:t>
            </w:r>
          </w:p>
        </w:tc>
      </w:tr>
    </w:tbl>
    <w:p w14:paraId="50E0C91A" w14:textId="77777777" w:rsidR="00BE75F1" w:rsidRDefault="00BE75F1" w:rsidP="000057D6">
      <w:pPr>
        <w:spacing w:line="0" w:lineRule="atLeast"/>
        <w:rPr>
          <w:rFonts w:ascii="Times New Roman" w:eastAsia="Arial" w:hAnsi="Times New Roman" w:cs="Times New Roman"/>
          <w:sz w:val="45"/>
        </w:rPr>
      </w:pPr>
    </w:p>
    <w:p w14:paraId="5BC28FA7" w14:textId="77777777" w:rsidR="00BE75F1" w:rsidRDefault="00BE75F1" w:rsidP="000057D6">
      <w:pPr>
        <w:spacing w:line="0" w:lineRule="atLeast"/>
        <w:rPr>
          <w:rFonts w:ascii="Times New Roman" w:eastAsia="Arial" w:hAnsi="Times New Roman" w:cs="Times New Roman"/>
          <w:sz w:val="45"/>
        </w:rPr>
      </w:pPr>
    </w:p>
    <w:p w14:paraId="07955B74" w14:textId="5A8FDA9D" w:rsidR="00AD4541" w:rsidRPr="007578C1" w:rsidRDefault="00AD4541" w:rsidP="000057D6">
      <w:pPr>
        <w:spacing w:line="0" w:lineRule="atLeast"/>
        <w:rPr>
          <w:rFonts w:ascii="Times New Roman" w:eastAsia="Arial" w:hAnsi="Times New Roman" w:cs="Times New Roman"/>
          <w:sz w:val="45"/>
        </w:rPr>
      </w:pPr>
      <w:r w:rsidRPr="007578C1">
        <w:rPr>
          <w:rFonts w:ascii="Times New Roman" w:eastAsia="Arial" w:hAnsi="Times New Roman" w:cs="Times New Roman"/>
          <w:sz w:val="45"/>
        </w:rPr>
        <w:lastRenderedPageBreak/>
        <w:t>Bibliography</w:t>
      </w:r>
    </w:p>
    <w:p w14:paraId="59AC6180" w14:textId="77777777" w:rsidR="00AD4541" w:rsidRPr="008647BD" w:rsidRDefault="00AD4541" w:rsidP="00AD4541">
      <w:pPr>
        <w:spacing w:line="200" w:lineRule="exact"/>
        <w:rPr>
          <w:rFonts w:ascii="Times New Roman" w:eastAsia="Times New Roman" w:hAnsi="Times New Roman" w:cs="Times New Roman"/>
        </w:rPr>
      </w:pPr>
    </w:p>
    <w:p w14:paraId="45255B5E" w14:textId="77777777" w:rsidR="00AD4541" w:rsidRPr="008647BD" w:rsidRDefault="00AD4541" w:rsidP="00AD4541">
      <w:pPr>
        <w:spacing w:line="200" w:lineRule="exact"/>
        <w:rPr>
          <w:rFonts w:ascii="Times New Roman" w:eastAsia="Times New Roman" w:hAnsi="Times New Roman" w:cs="Times New Roman"/>
        </w:rPr>
      </w:pPr>
    </w:p>
    <w:p w14:paraId="452F0641" w14:textId="77777777" w:rsidR="00AD4541" w:rsidRPr="008647BD" w:rsidRDefault="00AD4541" w:rsidP="00AD4541">
      <w:pPr>
        <w:spacing w:line="212" w:lineRule="exact"/>
        <w:rPr>
          <w:rFonts w:ascii="Times New Roman" w:eastAsia="Times New Roman" w:hAnsi="Times New Roman" w:cs="Times New Roman"/>
        </w:rPr>
      </w:pPr>
    </w:p>
    <w:p w14:paraId="526CA9E9" w14:textId="0D7A57E4" w:rsidR="00AD4541" w:rsidRPr="008647BD" w:rsidRDefault="00476FBA" w:rsidP="00AD4541">
      <w:pPr>
        <w:spacing w:line="189" w:lineRule="exact"/>
        <w:rPr>
          <w:rFonts w:ascii="Times New Roman" w:eastAsia="Arial" w:hAnsi="Times New Roman" w:cs="Times New Roman"/>
        </w:rPr>
      </w:pPr>
      <w:r w:rsidRPr="008647BD">
        <w:rPr>
          <w:rFonts w:ascii="Times New Roman" w:eastAsia="Arial" w:hAnsi="Times New Roman" w:cs="Times New Roman"/>
        </w:rPr>
        <w:t xml:space="preserve">[1] Lois Zoppi </w:t>
      </w:r>
      <w:r w:rsidR="005D191F" w:rsidRPr="008647BD">
        <w:rPr>
          <w:rFonts w:ascii="Times New Roman" w:eastAsia="Arial" w:hAnsi="Times New Roman" w:cs="Times New Roman"/>
        </w:rPr>
        <w:t>2021</w:t>
      </w:r>
      <w:r w:rsidR="00CA1B6D" w:rsidRPr="008647BD">
        <w:rPr>
          <w:rFonts w:ascii="Times New Roman" w:eastAsia="Arial" w:hAnsi="Times New Roman" w:cs="Times New Roman"/>
        </w:rPr>
        <w:t xml:space="preserve">, </w:t>
      </w:r>
      <w:hyperlink r:id="rId14" w:history="1">
        <w:r w:rsidR="006F103D" w:rsidRPr="008647BD">
          <w:rPr>
            <w:rStyle w:val="Hyperlink"/>
            <w:rFonts w:ascii="Times New Roman" w:eastAsia="Arial" w:hAnsi="Times New Roman" w:cs="Times New Roman"/>
          </w:rPr>
          <w:t>https://www.news-medical.net/health/How-does-the-COVID-19-Pandemic-Compare-to-Other-Pandemics.aspx</w:t>
        </w:r>
      </w:hyperlink>
    </w:p>
    <w:p w14:paraId="15A498F9" w14:textId="74369DB5" w:rsidR="006F103D" w:rsidRPr="008647BD" w:rsidRDefault="006F103D" w:rsidP="00AD4541">
      <w:pPr>
        <w:spacing w:line="189" w:lineRule="exact"/>
        <w:rPr>
          <w:rFonts w:ascii="Times New Roman" w:eastAsia="Arial" w:hAnsi="Times New Roman" w:cs="Times New Roman"/>
        </w:rPr>
      </w:pPr>
    </w:p>
    <w:p w14:paraId="2861AD2A" w14:textId="4DAE41FC" w:rsidR="00357F79" w:rsidRPr="008647BD" w:rsidRDefault="006F103D" w:rsidP="00AD4541">
      <w:pPr>
        <w:spacing w:line="189" w:lineRule="exact"/>
        <w:rPr>
          <w:rFonts w:ascii="Times New Roman" w:eastAsia="Arial" w:hAnsi="Times New Roman" w:cs="Times New Roman"/>
        </w:rPr>
      </w:pPr>
      <w:r w:rsidRPr="008647BD">
        <w:rPr>
          <w:rFonts w:ascii="Times New Roman" w:eastAsia="Arial" w:hAnsi="Times New Roman" w:cs="Times New Roman"/>
        </w:rPr>
        <w:t>[2]</w:t>
      </w:r>
      <w:r w:rsidR="00773A3D" w:rsidRPr="008647BD">
        <w:rPr>
          <w:rFonts w:ascii="Times New Roman" w:eastAsia="Arial" w:hAnsi="Times New Roman" w:cs="Times New Roman"/>
        </w:rPr>
        <w:t xml:space="preserve"> Ewen Callaway, Heidi Ledford, Giuliana Viglione, Traci Watson, &amp; Alexandra </w:t>
      </w:r>
      <w:proofErr w:type="spellStart"/>
      <w:r w:rsidR="00773A3D" w:rsidRPr="008647BD">
        <w:rPr>
          <w:rFonts w:ascii="Times New Roman" w:eastAsia="Arial" w:hAnsi="Times New Roman" w:cs="Times New Roman"/>
        </w:rPr>
        <w:t>Witze</w:t>
      </w:r>
      <w:proofErr w:type="spellEnd"/>
      <w:r w:rsidR="00773A3D" w:rsidRPr="008647BD">
        <w:rPr>
          <w:rFonts w:ascii="Times New Roman" w:eastAsia="Arial" w:hAnsi="Times New Roman" w:cs="Times New Roman"/>
        </w:rPr>
        <w:t xml:space="preserve"> 14 December 2020,</w:t>
      </w:r>
      <w:r w:rsidR="00357F79" w:rsidRPr="008647BD">
        <w:rPr>
          <w:rFonts w:ascii="Times New Roman" w:eastAsia="Arial" w:hAnsi="Times New Roman" w:cs="Times New Roman"/>
        </w:rPr>
        <w:t xml:space="preserve"> </w:t>
      </w:r>
      <w:hyperlink r:id="rId15" w:history="1">
        <w:r w:rsidR="00357F79" w:rsidRPr="008647BD">
          <w:rPr>
            <w:rStyle w:val="Hyperlink"/>
            <w:rFonts w:ascii="Times New Roman" w:eastAsia="Arial" w:hAnsi="Times New Roman" w:cs="Times New Roman"/>
          </w:rPr>
          <w:t>https://www.nature.com/immersive/d41586-020-03437-4/index.html</w:t>
        </w:r>
      </w:hyperlink>
    </w:p>
    <w:p w14:paraId="78144D17" w14:textId="157CDACB" w:rsidR="00773A3D" w:rsidRDefault="00773A3D" w:rsidP="00AD4541">
      <w:pPr>
        <w:spacing w:line="189" w:lineRule="exact"/>
        <w:rPr>
          <w:rFonts w:ascii="Times New Roman" w:eastAsia="Arial" w:hAnsi="Times New Roman" w:cs="Times New Roman"/>
        </w:rPr>
      </w:pPr>
    </w:p>
    <w:p w14:paraId="71E24D19" w14:textId="269A062D" w:rsidR="004E0796" w:rsidRDefault="004E0796" w:rsidP="00AD4541">
      <w:pPr>
        <w:spacing w:line="189" w:lineRule="exact"/>
        <w:rPr>
          <w:rFonts w:ascii="Times New Roman" w:eastAsia="Arial" w:hAnsi="Times New Roman" w:cs="Times New Roman"/>
        </w:rPr>
      </w:pPr>
      <w:r>
        <w:rPr>
          <w:rFonts w:ascii="Times New Roman" w:eastAsia="Arial" w:hAnsi="Times New Roman" w:cs="Times New Roman"/>
        </w:rPr>
        <w:t xml:space="preserve">[3] NHS UK 29 July 2021, </w:t>
      </w:r>
      <w:r w:rsidRPr="004E0796">
        <w:rPr>
          <w:rFonts w:ascii="Times New Roman" w:eastAsia="Arial" w:hAnsi="Times New Roman" w:cs="Times New Roman"/>
        </w:rPr>
        <w:t>https://coronavirus.data.gov.uk/details/healthcare</w:t>
      </w:r>
    </w:p>
    <w:p w14:paraId="01E8D9D9" w14:textId="5CFA091C" w:rsidR="004E0796" w:rsidRDefault="004E0796" w:rsidP="00AD4541">
      <w:pPr>
        <w:spacing w:line="189" w:lineRule="exact"/>
        <w:rPr>
          <w:rFonts w:ascii="Times New Roman" w:eastAsia="Arial" w:hAnsi="Times New Roman" w:cs="Times New Roman"/>
        </w:rPr>
      </w:pPr>
    </w:p>
    <w:p w14:paraId="7F3C689D" w14:textId="6DBB8390" w:rsidR="004E0796" w:rsidRDefault="004E0796" w:rsidP="00AD4541">
      <w:pPr>
        <w:spacing w:line="189" w:lineRule="exact"/>
        <w:rPr>
          <w:rFonts w:ascii="Times New Roman" w:eastAsia="Arial" w:hAnsi="Times New Roman" w:cs="Times New Roman"/>
        </w:rPr>
      </w:pPr>
      <w:r>
        <w:rPr>
          <w:rFonts w:ascii="Times New Roman" w:eastAsia="Arial" w:hAnsi="Times New Roman" w:cs="Times New Roman"/>
        </w:rPr>
        <w:t xml:space="preserve">[4] ABPI UK, </w:t>
      </w:r>
      <w:hyperlink r:id="rId16" w:history="1">
        <w:r w:rsidRPr="006F67F9">
          <w:rPr>
            <w:rStyle w:val="Hyperlink"/>
            <w:rFonts w:ascii="Times New Roman" w:eastAsia="Arial" w:hAnsi="Times New Roman" w:cs="Times New Roman"/>
          </w:rPr>
          <w:t>https://www.abpi.org.uk/medicine-discovery/covid-19/what-are-pharmaceutical-companies-doing-to-tackle-the-disease/</w:t>
        </w:r>
      </w:hyperlink>
    </w:p>
    <w:p w14:paraId="6111E97E" w14:textId="181BD477" w:rsidR="004E0796" w:rsidRDefault="004E0796" w:rsidP="00AD4541">
      <w:pPr>
        <w:spacing w:line="189" w:lineRule="exact"/>
        <w:rPr>
          <w:rFonts w:ascii="Times New Roman" w:eastAsia="Arial" w:hAnsi="Times New Roman" w:cs="Times New Roman"/>
        </w:rPr>
      </w:pPr>
    </w:p>
    <w:p w14:paraId="7EB28762" w14:textId="343DAEDF" w:rsidR="004E0796" w:rsidRDefault="004E0796" w:rsidP="00AD4541">
      <w:pPr>
        <w:spacing w:line="189" w:lineRule="exact"/>
        <w:rPr>
          <w:rFonts w:ascii="Times New Roman" w:eastAsia="Arial" w:hAnsi="Times New Roman" w:cs="Times New Roman"/>
        </w:rPr>
      </w:pPr>
      <w:r>
        <w:rPr>
          <w:rFonts w:ascii="Times New Roman" w:eastAsia="Arial" w:hAnsi="Times New Roman" w:cs="Times New Roman"/>
        </w:rPr>
        <w:t xml:space="preserve">[5] </w:t>
      </w:r>
      <w:r w:rsidRPr="004E0796">
        <w:rPr>
          <w:rFonts w:ascii="Times New Roman" w:eastAsia="Arial" w:hAnsi="Times New Roman" w:cs="Times New Roman"/>
        </w:rPr>
        <w:t>Michelle Roberts</w:t>
      </w:r>
      <w:r>
        <w:rPr>
          <w:rFonts w:ascii="Times New Roman" w:eastAsia="Arial" w:hAnsi="Times New Roman" w:cs="Times New Roman"/>
        </w:rPr>
        <w:t xml:space="preserve"> 8 Jan 2021, </w:t>
      </w:r>
      <w:hyperlink r:id="rId17" w:history="1">
        <w:r w:rsidRPr="006F67F9">
          <w:rPr>
            <w:rStyle w:val="Hyperlink"/>
            <w:rFonts w:ascii="Times New Roman" w:eastAsia="Arial" w:hAnsi="Times New Roman" w:cs="Times New Roman"/>
          </w:rPr>
          <w:t>https://www.bbc.co.uk/news/health-55586410</w:t>
        </w:r>
      </w:hyperlink>
    </w:p>
    <w:p w14:paraId="19625308" w14:textId="1396B020" w:rsidR="004E0796" w:rsidRDefault="004E0796" w:rsidP="00AD4541">
      <w:pPr>
        <w:spacing w:line="189" w:lineRule="exact"/>
        <w:rPr>
          <w:rFonts w:ascii="Times New Roman" w:eastAsia="Arial" w:hAnsi="Times New Roman" w:cs="Times New Roman"/>
        </w:rPr>
      </w:pPr>
    </w:p>
    <w:p w14:paraId="16EF6BCF" w14:textId="2FA36333" w:rsidR="004E0796" w:rsidRDefault="006751BD" w:rsidP="00AD4541">
      <w:pPr>
        <w:spacing w:line="189" w:lineRule="exact"/>
        <w:rPr>
          <w:rFonts w:ascii="Times New Roman" w:eastAsia="Arial" w:hAnsi="Times New Roman" w:cs="Times New Roman"/>
        </w:rPr>
      </w:pPr>
      <w:r>
        <w:rPr>
          <w:rFonts w:ascii="Times New Roman" w:eastAsia="Arial" w:hAnsi="Times New Roman" w:cs="Times New Roman"/>
        </w:rPr>
        <w:t xml:space="preserve">[6] Josh Holder 30 July 2021, </w:t>
      </w:r>
      <w:hyperlink r:id="rId18" w:history="1">
        <w:r w:rsidRPr="006F67F9">
          <w:rPr>
            <w:rStyle w:val="Hyperlink"/>
            <w:rFonts w:ascii="Times New Roman" w:eastAsia="Arial" w:hAnsi="Times New Roman" w:cs="Times New Roman"/>
          </w:rPr>
          <w:t>https://www.nytimes.com/interactive/2021/world/covid-vaccinations-tracker.html</w:t>
        </w:r>
      </w:hyperlink>
    </w:p>
    <w:p w14:paraId="3ED0BEAE" w14:textId="735A8020" w:rsidR="006751BD" w:rsidRDefault="006751BD" w:rsidP="00AD4541">
      <w:pPr>
        <w:spacing w:line="189" w:lineRule="exact"/>
        <w:rPr>
          <w:rFonts w:ascii="Times New Roman" w:eastAsia="Arial" w:hAnsi="Times New Roman" w:cs="Times New Roman"/>
        </w:rPr>
      </w:pPr>
    </w:p>
    <w:p w14:paraId="71F2483A" w14:textId="12A5261C" w:rsidR="006751BD" w:rsidRDefault="006751BD" w:rsidP="00AD4541">
      <w:pPr>
        <w:spacing w:line="189" w:lineRule="exact"/>
        <w:rPr>
          <w:rFonts w:ascii="Times New Roman" w:eastAsia="Arial" w:hAnsi="Times New Roman" w:cs="Times New Roman"/>
        </w:rPr>
      </w:pPr>
      <w:r>
        <w:rPr>
          <w:rFonts w:ascii="Times New Roman" w:eastAsia="Arial" w:hAnsi="Times New Roman" w:cs="Times New Roman"/>
        </w:rPr>
        <w:t xml:space="preserve">[7] </w:t>
      </w:r>
      <w:r w:rsidR="00620D3A">
        <w:rPr>
          <w:rFonts w:ascii="Times New Roman" w:eastAsia="Arial" w:hAnsi="Times New Roman" w:cs="Times New Roman"/>
        </w:rPr>
        <w:t xml:space="preserve">BBC 8 Dec 2021, </w:t>
      </w:r>
      <w:hyperlink r:id="rId19" w:history="1">
        <w:r w:rsidR="00620D3A" w:rsidRPr="006F67F9">
          <w:rPr>
            <w:rStyle w:val="Hyperlink"/>
            <w:rFonts w:ascii="Times New Roman" w:eastAsia="Arial" w:hAnsi="Times New Roman" w:cs="Times New Roman"/>
          </w:rPr>
          <w:t>https://www.bbc.co.uk/news/uk-55227325</w:t>
        </w:r>
      </w:hyperlink>
    </w:p>
    <w:p w14:paraId="3BBD4548" w14:textId="64B3A9FB" w:rsidR="00620D3A" w:rsidRDefault="00620D3A" w:rsidP="00AD4541">
      <w:pPr>
        <w:spacing w:line="189" w:lineRule="exact"/>
        <w:rPr>
          <w:rFonts w:ascii="Times New Roman" w:eastAsia="Arial" w:hAnsi="Times New Roman" w:cs="Times New Roman"/>
        </w:rPr>
      </w:pPr>
    </w:p>
    <w:p w14:paraId="5B8CE9A9" w14:textId="6989ACF5" w:rsidR="00620D3A" w:rsidRDefault="00620D3A" w:rsidP="00AD4541">
      <w:pPr>
        <w:spacing w:line="189" w:lineRule="exact"/>
        <w:rPr>
          <w:rFonts w:ascii="Times New Roman" w:eastAsia="Arial" w:hAnsi="Times New Roman" w:cs="Times New Roman"/>
        </w:rPr>
      </w:pPr>
      <w:r>
        <w:rPr>
          <w:rFonts w:ascii="Times New Roman" w:eastAsia="Arial" w:hAnsi="Times New Roman" w:cs="Times New Roman"/>
        </w:rPr>
        <w:t>[8]</w:t>
      </w:r>
      <w:r w:rsidR="00E26C65">
        <w:rPr>
          <w:rFonts w:ascii="Times New Roman" w:eastAsia="Arial" w:hAnsi="Times New Roman" w:cs="Times New Roman"/>
        </w:rPr>
        <w:t xml:space="preserve"> Bing Liu, </w:t>
      </w:r>
      <w:hyperlink r:id="rId20" w:history="1">
        <w:r w:rsidR="00E26C65" w:rsidRPr="006F67F9">
          <w:rPr>
            <w:rStyle w:val="Hyperlink"/>
            <w:rFonts w:ascii="Times New Roman" w:eastAsia="Arial" w:hAnsi="Times New Roman" w:cs="Times New Roman"/>
          </w:rPr>
          <w:t>https://www.kellogg.northwestern.edu/departments/marketing/~/media/06B0845A9D844EDF905BD83871CE5CAA.ashx</w:t>
        </w:r>
      </w:hyperlink>
    </w:p>
    <w:p w14:paraId="77482C25" w14:textId="3CC48103" w:rsidR="00E26C65" w:rsidRDefault="00E26C65" w:rsidP="00AD4541">
      <w:pPr>
        <w:spacing w:line="189" w:lineRule="exact"/>
        <w:rPr>
          <w:rFonts w:ascii="Times New Roman" w:eastAsia="Arial" w:hAnsi="Times New Roman" w:cs="Times New Roman"/>
        </w:rPr>
      </w:pPr>
    </w:p>
    <w:p w14:paraId="599622F6" w14:textId="08FA82D2" w:rsidR="00E26C65" w:rsidRDefault="00E26C65" w:rsidP="00AD4541">
      <w:pPr>
        <w:spacing w:line="189" w:lineRule="exact"/>
        <w:rPr>
          <w:rFonts w:ascii="Times New Roman" w:eastAsia="Arial" w:hAnsi="Times New Roman" w:cs="Times New Roman"/>
        </w:rPr>
      </w:pPr>
      <w:r>
        <w:rPr>
          <w:rFonts w:ascii="Times New Roman" w:eastAsia="Arial" w:hAnsi="Times New Roman" w:cs="Times New Roman"/>
        </w:rPr>
        <w:t xml:space="preserve">[9] </w:t>
      </w:r>
      <w:r w:rsidR="000055B4">
        <w:rPr>
          <w:rFonts w:ascii="Times New Roman" w:eastAsia="Arial" w:hAnsi="Times New Roman" w:cs="Times New Roman"/>
        </w:rPr>
        <w:t xml:space="preserve">CDC 27 May 2021, </w:t>
      </w:r>
      <w:hyperlink r:id="rId21" w:history="1">
        <w:r w:rsidR="000055B4" w:rsidRPr="006F67F9">
          <w:rPr>
            <w:rStyle w:val="Hyperlink"/>
            <w:rFonts w:ascii="Times New Roman" w:eastAsia="Arial" w:hAnsi="Times New Roman" w:cs="Times New Roman"/>
          </w:rPr>
          <w:t>https://www.cdc.gov/coronavirus/2019-ncov/vaccines/different-vaccines/how-they-work.html</w:t>
        </w:r>
      </w:hyperlink>
    </w:p>
    <w:p w14:paraId="563D7D3E" w14:textId="77777777" w:rsidR="000055B4" w:rsidRDefault="000055B4" w:rsidP="00AD4541">
      <w:pPr>
        <w:spacing w:line="189" w:lineRule="exact"/>
        <w:rPr>
          <w:rFonts w:ascii="Times New Roman" w:eastAsia="Arial" w:hAnsi="Times New Roman" w:cs="Times New Roman"/>
        </w:rPr>
      </w:pPr>
    </w:p>
    <w:p w14:paraId="5BE3A7B7" w14:textId="77777777" w:rsidR="004E0796" w:rsidRPr="008647BD" w:rsidRDefault="004E0796" w:rsidP="00AD4541">
      <w:pPr>
        <w:spacing w:line="189" w:lineRule="exact"/>
        <w:rPr>
          <w:rFonts w:ascii="Times New Roman" w:eastAsia="Arial" w:hAnsi="Times New Roman" w:cs="Times New Roman"/>
        </w:rPr>
      </w:pPr>
    </w:p>
    <w:p w14:paraId="211A5FAA" w14:textId="3B3FBAE6" w:rsidR="00773A3D" w:rsidRPr="008647BD" w:rsidRDefault="00773A3D" w:rsidP="00AD4541">
      <w:pPr>
        <w:spacing w:line="189" w:lineRule="exact"/>
        <w:rPr>
          <w:rFonts w:ascii="Times New Roman" w:eastAsia="Arial" w:hAnsi="Times New Roman" w:cs="Times New Roman"/>
        </w:rPr>
      </w:pPr>
      <w:r w:rsidRPr="008647BD">
        <w:rPr>
          <w:rFonts w:ascii="Times New Roman" w:eastAsia="Arial" w:hAnsi="Times New Roman" w:cs="Times New Roman"/>
        </w:rPr>
        <w:t>[</w:t>
      </w:r>
      <w:r w:rsidR="004E0796">
        <w:rPr>
          <w:rFonts w:ascii="Times New Roman" w:eastAsia="Arial" w:hAnsi="Times New Roman" w:cs="Times New Roman"/>
        </w:rPr>
        <w:t>3</w:t>
      </w:r>
      <w:r w:rsidRPr="008647BD">
        <w:rPr>
          <w:rFonts w:ascii="Times New Roman" w:eastAsia="Arial" w:hAnsi="Times New Roman" w:cs="Times New Roman"/>
        </w:rPr>
        <w:t>]</w:t>
      </w:r>
      <w:r w:rsidR="00E607C8" w:rsidRPr="008647BD">
        <w:rPr>
          <w:rFonts w:ascii="Times New Roman" w:eastAsia="Arial" w:hAnsi="Times New Roman" w:cs="Times New Roman"/>
        </w:rPr>
        <w:t xml:space="preserve"> </w:t>
      </w:r>
      <w:r w:rsidR="0014145F" w:rsidRPr="008647BD">
        <w:rPr>
          <w:rFonts w:ascii="Times New Roman" w:eastAsia="Arial" w:hAnsi="Times New Roman" w:cs="Times New Roman"/>
        </w:rPr>
        <w:t>Twitter, Inc.,</w:t>
      </w:r>
      <w:r w:rsidR="00976381" w:rsidRPr="008647BD">
        <w:rPr>
          <w:rFonts w:ascii="Times New Roman" w:eastAsia="Arial" w:hAnsi="Times New Roman" w:cs="Times New Roman"/>
        </w:rPr>
        <w:t xml:space="preserve"> 2021,</w:t>
      </w:r>
      <w:r w:rsidR="0014145F" w:rsidRPr="008647BD">
        <w:rPr>
          <w:rFonts w:ascii="Times New Roman" w:eastAsia="Arial" w:hAnsi="Times New Roman" w:cs="Times New Roman"/>
        </w:rPr>
        <w:t xml:space="preserve"> </w:t>
      </w:r>
      <w:hyperlink r:id="rId22" w:history="1">
        <w:r w:rsidR="00357F79" w:rsidRPr="008647BD">
          <w:rPr>
            <w:rStyle w:val="Hyperlink"/>
            <w:rFonts w:ascii="Times New Roman" w:eastAsia="Arial" w:hAnsi="Times New Roman" w:cs="Times New Roman"/>
          </w:rPr>
          <w:t>https://developer.twitter.com/en/docs/twitter-api/getting-started/about-twitter-api</w:t>
        </w:r>
      </w:hyperlink>
    </w:p>
    <w:p w14:paraId="23C3B180" w14:textId="257D36FF" w:rsidR="00976381" w:rsidRPr="008647BD" w:rsidRDefault="00976381" w:rsidP="00AD4541">
      <w:pPr>
        <w:spacing w:line="189" w:lineRule="exact"/>
        <w:rPr>
          <w:rFonts w:ascii="Times New Roman" w:eastAsia="Arial" w:hAnsi="Times New Roman" w:cs="Times New Roman"/>
        </w:rPr>
      </w:pPr>
    </w:p>
    <w:p w14:paraId="4FB390A7" w14:textId="3944CF70" w:rsidR="00976381" w:rsidRPr="008647BD" w:rsidRDefault="00976381" w:rsidP="00AD4541">
      <w:pPr>
        <w:spacing w:line="189" w:lineRule="exact"/>
        <w:rPr>
          <w:rFonts w:ascii="Times New Roman" w:eastAsia="Arial" w:hAnsi="Times New Roman" w:cs="Times New Roman"/>
        </w:rPr>
      </w:pPr>
      <w:r w:rsidRPr="008647BD">
        <w:rPr>
          <w:rFonts w:ascii="Times New Roman" w:eastAsia="Arial" w:hAnsi="Times New Roman" w:cs="Times New Roman"/>
        </w:rPr>
        <w:t>[4]</w:t>
      </w:r>
      <w:r w:rsidR="00AD0657" w:rsidRPr="008647BD">
        <w:rPr>
          <w:rFonts w:ascii="Times New Roman" w:eastAsia="Arial" w:hAnsi="Times New Roman" w:cs="Times New Roman"/>
        </w:rPr>
        <w:t xml:space="preserve"> </w:t>
      </w:r>
      <w:r w:rsidR="00D25CF0" w:rsidRPr="008647BD">
        <w:rPr>
          <w:rFonts w:ascii="Times New Roman" w:eastAsia="Arial" w:hAnsi="Times New Roman" w:cs="Times New Roman"/>
        </w:rPr>
        <w:t>Twitter, Inc., 2021,</w:t>
      </w:r>
      <w:r w:rsidR="00D25CF0" w:rsidRPr="008647BD">
        <w:rPr>
          <w:rFonts w:ascii="Times New Roman" w:hAnsi="Times New Roman" w:cs="Times New Roman"/>
        </w:rPr>
        <w:t xml:space="preserve"> </w:t>
      </w:r>
      <w:hyperlink r:id="rId23" w:history="1">
        <w:r w:rsidR="00D25CF0" w:rsidRPr="008647BD">
          <w:rPr>
            <w:rStyle w:val="Hyperlink"/>
            <w:rFonts w:ascii="Times New Roman" w:eastAsia="Arial" w:hAnsi="Times New Roman" w:cs="Times New Roman"/>
          </w:rPr>
          <w:t>https://developer.twitter.com/en/docs/twitter-api/getting-started/getting-access-to-the-twitter-api</w:t>
        </w:r>
      </w:hyperlink>
    </w:p>
    <w:p w14:paraId="54112F03" w14:textId="64FE6210" w:rsidR="00D25CF0" w:rsidRPr="008647BD" w:rsidRDefault="00D25CF0" w:rsidP="00AD4541">
      <w:pPr>
        <w:spacing w:line="189" w:lineRule="exact"/>
        <w:rPr>
          <w:rFonts w:ascii="Times New Roman" w:eastAsia="Arial" w:hAnsi="Times New Roman" w:cs="Times New Roman"/>
        </w:rPr>
      </w:pPr>
    </w:p>
    <w:p w14:paraId="0E04EB30" w14:textId="2A1330A9" w:rsidR="00D25CF0" w:rsidRPr="008647BD" w:rsidRDefault="00D25CF0" w:rsidP="00AD4541">
      <w:pPr>
        <w:spacing w:line="189" w:lineRule="exact"/>
        <w:rPr>
          <w:rFonts w:ascii="Times New Roman" w:eastAsia="Arial" w:hAnsi="Times New Roman" w:cs="Times New Roman"/>
        </w:rPr>
      </w:pPr>
      <w:r w:rsidRPr="008647BD">
        <w:rPr>
          <w:rFonts w:ascii="Times New Roman" w:eastAsia="Arial" w:hAnsi="Times New Roman" w:cs="Times New Roman"/>
        </w:rPr>
        <w:t>[5]</w:t>
      </w:r>
      <w:r w:rsidR="00E8419E" w:rsidRPr="008647BD">
        <w:rPr>
          <w:rFonts w:ascii="Times New Roman" w:eastAsia="Arial" w:hAnsi="Times New Roman" w:cs="Times New Roman"/>
        </w:rPr>
        <w:t xml:space="preserve"> Wisdom, Vivek. (2016). An introduction to Twitter Data Analysis in Python. 10.13140/RG.2.2.12803.30243.</w:t>
      </w:r>
    </w:p>
    <w:p w14:paraId="3D3E8362" w14:textId="22432517" w:rsidR="001F53EB" w:rsidRPr="008647BD" w:rsidRDefault="001F53EB" w:rsidP="00AD4541">
      <w:pPr>
        <w:spacing w:line="189" w:lineRule="exact"/>
        <w:rPr>
          <w:rFonts w:ascii="Times New Roman" w:eastAsia="Arial" w:hAnsi="Times New Roman" w:cs="Times New Roman"/>
        </w:rPr>
      </w:pPr>
    </w:p>
    <w:p w14:paraId="04F298B5" w14:textId="36F7B923" w:rsidR="001F53EB" w:rsidRPr="008647BD" w:rsidRDefault="001F53EB" w:rsidP="00AD4541">
      <w:pPr>
        <w:spacing w:line="189" w:lineRule="exact"/>
        <w:rPr>
          <w:rFonts w:ascii="Times New Roman" w:eastAsia="Arial" w:hAnsi="Times New Roman" w:cs="Times New Roman"/>
        </w:rPr>
      </w:pPr>
      <w:r w:rsidRPr="008647BD">
        <w:rPr>
          <w:rFonts w:ascii="Times New Roman" w:eastAsia="Arial" w:hAnsi="Times New Roman" w:cs="Times New Roman"/>
        </w:rPr>
        <w:t xml:space="preserve">[6] Twitter, Inc., 2021, </w:t>
      </w:r>
      <w:hyperlink r:id="rId24" w:history="1">
        <w:r w:rsidRPr="008647BD">
          <w:rPr>
            <w:rStyle w:val="Hyperlink"/>
            <w:rFonts w:ascii="Times New Roman" w:eastAsia="Arial" w:hAnsi="Times New Roman" w:cs="Times New Roman"/>
          </w:rPr>
          <w:t>https://developer.twitter.com/en/docs/twitter-api/v1/data-dictionary/overview</w:t>
        </w:r>
      </w:hyperlink>
    </w:p>
    <w:p w14:paraId="1C3B0011" w14:textId="1E7E4FB0" w:rsidR="00461846" w:rsidRPr="008647BD" w:rsidRDefault="00461846" w:rsidP="00AD4541">
      <w:pPr>
        <w:spacing w:line="189" w:lineRule="exact"/>
        <w:rPr>
          <w:rFonts w:ascii="Times New Roman" w:eastAsia="Arial" w:hAnsi="Times New Roman" w:cs="Times New Roman"/>
        </w:rPr>
      </w:pPr>
    </w:p>
    <w:p w14:paraId="6EC3DFA9" w14:textId="7F7295EA" w:rsidR="00461846" w:rsidRPr="008647BD" w:rsidRDefault="00461846" w:rsidP="00AD4541">
      <w:pPr>
        <w:spacing w:line="189" w:lineRule="exact"/>
        <w:rPr>
          <w:rFonts w:ascii="Times New Roman" w:eastAsia="Arial" w:hAnsi="Times New Roman" w:cs="Times New Roman"/>
        </w:rPr>
      </w:pPr>
      <w:r w:rsidRPr="008647BD">
        <w:rPr>
          <w:rFonts w:ascii="Times New Roman" w:eastAsia="Arial" w:hAnsi="Times New Roman" w:cs="Times New Roman"/>
        </w:rPr>
        <w:t>[7] Daniel Foley</w:t>
      </w:r>
      <w:r w:rsidR="00147E1D" w:rsidRPr="008647BD">
        <w:rPr>
          <w:rFonts w:ascii="Times New Roman" w:eastAsia="Arial" w:hAnsi="Times New Roman" w:cs="Times New Roman"/>
        </w:rPr>
        <w:t xml:space="preserve">, 02 October 2018, </w:t>
      </w:r>
      <w:hyperlink r:id="rId25" w:history="1">
        <w:r w:rsidR="00081548" w:rsidRPr="008647BD">
          <w:rPr>
            <w:rStyle w:val="Hyperlink"/>
            <w:rFonts w:ascii="Times New Roman" w:eastAsia="Arial" w:hAnsi="Times New Roman" w:cs="Times New Roman"/>
          </w:rPr>
          <w:t>https://towardsdatascience.com/streaming-twitter-data-into-a-mysql-database-d62a02b050d6</w:t>
        </w:r>
      </w:hyperlink>
    </w:p>
    <w:p w14:paraId="56144C23" w14:textId="23E09118" w:rsidR="00081548" w:rsidRPr="008647BD" w:rsidRDefault="00081548" w:rsidP="00AD4541">
      <w:pPr>
        <w:spacing w:line="189" w:lineRule="exact"/>
        <w:rPr>
          <w:rFonts w:ascii="Times New Roman" w:eastAsia="Arial" w:hAnsi="Times New Roman" w:cs="Times New Roman"/>
        </w:rPr>
      </w:pPr>
    </w:p>
    <w:p w14:paraId="792B12E4" w14:textId="56AE95B9" w:rsidR="00081548" w:rsidRPr="008647BD" w:rsidRDefault="00081548" w:rsidP="00AD4541">
      <w:pPr>
        <w:spacing w:line="189" w:lineRule="exact"/>
        <w:rPr>
          <w:rFonts w:ascii="Times New Roman" w:eastAsia="Arial" w:hAnsi="Times New Roman" w:cs="Times New Roman"/>
        </w:rPr>
      </w:pPr>
      <w:r w:rsidRPr="008647BD">
        <w:rPr>
          <w:rFonts w:ascii="Times New Roman" w:eastAsia="Arial" w:hAnsi="Times New Roman" w:cs="Times New Roman"/>
        </w:rPr>
        <w:t xml:space="preserve">[8] </w:t>
      </w:r>
      <w:proofErr w:type="spellStart"/>
      <w:r w:rsidR="006B46D0" w:rsidRPr="008647BD">
        <w:rPr>
          <w:rFonts w:ascii="Times New Roman" w:eastAsia="Arial" w:hAnsi="Times New Roman" w:cs="Times New Roman"/>
        </w:rPr>
        <w:t>Yalin</w:t>
      </w:r>
      <w:proofErr w:type="spellEnd"/>
      <w:r w:rsidR="006B46D0" w:rsidRPr="008647BD">
        <w:rPr>
          <w:rFonts w:ascii="Times New Roman" w:eastAsia="Arial" w:hAnsi="Times New Roman" w:cs="Times New Roman"/>
        </w:rPr>
        <w:t xml:space="preserve"> Yener, 07 November 2020, </w:t>
      </w:r>
      <w:hyperlink r:id="rId26" w:history="1">
        <w:r w:rsidR="00833C6F" w:rsidRPr="008647BD">
          <w:rPr>
            <w:rStyle w:val="Hyperlink"/>
            <w:rFonts w:ascii="Times New Roman" w:eastAsia="Arial" w:hAnsi="Times New Roman" w:cs="Times New Roman"/>
          </w:rPr>
          <w:t>https://towardsdatascience.com/step-by-step-twitter-sentiment-analysis-in-python-d6f650ade58d</w:t>
        </w:r>
      </w:hyperlink>
    </w:p>
    <w:p w14:paraId="7D93D288" w14:textId="4E21DA29" w:rsidR="00833C6F" w:rsidRPr="008647BD" w:rsidRDefault="00833C6F" w:rsidP="00AD4541">
      <w:pPr>
        <w:spacing w:line="189" w:lineRule="exact"/>
        <w:rPr>
          <w:rFonts w:ascii="Times New Roman" w:eastAsia="Arial" w:hAnsi="Times New Roman" w:cs="Times New Roman"/>
        </w:rPr>
      </w:pPr>
    </w:p>
    <w:p w14:paraId="593095DB" w14:textId="5D081F67" w:rsidR="001F53EB" w:rsidRPr="008647BD" w:rsidRDefault="00833C6F" w:rsidP="00AD4541">
      <w:pPr>
        <w:spacing w:line="189" w:lineRule="exact"/>
        <w:rPr>
          <w:rFonts w:ascii="Times New Roman" w:eastAsia="Arial" w:hAnsi="Times New Roman" w:cs="Times New Roman"/>
        </w:rPr>
      </w:pPr>
      <w:r w:rsidRPr="008647BD">
        <w:rPr>
          <w:rFonts w:ascii="Times New Roman" w:eastAsia="Arial" w:hAnsi="Times New Roman" w:cs="Times New Roman"/>
        </w:rPr>
        <w:t xml:space="preserve">[9] </w:t>
      </w:r>
      <w:proofErr w:type="spellStart"/>
      <w:r w:rsidR="00F65589" w:rsidRPr="008647BD">
        <w:rPr>
          <w:rFonts w:ascii="Times New Roman" w:eastAsia="Arial" w:hAnsi="Times New Roman" w:cs="Times New Roman"/>
        </w:rPr>
        <w:t>Kharde</w:t>
      </w:r>
      <w:proofErr w:type="spellEnd"/>
      <w:r w:rsidR="00F65589" w:rsidRPr="008647BD">
        <w:rPr>
          <w:rFonts w:ascii="Times New Roman" w:eastAsia="Arial" w:hAnsi="Times New Roman" w:cs="Times New Roman"/>
        </w:rPr>
        <w:t xml:space="preserve">, V. and Sonawane, P., 2016. Sentiment analysis of twitter data: a survey of techniques. </w:t>
      </w:r>
      <w:proofErr w:type="spellStart"/>
      <w:r w:rsidR="00F65589" w:rsidRPr="008647BD">
        <w:rPr>
          <w:rFonts w:ascii="Times New Roman" w:eastAsia="Arial" w:hAnsi="Times New Roman" w:cs="Times New Roman"/>
        </w:rPr>
        <w:t>arXiv</w:t>
      </w:r>
      <w:proofErr w:type="spellEnd"/>
      <w:r w:rsidR="00F65589" w:rsidRPr="008647BD">
        <w:rPr>
          <w:rFonts w:ascii="Times New Roman" w:eastAsia="Arial" w:hAnsi="Times New Roman" w:cs="Times New Roman"/>
        </w:rPr>
        <w:t xml:space="preserve"> preprint arXiv:1601.06971.</w:t>
      </w:r>
    </w:p>
    <w:p w14:paraId="1BA99D6B" w14:textId="5508D408" w:rsidR="007E5176" w:rsidRPr="008647BD" w:rsidRDefault="007E5176" w:rsidP="00AD4541">
      <w:pPr>
        <w:spacing w:line="189" w:lineRule="exact"/>
        <w:rPr>
          <w:rFonts w:ascii="Times New Roman" w:eastAsia="Arial" w:hAnsi="Times New Roman" w:cs="Times New Roman"/>
        </w:rPr>
      </w:pPr>
    </w:p>
    <w:p w14:paraId="4EBB1FA8" w14:textId="2ACAD6F1" w:rsidR="007E5176" w:rsidRPr="008647BD" w:rsidRDefault="007E5176" w:rsidP="00EE43B7">
      <w:pPr>
        <w:spacing w:line="189" w:lineRule="exact"/>
        <w:rPr>
          <w:rFonts w:ascii="Times New Roman" w:eastAsia="Arial" w:hAnsi="Times New Roman" w:cs="Times New Roman"/>
        </w:rPr>
      </w:pPr>
      <w:r w:rsidRPr="008647BD">
        <w:rPr>
          <w:rFonts w:ascii="Times New Roman" w:eastAsia="Arial" w:hAnsi="Times New Roman" w:cs="Times New Roman"/>
        </w:rPr>
        <w:t>[10]</w:t>
      </w:r>
      <w:r w:rsidR="00EE43B7" w:rsidRPr="008647BD">
        <w:rPr>
          <w:rFonts w:ascii="Times New Roman" w:eastAsia="Arial" w:hAnsi="Times New Roman" w:cs="Times New Roman"/>
        </w:rPr>
        <w:t xml:space="preserve"> Pang, </w:t>
      </w:r>
      <w:proofErr w:type="spellStart"/>
      <w:r w:rsidR="00EE43B7" w:rsidRPr="008647BD">
        <w:rPr>
          <w:rFonts w:ascii="Times New Roman" w:eastAsia="Arial" w:hAnsi="Times New Roman" w:cs="Times New Roman"/>
        </w:rPr>
        <w:t>B.and</w:t>
      </w:r>
      <w:proofErr w:type="spellEnd"/>
      <w:r w:rsidR="00EE43B7" w:rsidRPr="008647BD">
        <w:rPr>
          <w:rFonts w:ascii="Times New Roman" w:eastAsia="Arial" w:hAnsi="Times New Roman" w:cs="Times New Roman"/>
        </w:rPr>
        <w:t xml:space="preserve"> Lee, L. “A sentimental education: Sentiment analysis using subjectivity summarization based on minimum cuts”. 42nd Meeting of the Association for Computational Linguistics[C] (ACL-04). 2004, 271-278.</w:t>
      </w:r>
    </w:p>
    <w:p w14:paraId="11315427" w14:textId="26FA8EAE" w:rsidR="00357F79" w:rsidRPr="008647BD" w:rsidRDefault="00357F79" w:rsidP="00AD4541">
      <w:pPr>
        <w:spacing w:line="189" w:lineRule="exact"/>
        <w:rPr>
          <w:rFonts w:ascii="Times New Roman" w:eastAsia="Arial" w:hAnsi="Times New Roman" w:cs="Times New Roman"/>
        </w:rPr>
      </w:pPr>
    </w:p>
    <w:p w14:paraId="75407C61" w14:textId="3BAB6D6E" w:rsidR="009704D9" w:rsidRPr="008647BD" w:rsidRDefault="009704D9" w:rsidP="00AD4541">
      <w:pPr>
        <w:spacing w:line="189" w:lineRule="exact"/>
        <w:rPr>
          <w:rFonts w:ascii="Times New Roman" w:eastAsia="Arial" w:hAnsi="Times New Roman" w:cs="Times New Roman"/>
        </w:rPr>
      </w:pPr>
      <w:r w:rsidRPr="008647BD">
        <w:rPr>
          <w:rFonts w:ascii="Times New Roman" w:eastAsia="Arial" w:hAnsi="Times New Roman" w:cs="Times New Roman"/>
        </w:rPr>
        <w:t xml:space="preserve">[11] </w:t>
      </w:r>
      <w:proofErr w:type="spellStart"/>
      <w:r w:rsidRPr="008647BD">
        <w:rPr>
          <w:rFonts w:ascii="Times New Roman" w:eastAsia="Arial" w:hAnsi="Times New Roman" w:cs="Times New Roman"/>
        </w:rPr>
        <w:t>Amananandrai</w:t>
      </w:r>
      <w:proofErr w:type="spellEnd"/>
      <w:r w:rsidR="00D76ED6" w:rsidRPr="008647BD">
        <w:rPr>
          <w:rFonts w:ascii="Times New Roman" w:eastAsia="Arial" w:hAnsi="Times New Roman" w:cs="Times New Roman"/>
        </w:rPr>
        <w:t xml:space="preserve">, 04 June 2020, </w:t>
      </w:r>
      <w:r w:rsidR="008022CC" w:rsidRPr="008647BD">
        <w:rPr>
          <w:rFonts w:ascii="Times New Roman" w:eastAsia="Arial" w:hAnsi="Times New Roman" w:cs="Times New Roman"/>
        </w:rPr>
        <w:t xml:space="preserve"> </w:t>
      </w:r>
      <w:hyperlink r:id="rId27" w:history="1">
        <w:r w:rsidR="008022CC" w:rsidRPr="008647BD">
          <w:rPr>
            <w:rStyle w:val="Hyperlink"/>
            <w:rFonts w:ascii="Times New Roman" w:eastAsia="Arial" w:hAnsi="Times New Roman" w:cs="Times New Roman"/>
          </w:rPr>
          <w:t>https://dev.to/amananandrai/recent-advances-in-the-field-of-nlp-33o1</w:t>
        </w:r>
      </w:hyperlink>
    </w:p>
    <w:p w14:paraId="3A91E49C" w14:textId="09FC11BD" w:rsidR="00D4714C" w:rsidRPr="008647BD" w:rsidRDefault="00D4714C" w:rsidP="00AD4541">
      <w:pPr>
        <w:spacing w:line="189" w:lineRule="exact"/>
        <w:rPr>
          <w:rFonts w:ascii="Times New Roman" w:eastAsia="Arial" w:hAnsi="Times New Roman" w:cs="Times New Roman"/>
        </w:rPr>
      </w:pPr>
    </w:p>
    <w:p w14:paraId="264123B4" w14:textId="378EE54B" w:rsidR="00D4714C" w:rsidRPr="008647BD" w:rsidRDefault="00D4714C" w:rsidP="00D4714C">
      <w:pPr>
        <w:spacing w:line="189" w:lineRule="exact"/>
        <w:rPr>
          <w:rFonts w:ascii="Times New Roman" w:eastAsia="Arial" w:hAnsi="Times New Roman" w:cs="Times New Roman"/>
        </w:rPr>
      </w:pPr>
      <w:r w:rsidRPr="008647BD">
        <w:rPr>
          <w:rFonts w:ascii="Times New Roman" w:eastAsia="Arial" w:hAnsi="Times New Roman" w:cs="Times New Roman"/>
        </w:rPr>
        <w:t xml:space="preserve">[12] M.  Annett,  and  G.  </w:t>
      </w:r>
      <w:proofErr w:type="spellStart"/>
      <w:r w:rsidRPr="008647BD">
        <w:rPr>
          <w:rFonts w:ascii="Times New Roman" w:eastAsia="Arial" w:hAnsi="Times New Roman" w:cs="Times New Roman"/>
        </w:rPr>
        <w:t>Kondrak</w:t>
      </w:r>
      <w:proofErr w:type="spellEnd"/>
      <w:r w:rsidRPr="008647BD">
        <w:rPr>
          <w:rFonts w:ascii="Times New Roman" w:eastAsia="Arial" w:hAnsi="Times New Roman" w:cs="Times New Roman"/>
        </w:rPr>
        <w:t xml:space="preserve">,  “A  Comparison  of  Sentiment  Analysis  Techniques: Polarizing  Movie  Blogs,” Conference  on  web  search  and  web   data   mining   (WSDM).   University   of   </w:t>
      </w:r>
      <w:proofErr w:type="spellStart"/>
      <w:r w:rsidRPr="008647BD">
        <w:rPr>
          <w:rFonts w:ascii="Times New Roman" w:eastAsia="Arial" w:hAnsi="Times New Roman" w:cs="Times New Roman"/>
        </w:rPr>
        <w:t>Alberia</w:t>
      </w:r>
      <w:proofErr w:type="spellEnd"/>
      <w:r w:rsidRPr="008647BD">
        <w:rPr>
          <w:rFonts w:ascii="Times New Roman" w:eastAsia="Arial" w:hAnsi="Times New Roman" w:cs="Times New Roman"/>
        </w:rPr>
        <w:t xml:space="preserve">:   Department   of   Computing Science, 2009. </w:t>
      </w:r>
    </w:p>
    <w:p w14:paraId="7FFF3A72" w14:textId="3D28C55F" w:rsidR="00D4714C" w:rsidRPr="008647BD" w:rsidRDefault="00D4714C" w:rsidP="00D4714C">
      <w:pPr>
        <w:spacing w:line="189" w:lineRule="exact"/>
        <w:rPr>
          <w:rFonts w:ascii="Times New Roman" w:eastAsia="Arial" w:hAnsi="Times New Roman" w:cs="Times New Roman"/>
        </w:rPr>
      </w:pPr>
    </w:p>
    <w:p w14:paraId="3BC78CC6" w14:textId="7A41710A" w:rsidR="008022CC" w:rsidRPr="008647BD" w:rsidRDefault="00D4714C" w:rsidP="008F7410">
      <w:pPr>
        <w:spacing w:line="189" w:lineRule="exact"/>
        <w:rPr>
          <w:rFonts w:ascii="Times New Roman" w:eastAsia="Arial" w:hAnsi="Times New Roman" w:cs="Times New Roman"/>
        </w:rPr>
      </w:pPr>
      <w:r w:rsidRPr="008647BD">
        <w:rPr>
          <w:rFonts w:ascii="Times New Roman" w:eastAsia="Arial" w:hAnsi="Times New Roman" w:cs="Times New Roman"/>
        </w:rPr>
        <w:t>[13]</w:t>
      </w:r>
      <w:r w:rsidR="008F7410" w:rsidRPr="008647BD">
        <w:rPr>
          <w:rFonts w:ascii="Times New Roman" w:eastAsia="Arial" w:hAnsi="Times New Roman" w:cs="Times New Roman"/>
        </w:rPr>
        <w:t xml:space="preserve"> H.  Saif,  </w:t>
      </w:r>
      <w:proofErr w:type="spellStart"/>
      <w:r w:rsidR="008F7410" w:rsidRPr="008647BD">
        <w:rPr>
          <w:rFonts w:ascii="Times New Roman" w:eastAsia="Arial" w:hAnsi="Times New Roman" w:cs="Times New Roman"/>
        </w:rPr>
        <w:t>Y.He</w:t>
      </w:r>
      <w:proofErr w:type="spellEnd"/>
      <w:r w:rsidR="008F7410" w:rsidRPr="008647BD">
        <w:rPr>
          <w:rFonts w:ascii="Times New Roman" w:eastAsia="Arial" w:hAnsi="Times New Roman" w:cs="Times New Roman"/>
        </w:rPr>
        <w:t>,  and  H.  Alani,  “</w:t>
      </w:r>
      <w:proofErr w:type="spellStart"/>
      <w:r w:rsidR="008F7410" w:rsidRPr="008647BD">
        <w:rPr>
          <w:rFonts w:ascii="Times New Roman" w:eastAsia="Arial" w:hAnsi="Times New Roman" w:cs="Times New Roman"/>
        </w:rPr>
        <w:t>SemanticSentimentAnalysisof</w:t>
      </w:r>
      <w:proofErr w:type="spellEnd"/>
      <w:r w:rsidR="008F7410" w:rsidRPr="008647BD">
        <w:rPr>
          <w:rFonts w:ascii="Times New Roman" w:eastAsia="Arial" w:hAnsi="Times New Roman" w:cs="Times New Roman"/>
        </w:rPr>
        <w:t xml:space="preserve">  Twitter,”  Proceeding  of  the  Workshop  on  Information  Extraction  and  Entity  Analytics  on  Social  Media  Data.  United  Kingdom:  Knowledge  Media  Institute, 2011. </w:t>
      </w:r>
    </w:p>
    <w:p w14:paraId="3B9A7502" w14:textId="2F87A89E" w:rsidR="008F7410" w:rsidRPr="008647BD" w:rsidRDefault="008F7410" w:rsidP="008F7410">
      <w:pPr>
        <w:spacing w:line="189" w:lineRule="exact"/>
        <w:rPr>
          <w:rFonts w:ascii="Times New Roman" w:eastAsia="Arial" w:hAnsi="Times New Roman" w:cs="Times New Roman"/>
        </w:rPr>
      </w:pPr>
    </w:p>
    <w:p w14:paraId="229EAE73" w14:textId="77777777" w:rsidR="008F7410" w:rsidRPr="008647BD" w:rsidRDefault="008F7410" w:rsidP="008F7410">
      <w:pPr>
        <w:spacing w:line="189" w:lineRule="exact"/>
        <w:rPr>
          <w:rFonts w:ascii="Times New Roman" w:eastAsia="Arial" w:hAnsi="Times New Roman" w:cs="Times New Roman"/>
        </w:rPr>
      </w:pPr>
      <w:r w:rsidRPr="008647BD">
        <w:rPr>
          <w:rFonts w:ascii="Times New Roman" w:eastAsia="Arial" w:hAnsi="Times New Roman" w:cs="Times New Roman"/>
        </w:rPr>
        <w:t xml:space="preserve">[14] R. Prabowo, and M.  </w:t>
      </w:r>
      <w:proofErr w:type="spellStart"/>
      <w:r w:rsidRPr="008647BD">
        <w:rPr>
          <w:rFonts w:ascii="Times New Roman" w:eastAsia="Arial" w:hAnsi="Times New Roman" w:cs="Times New Roman"/>
        </w:rPr>
        <w:t>Thelwall</w:t>
      </w:r>
      <w:proofErr w:type="spellEnd"/>
      <w:r w:rsidRPr="008647BD">
        <w:rPr>
          <w:rFonts w:ascii="Times New Roman" w:eastAsia="Arial" w:hAnsi="Times New Roman" w:cs="Times New Roman"/>
        </w:rPr>
        <w:t xml:space="preserve">, “Sentiment </w:t>
      </w:r>
      <w:proofErr w:type="spellStart"/>
      <w:r w:rsidRPr="008647BD">
        <w:rPr>
          <w:rFonts w:ascii="Times New Roman" w:eastAsia="Arial" w:hAnsi="Times New Roman" w:cs="Times New Roman"/>
        </w:rPr>
        <w:t>Analysis:A</w:t>
      </w:r>
      <w:proofErr w:type="spellEnd"/>
      <w:r w:rsidRPr="008647BD">
        <w:rPr>
          <w:rFonts w:ascii="Times New Roman" w:eastAsia="Arial" w:hAnsi="Times New Roman" w:cs="Times New Roman"/>
        </w:rPr>
        <w:t xml:space="preserve"> Combined Approach,” International World Wide Web Conference Committee (IW3C2), 2009. </w:t>
      </w:r>
      <w:proofErr w:type="spellStart"/>
      <w:r w:rsidRPr="008647BD">
        <w:rPr>
          <w:rFonts w:ascii="Times New Roman" w:eastAsia="Arial" w:hAnsi="Times New Roman" w:cs="Times New Roman"/>
        </w:rPr>
        <w:t>UnitedKingdom:Universityof</w:t>
      </w:r>
      <w:proofErr w:type="spellEnd"/>
      <w:r w:rsidRPr="008647BD">
        <w:rPr>
          <w:rFonts w:ascii="Times New Roman" w:eastAsia="Arial" w:hAnsi="Times New Roman" w:cs="Times New Roman"/>
        </w:rPr>
        <w:t xml:space="preserve"> </w:t>
      </w:r>
      <w:proofErr w:type="spellStart"/>
      <w:r w:rsidRPr="008647BD">
        <w:rPr>
          <w:rFonts w:ascii="Times New Roman" w:eastAsia="Arial" w:hAnsi="Times New Roman" w:cs="Times New Roman"/>
        </w:rPr>
        <w:t>Wolverhamption</w:t>
      </w:r>
      <w:proofErr w:type="spellEnd"/>
      <w:r w:rsidRPr="008647BD">
        <w:rPr>
          <w:rFonts w:ascii="Times New Roman" w:eastAsia="Arial" w:hAnsi="Times New Roman" w:cs="Times New Roman"/>
        </w:rPr>
        <w:t xml:space="preserve">. </w:t>
      </w:r>
    </w:p>
    <w:p w14:paraId="61A810B2" w14:textId="1B21D752" w:rsidR="00AD4541" w:rsidRPr="008647BD" w:rsidRDefault="00AD4541">
      <w:pPr>
        <w:rPr>
          <w:rFonts w:ascii="Times New Roman" w:eastAsia="Arial" w:hAnsi="Times New Roman" w:cs="Times New Roman"/>
        </w:rPr>
      </w:pPr>
    </w:p>
    <w:p w14:paraId="7C4E13D7" w14:textId="022E6B02" w:rsidR="008F7410" w:rsidRPr="008647BD" w:rsidRDefault="008F7410">
      <w:pPr>
        <w:rPr>
          <w:rFonts w:ascii="Times New Roman" w:eastAsia="Arial" w:hAnsi="Times New Roman" w:cs="Times New Roman"/>
        </w:rPr>
      </w:pPr>
      <w:r w:rsidRPr="008647BD">
        <w:rPr>
          <w:rFonts w:ascii="Times New Roman" w:eastAsia="Arial" w:hAnsi="Times New Roman" w:cs="Times New Roman"/>
        </w:rPr>
        <w:t xml:space="preserve">[15] </w:t>
      </w:r>
      <w:r w:rsidR="00890755" w:rsidRPr="008647BD">
        <w:rPr>
          <w:rFonts w:ascii="Times New Roman" w:eastAsia="Arial" w:hAnsi="Times New Roman" w:cs="Times New Roman"/>
        </w:rPr>
        <w:t xml:space="preserve">T.  Carpenter,  and    T.  Way,  “Tracking  Sentiment  Analysis  through Twitter,”. ACM computer survey.  </w:t>
      </w:r>
      <w:proofErr w:type="spellStart"/>
      <w:r w:rsidR="00890755" w:rsidRPr="008647BD">
        <w:rPr>
          <w:rFonts w:ascii="Times New Roman" w:eastAsia="Arial" w:hAnsi="Times New Roman" w:cs="Times New Roman"/>
        </w:rPr>
        <w:t>Villanova:VillanovaUniversity</w:t>
      </w:r>
      <w:proofErr w:type="spellEnd"/>
      <w:r w:rsidR="00890755" w:rsidRPr="008647BD">
        <w:rPr>
          <w:rFonts w:ascii="Times New Roman" w:eastAsia="Arial" w:hAnsi="Times New Roman" w:cs="Times New Roman"/>
        </w:rPr>
        <w:t>, 2010.</w:t>
      </w:r>
    </w:p>
    <w:p w14:paraId="49CBECD7" w14:textId="2F49C807" w:rsidR="00890755" w:rsidRPr="008647BD" w:rsidRDefault="00890755">
      <w:pPr>
        <w:rPr>
          <w:rFonts w:ascii="Times New Roman" w:eastAsia="Arial" w:hAnsi="Times New Roman" w:cs="Times New Roman"/>
        </w:rPr>
      </w:pPr>
    </w:p>
    <w:p w14:paraId="7D338782" w14:textId="77777777" w:rsidR="000040F0" w:rsidRPr="008647BD" w:rsidRDefault="00890755">
      <w:pPr>
        <w:rPr>
          <w:rFonts w:ascii="Times New Roman" w:hAnsi="Times New Roman" w:cs="Times New Roman"/>
        </w:rPr>
      </w:pPr>
      <w:r w:rsidRPr="008647BD">
        <w:rPr>
          <w:rFonts w:ascii="Times New Roman" w:eastAsia="Arial" w:hAnsi="Times New Roman" w:cs="Times New Roman"/>
        </w:rPr>
        <w:t>[16]</w:t>
      </w:r>
      <w:r w:rsidR="000040F0" w:rsidRPr="008647BD">
        <w:rPr>
          <w:rFonts w:ascii="Times New Roman" w:eastAsia="Arial" w:hAnsi="Times New Roman" w:cs="Times New Roman"/>
        </w:rPr>
        <w:t xml:space="preserve"> </w:t>
      </w:r>
      <w:proofErr w:type="spellStart"/>
      <w:r w:rsidR="000040F0" w:rsidRPr="008647BD">
        <w:rPr>
          <w:rFonts w:ascii="Times New Roman" w:hAnsi="Times New Roman" w:cs="Times New Roman"/>
        </w:rPr>
        <w:t>A.Sharma</w:t>
      </w:r>
      <w:proofErr w:type="spellEnd"/>
      <w:r w:rsidR="000040F0" w:rsidRPr="008647BD">
        <w:rPr>
          <w:rFonts w:ascii="Times New Roman" w:hAnsi="Times New Roman" w:cs="Times New Roman"/>
        </w:rPr>
        <w:t>, and S. Dey, “Performance Investigation of Feature Selection Methods  and  Sentiment  Lexicons  for  Sentiment  Analysis,”  Association for the advancement of Artificial Intelligence, 2012.</w:t>
      </w:r>
    </w:p>
    <w:p w14:paraId="57D36C93" w14:textId="77777777" w:rsidR="000040F0" w:rsidRPr="008647BD" w:rsidRDefault="000040F0">
      <w:pPr>
        <w:rPr>
          <w:rFonts w:ascii="Times New Roman" w:hAnsi="Times New Roman" w:cs="Times New Roman"/>
        </w:rPr>
      </w:pPr>
    </w:p>
    <w:p w14:paraId="3C8B8FCE" w14:textId="0C7E2820" w:rsidR="00890755" w:rsidRPr="008647BD" w:rsidRDefault="000040F0">
      <w:pPr>
        <w:rPr>
          <w:rFonts w:ascii="Times New Roman" w:hAnsi="Times New Roman" w:cs="Times New Roman"/>
        </w:rPr>
      </w:pPr>
      <w:r w:rsidRPr="008647BD">
        <w:rPr>
          <w:rFonts w:ascii="Times New Roman" w:hAnsi="Times New Roman" w:cs="Times New Roman"/>
        </w:rPr>
        <w:t xml:space="preserve">[17]  </w:t>
      </w:r>
      <w:r w:rsidR="000D3A70" w:rsidRPr="008647BD">
        <w:rPr>
          <w:rFonts w:ascii="Times New Roman" w:hAnsi="Times New Roman" w:cs="Times New Roman"/>
        </w:rPr>
        <w:t>P.  Goncalves,  F.  Benevenuto,  M.  Araujo  and  M.  Cha,  “Comparing  and  Combining Sentiment Analysis Methods”, 2013.</w:t>
      </w:r>
    </w:p>
    <w:p w14:paraId="5ED60DB1" w14:textId="54D836BC" w:rsidR="000D3A70" w:rsidRPr="008647BD" w:rsidRDefault="000D3A70">
      <w:pPr>
        <w:rPr>
          <w:rFonts w:ascii="Times New Roman" w:hAnsi="Times New Roman" w:cs="Times New Roman"/>
        </w:rPr>
      </w:pPr>
    </w:p>
    <w:p w14:paraId="33D7BAD0" w14:textId="77777777" w:rsidR="0000211D" w:rsidRPr="008647BD" w:rsidRDefault="000D3A70" w:rsidP="0000211D">
      <w:pPr>
        <w:rPr>
          <w:rFonts w:ascii="Times New Roman" w:hAnsi="Times New Roman" w:cs="Times New Roman"/>
        </w:rPr>
      </w:pPr>
      <w:r w:rsidRPr="008647BD">
        <w:rPr>
          <w:rFonts w:ascii="Times New Roman" w:hAnsi="Times New Roman" w:cs="Times New Roman"/>
        </w:rPr>
        <w:t xml:space="preserve">[18] </w:t>
      </w:r>
      <w:proofErr w:type="spellStart"/>
      <w:r w:rsidR="0000211D" w:rsidRPr="008647BD">
        <w:rPr>
          <w:rFonts w:ascii="Times New Roman" w:hAnsi="Times New Roman" w:cs="Times New Roman"/>
        </w:rPr>
        <w:t>M.Taboada</w:t>
      </w:r>
      <w:proofErr w:type="spellEnd"/>
      <w:r w:rsidR="0000211D" w:rsidRPr="008647BD">
        <w:rPr>
          <w:rFonts w:ascii="Times New Roman" w:hAnsi="Times New Roman" w:cs="Times New Roman"/>
        </w:rPr>
        <w:t xml:space="preserve">, J. Brooke, M. </w:t>
      </w:r>
      <w:proofErr w:type="spellStart"/>
      <w:r w:rsidR="0000211D" w:rsidRPr="008647BD">
        <w:rPr>
          <w:rFonts w:ascii="Times New Roman" w:hAnsi="Times New Roman" w:cs="Times New Roman"/>
        </w:rPr>
        <w:t>Tofiloski</w:t>
      </w:r>
      <w:proofErr w:type="spellEnd"/>
      <w:r w:rsidR="0000211D" w:rsidRPr="008647BD">
        <w:rPr>
          <w:rFonts w:ascii="Times New Roman" w:hAnsi="Times New Roman" w:cs="Times New Roman"/>
        </w:rPr>
        <w:t xml:space="preserve">, K. Voll, and M. </w:t>
      </w:r>
      <w:proofErr w:type="spellStart"/>
      <w:r w:rsidR="0000211D" w:rsidRPr="008647BD">
        <w:rPr>
          <w:rFonts w:ascii="Times New Roman" w:hAnsi="Times New Roman" w:cs="Times New Roman"/>
        </w:rPr>
        <w:t>Stede</w:t>
      </w:r>
      <w:proofErr w:type="spellEnd"/>
      <w:r w:rsidR="0000211D" w:rsidRPr="008647BD">
        <w:rPr>
          <w:rFonts w:ascii="Times New Roman" w:hAnsi="Times New Roman" w:cs="Times New Roman"/>
        </w:rPr>
        <w:t xml:space="preserve">, “ Lexicon-Based Methods for Sentiment Analysis,” Association for Computational Linguistics, 2011. </w:t>
      </w:r>
    </w:p>
    <w:p w14:paraId="05B8B8AC" w14:textId="10335C67" w:rsidR="000D3A70" w:rsidRPr="008647BD" w:rsidRDefault="000D3A70" w:rsidP="0000211D">
      <w:pPr>
        <w:rPr>
          <w:rFonts w:ascii="Times New Roman" w:hAnsi="Times New Roman" w:cs="Times New Roman"/>
        </w:rPr>
      </w:pPr>
    </w:p>
    <w:p w14:paraId="1D6C9258" w14:textId="3788B753" w:rsidR="0000211D" w:rsidRDefault="0000211D" w:rsidP="0000211D">
      <w:pPr>
        <w:rPr>
          <w:rFonts w:ascii="Times New Roman" w:hAnsi="Times New Roman" w:cs="Times New Roman"/>
          <w:shd w:val="clear" w:color="auto" w:fill="FFFFFF"/>
        </w:rPr>
      </w:pPr>
      <w:r w:rsidRPr="008647BD">
        <w:rPr>
          <w:rFonts w:ascii="Times New Roman" w:hAnsi="Times New Roman" w:cs="Times New Roman"/>
        </w:rPr>
        <w:t>[19]</w:t>
      </w:r>
      <w:r w:rsidR="00577BA8" w:rsidRPr="008647BD">
        <w:rPr>
          <w:rFonts w:ascii="Times New Roman" w:hAnsi="Times New Roman" w:cs="Times New Roman"/>
        </w:rPr>
        <w:t xml:space="preserve"> </w:t>
      </w:r>
      <w:r w:rsidR="00577BA8" w:rsidRPr="008647BD">
        <w:rPr>
          <w:rFonts w:ascii="Times New Roman" w:hAnsi="Times New Roman" w:cs="Times New Roman"/>
          <w:shd w:val="clear" w:color="auto" w:fill="FFFFFF"/>
        </w:rPr>
        <w:t>P.  Goncalves,  F.  Benevenuto,  M.  Araujo  and  M.  Cha,  “Comparing  and  Combining Sentiment Analysis Methods”, 2013.</w:t>
      </w:r>
    </w:p>
    <w:p w14:paraId="12EDC119" w14:textId="10923A05" w:rsidR="00056310" w:rsidRDefault="00056310" w:rsidP="0000211D">
      <w:pPr>
        <w:rPr>
          <w:rFonts w:ascii="Times New Roman" w:hAnsi="Times New Roman" w:cs="Times New Roman"/>
          <w:shd w:val="clear" w:color="auto" w:fill="FFFFFF"/>
        </w:rPr>
      </w:pPr>
    </w:p>
    <w:p w14:paraId="54C894E0" w14:textId="232B6A1B" w:rsidR="00056310" w:rsidRDefault="00056310" w:rsidP="0000211D">
      <w:pPr>
        <w:rPr>
          <w:rFonts w:ascii="Times New Roman" w:hAnsi="Times New Roman" w:cs="Times New Roman"/>
          <w:shd w:val="clear" w:color="auto" w:fill="FFFFFF"/>
        </w:rPr>
      </w:pPr>
      <w:r>
        <w:rPr>
          <w:rFonts w:ascii="Times New Roman" w:hAnsi="Times New Roman" w:cs="Times New Roman"/>
          <w:shd w:val="clear" w:color="auto" w:fill="FFFFFF"/>
        </w:rPr>
        <w:t xml:space="preserve">[20] </w:t>
      </w:r>
      <w:r w:rsidRPr="00056310">
        <w:rPr>
          <w:rFonts w:ascii="Times New Roman" w:hAnsi="Times New Roman" w:cs="Times New Roman"/>
          <w:shd w:val="clear" w:color="auto" w:fill="FFFFFF"/>
        </w:rPr>
        <w:t>A.  Blom  and  S.  Thorsen,  “Automatic  Twitter  replies  with  Python,”  International conference “Dialog 2012”.</w:t>
      </w:r>
    </w:p>
    <w:p w14:paraId="5392557A" w14:textId="2FE60C57" w:rsidR="00461389" w:rsidRDefault="00461389" w:rsidP="0000211D">
      <w:pPr>
        <w:rPr>
          <w:rFonts w:ascii="Times New Roman" w:hAnsi="Times New Roman" w:cs="Times New Roman"/>
          <w:shd w:val="clear" w:color="auto" w:fill="FFFFFF"/>
        </w:rPr>
      </w:pPr>
    </w:p>
    <w:p w14:paraId="27742DB0" w14:textId="2588AC82" w:rsidR="00461389" w:rsidRDefault="00461389" w:rsidP="00CD36DA">
      <w:pPr>
        <w:rPr>
          <w:rFonts w:ascii="Times New Roman" w:hAnsi="Times New Roman" w:cs="Times New Roman"/>
          <w:shd w:val="clear" w:color="auto" w:fill="FFFFFF"/>
        </w:rPr>
      </w:pPr>
      <w:r>
        <w:rPr>
          <w:rFonts w:ascii="Times New Roman" w:hAnsi="Times New Roman" w:cs="Times New Roman"/>
          <w:shd w:val="clear" w:color="auto" w:fill="FFFFFF"/>
        </w:rPr>
        <w:t>[21]</w:t>
      </w:r>
      <w:r w:rsidR="00CD36DA">
        <w:rPr>
          <w:rFonts w:ascii="Times New Roman" w:hAnsi="Times New Roman" w:cs="Times New Roman"/>
          <w:shd w:val="clear" w:color="auto" w:fill="FFFFFF"/>
        </w:rPr>
        <w:t xml:space="preserve"> </w:t>
      </w:r>
      <w:r w:rsidR="00CD36DA" w:rsidRPr="00CD36DA">
        <w:rPr>
          <w:rFonts w:ascii="Times New Roman" w:hAnsi="Times New Roman" w:cs="Times New Roman"/>
          <w:shd w:val="clear" w:color="auto" w:fill="FFFFFF"/>
        </w:rPr>
        <w:t xml:space="preserve">B.  Pang,  and  L.  Lee,  “Opinion  mining  and  sentiment  analysis,”  2nd workshop  on  making  sense  of  </w:t>
      </w:r>
      <w:proofErr w:type="spellStart"/>
      <w:r w:rsidR="00CD36DA" w:rsidRPr="00CD36DA">
        <w:rPr>
          <w:rFonts w:ascii="Times New Roman" w:hAnsi="Times New Roman" w:cs="Times New Roman"/>
          <w:shd w:val="clear" w:color="auto" w:fill="FFFFFF"/>
        </w:rPr>
        <w:t>Microposts</w:t>
      </w:r>
      <w:proofErr w:type="spellEnd"/>
      <w:r w:rsidR="00CD36DA" w:rsidRPr="00CD36DA">
        <w:rPr>
          <w:rFonts w:ascii="Times New Roman" w:hAnsi="Times New Roman" w:cs="Times New Roman"/>
          <w:shd w:val="clear" w:color="auto" w:fill="FFFFFF"/>
        </w:rPr>
        <w:t>.  Ithaca:  Cornell  University.  Vol.2(1), 2008.</w:t>
      </w:r>
    </w:p>
    <w:p w14:paraId="074EAB4E" w14:textId="700E8C06" w:rsidR="00CD36DA" w:rsidRDefault="00CD36DA" w:rsidP="00CD36DA">
      <w:pPr>
        <w:rPr>
          <w:rFonts w:ascii="Times New Roman" w:hAnsi="Times New Roman" w:cs="Times New Roman"/>
          <w:shd w:val="clear" w:color="auto" w:fill="FFFFFF"/>
        </w:rPr>
      </w:pPr>
    </w:p>
    <w:p w14:paraId="791EC753" w14:textId="03EFBEFF" w:rsidR="00CD36DA" w:rsidRDefault="00CD36DA" w:rsidP="00CD36DA">
      <w:pPr>
        <w:rPr>
          <w:rFonts w:ascii="Times New Roman" w:hAnsi="Times New Roman" w:cs="Times New Roman"/>
          <w:shd w:val="clear" w:color="auto" w:fill="FFFFFF"/>
        </w:rPr>
      </w:pPr>
      <w:r>
        <w:rPr>
          <w:rFonts w:ascii="Times New Roman" w:hAnsi="Times New Roman" w:cs="Times New Roman"/>
          <w:shd w:val="clear" w:color="auto" w:fill="FFFFFF"/>
        </w:rPr>
        <w:t>[22]</w:t>
      </w:r>
      <w:r w:rsidR="00CB1813">
        <w:rPr>
          <w:rFonts w:ascii="Times New Roman" w:hAnsi="Times New Roman" w:cs="Times New Roman"/>
          <w:shd w:val="clear" w:color="auto" w:fill="FFFFFF"/>
        </w:rPr>
        <w:t xml:space="preserve"> </w:t>
      </w:r>
      <w:r w:rsidR="00CB1813" w:rsidRPr="00CB1813">
        <w:rPr>
          <w:rFonts w:ascii="Times New Roman" w:hAnsi="Times New Roman" w:cs="Times New Roman"/>
          <w:shd w:val="clear" w:color="auto" w:fill="FFFFFF"/>
        </w:rPr>
        <w:t>M. Hu, and B. Liu,  “Mining and summarizing customer reviews,” 2004.</w:t>
      </w:r>
    </w:p>
    <w:p w14:paraId="1F7EE147" w14:textId="619533D0" w:rsidR="00CB1813" w:rsidRDefault="00CB1813" w:rsidP="00CD36DA">
      <w:pPr>
        <w:rPr>
          <w:rFonts w:ascii="Times New Roman" w:hAnsi="Times New Roman" w:cs="Times New Roman"/>
          <w:shd w:val="clear" w:color="auto" w:fill="FFFFFF"/>
        </w:rPr>
      </w:pPr>
    </w:p>
    <w:p w14:paraId="41B40A83" w14:textId="5641D2FC" w:rsidR="003A546E" w:rsidRDefault="00CB1813" w:rsidP="003A546E">
      <w:pPr>
        <w:rPr>
          <w:rFonts w:ascii="Times New Roman" w:hAnsi="Times New Roman" w:cs="Times New Roman"/>
          <w:shd w:val="clear" w:color="auto" w:fill="FFFFFF"/>
        </w:rPr>
      </w:pPr>
      <w:r>
        <w:rPr>
          <w:rFonts w:ascii="Times New Roman" w:hAnsi="Times New Roman" w:cs="Times New Roman"/>
          <w:shd w:val="clear" w:color="auto" w:fill="FFFFFF"/>
        </w:rPr>
        <w:t xml:space="preserve">[23] </w:t>
      </w:r>
      <w:r w:rsidR="003A546E" w:rsidRPr="003A546E">
        <w:rPr>
          <w:rFonts w:ascii="Times New Roman" w:hAnsi="Times New Roman" w:cs="Times New Roman"/>
          <w:shd w:val="clear" w:color="auto" w:fill="FFFFFF"/>
        </w:rPr>
        <w:t xml:space="preserve">A.   Agarwal,   B.   Xie,   I.   </w:t>
      </w:r>
      <w:proofErr w:type="spellStart"/>
      <w:r w:rsidR="003A546E" w:rsidRPr="003A546E">
        <w:rPr>
          <w:rFonts w:ascii="Times New Roman" w:hAnsi="Times New Roman" w:cs="Times New Roman"/>
          <w:shd w:val="clear" w:color="auto" w:fill="FFFFFF"/>
        </w:rPr>
        <w:t>Vovsha</w:t>
      </w:r>
      <w:proofErr w:type="spellEnd"/>
      <w:r w:rsidR="003A546E" w:rsidRPr="003A546E">
        <w:rPr>
          <w:rFonts w:ascii="Times New Roman" w:hAnsi="Times New Roman" w:cs="Times New Roman"/>
          <w:shd w:val="clear" w:color="auto" w:fill="FFFFFF"/>
        </w:rPr>
        <w:t xml:space="preserve">,   O.   Rambow,   and   </w:t>
      </w:r>
      <w:proofErr w:type="spellStart"/>
      <w:r w:rsidR="003A546E" w:rsidRPr="003A546E">
        <w:rPr>
          <w:rFonts w:ascii="Times New Roman" w:hAnsi="Times New Roman" w:cs="Times New Roman"/>
          <w:shd w:val="clear" w:color="auto" w:fill="FFFFFF"/>
        </w:rPr>
        <w:t>R.Passonneau</w:t>
      </w:r>
      <w:proofErr w:type="spellEnd"/>
      <w:r w:rsidR="003A546E" w:rsidRPr="003A546E">
        <w:rPr>
          <w:rFonts w:ascii="Times New Roman" w:hAnsi="Times New Roman" w:cs="Times New Roman"/>
          <w:shd w:val="clear" w:color="auto" w:fill="FFFFFF"/>
        </w:rPr>
        <w:t xml:space="preserve">,   “Sentiment    Analysis    of    Twitter    Data,”    Annual    International    Conferences. New </w:t>
      </w:r>
      <w:proofErr w:type="spellStart"/>
      <w:r w:rsidR="003A546E" w:rsidRPr="003A546E">
        <w:rPr>
          <w:rFonts w:ascii="Times New Roman" w:hAnsi="Times New Roman" w:cs="Times New Roman"/>
          <w:shd w:val="clear" w:color="auto" w:fill="FFFFFF"/>
        </w:rPr>
        <w:t>York:Columbia</w:t>
      </w:r>
      <w:proofErr w:type="spellEnd"/>
      <w:r w:rsidR="003A546E" w:rsidRPr="003A546E">
        <w:rPr>
          <w:rFonts w:ascii="Times New Roman" w:hAnsi="Times New Roman" w:cs="Times New Roman"/>
          <w:shd w:val="clear" w:color="auto" w:fill="FFFFFF"/>
        </w:rPr>
        <w:t xml:space="preserve"> University, 2012.</w:t>
      </w:r>
    </w:p>
    <w:p w14:paraId="3647FF10" w14:textId="0310E9C6" w:rsidR="003A546E" w:rsidRDefault="003A546E" w:rsidP="003A546E">
      <w:pPr>
        <w:rPr>
          <w:rFonts w:ascii="Times New Roman" w:hAnsi="Times New Roman" w:cs="Times New Roman"/>
          <w:shd w:val="clear" w:color="auto" w:fill="FFFFFF"/>
        </w:rPr>
      </w:pPr>
    </w:p>
    <w:p w14:paraId="33F1964B" w14:textId="037085D9" w:rsidR="00CB1813" w:rsidRDefault="003A546E" w:rsidP="003A546E">
      <w:pPr>
        <w:rPr>
          <w:rFonts w:ascii="Times New Roman" w:hAnsi="Times New Roman" w:cs="Times New Roman"/>
          <w:shd w:val="clear" w:color="auto" w:fill="FFFFFF"/>
        </w:rPr>
      </w:pPr>
      <w:r>
        <w:rPr>
          <w:rFonts w:ascii="Times New Roman" w:hAnsi="Times New Roman" w:cs="Times New Roman"/>
          <w:shd w:val="clear" w:color="auto" w:fill="FFFFFF"/>
        </w:rPr>
        <w:t>[24]</w:t>
      </w:r>
      <w:r w:rsidR="00B0315B">
        <w:rPr>
          <w:rFonts w:ascii="Times New Roman" w:hAnsi="Times New Roman" w:cs="Times New Roman"/>
          <w:shd w:val="clear" w:color="auto" w:fill="FFFFFF"/>
        </w:rPr>
        <w:t xml:space="preserve"> </w:t>
      </w:r>
      <w:r w:rsidR="00B0315B" w:rsidRPr="00B0315B">
        <w:rPr>
          <w:rFonts w:ascii="Times New Roman" w:hAnsi="Times New Roman" w:cs="Times New Roman"/>
          <w:shd w:val="clear" w:color="auto" w:fill="FFFFFF"/>
        </w:rPr>
        <w:t xml:space="preserve">Sarlan, Aliza &amp; Nadam, </w:t>
      </w:r>
      <w:proofErr w:type="spellStart"/>
      <w:r w:rsidR="00B0315B" w:rsidRPr="00B0315B">
        <w:rPr>
          <w:rFonts w:ascii="Times New Roman" w:hAnsi="Times New Roman" w:cs="Times New Roman"/>
          <w:shd w:val="clear" w:color="auto" w:fill="FFFFFF"/>
        </w:rPr>
        <w:t>Chayanit</w:t>
      </w:r>
      <w:proofErr w:type="spellEnd"/>
      <w:r w:rsidR="00B0315B" w:rsidRPr="00B0315B">
        <w:rPr>
          <w:rFonts w:ascii="Times New Roman" w:hAnsi="Times New Roman" w:cs="Times New Roman"/>
          <w:shd w:val="clear" w:color="auto" w:fill="FFFFFF"/>
        </w:rPr>
        <w:t xml:space="preserve"> &amp; Basri, Shuib. (2014). Twitter sentiment analysis. 212-216. 10.1109/ICIMU.2014.7066632.</w:t>
      </w:r>
    </w:p>
    <w:p w14:paraId="0ECB7E42" w14:textId="2FB77073" w:rsidR="00A6134C" w:rsidRDefault="00A6134C" w:rsidP="003A546E">
      <w:pPr>
        <w:rPr>
          <w:rFonts w:ascii="Times New Roman" w:hAnsi="Times New Roman" w:cs="Times New Roman"/>
          <w:shd w:val="clear" w:color="auto" w:fill="FFFFFF"/>
        </w:rPr>
      </w:pPr>
    </w:p>
    <w:p w14:paraId="2B61AC08" w14:textId="2CA5CC95" w:rsidR="00A6134C" w:rsidRDefault="00A6134C" w:rsidP="003A546E">
      <w:pPr>
        <w:rPr>
          <w:rFonts w:ascii="Times New Roman" w:hAnsi="Times New Roman" w:cs="Times New Roman"/>
          <w:shd w:val="clear" w:color="auto" w:fill="FFFFFF"/>
        </w:rPr>
      </w:pPr>
      <w:r>
        <w:rPr>
          <w:rFonts w:ascii="Times New Roman" w:hAnsi="Times New Roman" w:cs="Times New Roman"/>
          <w:shd w:val="clear" w:color="auto" w:fill="FFFFFF"/>
        </w:rPr>
        <w:t xml:space="preserve">[25] </w:t>
      </w:r>
      <w:r w:rsidRPr="00A6134C">
        <w:rPr>
          <w:rFonts w:ascii="Times New Roman" w:hAnsi="Times New Roman" w:cs="Times New Roman"/>
          <w:shd w:val="clear" w:color="auto" w:fill="FFFFFF"/>
        </w:rPr>
        <w:t xml:space="preserve">Yaakub, Mohd </w:t>
      </w:r>
      <w:proofErr w:type="spellStart"/>
      <w:r w:rsidRPr="00A6134C">
        <w:rPr>
          <w:rFonts w:ascii="Times New Roman" w:hAnsi="Times New Roman" w:cs="Times New Roman"/>
          <w:shd w:val="clear" w:color="auto" w:fill="FFFFFF"/>
        </w:rPr>
        <w:t>Ridzwan</w:t>
      </w:r>
      <w:proofErr w:type="spellEnd"/>
      <w:r w:rsidRPr="00A6134C">
        <w:rPr>
          <w:rFonts w:ascii="Times New Roman" w:hAnsi="Times New Roman" w:cs="Times New Roman"/>
          <w:shd w:val="clear" w:color="auto" w:fill="FFFFFF"/>
        </w:rPr>
        <w:t xml:space="preserve"> &amp; Abu </w:t>
      </w:r>
      <w:proofErr w:type="spellStart"/>
      <w:r w:rsidRPr="00A6134C">
        <w:rPr>
          <w:rFonts w:ascii="Times New Roman" w:hAnsi="Times New Roman" w:cs="Times New Roman"/>
          <w:shd w:val="clear" w:color="auto" w:fill="FFFFFF"/>
        </w:rPr>
        <w:t>Latiffi</w:t>
      </w:r>
      <w:proofErr w:type="spellEnd"/>
      <w:r w:rsidRPr="00A6134C">
        <w:rPr>
          <w:rFonts w:ascii="Times New Roman" w:hAnsi="Times New Roman" w:cs="Times New Roman"/>
          <w:shd w:val="clear" w:color="auto" w:fill="FFFFFF"/>
        </w:rPr>
        <w:t>, Muhammad Iqbal &amp; Safra, Liyana. (2019). A Review on Sentiment Analysis Techniques and Applications. IOP Conference Series: Materials Science and Engineering. 551. 012070. 10.1088/1757-899X/551/1/012070.</w:t>
      </w:r>
    </w:p>
    <w:p w14:paraId="6FA64AB7" w14:textId="598D3F79" w:rsidR="002D2C6A" w:rsidRDefault="002D2C6A" w:rsidP="003A546E">
      <w:pPr>
        <w:rPr>
          <w:rFonts w:ascii="Times New Roman" w:hAnsi="Times New Roman" w:cs="Times New Roman"/>
          <w:shd w:val="clear" w:color="auto" w:fill="FFFFFF"/>
        </w:rPr>
      </w:pPr>
    </w:p>
    <w:p w14:paraId="1AC8DB80" w14:textId="2FFCE99F" w:rsidR="002D2C6A" w:rsidRDefault="002D2C6A" w:rsidP="003A546E">
      <w:pPr>
        <w:rPr>
          <w:rFonts w:ascii="Times New Roman" w:hAnsi="Times New Roman" w:cs="Times New Roman"/>
          <w:shd w:val="clear" w:color="auto" w:fill="FFFFFF"/>
        </w:rPr>
      </w:pPr>
      <w:r>
        <w:rPr>
          <w:rFonts w:ascii="Times New Roman" w:hAnsi="Times New Roman" w:cs="Times New Roman"/>
          <w:shd w:val="clear" w:color="auto" w:fill="FFFFFF"/>
        </w:rPr>
        <w:t xml:space="preserve">[26] </w:t>
      </w:r>
      <w:proofErr w:type="spellStart"/>
      <w:r w:rsidRPr="002D2C6A">
        <w:rPr>
          <w:rFonts w:ascii="Times New Roman" w:hAnsi="Times New Roman" w:cs="Times New Roman"/>
          <w:shd w:val="clear" w:color="auto" w:fill="FFFFFF"/>
        </w:rPr>
        <w:t>ianqiang</w:t>
      </w:r>
      <w:proofErr w:type="spellEnd"/>
      <w:r w:rsidRPr="002D2C6A">
        <w:rPr>
          <w:rFonts w:ascii="Times New Roman" w:hAnsi="Times New Roman" w:cs="Times New Roman"/>
          <w:shd w:val="clear" w:color="auto" w:fill="FFFFFF"/>
        </w:rPr>
        <w:t xml:space="preserve">, Z., Xiaolin, G., </w:t>
      </w:r>
      <w:proofErr w:type="spellStart"/>
      <w:r w:rsidRPr="002D2C6A">
        <w:rPr>
          <w:rFonts w:ascii="Times New Roman" w:hAnsi="Times New Roman" w:cs="Times New Roman"/>
          <w:shd w:val="clear" w:color="auto" w:fill="FFFFFF"/>
        </w:rPr>
        <w:t>Xuejun</w:t>
      </w:r>
      <w:proofErr w:type="spellEnd"/>
      <w:r w:rsidRPr="002D2C6A">
        <w:rPr>
          <w:rFonts w:ascii="Times New Roman" w:hAnsi="Times New Roman" w:cs="Times New Roman"/>
          <w:shd w:val="clear" w:color="auto" w:fill="FFFFFF"/>
        </w:rPr>
        <w:t xml:space="preserve">, Z.: Deep convolution neural networks for twitter </w:t>
      </w:r>
      <w:proofErr w:type="spellStart"/>
      <w:r w:rsidRPr="002D2C6A">
        <w:rPr>
          <w:rFonts w:ascii="Times New Roman" w:hAnsi="Times New Roman" w:cs="Times New Roman"/>
          <w:shd w:val="clear" w:color="auto" w:fill="FFFFFF"/>
        </w:rPr>
        <w:t>sentimentanalysis</w:t>
      </w:r>
      <w:proofErr w:type="spellEnd"/>
      <w:r w:rsidRPr="002D2C6A">
        <w:rPr>
          <w:rFonts w:ascii="Times New Roman" w:hAnsi="Times New Roman" w:cs="Times New Roman"/>
          <w:shd w:val="clear" w:color="auto" w:fill="FFFFFF"/>
        </w:rPr>
        <w:t>, pp. 23253–23260. IEEE Access (2018)</w:t>
      </w:r>
    </w:p>
    <w:p w14:paraId="149B518E" w14:textId="2594716E" w:rsidR="002D2C6A" w:rsidRDefault="002D2C6A" w:rsidP="003A546E">
      <w:pPr>
        <w:rPr>
          <w:rFonts w:ascii="Times New Roman" w:hAnsi="Times New Roman" w:cs="Times New Roman"/>
          <w:shd w:val="clear" w:color="auto" w:fill="FFFFFF"/>
        </w:rPr>
      </w:pPr>
    </w:p>
    <w:p w14:paraId="56A06EAB" w14:textId="2AE6DD80" w:rsidR="00CB529B" w:rsidRPr="00CB529B" w:rsidRDefault="002D2C6A" w:rsidP="00CB529B">
      <w:pPr>
        <w:rPr>
          <w:rFonts w:ascii="Times New Roman" w:hAnsi="Times New Roman" w:cs="Times New Roman"/>
          <w:shd w:val="clear" w:color="auto" w:fill="FFFFFF"/>
        </w:rPr>
      </w:pPr>
      <w:r>
        <w:rPr>
          <w:rFonts w:ascii="Times New Roman" w:hAnsi="Times New Roman" w:cs="Times New Roman"/>
          <w:shd w:val="clear" w:color="auto" w:fill="FFFFFF"/>
        </w:rPr>
        <w:t xml:space="preserve">[27] </w:t>
      </w:r>
      <w:r w:rsidR="00CB529B">
        <w:rPr>
          <w:rFonts w:ascii="Times New Roman" w:hAnsi="Times New Roman" w:cs="Times New Roman"/>
          <w:shd w:val="clear" w:color="auto" w:fill="FFFFFF"/>
        </w:rPr>
        <w:t>S</w:t>
      </w:r>
      <w:r w:rsidR="00CB529B" w:rsidRPr="00CB529B">
        <w:rPr>
          <w:rFonts w:ascii="Times New Roman" w:hAnsi="Times New Roman" w:cs="Times New Roman"/>
          <w:shd w:val="clear" w:color="auto" w:fill="FFFFFF"/>
        </w:rPr>
        <w:t xml:space="preserve">umit, S.H., </w:t>
      </w:r>
      <w:proofErr w:type="spellStart"/>
      <w:r w:rsidR="00CB529B" w:rsidRPr="00CB529B">
        <w:rPr>
          <w:rFonts w:ascii="Times New Roman" w:hAnsi="Times New Roman" w:cs="Times New Roman"/>
          <w:shd w:val="clear" w:color="auto" w:fill="FFFFFF"/>
        </w:rPr>
        <w:t>Hossan</w:t>
      </w:r>
      <w:proofErr w:type="spellEnd"/>
      <w:r w:rsidR="00CB529B" w:rsidRPr="00CB529B">
        <w:rPr>
          <w:rFonts w:ascii="Times New Roman" w:hAnsi="Times New Roman" w:cs="Times New Roman"/>
          <w:shd w:val="clear" w:color="auto" w:fill="FFFFFF"/>
        </w:rPr>
        <w:t xml:space="preserve"> M. Z., Muntasir, T.A., </w:t>
      </w:r>
      <w:proofErr w:type="spellStart"/>
      <w:r w:rsidR="00CB529B" w:rsidRPr="00CB529B">
        <w:rPr>
          <w:rFonts w:ascii="Times New Roman" w:hAnsi="Times New Roman" w:cs="Times New Roman"/>
          <w:shd w:val="clear" w:color="auto" w:fill="FFFFFF"/>
        </w:rPr>
        <w:t>Sourov</w:t>
      </w:r>
      <w:proofErr w:type="spellEnd"/>
      <w:r w:rsidR="00CB529B" w:rsidRPr="00CB529B">
        <w:rPr>
          <w:rFonts w:ascii="Times New Roman" w:hAnsi="Times New Roman" w:cs="Times New Roman"/>
          <w:shd w:val="clear" w:color="auto" w:fill="FFFFFF"/>
        </w:rPr>
        <w:t xml:space="preserve"> T.: Exploring word embedding for </w:t>
      </w:r>
      <w:proofErr w:type="spellStart"/>
      <w:r w:rsidR="00CB529B" w:rsidRPr="00CB529B">
        <w:rPr>
          <w:rFonts w:ascii="Times New Roman" w:hAnsi="Times New Roman" w:cs="Times New Roman"/>
          <w:shd w:val="clear" w:color="auto" w:fill="FFFFFF"/>
        </w:rPr>
        <w:t>Banglasentiment</w:t>
      </w:r>
      <w:proofErr w:type="spellEnd"/>
      <w:r w:rsidR="00CB529B" w:rsidRPr="00CB529B">
        <w:rPr>
          <w:rFonts w:ascii="Times New Roman" w:hAnsi="Times New Roman" w:cs="Times New Roman"/>
          <w:shd w:val="clear" w:color="auto" w:fill="FFFFFF"/>
        </w:rPr>
        <w:t xml:space="preserve"> analysis. In: International Conference on Bangla Speech and Language Processing(ICBSLP). IEEE (2018) </w:t>
      </w:r>
    </w:p>
    <w:p w14:paraId="4AD04F51" w14:textId="262E3757" w:rsidR="002D2C6A" w:rsidRDefault="00EB2055" w:rsidP="00CB529B">
      <w:pPr>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14:paraId="560DDCCC" w14:textId="37C398FE" w:rsidR="00EB2055" w:rsidRDefault="00EB2055" w:rsidP="00CB529B">
      <w:pPr>
        <w:rPr>
          <w:rFonts w:ascii="Times New Roman" w:hAnsi="Times New Roman" w:cs="Times New Roman"/>
          <w:shd w:val="clear" w:color="auto" w:fill="FFFFFF"/>
        </w:rPr>
      </w:pPr>
      <w:r>
        <w:rPr>
          <w:rFonts w:ascii="Times New Roman" w:hAnsi="Times New Roman" w:cs="Times New Roman"/>
          <w:shd w:val="clear" w:color="auto" w:fill="FFFFFF"/>
        </w:rPr>
        <w:t xml:space="preserve">[28] </w:t>
      </w:r>
      <w:r w:rsidRPr="00EB2055">
        <w:rPr>
          <w:rFonts w:ascii="Times New Roman" w:hAnsi="Times New Roman" w:cs="Times New Roman"/>
          <w:shd w:val="clear" w:color="auto" w:fill="FFFFFF"/>
        </w:rPr>
        <w:t>Sharma, Dipti &amp; Sabharwal, Munish &amp; Goyal, Vinay &amp; Vij, Mohit. (2020). Sentiment Analysis Techniques for Social Media Data: A Review. 10.1007/978-981-15-0029-9_7.</w:t>
      </w:r>
    </w:p>
    <w:p w14:paraId="65D120FD" w14:textId="22EB6626" w:rsidR="00AA517A" w:rsidRDefault="00AA517A" w:rsidP="00CB529B">
      <w:pPr>
        <w:rPr>
          <w:rFonts w:ascii="Times New Roman" w:hAnsi="Times New Roman" w:cs="Times New Roman"/>
          <w:shd w:val="clear" w:color="auto" w:fill="FFFFFF"/>
        </w:rPr>
      </w:pPr>
    </w:p>
    <w:p w14:paraId="3BBA8A49" w14:textId="7E57DB1F" w:rsidR="00AA517A" w:rsidRDefault="00AA517A" w:rsidP="00CB529B">
      <w:pPr>
        <w:rPr>
          <w:rFonts w:ascii="Times New Roman" w:hAnsi="Times New Roman" w:cs="Times New Roman"/>
          <w:shd w:val="clear" w:color="auto" w:fill="FFFFFF"/>
        </w:rPr>
      </w:pPr>
    </w:p>
    <w:p w14:paraId="0B7E34D8" w14:textId="03BDEA42" w:rsidR="00AA517A" w:rsidRDefault="00AA517A" w:rsidP="00CB529B">
      <w:pPr>
        <w:rPr>
          <w:rFonts w:ascii="Times New Roman" w:hAnsi="Times New Roman" w:cs="Times New Roman"/>
          <w:shd w:val="clear" w:color="auto" w:fill="FFFFFF"/>
        </w:rPr>
      </w:pPr>
    </w:p>
    <w:p w14:paraId="27D0AAC3" w14:textId="0B33CAF1" w:rsidR="00AA517A" w:rsidRDefault="00AA517A" w:rsidP="00CB529B">
      <w:pPr>
        <w:rPr>
          <w:rFonts w:ascii="Times New Roman" w:hAnsi="Times New Roman" w:cs="Times New Roman"/>
          <w:shd w:val="clear" w:color="auto" w:fill="FFFFFF"/>
        </w:rPr>
      </w:pPr>
    </w:p>
    <w:p w14:paraId="5CFD39B2" w14:textId="799B39B4" w:rsidR="00AA517A" w:rsidRDefault="00AA517A" w:rsidP="00CB529B">
      <w:pPr>
        <w:rPr>
          <w:rFonts w:ascii="Times New Roman" w:hAnsi="Times New Roman" w:cs="Times New Roman"/>
          <w:shd w:val="clear" w:color="auto" w:fill="FFFFFF"/>
        </w:rPr>
      </w:pPr>
    </w:p>
    <w:p w14:paraId="530198A3" w14:textId="7F4994EE" w:rsidR="00AA517A" w:rsidRDefault="00AA517A" w:rsidP="00CB529B">
      <w:pPr>
        <w:rPr>
          <w:rFonts w:ascii="Times New Roman" w:hAnsi="Times New Roman" w:cs="Times New Roman"/>
          <w:shd w:val="clear" w:color="auto" w:fill="FFFFFF"/>
        </w:rPr>
      </w:pPr>
    </w:p>
    <w:p w14:paraId="44E367FF" w14:textId="63196D16" w:rsidR="00AA517A" w:rsidRDefault="00AA517A" w:rsidP="00CB529B">
      <w:pPr>
        <w:rPr>
          <w:rFonts w:ascii="Times New Roman" w:hAnsi="Times New Roman" w:cs="Times New Roman"/>
          <w:shd w:val="clear" w:color="auto" w:fill="FFFFFF"/>
        </w:rPr>
      </w:pPr>
    </w:p>
    <w:p w14:paraId="617AE1D2" w14:textId="423626A8" w:rsidR="00AA517A" w:rsidRDefault="00AA517A" w:rsidP="00CB529B">
      <w:pPr>
        <w:rPr>
          <w:rFonts w:ascii="Times New Roman" w:hAnsi="Times New Roman" w:cs="Times New Roman"/>
          <w:shd w:val="clear" w:color="auto" w:fill="FFFFFF"/>
        </w:rPr>
      </w:pPr>
    </w:p>
    <w:p w14:paraId="3275CE0E" w14:textId="6C6EAC73" w:rsidR="00AA517A" w:rsidRDefault="00AA517A" w:rsidP="00CB529B">
      <w:pPr>
        <w:rPr>
          <w:rFonts w:ascii="Times New Roman" w:hAnsi="Times New Roman" w:cs="Times New Roman"/>
          <w:shd w:val="clear" w:color="auto" w:fill="FFFFFF"/>
        </w:rPr>
      </w:pPr>
    </w:p>
    <w:p w14:paraId="6CDAAEE9" w14:textId="1C7519A8" w:rsidR="00AA517A" w:rsidRDefault="00AA517A" w:rsidP="00CB529B">
      <w:pPr>
        <w:rPr>
          <w:rFonts w:ascii="Times New Roman" w:hAnsi="Times New Roman" w:cs="Times New Roman"/>
          <w:shd w:val="clear" w:color="auto" w:fill="FFFFFF"/>
        </w:rPr>
      </w:pPr>
    </w:p>
    <w:p w14:paraId="536602FE" w14:textId="0B8DB6A0" w:rsidR="00AA517A" w:rsidRDefault="00AA517A" w:rsidP="00CB529B">
      <w:pPr>
        <w:rPr>
          <w:rFonts w:ascii="Times New Roman" w:hAnsi="Times New Roman" w:cs="Times New Roman"/>
          <w:shd w:val="clear" w:color="auto" w:fill="FFFFFF"/>
        </w:rPr>
      </w:pPr>
    </w:p>
    <w:p w14:paraId="56A3BE43" w14:textId="62C6FBA3" w:rsidR="00AA517A" w:rsidRDefault="00AA517A" w:rsidP="00CB529B">
      <w:pPr>
        <w:rPr>
          <w:rFonts w:ascii="Times New Roman" w:hAnsi="Times New Roman" w:cs="Times New Roman"/>
          <w:shd w:val="clear" w:color="auto" w:fill="FFFFFF"/>
        </w:rPr>
      </w:pPr>
    </w:p>
    <w:p w14:paraId="06B07A41" w14:textId="3B4EC184" w:rsidR="00AA517A" w:rsidRDefault="00AA517A" w:rsidP="00CB529B">
      <w:pPr>
        <w:rPr>
          <w:rFonts w:ascii="Times New Roman" w:hAnsi="Times New Roman" w:cs="Times New Roman"/>
          <w:shd w:val="clear" w:color="auto" w:fill="FFFFFF"/>
        </w:rPr>
      </w:pPr>
    </w:p>
    <w:p w14:paraId="5762BDBE" w14:textId="0216053C" w:rsidR="00AA517A" w:rsidRDefault="00AA517A" w:rsidP="00CB529B">
      <w:pPr>
        <w:rPr>
          <w:rFonts w:ascii="Times New Roman" w:hAnsi="Times New Roman" w:cs="Times New Roman"/>
          <w:shd w:val="clear" w:color="auto" w:fill="FFFFFF"/>
        </w:rPr>
      </w:pPr>
    </w:p>
    <w:p w14:paraId="21D36ECB" w14:textId="474E2ABA" w:rsidR="00AA517A" w:rsidRDefault="00AA517A" w:rsidP="00CB529B">
      <w:pPr>
        <w:rPr>
          <w:rFonts w:ascii="Times New Roman" w:hAnsi="Times New Roman" w:cs="Times New Roman"/>
          <w:shd w:val="clear" w:color="auto" w:fill="FFFFFF"/>
        </w:rPr>
      </w:pPr>
    </w:p>
    <w:p w14:paraId="1CCA0F45" w14:textId="0EB87A8C" w:rsidR="00AA517A" w:rsidRDefault="00AA517A" w:rsidP="00CB529B">
      <w:pPr>
        <w:rPr>
          <w:rFonts w:ascii="Times New Roman" w:hAnsi="Times New Roman" w:cs="Times New Roman"/>
          <w:shd w:val="clear" w:color="auto" w:fill="FFFFFF"/>
        </w:rPr>
      </w:pPr>
    </w:p>
    <w:p w14:paraId="56421457" w14:textId="40133262" w:rsidR="00AA517A" w:rsidRDefault="00AA517A" w:rsidP="00CB529B">
      <w:pPr>
        <w:rPr>
          <w:rFonts w:ascii="Times New Roman" w:hAnsi="Times New Roman" w:cs="Times New Roman"/>
          <w:shd w:val="clear" w:color="auto" w:fill="FFFFFF"/>
        </w:rPr>
      </w:pPr>
    </w:p>
    <w:p w14:paraId="3B80BF34" w14:textId="5534136B" w:rsidR="00AA517A" w:rsidRDefault="00AA517A" w:rsidP="00CB529B">
      <w:pPr>
        <w:rPr>
          <w:rFonts w:ascii="Times New Roman" w:hAnsi="Times New Roman" w:cs="Times New Roman"/>
          <w:shd w:val="clear" w:color="auto" w:fill="FFFFFF"/>
        </w:rPr>
      </w:pPr>
    </w:p>
    <w:p w14:paraId="49D9CE6E" w14:textId="43D134A4" w:rsidR="00AA517A" w:rsidRDefault="00AA517A" w:rsidP="00CB529B">
      <w:pPr>
        <w:rPr>
          <w:rFonts w:ascii="Times New Roman" w:hAnsi="Times New Roman" w:cs="Times New Roman"/>
          <w:shd w:val="clear" w:color="auto" w:fill="FFFFFF"/>
        </w:rPr>
      </w:pPr>
    </w:p>
    <w:p w14:paraId="4BDD59E2" w14:textId="05CE18EF" w:rsidR="00AA517A" w:rsidRDefault="00AA517A" w:rsidP="00CB529B">
      <w:pPr>
        <w:rPr>
          <w:rFonts w:ascii="Times New Roman" w:hAnsi="Times New Roman" w:cs="Times New Roman"/>
          <w:shd w:val="clear" w:color="auto" w:fill="FFFFFF"/>
        </w:rPr>
      </w:pPr>
    </w:p>
    <w:p w14:paraId="4E9F3688" w14:textId="4CFBD19A" w:rsidR="00AA517A" w:rsidRDefault="00AA517A" w:rsidP="00CB529B">
      <w:pPr>
        <w:rPr>
          <w:rFonts w:ascii="Times New Roman" w:hAnsi="Times New Roman" w:cs="Times New Roman"/>
          <w:shd w:val="clear" w:color="auto" w:fill="FFFFFF"/>
        </w:rPr>
      </w:pPr>
    </w:p>
    <w:p w14:paraId="73A4E4BF" w14:textId="17E8717E" w:rsidR="00AA517A" w:rsidRDefault="00AA517A" w:rsidP="00CB529B">
      <w:pPr>
        <w:rPr>
          <w:rFonts w:ascii="Times New Roman" w:hAnsi="Times New Roman" w:cs="Times New Roman"/>
          <w:shd w:val="clear" w:color="auto" w:fill="FFFFFF"/>
        </w:rPr>
      </w:pPr>
    </w:p>
    <w:p w14:paraId="4B56BD39" w14:textId="59A6145D" w:rsidR="00AA517A" w:rsidRDefault="00AA517A" w:rsidP="00CB529B">
      <w:pPr>
        <w:rPr>
          <w:rFonts w:ascii="Times New Roman" w:hAnsi="Times New Roman" w:cs="Times New Roman"/>
          <w:shd w:val="clear" w:color="auto" w:fill="FFFFFF"/>
        </w:rPr>
      </w:pPr>
    </w:p>
    <w:p w14:paraId="536819C3" w14:textId="5BB12FD8" w:rsidR="00AA517A" w:rsidRDefault="00AA517A" w:rsidP="00CB529B">
      <w:pPr>
        <w:rPr>
          <w:rFonts w:ascii="Times New Roman" w:hAnsi="Times New Roman" w:cs="Times New Roman"/>
          <w:shd w:val="clear" w:color="auto" w:fill="FFFFFF"/>
        </w:rPr>
      </w:pPr>
    </w:p>
    <w:p w14:paraId="534FF5E4" w14:textId="3D991913" w:rsidR="00AA517A" w:rsidRDefault="00AA517A" w:rsidP="00CB529B">
      <w:pPr>
        <w:rPr>
          <w:rFonts w:ascii="Times New Roman" w:hAnsi="Times New Roman" w:cs="Times New Roman"/>
          <w:shd w:val="clear" w:color="auto" w:fill="FFFFFF"/>
        </w:rPr>
      </w:pPr>
    </w:p>
    <w:p w14:paraId="4EFB60D1" w14:textId="77777777" w:rsidR="00AA517A" w:rsidRPr="00874A1F" w:rsidRDefault="00AA517A" w:rsidP="00AA517A">
      <w:pPr>
        <w:spacing w:line="20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67456" behindDoc="1" locked="0" layoutInCell="1" allowOverlap="1" wp14:anchorId="59D5AA51" wp14:editId="74F3D644">
                <wp:simplePos x="0" y="0"/>
                <wp:positionH relativeFrom="page">
                  <wp:posOffset>899795</wp:posOffset>
                </wp:positionH>
                <wp:positionV relativeFrom="page">
                  <wp:posOffset>674370</wp:posOffset>
                </wp:positionV>
                <wp:extent cx="5760085" cy="0"/>
                <wp:effectExtent l="13970" t="7620" r="7620" b="11430"/>
                <wp:wrapNone/>
                <wp:docPr id="17"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8ACE1" id="Line 19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3.1pt" to="524.4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" strokeweight=".17567mm">
                <w10:wrap anchorx="page" anchory="page"/>
              </v:line>
            </w:pict>
          </mc:Fallback>
        </mc:AlternateContent>
      </w:r>
    </w:p>
    <w:p w14:paraId="1CBE1475" w14:textId="77777777" w:rsidR="00AA517A" w:rsidRPr="00874A1F" w:rsidRDefault="00AA517A" w:rsidP="00AA517A">
      <w:pPr>
        <w:spacing w:line="200" w:lineRule="exact"/>
        <w:rPr>
          <w:rFonts w:ascii="Times New Roman" w:eastAsia="Times New Roman" w:hAnsi="Times New Roman" w:cs="Times New Roman"/>
        </w:rPr>
      </w:pPr>
    </w:p>
    <w:p w14:paraId="4323A0E0" w14:textId="77777777" w:rsidR="00AA517A" w:rsidRPr="00874A1F" w:rsidRDefault="00AA517A" w:rsidP="00AA517A">
      <w:pPr>
        <w:spacing w:line="200" w:lineRule="exact"/>
        <w:rPr>
          <w:rFonts w:ascii="Times New Roman" w:eastAsia="Times New Roman" w:hAnsi="Times New Roman" w:cs="Times New Roman"/>
        </w:rPr>
      </w:pPr>
    </w:p>
    <w:p w14:paraId="48DF7915" w14:textId="77777777" w:rsidR="00AA517A" w:rsidRPr="00874A1F" w:rsidRDefault="00AA517A" w:rsidP="00AA517A">
      <w:pPr>
        <w:spacing w:line="200" w:lineRule="exact"/>
        <w:rPr>
          <w:rFonts w:ascii="Times New Roman" w:eastAsia="Times New Roman" w:hAnsi="Times New Roman" w:cs="Times New Roman"/>
        </w:rPr>
      </w:pPr>
    </w:p>
    <w:p w14:paraId="4034EDF3" w14:textId="77777777" w:rsidR="00AA517A" w:rsidRPr="00874A1F" w:rsidRDefault="00AA517A" w:rsidP="00AA517A">
      <w:pPr>
        <w:spacing w:line="200" w:lineRule="exact"/>
        <w:rPr>
          <w:rFonts w:ascii="Times New Roman" w:eastAsia="Times New Roman" w:hAnsi="Times New Roman" w:cs="Times New Roman"/>
        </w:rPr>
      </w:pPr>
    </w:p>
    <w:p w14:paraId="49995C84" w14:textId="77777777" w:rsidR="00AA517A" w:rsidRPr="00874A1F" w:rsidRDefault="00AA517A" w:rsidP="00AA517A">
      <w:pPr>
        <w:spacing w:line="200" w:lineRule="exact"/>
        <w:rPr>
          <w:rFonts w:ascii="Times New Roman" w:eastAsia="Times New Roman" w:hAnsi="Times New Roman" w:cs="Times New Roman"/>
        </w:rPr>
      </w:pPr>
    </w:p>
    <w:p w14:paraId="1B7F1A9C" w14:textId="77777777" w:rsidR="00AA517A" w:rsidRPr="00874A1F" w:rsidRDefault="00AA517A" w:rsidP="00AA517A">
      <w:pPr>
        <w:spacing w:line="353" w:lineRule="exact"/>
        <w:rPr>
          <w:rFonts w:ascii="Times New Roman" w:eastAsia="Times New Roman" w:hAnsi="Times New Roman" w:cs="Times New Roman"/>
        </w:rPr>
      </w:pPr>
    </w:p>
    <w:p w14:paraId="77557572" w14:textId="77777777" w:rsidR="00BE75F1" w:rsidRDefault="00BE75F1" w:rsidP="00AA517A">
      <w:pPr>
        <w:spacing w:line="0" w:lineRule="atLeast"/>
        <w:ind w:left="3"/>
        <w:rPr>
          <w:rFonts w:ascii="Times New Roman" w:eastAsia="Arial" w:hAnsi="Times New Roman" w:cs="Times New Roman"/>
          <w:sz w:val="45"/>
        </w:rPr>
      </w:pPr>
    </w:p>
    <w:p w14:paraId="02422AC9" w14:textId="77777777" w:rsidR="00BE75F1" w:rsidRDefault="00BE75F1" w:rsidP="00AA517A">
      <w:pPr>
        <w:spacing w:line="0" w:lineRule="atLeast"/>
        <w:ind w:left="3"/>
        <w:rPr>
          <w:rFonts w:ascii="Times New Roman" w:eastAsia="Arial" w:hAnsi="Times New Roman" w:cs="Times New Roman"/>
          <w:sz w:val="45"/>
        </w:rPr>
      </w:pPr>
    </w:p>
    <w:p w14:paraId="762C804D" w14:textId="2487A142" w:rsidR="00AA517A" w:rsidRPr="00874A1F" w:rsidRDefault="00AA517A" w:rsidP="00AA517A">
      <w:pPr>
        <w:spacing w:line="0" w:lineRule="atLeast"/>
        <w:ind w:left="3"/>
        <w:rPr>
          <w:rFonts w:ascii="Times New Roman" w:eastAsia="Arial" w:hAnsi="Times New Roman" w:cs="Times New Roman"/>
          <w:sz w:val="45"/>
        </w:rPr>
      </w:pPr>
      <w:r w:rsidRPr="00874A1F">
        <w:rPr>
          <w:rFonts w:ascii="Times New Roman" w:eastAsia="Arial" w:hAnsi="Times New Roman" w:cs="Times New Roman"/>
          <w:sz w:val="45"/>
        </w:rPr>
        <w:t>Bibliography</w:t>
      </w:r>
    </w:p>
    <w:p w14:paraId="2442FB91" w14:textId="77777777" w:rsidR="00AA517A" w:rsidRPr="00874A1F" w:rsidRDefault="00AA517A" w:rsidP="00AA517A">
      <w:pPr>
        <w:spacing w:line="200" w:lineRule="exact"/>
        <w:rPr>
          <w:rFonts w:ascii="Times New Roman" w:eastAsia="Times New Roman" w:hAnsi="Times New Roman" w:cs="Times New Roman"/>
        </w:rPr>
      </w:pPr>
    </w:p>
    <w:p w14:paraId="38B9AB3D" w14:textId="77777777" w:rsidR="00AA517A" w:rsidRPr="00874A1F" w:rsidRDefault="00AA517A" w:rsidP="00AA517A">
      <w:pPr>
        <w:spacing w:line="200" w:lineRule="exact"/>
        <w:rPr>
          <w:rFonts w:ascii="Times New Roman" w:eastAsia="Times New Roman" w:hAnsi="Times New Roman" w:cs="Times New Roman"/>
        </w:rPr>
      </w:pPr>
    </w:p>
    <w:p w14:paraId="45EB1A87" w14:textId="77777777" w:rsidR="00AA517A" w:rsidRPr="00874A1F" w:rsidRDefault="00AA517A" w:rsidP="00AA517A">
      <w:pPr>
        <w:spacing w:line="200" w:lineRule="exact"/>
        <w:rPr>
          <w:rFonts w:ascii="Times New Roman" w:eastAsia="Times New Roman" w:hAnsi="Times New Roman" w:cs="Times New Roman"/>
        </w:rPr>
      </w:pPr>
    </w:p>
    <w:p w14:paraId="67657EF0" w14:textId="77777777" w:rsidR="00AA517A" w:rsidRPr="00874A1F" w:rsidRDefault="00AA517A" w:rsidP="00AA517A">
      <w:pPr>
        <w:spacing w:line="200" w:lineRule="exact"/>
        <w:rPr>
          <w:rFonts w:ascii="Times New Roman" w:eastAsia="Times New Roman" w:hAnsi="Times New Roman" w:cs="Times New Roman"/>
        </w:rPr>
      </w:pPr>
    </w:p>
    <w:p w14:paraId="3BC3AB7C" w14:textId="77777777" w:rsidR="00AA517A" w:rsidRPr="00874A1F" w:rsidRDefault="00AA517A" w:rsidP="00AA517A">
      <w:pPr>
        <w:spacing w:line="212" w:lineRule="exact"/>
        <w:rPr>
          <w:rFonts w:ascii="Times New Roman" w:eastAsia="Times New Roman" w:hAnsi="Times New Roman" w:cs="Times New Roman"/>
        </w:rPr>
      </w:pPr>
    </w:p>
    <w:p w14:paraId="5C9675E8" w14:textId="77777777" w:rsidR="00AA517A" w:rsidRDefault="00AA517A" w:rsidP="00AA517A">
      <w:pPr>
        <w:numPr>
          <w:ilvl w:val="0"/>
          <w:numId w:val="1"/>
        </w:numPr>
        <w:tabs>
          <w:tab w:val="left" w:pos="401"/>
        </w:tabs>
        <w:spacing w:line="189" w:lineRule="exact"/>
        <w:ind w:left="403" w:right="60" w:hanging="303"/>
        <w:rPr>
          <w:rFonts w:ascii="Times New Roman" w:eastAsia="Arial" w:hAnsi="Times New Roman" w:cs="Times New Roman"/>
        </w:rPr>
      </w:pPr>
      <w:r w:rsidRPr="0026381A">
        <w:rPr>
          <w:rFonts w:ascii="Times New Roman" w:eastAsia="Arial" w:hAnsi="Times New Roman" w:cs="Times New Roman"/>
        </w:rPr>
        <w:t>The Visual and Data Journalism Team</w:t>
      </w:r>
      <w:r>
        <w:rPr>
          <w:rFonts w:ascii="Times New Roman" w:eastAsia="Arial" w:hAnsi="Times New Roman" w:cs="Times New Roman"/>
        </w:rPr>
        <w:t xml:space="preserve"> 30 July 2021, </w:t>
      </w:r>
      <w:hyperlink r:id="rId28" w:history="1">
        <w:r w:rsidRPr="006F67F9">
          <w:rPr>
            <w:rStyle w:val="Hyperlink"/>
            <w:rFonts w:ascii="Times New Roman" w:eastAsia="Arial" w:hAnsi="Times New Roman" w:cs="Times New Roman"/>
          </w:rPr>
          <w:t>https://www.bbc.co.uk/news/world-51235105</w:t>
        </w:r>
      </w:hyperlink>
    </w:p>
    <w:p w14:paraId="13363886" w14:textId="77777777" w:rsidR="00AA517A" w:rsidRPr="0026381A" w:rsidRDefault="00AA517A" w:rsidP="00AA517A">
      <w:pPr>
        <w:tabs>
          <w:tab w:val="left" w:pos="401"/>
        </w:tabs>
        <w:spacing w:line="189" w:lineRule="exact"/>
        <w:ind w:right="60"/>
        <w:rPr>
          <w:rFonts w:ascii="Times New Roman" w:eastAsia="Arial" w:hAnsi="Times New Roman" w:cs="Times New Roman"/>
        </w:rPr>
      </w:pPr>
    </w:p>
    <w:p w14:paraId="22232E18" w14:textId="77777777" w:rsidR="00AA517A" w:rsidRDefault="00AA517A" w:rsidP="00AA517A">
      <w:pPr>
        <w:numPr>
          <w:ilvl w:val="0"/>
          <w:numId w:val="1"/>
        </w:numPr>
        <w:tabs>
          <w:tab w:val="left" w:pos="403"/>
        </w:tabs>
        <w:spacing w:line="218" w:lineRule="exact"/>
        <w:ind w:left="403" w:hanging="303"/>
        <w:rPr>
          <w:rFonts w:ascii="Times New Roman" w:eastAsia="Arial" w:hAnsi="Times New Roman" w:cs="Times New Roman"/>
        </w:rPr>
      </w:pPr>
      <w:r>
        <w:rPr>
          <w:rFonts w:ascii="Times New Roman" w:eastAsia="Arial" w:hAnsi="Times New Roman" w:cs="Times New Roman"/>
        </w:rPr>
        <w:t xml:space="preserve">Richard  Partington 10 May 2021, </w:t>
      </w:r>
      <w:hyperlink r:id="rId29" w:history="1">
        <w:r w:rsidRPr="006F67F9">
          <w:rPr>
            <w:rStyle w:val="Hyperlink"/>
            <w:rFonts w:ascii="Times New Roman" w:eastAsia="Arial" w:hAnsi="Times New Roman" w:cs="Times New Roman"/>
          </w:rPr>
          <w:t>https://www.theguardian.com/business/2021/may/10/uk-economy-to-suffer-700bn-output-loss-due-to-covid-and-brexit-thinktank-warns</w:t>
        </w:r>
      </w:hyperlink>
    </w:p>
    <w:p w14:paraId="3AAC1826" w14:textId="77777777" w:rsidR="00AA517A" w:rsidRPr="0026381A" w:rsidRDefault="00AA517A" w:rsidP="00AA517A">
      <w:pPr>
        <w:tabs>
          <w:tab w:val="left" w:pos="403"/>
        </w:tabs>
        <w:spacing w:line="218" w:lineRule="exact"/>
        <w:rPr>
          <w:rFonts w:ascii="Times New Roman" w:eastAsia="Arial" w:hAnsi="Times New Roman" w:cs="Times New Roman"/>
        </w:rPr>
      </w:pPr>
    </w:p>
    <w:p w14:paraId="772743F1" w14:textId="77777777" w:rsidR="00AA517A" w:rsidRPr="00344BFF" w:rsidRDefault="00AA517A" w:rsidP="00AA517A">
      <w:pPr>
        <w:numPr>
          <w:ilvl w:val="0"/>
          <w:numId w:val="1"/>
        </w:numPr>
        <w:tabs>
          <w:tab w:val="left" w:pos="401"/>
        </w:tabs>
        <w:spacing w:line="226" w:lineRule="exact"/>
        <w:ind w:left="403" w:right="60" w:hanging="303"/>
        <w:jc w:val="both"/>
        <w:rPr>
          <w:rFonts w:ascii="Times New Roman" w:eastAsia="Arial" w:hAnsi="Times New Roman" w:cs="Times New Roman"/>
        </w:rPr>
      </w:pPr>
      <w:r>
        <w:rPr>
          <w:rFonts w:ascii="Times New Roman" w:eastAsia="Arial" w:hAnsi="Times New Roman" w:cs="Times New Roman"/>
        </w:rPr>
        <w:t xml:space="preserve">NHS UK 29 July 2021, </w:t>
      </w:r>
      <w:r w:rsidRPr="004E0796">
        <w:rPr>
          <w:rFonts w:ascii="Times New Roman" w:eastAsia="Arial" w:hAnsi="Times New Roman" w:cs="Times New Roman"/>
        </w:rPr>
        <w:t>https://coronavirus.data.gov.uk/details/healthcare</w:t>
      </w:r>
    </w:p>
    <w:p w14:paraId="38666219" w14:textId="77777777" w:rsidR="00AA517A" w:rsidRPr="00874A1F" w:rsidRDefault="00AA517A" w:rsidP="00AA517A">
      <w:pPr>
        <w:spacing w:line="220" w:lineRule="exact"/>
        <w:rPr>
          <w:rFonts w:ascii="Times New Roman" w:eastAsia="Arial" w:hAnsi="Times New Roman" w:cs="Times New Roman"/>
        </w:rPr>
      </w:pPr>
    </w:p>
    <w:p w14:paraId="4ACE2223" w14:textId="77777777" w:rsidR="00AA517A" w:rsidRPr="00874A1F" w:rsidRDefault="00AA517A" w:rsidP="00AA517A">
      <w:pPr>
        <w:numPr>
          <w:ilvl w:val="0"/>
          <w:numId w:val="1"/>
        </w:numPr>
        <w:tabs>
          <w:tab w:val="left" w:pos="401"/>
        </w:tabs>
        <w:spacing w:line="219" w:lineRule="exact"/>
        <w:ind w:left="403" w:right="80" w:hanging="303"/>
        <w:rPr>
          <w:rFonts w:ascii="Times New Roman" w:eastAsia="Arial" w:hAnsi="Times New Roman" w:cs="Times New Roman"/>
          <w:sz w:val="19"/>
        </w:rPr>
      </w:pPr>
      <w:r>
        <w:rPr>
          <w:rFonts w:ascii="Times New Roman" w:eastAsia="Arial" w:hAnsi="Times New Roman" w:cs="Times New Roman"/>
          <w:sz w:val="19"/>
        </w:rPr>
        <w:t>A</w:t>
      </w:r>
      <w:r>
        <w:rPr>
          <w:rFonts w:ascii="Times New Roman" w:eastAsia="Arial" w:hAnsi="Times New Roman" w:cs="Times New Roman"/>
        </w:rPr>
        <w:t xml:space="preserve">BPI UK, </w:t>
      </w:r>
      <w:hyperlink r:id="rId30" w:history="1">
        <w:r w:rsidRPr="006F67F9">
          <w:rPr>
            <w:rStyle w:val="Hyperlink"/>
            <w:rFonts w:ascii="Times New Roman" w:eastAsia="Arial" w:hAnsi="Times New Roman" w:cs="Times New Roman"/>
          </w:rPr>
          <w:t>https://www.abpi.org.uk/medicine-discovery/covid-19/what-are-pharmaceutical-companies-doing-to-tackle-the-disease/</w:t>
        </w:r>
      </w:hyperlink>
    </w:p>
    <w:p w14:paraId="61007660" w14:textId="77777777" w:rsidR="00AA517A" w:rsidRPr="00874A1F" w:rsidRDefault="00AA517A" w:rsidP="00AA517A">
      <w:pPr>
        <w:spacing w:line="219" w:lineRule="exact"/>
        <w:rPr>
          <w:rFonts w:ascii="Times New Roman" w:eastAsia="Arial" w:hAnsi="Times New Roman" w:cs="Times New Roman"/>
          <w:sz w:val="19"/>
        </w:rPr>
      </w:pPr>
    </w:p>
    <w:p w14:paraId="69CA1CA9" w14:textId="77777777" w:rsidR="00AA517A" w:rsidRDefault="00AA517A" w:rsidP="00AA517A">
      <w:pPr>
        <w:numPr>
          <w:ilvl w:val="0"/>
          <w:numId w:val="1"/>
        </w:numPr>
        <w:tabs>
          <w:tab w:val="left" w:pos="401"/>
        </w:tabs>
        <w:spacing w:line="220" w:lineRule="exact"/>
        <w:ind w:left="403" w:hanging="303"/>
        <w:jc w:val="both"/>
        <w:rPr>
          <w:rFonts w:ascii="Times New Roman" w:eastAsia="Arial" w:hAnsi="Times New Roman" w:cs="Times New Roman"/>
        </w:rPr>
      </w:pPr>
      <w:r>
        <w:rPr>
          <w:rFonts w:ascii="Times New Roman" w:eastAsia="Arial" w:hAnsi="Times New Roman" w:cs="Times New Roman"/>
        </w:rPr>
        <w:t>M</w:t>
      </w:r>
      <w:r w:rsidRPr="004E0796">
        <w:rPr>
          <w:rFonts w:ascii="Times New Roman" w:eastAsia="Arial" w:hAnsi="Times New Roman" w:cs="Times New Roman"/>
        </w:rPr>
        <w:t>ichelle Roberts</w:t>
      </w:r>
      <w:r>
        <w:rPr>
          <w:rFonts w:ascii="Times New Roman" w:eastAsia="Arial" w:hAnsi="Times New Roman" w:cs="Times New Roman"/>
        </w:rPr>
        <w:t xml:space="preserve"> 8 Jan 2021, </w:t>
      </w:r>
      <w:hyperlink r:id="rId31" w:history="1">
        <w:r w:rsidRPr="006F67F9">
          <w:rPr>
            <w:rStyle w:val="Hyperlink"/>
            <w:rFonts w:ascii="Times New Roman" w:eastAsia="Arial" w:hAnsi="Times New Roman" w:cs="Times New Roman"/>
          </w:rPr>
          <w:t>https://www.bbc.co.uk/news/health-55586410</w:t>
        </w:r>
      </w:hyperlink>
    </w:p>
    <w:p w14:paraId="09BA6CCB" w14:textId="77777777" w:rsidR="00AA517A" w:rsidRPr="00344BFF" w:rsidRDefault="00AA517A" w:rsidP="00AA517A">
      <w:pPr>
        <w:tabs>
          <w:tab w:val="left" w:pos="401"/>
        </w:tabs>
        <w:spacing w:line="220" w:lineRule="exact"/>
        <w:jc w:val="both"/>
        <w:rPr>
          <w:rFonts w:ascii="Times New Roman" w:eastAsia="Arial" w:hAnsi="Times New Roman" w:cs="Times New Roman"/>
        </w:rPr>
      </w:pPr>
    </w:p>
    <w:p w14:paraId="4FEC62B7" w14:textId="77777777" w:rsidR="00AA517A" w:rsidRDefault="00AA517A" w:rsidP="00AA517A">
      <w:pPr>
        <w:numPr>
          <w:ilvl w:val="0"/>
          <w:numId w:val="1"/>
        </w:numPr>
        <w:tabs>
          <w:tab w:val="left" w:pos="401"/>
        </w:tabs>
        <w:spacing w:line="219" w:lineRule="exact"/>
        <w:ind w:left="403" w:right="60" w:hanging="303"/>
        <w:jc w:val="both"/>
        <w:rPr>
          <w:rFonts w:ascii="Times New Roman" w:eastAsia="Arial" w:hAnsi="Times New Roman" w:cs="Times New Roman"/>
        </w:rPr>
      </w:pPr>
      <w:r>
        <w:rPr>
          <w:rFonts w:ascii="Times New Roman" w:eastAsia="Arial" w:hAnsi="Times New Roman" w:cs="Times New Roman"/>
        </w:rPr>
        <w:t xml:space="preserve">Josh Holder 30 July 2021, </w:t>
      </w:r>
      <w:hyperlink r:id="rId32" w:history="1">
        <w:r w:rsidRPr="006F67F9">
          <w:rPr>
            <w:rStyle w:val="Hyperlink"/>
            <w:rFonts w:ascii="Times New Roman" w:eastAsia="Arial" w:hAnsi="Times New Roman" w:cs="Times New Roman"/>
          </w:rPr>
          <w:t>https://www.nytimes.com/interactive/2021/world/covid-vaccinations-tracker.html</w:t>
        </w:r>
      </w:hyperlink>
    </w:p>
    <w:p w14:paraId="3A93DE72" w14:textId="77777777" w:rsidR="00AA517A" w:rsidRPr="00344BFF" w:rsidRDefault="00AA517A" w:rsidP="00AA517A">
      <w:pPr>
        <w:tabs>
          <w:tab w:val="left" w:pos="401"/>
        </w:tabs>
        <w:spacing w:line="219" w:lineRule="exact"/>
        <w:ind w:right="60"/>
        <w:jc w:val="both"/>
        <w:rPr>
          <w:rFonts w:ascii="Times New Roman" w:eastAsia="Arial" w:hAnsi="Times New Roman" w:cs="Times New Roman"/>
        </w:rPr>
      </w:pPr>
    </w:p>
    <w:p w14:paraId="55C99EB1" w14:textId="77777777" w:rsidR="00AA517A" w:rsidRDefault="00AA517A" w:rsidP="00AA517A">
      <w:pPr>
        <w:numPr>
          <w:ilvl w:val="0"/>
          <w:numId w:val="1"/>
        </w:numPr>
        <w:tabs>
          <w:tab w:val="left" w:pos="401"/>
        </w:tabs>
        <w:spacing w:line="220" w:lineRule="exact"/>
        <w:ind w:left="403" w:right="60" w:hanging="303"/>
        <w:rPr>
          <w:rFonts w:ascii="Times New Roman" w:eastAsia="Arial" w:hAnsi="Times New Roman" w:cs="Times New Roman"/>
        </w:rPr>
      </w:pPr>
      <w:r>
        <w:rPr>
          <w:rFonts w:ascii="Times New Roman" w:eastAsia="Arial" w:hAnsi="Times New Roman" w:cs="Times New Roman"/>
        </w:rPr>
        <w:t xml:space="preserve">BBC 8 Dec 2021, </w:t>
      </w:r>
      <w:hyperlink r:id="rId33" w:history="1">
        <w:r w:rsidRPr="006F67F9">
          <w:rPr>
            <w:rStyle w:val="Hyperlink"/>
            <w:rFonts w:ascii="Times New Roman" w:eastAsia="Arial" w:hAnsi="Times New Roman" w:cs="Times New Roman"/>
          </w:rPr>
          <w:t>https://www.bbc.co.uk/news/uk-55227325</w:t>
        </w:r>
      </w:hyperlink>
    </w:p>
    <w:p w14:paraId="32D9DFFE" w14:textId="77777777" w:rsidR="00AA517A" w:rsidRPr="00344BFF" w:rsidRDefault="00AA517A" w:rsidP="00AA517A">
      <w:pPr>
        <w:tabs>
          <w:tab w:val="left" w:pos="401"/>
        </w:tabs>
        <w:spacing w:line="220" w:lineRule="exact"/>
        <w:ind w:right="60"/>
        <w:rPr>
          <w:rFonts w:ascii="Times New Roman" w:eastAsia="Arial" w:hAnsi="Times New Roman" w:cs="Times New Roman"/>
        </w:rPr>
      </w:pPr>
    </w:p>
    <w:p w14:paraId="6B72D821" w14:textId="3F701146" w:rsidR="00AA517A" w:rsidRDefault="00AA517A" w:rsidP="00AA517A">
      <w:pPr>
        <w:numPr>
          <w:ilvl w:val="0"/>
          <w:numId w:val="1"/>
        </w:numPr>
        <w:tabs>
          <w:tab w:val="left" w:pos="401"/>
        </w:tabs>
        <w:spacing w:line="229" w:lineRule="exact"/>
        <w:ind w:left="403" w:hanging="303"/>
        <w:rPr>
          <w:rFonts w:ascii="Times New Roman" w:eastAsia="Arial" w:hAnsi="Times New Roman" w:cs="Times New Roman"/>
        </w:rPr>
      </w:pPr>
      <w:r>
        <w:rPr>
          <w:rFonts w:ascii="Times New Roman" w:eastAsia="Arial" w:hAnsi="Times New Roman" w:cs="Times New Roman"/>
        </w:rPr>
        <w:t xml:space="preserve">Bing Liu, </w:t>
      </w:r>
      <w:hyperlink r:id="rId34" w:history="1">
        <w:r w:rsidRPr="006F67F9">
          <w:rPr>
            <w:rStyle w:val="Hyperlink"/>
            <w:rFonts w:ascii="Times New Roman" w:eastAsia="Arial" w:hAnsi="Times New Roman" w:cs="Times New Roman"/>
          </w:rPr>
          <w:t>https://www.kellogg.northwestern.edu/departments/marketing/~/media/06B0845A9D844EDF905BD83871CE5CAA.ashx</w:t>
        </w:r>
      </w:hyperlink>
    </w:p>
    <w:p w14:paraId="23E3B54C" w14:textId="77777777" w:rsidR="00BE75F1" w:rsidRDefault="00BE75F1" w:rsidP="00BE75F1">
      <w:pPr>
        <w:pStyle w:val="ListParagraph"/>
        <w:rPr>
          <w:rFonts w:ascii="Times New Roman" w:eastAsia="Arial" w:hAnsi="Times New Roman" w:cs="Times New Roman"/>
        </w:rPr>
      </w:pPr>
    </w:p>
    <w:p w14:paraId="276AA7AA" w14:textId="3665F07B" w:rsidR="00E27E1C" w:rsidRPr="00E27E1C" w:rsidRDefault="00D40ECF" w:rsidP="00E27E1C">
      <w:pPr>
        <w:numPr>
          <w:ilvl w:val="0"/>
          <w:numId w:val="1"/>
        </w:numPr>
        <w:tabs>
          <w:tab w:val="left" w:pos="401"/>
        </w:tabs>
        <w:spacing w:line="229" w:lineRule="exact"/>
        <w:ind w:left="403" w:hanging="303"/>
        <w:rPr>
          <w:rFonts w:ascii="Times New Roman" w:eastAsia="Arial" w:hAnsi="Times New Roman" w:cs="Times New Roman"/>
        </w:rPr>
      </w:pPr>
      <w:r>
        <w:rPr>
          <w:rFonts w:ascii="Times New Roman" w:eastAsia="Arial" w:hAnsi="Times New Roman" w:cs="Times New Roman"/>
        </w:rPr>
        <w:t xml:space="preserve">Owen Jarus 20 March 2021, </w:t>
      </w:r>
      <w:r w:rsidRPr="00D40ECF">
        <w:rPr>
          <w:rFonts w:ascii="Times New Roman" w:eastAsia="Arial" w:hAnsi="Times New Roman" w:cs="Times New Roman"/>
        </w:rPr>
        <w:t>https://www.livescience.com/worst-epidemics-and-pandemics-in-history.html</w:t>
      </w:r>
    </w:p>
    <w:p w14:paraId="681F8C22" w14:textId="77777777" w:rsidR="00AA517A" w:rsidRPr="00874A1F" w:rsidRDefault="00AA517A" w:rsidP="00AA517A">
      <w:pPr>
        <w:spacing w:line="218" w:lineRule="exact"/>
        <w:rPr>
          <w:rFonts w:ascii="Times New Roman" w:eastAsia="Arial" w:hAnsi="Times New Roman" w:cs="Times New Roman"/>
        </w:rPr>
      </w:pPr>
    </w:p>
    <w:p w14:paraId="1A583775" w14:textId="2A17A007" w:rsidR="00AA517A" w:rsidRDefault="0057378E" w:rsidP="004E5AFB">
      <w:pPr>
        <w:numPr>
          <w:ilvl w:val="0"/>
          <w:numId w:val="1"/>
        </w:numPr>
        <w:tabs>
          <w:tab w:val="left" w:pos="400"/>
        </w:tabs>
        <w:spacing w:line="207" w:lineRule="exact"/>
        <w:ind w:left="403" w:hanging="403"/>
        <w:jc w:val="both"/>
        <w:rPr>
          <w:rFonts w:ascii="Times New Roman" w:eastAsia="Arial" w:hAnsi="Times New Roman" w:cs="Times New Roman"/>
          <w:sz w:val="19"/>
        </w:rPr>
      </w:pPr>
      <w:r>
        <w:rPr>
          <w:rFonts w:ascii="Times New Roman" w:eastAsia="Arial" w:hAnsi="Times New Roman" w:cs="Times New Roman"/>
          <w:sz w:val="19"/>
        </w:rPr>
        <w:t xml:space="preserve"> Lois Zoppi 2021, </w:t>
      </w:r>
      <w:hyperlink r:id="rId35" w:history="1">
        <w:r w:rsidRPr="006F67F9">
          <w:rPr>
            <w:rStyle w:val="Hyperlink"/>
            <w:rFonts w:ascii="Times New Roman" w:eastAsia="Arial" w:hAnsi="Times New Roman" w:cs="Times New Roman"/>
            <w:sz w:val="19"/>
          </w:rPr>
          <w:t>https://www.news-medical.net/health/How-does-the-COVID-19-Pandemic-Compare-to-Other-Pandemics.aspx</w:t>
        </w:r>
      </w:hyperlink>
    </w:p>
    <w:p w14:paraId="6762EC4E" w14:textId="77777777" w:rsidR="0057378E" w:rsidRDefault="0057378E" w:rsidP="0057378E">
      <w:pPr>
        <w:pStyle w:val="ListParagraph"/>
        <w:rPr>
          <w:rFonts w:ascii="Times New Roman" w:eastAsia="Arial" w:hAnsi="Times New Roman" w:cs="Times New Roman"/>
          <w:sz w:val="19"/>
        </w:rPr>
      </w:pPr>
    </w:p>
    <w:p w14:paraId="621E9FF9" w14:textId="5A00A225" w:rsidR="0057378E" w:rsidRPr="000055B4" w:rsidRDefault="000055B4" w:rsidP="004E5AFB">
      <w:pPr>
        <w:numPr>
          <w:ilvl w:val="0"/>
          <w:numId w:val="1"/>
        </w:numPr>
        <w:tabs>
          <w:tab w:val="left" w:pos="400"/>
        </w:tabs>
        <w:spacing w:line="207" w:lineRule="exact"/>
        <w:ind w:left="403" w:hanging="403"/>
        <w:jc w:val="both"/>
        <w:rPr>
          <w:rFonts w:ascii="Times New Roman" w:eastAsia="Arial" w:hAnsi="Times New Roman" w:cs="Times New Roman"/>
          <w:sz w:val="19"/>
        </w:rPr>
      </w:pPr>
      <w:r>
        <w:rPr>
          <w:rFonts w:ascii="Times New Roman" w:eastAsia="Arial" w:hAnsi="Times New Roman" w:cs="Times New Roman"/>
        </w:rPr>
        <w:t xml:space="preserve">CDC 27 May 2021, </w:t>
      </w:r>
      <w:hyperlink r:id="rId36" w:history="1">
        <w:r w:rsidRPr="006F67F9">
          <w:rPr>
            <w:rStyle w:val="Hyperlink"/>
            <w:rFonts w:ascii="Times New Roman" w:eastAsia="Arial" w:hAnsi="Times New Roman" w:cs="Times New Roman"/>
          </w:rPr>
          <w:t>https://www.cdc.gov/coronavirus/2019-ncov/vaccines/different-vaccines/how-they-work.html</w:t>
        </w:r>
      </w:hyperlink>
    </w:p>
    <w:p w14:paraId="2BCC3F9B" w14:textId="77777777" w:rsidR="000055B4" w:rsidRDefault="000055B4" w:rsidP="000055B4">
      <w:pPr>
        <w:pStyle w:val="ListParagraph"/>
        <w:rPr>
          <w:rFonts w:ascii="Times New Roman" w:eastAsia="Arial" w:hAnsi="Times New Roman" w:cs="Times New Roman"/>
          <w:sz w:val="19"/>
        </w:rPr>
      </w:pPr>
    </w:p>
    <w:p w14:paraId="65593ED4" w14:textId="18567142" w:rsidR="000055B4" w:rsidRPr="004D1A9B" w:rsidRDefault="000055B4" w:rsidP="004E5AFB">
      <w:pPr>
        <w:numPr>
          <w:ilvl w:val="0"/>
          <w:numId w:val="1"/>
        </w:numPr>
        <w:tabs>
          <w:tab w:val="left" w:pos="400"/>
        </w:tabs>
        <w:spacing w:line="207" w:lineRule="exact"/>
        <w:ind w:left="403" w:hanging="403"/>
        <w:jc w:val="both"/>
        <w:rPr>
          <w:rFonts w:ascii="Times New Roman" w:eastAsia="Arial" w:hAnsi="Times New Roman" w:cs="Times New Roman"/>
        </w:rPr>
      </w:pPr>
      <w:r w:rsidRPr="004D1A9B">
        <w:rPr>
          <w:rFonts w:ascii="Times New Roman" w:eastAsia="Arial" w:hAnsi="Times New Roman" w:cs="Times New Roman"/>
        </w:rPr>
        <w:t xml:space="preserve">Ewen Callaway, Heidi Ledford, Giuliana Viglione, Traci Watson, &amp; Alexandra </w:t>
      </w:r>
      <w:proofErr w:type="spellStart"/>
      <w:r w:rsidRPr="004D1A9B">
        <w:rPr>
          <w:rFonts w:ascii="Times New Roman" w:eastAsia="Arial" w:hAnsi="Times New Roman" w:cs="Times New Roman"/>
        </w:rPr>
        <w:t>Witze</w:t>
      </w:r>
      <w:proofErr w:type="spellEnd"/>
      <w:r w:rsidRPr="004D1A9B">
        <w:rPr>
          <w:rFonts w:ascii="Times New Roman" w:eastAsia="Arial" w:hAnsi="Times New Roman" w:cs="Times New Roman"/>
        </w:rPr>
        <w:t xml:space="preserve"> 14 Dec 2021, </w:t>
      </w:r>
      <w:hyperlink r:id="rId37" w:history="1">
        <w:r w:rsidRPr="004D1A9B">
          <w:rPr>
            <w:rStyle w:val="Hyperlink"/>
            <w:rFonts w:ascii="Times New Roman" w:eastAsia="Arial" w:hAnsi="Times New Roman" w:cs="Times New Roman"/>
          </w:rPr>
          <w:t>https://www.nature.com/immersive/d41586-020-03437-4/index.html</w:t>
        </w:r>
      </w:hyperlink>
    </w:p>
    <w:p w14:paraId="4743C007" w14:textId="77777777" w:rsidR="000055B4" w:rsidRDefault="000055B4" w:rsidP="000055B4">
      <w:pPr>
        <w:pStyle w:val="ListParagraph"/>
        <w:rPr>
          <w:rFonts w:ascii="Times New Roman" w:eastAsia="Arial" w:hAnsi="Times New Roman" w:cs="Times New Roman"/>
          <w:sz w:val="19"/>
        </w:rPr>
      </w:pPr>
    </w:p>
    <w:p w14:paraId="4CB0F721" w14:textId="33EA4B7C" w:rsidR="00AA517A" w:rsidRPr="007B377F" w:rsidRDefault="007B377F" w:rsidP="007B377F">
      <w:pPr>
        <w:numPr>
          <w:ilvl w:val="0"/>
          <w:numId w:val="1"/>
        </w:numPr>
        <w:tabs>
          <w:tab w:val="left" w:pos="400"/>
        </w:tabs>
        <w:spacing w:line="207" w:lineRule="exact"/>
        <w:jc w:val="both"/>
        <w:rPr>
          <w:rFonts w:ascii="Times New Roman" w:eastAsia="Arial" w:hAnsi="Times New Roman" w:cs="Times New Roman"/>
        </w:rPr>
      </w:pPr>
      <w:r w:rsidRPr="007B377F">
        <w:rPr>
          <w:rFonts w:ascii="Times New Roman" w:eastAsia="Arial" w:hAnsi="Times New Roman" w:cs="Times New Roman"/>
          <w:sz w:val="19"/>
        </w:rPr>
        <w:t xml:space="preserve">A.H. </w:t>
      </w:r>
      <w:proofErr w:type="spellStart"/>
      <w:r w:rsidRPr="007B377F">
        <w:rPr>
          <w:rFonts w:ascii="Times New Roman" w:eastAsia="Arial" w:hAnsi="Times New Roman" w:cs="Times New Roman"/>
          <w:sz w:val="19"/>
        </w:rPr>
        <w:t>Alamoodi</w:t>
      </w:r>
      <w:proofErr w:type="spellEnd"/>
      <w:r w:rsidRPr="007B377F">
        <w:rPr>
          <w:rFonts w:ascii="Times New Roman" w:eastAsia="Arial" w:hAnsi="Times New Roman" w:cs="Times New Roman"/>
          <w:sz w:val="19"/>
        </w:rPr>
        <w:t xml:space="preserve">, B.B. Zaidan, A.A. Zaidan, O.S. </w:t>
      </w:r>
      <w:proofErr w:type="spellStart"/>
      <w:r w:rsidRPr="007B377F">
        <w:rPr>
          <w:rFonts w:ascii="Times New Roman" w:eastAsia="Arial" w:hAnsi="Times New Roman" w:cs="Times New Roman"/>
          <w:sz w:val="19"/>
        </w:rPr>
        <w:t>Albahri</w:t>
      </w:r>
      <w:proofErr w:type="spellEnd"/>
      <w:r w:rsidRPr="007B377F">
        <w:rPr>
          <w:rFonts w:ascii="Times New Roman" w:eastAsia="Arial" w:hAnsi="Times New Roman" w:cs="Times New Roman"/>
          <w:sz w:val="19"/>
        </w:rPr>
        <w:t xml:space="preserve">, K.I. Mohammed, R.Q. Malik, E.M. Almahdi, M.A. </w:t>
      </w:r>
      <w:proofErr w:type="spellStart"/>
      <w:r w:rsidRPr="007B377F">
        <w:rPr>
          <w:rFonts w:ascii="Times New Roman" w:eastAsia="Arial" w:hAnsi="Times New Roman" w:cs="Times New Roman"/>
          <w:sz w:val="19"/>
        </w:rPr>
        <w:t>Chyad</w:t>
      </w:r>
      <w:proofErr w:type="spellEnd"/>
      <w:r w:rsidRPr="007B377F">
        <w:rPr>
          <w:rFonts w:ascii="Times New Roman" w:eastAsia="Arial" w:hAnsi="Times New Roman" w:cs="Times New Roman"/>
          <w:sz w:val="19"/>
        </w:rPr>
        <w:t xml:space="preserve">, Z. Tareq, A.S. </w:t>
      </w:r>
      <w:proofErr w:type="spellStart"/>
      <w:r w:rsidRPr="007B377F">
        <w:rPr>
          <w:rFonts w:ascii="Times New Roman" w:eastAsia="Arial" w:hAnsi="Times New Roman" w:cs="Times New Roman"/>
          <w:sz w:val="19"/>
        </w:rPr>
        <w:t>Albahri</w:t>
      </w:r>
      <w:proofErr w:type="spellEnd"/>
      <w:r w:rsidRPr="007B377F">
        <w:rPr>
          <w:rFonts w:ascii="Times New Roman" w:eastAsia="Arial" w:hAnsi="Times New Roman" w:cs="Times New Roman"/>
          <w:sz w:val="19"/>
        </w:rPr>
        <w:t>, Hamsa Hameed, Musaab Alaa, Sentiment analysis and its applications in fighting COVID-19 and infectious diseases: A systematic review, Expert Systems with Applications</w:t>
      </w:r>
    </w:p>
    <w:p w14:paraId="5169ED53" w14:textId="77777777" w:rsidR="007B377F" w:rsidRDefault="007B377F" w:rsidP="007B377F">
      <w:pPr>
        <w:pStyle w:val="ListParagraph"/>
        <w:rPr>
          <w:rFonts w:ascii="Times New Roman" w:eastAsia="Arial" w:hAnsi="Times New Roman" w:cs="Times New Roman"/>
        </w:rPr>
      </w:pPr>
    </w:p>
    <w:p w14:paraId="3E5EAEEF" w14:textId="5286583A" w:rsidR="007B377F" w:rsidRDefault="00416B96" w:rsidP="00BB1B44">
      <w:pPr>
        <w:numPr>
          <w:ilvl w:val="0"/>
          <w:numId w:val="1"/>
        </w:numPr>
        <w:tabs>
          <w:tab w:val="left" w:pos="400"/>
        </w:tabs>
        <w:spacing w:line="207" w:lineRule="exact"/>
        <w:jc w:val="both"/>
        <w:rPr>
          <w:rFonts w:ascii="Times New Roman" w:eastAsia="Arial" w:hAnsi="Times New Roman" w:cs="Times New Roman"/>
        </w:rPr>
      </w:pPr>
      <w:r w:rsidRPr="00416B96">
        <w:rPr>
          <w:rFonts w:ascii="Times New Roman" w:eastAsia="Arial" w:hAnsi="Times New Roman" w:cs="Times New Roman"/>
        </w:rPr>
        <w:t xml:space="preserve">Xingchen Pan, David M. </w:t>
      </w:r>
      <w:proofErr w:type="spellStart"/>
      <w:r w:rsidRPr="00416B96">
        <w:rPr>
          <w:rFonts w:ascii="Times New Roman" w:eastAsia="Arial" w:hAnsi="Times New Roman" w:cs="Times New Roman"/>
        </w:rPr>
        <w:t>Ojcius</w:t>
      </w:r>
      <w:proofErr w:type="spellEnd"/>
      <w:r w:rsidRPr="00416B96">
        <w:rPr>
          <w:rFonts w:ascii="Times New Roman" w:eastAsia="Arial" w:hAnsi="Times New Roman" w:cs="Times New Roman"/>
        </w:rPr>
        <w:t xml:space="preserve">, </w:t>
      </w:r>
      <w:proofErr w:type="spellStart"/>
      <w:r w:rsidRPr="00416B96">
        <w:rPr>
          <w:rFonts w:ascii="Times New Roman" w:eastAsia="Arial" w:hAnsi="Times New Roman" w:cs="Times New Roman"/>
        </w:rPr>
        <w:t>Tianyue</w:t>
      </w:r>
      <w:proofErr w:type="spellEnd"/>
      <w:r w:rsidRPr="00416B96">
        <w:rPr>
          <w:rFonts w:ascii="Times New Roman" w:eastAsia="Arial" w:hAnsi="Times New Roman" w:cs="Times New Roman"/>
        </w:rPr>
        <w:t xml:space="preserve"> Gao, </w:t>
      </w:r>
      <w:proofErr w:type="spellStart"/>
      <w:r w:rsidRPr="00416B96">
        <w:rPr>
          <w:rFonts w:ascii="Times New Roman" w:eastAsia="Arial" w:hAnsi="Times New Roman" w:cs="Times New Roman"/>
        </w:rPr>
        <w:t>Zhongsheng</w:t>
      </w:r>
      <w:proofErr w:type="spellEnd"/>
      <w:r w:rsidRPr="00416B96">
        <w:rPr>
          <w:rFonts w:ascii="Times New Roman" w:eastAsia="Arial" w:hAnsi="Times New Roman" w:cs="Times New Roman"/>
        </w:rPr>
        <w:t xml:space="preserve"> Li, Chunhua Pan, </w:t>
      </w:r>
      <w:proofErr w:type="spellStart"/>
      <w:r w:rsidRPr="00416B96">
        <w:rPr>
          <w:rFonts w:ascii="Times New Roman" w:eastAsia="Arial" w:hAnsi="Times New Roman" w:cs="Times New Roman"/>
        </w:rPr>
        <w:t>Chungen</w:t>
      </w:r>
      <w:proofErr w:type="spellEnd"/>
      <w:r w:rsidRPr="00416B96">
        <w:rPr>
          <w:rFonts w:ascii="Times New Roman" w:eastAsia="Arial" w:hAnsi="Times New Roman" w:cs="Times New Roman"/>
        </w:rPr>
        <w:t xml:space="preserve"> Pan, Lessons learned from the 2019-nCoV epidemic on prevention of future infectious diseases,</w:t>
      </w:r>
      <w:r>
        <w:rPr>
          <w:rFonts w:ascii="Times New Roman" w:eastAsia="Arial" w:hAnsi="Times New Roman" w:cs="Times New Roman"/>
        </w:rPr>
        <w:t xml:space="preserve"> </w:t>
      </w:r>
      <w:r w:rsidRPr="00416B96">
        <w:rPr>
          <w:rFonts w:ascii="Times New Roman" w:eastAsia="Arial" w:hAnsi="Times New Roman" w:cs="Times New Roman"/>
        </w:rPr>
        <w:t>Microbes and Infection</w:t>
      </w:r>
    </w:p>
    <w:p w14:paraId="48A6EE1F" w14:textId="77777777" w:rsidR="00416B96" w:rsidRDefault="00416B96" w:rsidP="00416B96">
      <w:pPr>
        <w:pStyle w:val="ListParagraph"/>
        <w:rPr>
          <w:rFonts w:ascii="Times New Roman" w:eastAsia="Arial" w:hAnsi="Times New Roman" w:cs="Times New Roman"/>
        </w:rPr>
      </w:pPr>
    </w:p>
    <w:p w14:paraId="06F38E4E" w14:textId="29013B9B" w:rsidR="00416B96" w:rsidRDefault="00893725" w:rsidP="00BB1B44">
      <w:pPr>
        <w:numPr>
          <w:ilvl w:val="0"/>
          <w:numId w:val="1"/>
        </w:numPr>
        <w:tabs>
          <w:tab w:val="left" w:pos="400"/>
        </w:tabs>
        <w:spacing w:line="207" w:lineRule="exact"/>
        <w:jc w:val="both"/>
        <w:rPr>
          <w:rFonts w:ascii="Times New Roman" w:eastAsia="Arial" w:hAnsi="Times New Roman" w:cs="Times New Roman"/>
        </w:rPr>
      </w:pPr>
      <w:r w:rsidRPr="00893725">
        <w:rPr>
          <w:rFonts w:ascii="Times New Roman" w:eastAsia="Arial" w:hAnsi="Times New Roman" w:cs="Times New Roman"/>
        </w:rPr>
        <w:t xml:space="preserve">Kim KS, Sin SC, </w:t>
      </w:r>
      <w:proofErr w:type="spellStart"/>
      <w:r w:rsidRPr="00893725">
        <w:rPr>
          <w:rFonts w:ascii="Times New Roman" w:eastAsia="Arial" w:hAnsi="Times New Roman" w:cs="Times New Roman"/>
        </w:rPr>
        <w:t>Yoo</w:t>
      </w:r>
      <w:proofErr w:type="spellEnd"/>
      <w:r w:rsidRPr="00893725">
        <w:rPr>
          <w:rFonts w:ascii="Times New Roman" w:eastAsia="Arial" w:hAnsi="Times New Roman" w:cs="Times New Roman"/>
        </w:rPr>
        <w:t>-Lee EY. Undergraduates’ use of social media as information sources. College &amp; research libraries. 2014 Jul 1;75(4):442-57.</w:t>
      </w:r>
    </w:p>
    <w:p w14:paraId="6FE02F2B" w14:textId="77777777" w:rsidR="00893725" w:rsidRDefault="00893725" w:rsidP="00893725">
      <w:pPr>
        <w:pStyle w:val="ListParagraph"/>
        <w:rPr>
          <w:rFonts w:ascii="Times New Roman" w:eastAsia="Arial" w:hAnsi="Times New Roman" w:cs="Times New Roman"/>
        </w:rPr>
      </w:pPr>
    </w:p>
    <w:p w14:paraId="2F587729" w14:textId="01A41AA6" w:rsidR="00893725" w:rsidRDefault="00893725" w:rsidP="00BB1B44">
      <w:pPr>
        <w:numPr>
          <w:ilvl w:val="0"/>
          <w:numId w:val="1"/>
        </w:numPr>
        <w:tabs>
          <w:tab w:val="left" w:pos="400"/>
        </w:tabs>
        <w:spacing w:line="207" w:lineRule="exact"/>
        <w:jc w:val="both"/>
        <w:rPr>
          <w:rFonts w:ascii="Times New Roman" w:eastAsia="Arial" w:hAnsi="Times New Roman" w:cs="Times New Roman"/>
        </w:rPr>
      </w:pPr>
      <w:r w:rsidRPr="00893725">
        <w:rPr>
          <w:rFonts w:ascii="Times New Roman" w:eastAsia="Arial" w:hAnsi="Times New Roman" w:cs="Times New Roman"/>
        </w:rPr>
        <w:t xml:space="preserve">Appel, G., Grewal, L., Hadi, R. et al. The future of social media in marketing. J. of the Acad. Mark. Sci. 48, 79–95 (2020). </w:t>
      </w:r>
      <w:hyperlink r:id="rId38" w:history="1">
        <w:r w:rsidRPr="00AE6D2D">
          <w:rPr>
            <w:rStyle w:val="Hyperlink"/>
            <w:rFonts w:ascii="Times New Roman" w:eastAsia="Arial" w:hAnsi="Times New Roman" w:cs="Times New Roman"/>
          </w:rPr>
          <w:t>https://doi.org/10.1007/s11747-019-00695-1</w:t>
        </w:r>
      </w:hyperlink>
    </w:p>
    <w:p w14:paraId="0F9EF0BB" w14:textId="77777777" w:rsidR="00893725" w:rsidRDefault="00893725" w:rsidP="00893725">
      <w:pPr>
        <w:pStyle w:val="ListParagraph"/>
        <w:rPr>
          <w:rFonts w:ascii="Times New Roman" w:eastAsia="Arial" w:hAnsi="Times New Roman" w:cs="Times New Roman"/>
        </w:rPr>
      </w:pPr>
    </w:p>
    <w:p w14:paraId="431D4CE1" w14:textId="33D13A31" w:rsidR="00893725" w:rsidRDefault="00893725" w:rsidP="00992D00">
      <w:pPr>
        <w:numPr>
          <w:ilvl w:val="0"/>
          <w:numId w:val="1"/>
        </w:numPr>
        <w:tabs>
          <w:tab w:val="left" w:pos="400"/>
        </w:tabs>
        <w:spacing w:line="207" w:lineRule="exact"/>
        <w:jc w:val="both"/>
        <w:rPr>
          <w:rFonts w:ascii="Times New Roman" w:eastAsia="Arial" w:hAnsi="Times New Roman" w:cs="Times New Roman"/>
        </w:rPr>
      </w:pPr>
      <w:r w:rsidRPr="00893725">
        <w:rPr>
          <w:rFonts w:ascii="Times New Roman" w:eastAsia="Arial" w:hAnsi="Times New Roman" w:cs="Times New Roman"/>
        </w:rPr>
        <w:t xml:space="preserve">L. DeNardis, A.M. Hackl, Internet governance by social media </w:t>
      </w:r>
      <w:proofErr w:type="spellStart"/>
      <w:r w:rsidRPr="00893725">
        <w:rPr>
          <w:rFonts w:ascii="Times New Roman" w:eastAsia="Arial" w:hAnsi="Times New Roman" w:cs="Times New Roman"/>
        </w:rPr>
        <w:t>platforms,Telecommunications</w:t>
      </w:r>
      <w:proofErr w:type="spellEnd"/>
      <w:r w:rsidRPr="00893725">
        <w:rPr>
          <w:rFonts w:ascii="Times New Roman" w:eastAsia="Arial" w:hAnsi="Times New Roman" w:cs="Times New Roman"/>
        </w:rPr>
        <w:t xml:space="preserve"> Policy</w:t>
      </w:r>
    </w:p>
    <w:p w14:paraId="5E1BD946" w14:textId="77777777" w:rsidR="00893725" w:rsidRDefault="00893725" w:rsidP="00893725">
      <w:pPr>
        <w:pStyle w:val="ListParagraph"/>
        <w:rPr>
          <w:rFonts w:ascii="Times New Roman" w:eastAsia="Arial" w:hAnsi="Times New Roman" w:cs="Times New Roman"/>
        </w:rPr>
      </w:pPr>
    </w:p>
    <w:p w14:paraId="7CB2455C" w14:textId="24D42364" w:rsidR="00893725" w:rsidRDefault="004D5A04" w:rsidP="00992D00">
      <w:pPr>
        <w:numPr>
          <w:ilvl w:val="0"/>
          <w:numId w:val="1"/>
        </w:numPr>
        <w:tabs>
          <w:tab w:val="left" w:pos="400"/>
        </w:tabs>
        <w:spacing w:line="207" w:lineRule="exact"/>
        <w:jc w:val="both"/>
        <w:rPr>
          <w:rFonts w:ascii="Times New Roman" w:eastAsia="Arial" w:hAnsi="Times New Roman" w:cs="Times New Roman"/>
        </w:rPr>
      </w:pPr>
      <w:r w:rsidRPr="004D5A04">
        <w:rPr>
          <w:rFonts w:ascii="Times New Roman" w:eastAsia="Arial" w:hAnsi="Times New Roman" w:cs="Times New Roman"/>
        </w:rPr>
        <w:t xml:space="preserve">Ali, Kashif &amp; Dong, Hai &amp; </w:t>
      </w:r>
      <w:proofErr w:type="spellStart"/>
      <w:r w:rsidRPr="004D5A04">
        <w:rPr>
          <w:rFonts w:ascii="Times New Roman" w:eastAsia="Arial" w:hAnsi="Times New Roman" w:cs="Times New Roman"/>
        </w:rPr>
        <w:t>Bouguettaya</w:t>
      </w:r>
      <w:proofErr w:type="spellEnd"/>
      <w:r w:rsidRPr="004D5A04">
        <w:rPr>
          <w:rFonts w:ascii="Times New Roman" w:eastAsia="Arial" w:hAnsi="Times New Roman" w:cs="Times New Roman"/>
        </w:rPr>
        <w:t xml:space="preserve">, Athman &amp; </w:t>
      </w:r>
      <w:proofErr w:type="spellStart"/>
      <w:r w:rsidRPr="004D5A04">
        <w:rPr>
          <w:rFonts w:ascii="Times New Roman" w:eastAsia="Arial" w:hAnsi="Times New Roman" w:cs="Times New Roman"/>
        </w:rPr>
        <w:t>Erradi</w:t>
      </w:r>
      <w:proofErr w:type="spellEnd"/>
      <w:r w:rsidRPr="004D5A04">
        <w:rPr>
          <w:rFonts w:ascii="Times New Roman" w:eastAsia="Arial" w:hAnsi="Times New Roman" w:cs="Times New Roman"/>
        </w:rPr>
        <w:t xml:space="preserve">, Abdelkarim &amp; </w:t>
      </w:r>
      <w:proofErr w:type="spellStart"/>
      <w:r w:rsidRPr="004D5A04">
        <w:rPr>
          <w:rFonts w:ascii="Times New Roman" w:eastAsia="Arial" w:hAnsi="Times New Roman" w:cs="Times New Roman"/>
        </w:rPr>
        <w:t>Hadjidj</w:t>
      </w:r>
      <w:proofErr w:type="spellEnd"/>
      <w:r w:rsidRPr="004D5A04">
        <w:rPr>
          <w:rFonts w:ascii="Times New Roman" w:eastAsia="Arial" w:hAnsi="Times New Roman" w:cs="Times New Roman"/>
        </w:rPr>
        <w:t>, Rachid. (2017). Sentiment Analysis as a Service: A social media Based Sentiment Analysis Framework. 10.1109/ICWS.2017.79.</w:t>
      </w:r>
    </w:p>
    <w:p w14:paraId="6DF78FF4" w14:textId="77777777" w:rsidR="004D5A04" w:rsidRDefault="004D5A04" w:rsidP="004D5A04">
      <w:pPr>
        <w:pStyle w:val="ListParagraph"/>
        <w:rPr>
          <w:rFonts w:ascii="Times New Roman" w:eastAsia="Arial" w:hAnsi="Times New Roman" w:cs="Times New Roman"/>
        </w:rPr>
      </w:pPr>
    </w:p>
    <w:p w14:paraId="38D21189" w14:textId="2092BB22" w:rsidR="004D5A04" w:rsidRDefault="007E1B62" w:rsidP="00992D00">
      <w:pPr>
        <w:numPr>
          <w:ilvl w:val="0"/>
          <w:numId w:val="1"/>
        </w:numPr>
        <w:tabs>
          <w:tab w:val="left" w:pos="400"/>
        </w:tabs>
        <w:spacing w:line="207" w:lineRule="exact"/>
        <w:jc w:val="both"/>
        <w:rPr>
          <w:rFonts w:ascii="Times New Roman" w:eastAsia="Arial" w:hAnsi="Times New Roman" w:cs="Times New Roman"/>
        </w:rPr>
      </w:pPr>
      <w:proofErr w:type="spellStart"/>
      <w:r>
        <w:rPr>
          <w:rFonts w:ascii="Times New Roman" w:eastAsia="Arial" w:hAnsi="Times New Roman" w:cs="Times New Roman"/>
        </w:rPr>
        <w:t>Statistica</w:t>
      </w:r>
      <w:proofErr w:type="spellEnd"/>
      <w:r>
        <w:rPr>
          <w:rFonts w:ascii="Times New Roman" w:eastAsia="Arial" w:hAnsi="Times New Roman" w:cs="Times New Roman"/>
        </w:rPr>
        <w:t xml:space="preserve"> 2019, </w:t>
      </w:r>
      <w:hyperlink r:id="rId39" w:history="1">
        <w:r w:rsidRPr="00AE6D2D">
          <w:rPr>
            <w:rStyle w:val="Hyperlink"/>
            <w:rFonts w:ascii="Times New Roman" w:eastAsia="Arial" w:hAnsi="Times New Roman" w:cs="Times New Roman"/>
          </w:rPr>
          <w:t>https://www.statista.com/statistics/579411/top-us-social-networking-apps-ranked-by-session-length/</w:t>
        </w:r>
      </w:hyperlink>
    </w:p>
    <w:p w14:paraId="3821D235" w14:textId="77777777" w:rsidR="007E1B62" w:rsidRDefault="007E1B62" w:rsidP="007E1B62">
      <w:pPr>
        <w:pStyle w:val="ListParagraph"/>
        <w:rPr>
          <w:rFonts w:ascii="Times New Roman" w:eastAsia="Arial" w:hAnsi="Times New Roman" w:cs="Times New Roman"/>
        </w:rPr>
      </w:pPr>
    </w:p>
    <w:p w14:paraId="50B35601" w14:textId="12D7E529" w:rsidR="007E1B62" w:rsidRDefault="007E1B62" w:rsidP="00992D00">
      <w:pPr>
        <w:numPr>
          <w:ilvl w:val="0"/>
          <w:numId w:val="1"/>
        </w:numPr>
        <w:tabs>
          <w:tab w:val="left" w:pos="400"/>
        </w:tabs>
        <w:spacing w:line="207" w:lineRule="exact"/>
        <w:jc w:val="both"/>
        <w:rPr>
          <w:rFonts w:ascii="Times New Roman" w:eastAsia="Arial" w:hAnsi="Times New Roman" w:cs="Times New Roman"/>
        </w:rPr>
      </w:pPr>
      <w:r w:rsidRPr="007E1B62">
        <w:rPr>
          <w:rFonts w:ascii="Times New Roman" w:eastAsia="Arial" w:hAnsi="Times New Roman" w:cs="Times New Roman"/>
        </w:rPr>
        <w:t>Kate Crawford (2009) Following you: Disciplines of listening in social media, Continuum, 23:4, 525-535, DOI: 10.1080/10304310903003270</w:t>
      </w:r>
    </w:p>
    <w:p w14:paraId="489FC749" w14:textId="77777777" w:rsidR="007E1B62" w:rsidRDefault="007E1B62" w:rsidP="007E1B62">
      <w:pPr>
        <w:pStyle w:val="ListParagraph"/>
        <w:rPr>
          <w:rFonts w:ascii="Times New Roman" w:eastAsia="Arial" w:hAnsi="Times New Roman" w:cs="Times New Roman"/>
        </w:rPr>
      </w:pPr>
    </w:p>
    <w:p w14:paraId="1D112380" w14:textId="54D74E69" w:rsidR="009E6A6D" w:rsidRPr="009E6A6D" w:rsidRDefault="009E6A6D" w:rsidP="009E6A6D">
      <w:pPr>
        <w:numPr>
          <w:ilvl w:val="0"/>
          <w:numId w:val="1"/>
        </w:numPr>
        <w:tabs>
          <w:tab w:val="left" w:pos="400"/>
        </w:tabs>
        <w:spacing w:line="207" w:lineRule="exact"/>
        <w:jc w:val="both"/>
        <w:rPr>
          <w:rFonts w:ascii="Times New Roman" w:eastAsia="Arial" w:hAnsi="Times New Roman" w:cs="Times New Roman"/>
        </w:rPr>
      </w:pPr>
      <w:r w:rsidRPr="009E6A6D">
        <w:rPr>
          <w:rFonts w:ascii="Times New Roman" w:eastAsia="Arial" w:hAnsi="Times New Roman" w:cs="Times New Roman"/>
        </w:rPr>
        <w:t>Jansen, B. J., Sobel, K., &amp; Cook, G. (2010). Gen X and Ys attitudes on using social media platforms for opinion sharing. In CHI’10 extended abstracts on human factors in</w:t>
      </w:r>
      <w:r>
        <w:rPr>
          <w:rFonts w:ascii="Times New Roman" w:eastAsia="Arial" w:hAnsi="Times New Roman" w:cs="Times New Roman"/>
        </w:rPr>
        <w:t xml:space="preserve"> </w:t>
      </w:r>
      <w:r w:rsidRPr="009E6A6D">
        <w:rPr>
          <w:rFonts w:ascii="Times New Roman" w:eastAsia="Arial" w:hAnsi="Times New Roman" w:cs="Times New Roman"/>
        </w:rPr>
        <w:t>computing systems (pp. 3853–3858).</w:t>
      </w:r>
    </w:p>
    <w:p w14:paraId="016917A9" w14:textId="77777777" w:rsidR="00AA517A" w:rsidRPr="00874A1F" w:rsidRDefault="00AA517A" w:rsidP="00AA517A">
      <w:pPr>
        <w:spacing w:line="20" w:lineRule="exact"/>
        <w:rPr>
          <w:rFonts w:ascii="Times New Roman" w:eastAsia="Times New Roman" w:hAnsi="Times New Roman" w:cs="Times New Roman"/>
        </w:rPr>
      </w:pPr>
      <w:r w:rsidRPr="00874A1F">
        <w:rPr>
          <w:rFonts w:ascii="Times New Roman" w:eastAsia="Arial" w:hAnsi="Times New Roman" w:cs="Times New Roman"/>
          <w:noProof/>
        </w:rPr>
        <mc:AlternateContent>
          <mc:Choice Requires="wps">
            <w:drawing>
              <wp:anchor distT="0" distB="0" distL="114300" distR="114300" simplePos="0" relativeHeight="251668480" behindDoc="1" locked="0" layoutInCell="1" allowOverlap="1" wp14:anchorId="496FDDAC" wp14:editId="6397E9C5">
                <wp:simplePos x="0" y="0"/>
                <wp:positionH relativeFrom="column">
                  <wp:posOffset>0</wp:posOffset>
                </wp:positionH>
                <wp:positionV relativeFrom="paragraph">
                  <wp:posOffset>133350</wp:posOffset>
                </wp:positionV>
                <wp:extent cx="5759450" cy="0"/>
                <wp:effectExtent l="13970" t="13970" r="8255" b="5080"/>
                <wp:wrapNone/>
                <wp:docPr id="2"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01D76" id="Line 19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" strokeweight=".17567mm"/>
            </w:pict>
          </mc:Fallback>
        </mc:AlternateContent>
      </w:r>
    </w:p>
    <w:p w14:paraId="37BD70B5" w14:textId="77777777" w:rsidR="00AA517A" w:rsidRPr="00874A1F" w:rsidRDefault="00AA517A" w:rsidP="00AA517A">
      <w:pPr>
        <w:spacing w:line="20" w:lineRule="exact"/>
        <w:rPr>
          <w:rFonts w:ascii="Times New Roman" w:eastAsia="Times New Roman" w:hAnsi="Times New Roman" w:cs="Times New Roman"/>
        </w:rPr>
        <w:sectPr w:rsidR="00AA517A" w:rsidRPr="00874A1F">
          <w:pgSz w:w="11900" w:h="16838"/>
          <w:pgMar w:top="1440" w:right="1426" w:bottom="325" w:left="1417" w:header="0" w:footer="0" w:gutter="0"/>
          <w:cols w:space="0" w:equalWidth="0">
            <w:col w:w="9063"/>
          </w:cols>
          <w:docGrid w:linePitch="360"/>
        </w:sectPr>
      </w:pPr>
    </w:p>
    <w:p w14:paraId="7999A013" w14:textId="77777777" w:rsidR="00AA517A" w:rsidRPr="00874A1F" w:rsidRDefault="00AA517A" w:rsidP="00AA517A">
      <w:pPr>
        <w:spacing w:line="306" w:lineRule="exact"/>
        <w:rPr>
          <w:rFonts w:ascii="Times New Roman" w:eastAsia="Times New Roman" w:hAnsi="Times New Roman" w:cs="Times New Roman"/>
        </w:rPr>
      </w:pPr>
    </w:p>
    <w:p w14:paraId="159EF9C8" w14:textId="77777777" w:rsidR="00AA517A" w:rsidRPr="00874A1F" w:rsidRDefault="00AA517A" w:rsidP="00AA517A">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55</w:t>
      </w:r>
    </w:p>
    <w:p w14:paraId="0EE13152" w14:textId="77777777" w:rsidR="00AA517A" w:rsidRPr="00874A1F" w:rsidRDefault="00AA517A" w:rsidP="00AA517A">
      <w:pPr>
        <w:spacing w:line="0" w:lineRule="atLeast"/>
        <w:ind w:right="-2"/>
        <w:jc w:val="center"/>
        <w:rPr>
          <w:rFonts w:ascii="Times New Roman" w:eastAsia="Arial" w:hAnsi="Times New Roman" w:cs="Times New Roman"/>
          <w:sz w:val="15"/>
        </w:rPr>
        <w:sectPr w:rsidR="00AA517A" w:rsidRPr="00874A1F">
          <w:type w:val="continuous"/>
          <w:pgSz w:w="11900" w:h="16838"/>
          <w:pgMar w:top="1440" w:right="1426" w:bottom="325" w:left="1417" w:header="0" w:footer="0" w:gutter="0"/>
          <w:cols w:space="0" w:equalWidth="0">
            <w:col w:w="9063"/>
          </w:cols>
          <w:docGrid w:linePitch="360"/>
        </w:sectPr>
      </w:pPr>
    </w:p>
    <w:p w14:paraId="702DCB16" w14:textId="77777777" w:rsidR="00AA517A" w:rsidRPr="00874A1F" w:rsidRDefault="00AA517A" w:rsidP="00AA517A">
      <w:pPr>
        <w:spacing w:line="0" w:lineRule="atLeast"/>
        <w:ind w:left="7483"/>
        <w:rPr>
          <w:rFonts w:ascii="Times New Roman" w:eastAsia="Arial" w:hAnsi="Times New Roman" w:cs="Times New Roman"/>
          <w:sz w:val="15"/>
        </w:rPr>
      </w:pPr>
      <w:bookmarkStart w:id="2" w:name="page74"/>
      <w:bookmarkEnd w:id="2"/>
      <w:r w:rsidRPr="00874A1F">
        <w:rPr>
          <w:rFonts w:ascii="Times New Roman" w:eastAsia="Arial" w:hAnsi="Times New Roman" w:cs="Times New Roman"/>
          <w:sz w:val="15"/>
        </w:rPr>
        <w:lastRenderedPageBreak/>
        <w:t>BIBLIOGRAPHY</w:t>
      </w:r>
    </w:p>
    <w:p w14:paraId="27D502F4" w14:textId="77777777" w:rsidR="00AA517A" w:rsidRPr="00874A1F" w:rsidRDefault="00AA517A" w:rsidP="00AA517A">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69504" behindDoc="1" locked="0" layoutInCell="1" allowOverlap="1" wp14:anchorId="55F0260C" wp14:editId="78F08162">
                <wp:simplePos x="0" y="0"/>
                <wp:positionH relativeFrom="column">
                  <wp:posOffset>0</wp:posOffset>
                </wp:positionH>
                <wp:positionV relativeFrom="paragraph">
                  <wp:posOffset>45085</wp:posOffset>
                </wp:positionV>
                <wp:extent cx="5759450" cy="0"/>
                <wp:effectExtent l="13970" t="6350" r="8255" b="12700"/>
                <wp:wrapNone/>
                <wp:docPr id="3"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1061D" id="Line 19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CJVk8xzQEAAIQDAAAOAAAAAAAA&#10;AAAAAAAAAC4CAABkcnMvZTJvRG9jLnhtbFBLAQItABQABgAIAAAAIQBybTCc2QAAAAQBAAAPAAAA&#10;AAAAAAAAAAAAACcEAABkcnMvZG93bnJldi54bWxQSwUGAAAAAAQABADzAAAALQUAAAAA&#10;" strokeweight=".17567mm"/>
            </w:pict>
          </mc:Fallback>
        </mc:AlternateContent>
      </w:r>
    </w:p>
    <w:p w14:paraId="31DF1D23" w14:textId="77777777" w:rsidR="00AA517A" w:rsidRPr="00874A1F" w:rsidRDefault="00AA517A" w:rsidP="00AA517A">
      <w:pPr>
        <w:spacing w:line="200" w:lineRule="exact"/>
        <w:rPr>
          <w:rFonts w:ascii="Times New Roman" w:eastAsia="Times New Roman" w:hAnsi="Times New Roman" w:cs="Times New Roman"/>
        </w:rPr>
      </w:pPr>
    </w:p>
    <w:p w14:paraId="6559C434" w14:textId="3D4F42E4" w:rsidR="009E6A6D" w:rsidRDefault="00C9239E" w:rsidP="000B14DA">
      <w:pPr>
        <w:numPr>
          <w:ilvl w:val="0"/>
          <w:numId w:val="1"/>
        </w:numPr>
        <w:tabs>
          <w:tab w:val="left" w:pos="400"/>
        </w:tabs>
        <w:spacing w:line="207" w:lineRule="exact"/>
        <w:jc w:val="both"/>
        <w:rPr>
          <w:rFonts w:ascii="Times New Roman" w:eastAsia="Arial" w:hAnsi="Times New Roman" w:cs="Times New Roman"/>
        </w:rPr>
      </w:pPr>
      <w:r w:rsidRPr="00C9239E">
        <w:rPr>
          <w:rFonts w:ascii="Times New Roman" w:eastAsia="Arial" w:hAnsi="Times New Roman" w:cs="Times New Roman"/>
        </w:rPr>
        <w:t xml:space="preserve">Chung, W., He, S., &amp; Zeng, D. (2015). </w:t>
      </w:r>
      <w:proofErr w:type="spellStart"/>
      <w:r w:rsidRPr="00C9239E">
        <w:rPr>
          <w:rFonts w:ascii="Times New Roman" w:eastAsia="Arial" w:hAnsi="Times New Roman" w:cs="Times New Roman"/>
        </w:rPr>
        <w:t>emood</w:t>
      </w:r>
      <w:proofErr w:type="spellEnd"/>
      <w:r w:rsidRPr="00C9239E">
        <w:rPr>
          <w:rFonts w:ascii="Times New Roman" w:eastAsia="Arial" w:hAnsi="Times New Roman" w:cs="Times New Roman"/>
        </w:rPr>
        <w:t xml:space="preserve">: </w:t>
      </w:r>
      <w:proofErr w:type="spellStart"/>
      <w:r w:rsidRPr="00C9239E">
        <w:rPr>
          <w:rFonts w:ascii="Times New Roman" w:eastAsia="Arial" w:hAnsi="Times New Roman" w:cs="Times New Roman"/>
        </w:rPr>
        <w:t>Modeling</w:t>
      </w:r>
      <w:proofErr w:type="spellEnd"/>
      <w:r w:rsidRPr="00C9239E">
        <w:rPr>
          <w:rFonts w:ascii="Times New Roman" w:eastAsia="Arial" w:hAnsi="Times New Roman" w:cs="Times New Roman"/>
        </w:rPr>
        <w:t xml:space="preserve"> emotion for social media analytics on Ebola disease outbreak.</w:t>
      </w:r>
    </w:p>
    <w:p w14:paraId="24C5F082" w14:textId="77777777" w:rsidR="00C9239E" w:rsidRPr="00C9239E" w:rsidRDefault="00C9239E" w:rsidP="00C9239E">
      <w:pPr>
        <w:tabs>
          <w:tab w:val="left" w:pos="400"/>
        </w:tabs>
        <w:spacing w:line="207" w:lineRule="exact"/>
        <w:jc w:val="both"/>
        <w:rPr>
          <w:rFonts w:ascii="Times New Roman" w:eastAsia="Arial" w:hAnsi="Times New Roman" w:cs="Times New Roman"/>
        </w:rPr>
      </w:pPr>
    </w:p>
    <w:p w14:paraId="3FC8FCD8" w14:textId="27203050" w:rsidR="009E6A6D" w:rsidRDefault="00C9239E" w:rsidP="009E6A6D">
      <w:pPr>
        <w:numPr>
          <w:ilvl w:val="0"/>
          <w:numId w:val="1"/>
        </w:numPr>
        <w:tabs>
          <w:tab w:val="left" w:pos="400"/>
        </w:tabs>
        <w:spacing w:line="207" w:lineRule="exact"/>
        <w:jc w:val="both"/>
        <w:rPr>
          <w:rFonts w:ascii="Times New Roman" w:eastAsia="Arial" w:hAnsi="Times New Roman" w:cs="Times New Roman"/>
        </w:rPr>
      </w:pPr>
      <w:r w:rsidRPr="00C9239E">
        <w:rPr>
          <w:rFonts w:ascii="Times New Roman" w:eastAsia="Arial" w:hAnsi="Times New Roman" w:cs="Times New Roman"/>
        </w:rPr>
        <w:t xml:space="preserve">Ji X., Chun S.A., Geller J. (2016) Knowledge-Based Tweet Classification for Disease Sentiment Monitoring. In: </w:t>
      </w:r>
      <w:proofErr w:type="spellStart"/>
      <w:r w:rsidRPr="00C9239E">
        <w:rPr>
          <w:rFonts w:ascii="Times New Roman" w:eastAsia="Arial" w:hAnsi="Times New Roman" w:cs="Times New Roman"/>
        </w:rPr>
        <w:t>Pedrycz</w:t>
      </w:r>
      <w:proofErr w:type="spellEnd"/>
      <w:r w:rsidRPr="00C9239E">
        <w:rPr>
          <w:rFonts w:ascii="Times New Roman" w:eastAsia="Arial" w:hAnsi="Times New Roman" w:cs="Times New Roman"/>
        </w:rPr>
        <w:t xml:space="preserve"> W., Chen SM. (eds) Sentiment Analysis and Ontology Engineering. Studies in Computational Intelligence, vol 639. Springer, Cham. https://doi.org/10.1007/978-3-319-30319-2_17</w:t>
      </w:r>
    </w:p>
    <w:p w14:paraId="1C98D146" w14:textId="77777777" w:rsidR="009E6A6D" w:rsidRDefault="009E6A6D" w:rsidP="009E6A6D">
      <w:pPr>
        <w:pStyle w:val="ListParagraph"/>
        <w:rPr>
          <w:rFonts w:ascii="Times New Roman" w:eastAsia="Arial" w:hAnsi="Times New Roman" w:cs="Times New Roman"/>
        </w:rPr>
      </w:pPr>
    </w:p>
    <w:p w14:paraId="1A3B90FD" w14:textId="47673D2C" w:rsidR="009E6A6D" w:rsidRPr="00C23A57" w:rsidRDefault="00C23A57" w:rsidP="003F5936">
      <w:pPr>
        <w:numPr>
          <w:ilvl w:val="0"/>
          <w:numId w:val="1"/>
        </w:numPr>
        <w:tabs>
          <w:tab w:val="left" w:pos="400"/>
        </w:tabs>
        <w:spacing w:line="207" w:lineRule="exact"/>
        <w:jc w:val="both"/>
        <w:rPr>
          <w:rFonts w:ascii="Times New Roman" w:eastAsia="Arial" w:hAnsi="Times New Roman" w:cs="Times New Roman"/>
        </w:rPr>
      </w:pPr>
      <w:proofErr w:type="spellStart"/>
      <w:r w:rsidRPr="00C23A57">
        <w:rPr>
          <w:rFonts w:ascii="Times New Roman" w:eastAsia="Arial" w:hAnsi="Times New Roman" w:cs="Times New Roman"/>
        </w:rPr>
        <w:t>Sungwoon</w:t>
      </w:r>
      <w:proofErr w:type="spellEnd"/>
      <w:r w:rsidRPr="00C23A57">
        <w:rPr>
          <w:rFonts w:ascii="Times New Roman" w:eastAsia="Arial" w:hAnsi="Times New Roman" w:cs="Times New Roman"/>
        </w:rPr>
        <w:t xml:space="preserve"> Choi, </w:t>
      </w:r>
      <w:proofErr w:type="spellStart"/>
      <w:r w:rsidRPr="00C23A57">
        <w:rPr>
          <w:rFonts w:ascii="Times New Roman" w:eastAsia="Arial" w:hAnsi="Times New Roman" w:cs="Times New Roman"/>
        </w:rPr>
        <w:t>Jangho</w:t>
      </w:r>
      <w:proofErr w:type="spellEnd"/>
      <w:r w:rsidRPr="00C23A57">
        <w:rPr>
          <w:rFonts w:ascii="Times New Roman" w:eastAsia="Arial" w:hAnsi="Times New Roman" w:cs="Times New Roman"/>
        </w:rPr>
        <w:t xml:space="preserve"> Lee, Min-Gyu Kang, Hyeyoung Min, Yoon-Seok Chang, </w:t>
      </w:r>
      <w:proofErr w:type="spellStart"/>
      <w:r w:rsidRPr="00C23A57">
        <w:rPr>
          <w:rFonts w:ascii="Times New Roman" w:eastAsia="Arial" w:hAnsi="Times New Roman" w:cs="Times New Roman"/>
        </w:rPr>
        <w:t>Sungroh</w:t>
      </w:r>
      <w:proofErr w:type="spellEnd"/>
      <w:r w:rsidRPr="00C23A57">
        <w:rPr>
          <w:rFonts w:ascii="Times New Roman" w:eastAsia="Arial" w:hAnsi="Times New Roman" w:cs="Times New Roman"/>
        </w:rPr>
        <w:t xml:space="preserve"> Yoon,</w:t>
      </w:r>
      <w:r>
        <w:rPr>
          <w:rFonts w:ascii="Times New Roman" w:eastAsia="Arial" w:hAnsi="Times New Roman" w:cs="Times New Roman"/>
        </w:rPr>
        <w:t xml:space="preserve"> </w:t>
      </w:r>
      <w:r w:rsidRPr="00C23A57">
        <w:rPr>
          <w:rFonts w:ascii="Times New Roman" w:eastAsia="Arial" w:hAnsi="Times New Roman" w:cs="Times New Roman"/>
        </w:rPr>
        <w:t>Large-scale machine learning of media outlets for understanding public reactions to nation-wide viral infection outbreaks</w:t>
      </w:r>
    </w:p>
    <w:p w14:paraId="62EAAE30" w14:textId="77777777" w:rsidR="00C23A57" w:rsidRPr="00C23A57" w:rsidRDefault="00C23A57" w:rsidP="00C23A57">
      <w:pPr>
        <w:tabs>
          <w:tab w:val="left" w:pos="400"/>
        </w:tabs>
        <w:spacing w:line="207" w:lineRule="exact"/>
        <w:jc w:val="both"/>
        <w:rPr>
          <w:rFonts w:ascii="Times New Roman" w:eastAsia="Arial" w:hAnsi="Times New Roman" w:cs="Times New Roman"/>
        </w:rPr>
      </w:pPr>
    </w:p>
    <w:p w14:paraId="7A35FC38" w14:textId="466C094A" w:rsidR="009E6A6D" w:rsidRDefault="00030940" w:rsidP="009E6A6D">
      <w:pPr>
        <w:numPr>
          <w:ilvl w:val="0"/>
          <w:numId w:val="1"/>
        </w:numPr>
        <w:tabs>
          <w:tab w:val="left" w:pos="400"/>
        </w:tabs>
        <w:spacing w:line="207" w:lineRule="exact"/>
        <w:jc w:val="both"/>
        <w:rPr>
          <w:rFonts w:ascii="Times New Roman" w:eastAsia="Arial" w:hAnsi="Times New Roman" w:cs="Times New Roman"/>
        </w:rPr>
      </w:pPr>
      <w:proofErr w:type="spellStart"/>
      <w:r>
        <w:rPr>
          <w:rFonts w:ascii="Times New Roman" w:eastAsia="Arial" w:hAnsi="Times New Roman" w:cs="Times New Roman"/>
        </w:rPr>
        <w:t>Statistica</w:t>
      </w:r>
      <w:proofErr w:type="spellEnd"/>
      <w:r>
        <w:rPr>
          <w:rFonts w:ascii="Times New Roman" w:eastAsia="Arial" w:hAnsi="Times New Roman" w:cs="Times New Roman"/>
        </w:rPr>
        <w:t xml:space="preserve"> 2019, </w:t>
      </w:r>
      <w:hyperlink r:id="rId40" w:history="1">
        <w:r w:rsidRPr="00AE6D2D">
          <w:rPr>
            <w:rStyle w:val="Hyperlink"/>
            <w:rFonts w:ascii="Times New Roman" w:eastAsia="Arial" w:hAnsi="Times New Roman" w:cs="Times New Roman"/>
          </w:rPr>
          <w:t>https://www.statista.com/statistics/282087/number-of-monthly-active-twitter-users/</w:t>
        </w:r>
      </w:hyperlink>
    </w:p>
    <w:p w14:paraId="39AD3D84" w14:textId="77777777" w:rsidR="00030940" w:rsidRDefault="00030940" w:rsidP="00030940">
      <w:pPr>
        <w:pStyle w:val="ListParagraph"/>
        <w:rPr>
          <w:rFonts w:ascii="Times New Roman" w:eastAsia="Arial" w:hAnsi="Times New Roman" w:cs="Times New Roman"/>
        </w:rPr>
      </w:pPr>
    </w:p>
    <w:p w14:paraId="7469BC37" w14:textId="29B73793" w:rsidR="00030940" w:rsidRDefault="005A7799" w:rsidP="00767D13">
      <w:pPr>
        <w:numPr>
          <w:ilvl w:val="0"/>
          <w:numId w:val="1"/>
        </w:numPr>
        <w:tabs>
          <w:tab w:val="left" w:pos="400"/>
        </w:tabs>
        <w:spacing w:line="207" w:lineRule="exact"/>
        <w:jc w:val="both"/>
        <w:rPr>
          <w:rFonts w:ascii="Times New Roman" w:eastAsia="Arial" w:hAnsi="Times New Roman" w:cs="Times New Roman"/>
        </w:rPr>
      </w:pPr>
      <w:r w:rsidRPr="005A7799">
        <w:rPr>
          <w:rFonts w:ascii="Times New Roman" w:eastAsia="Arial" w:hAnsi="Times New Roman" w:cs="Times New Roman"/>
        </w:rPr>
        <w:t xml:space="preserve">Pak, A., &amp; </w:t>
      </w:r>
      <w:proofErr w:type="spellStart"/>
      <w:r w:rsidRPr="005A7799">
        <w:rPr>
          <w:rFonts w:ascii="Times New Roman" w:eastAsia="Arial" w:hAnsi="Times New Roman" w:cs="Times New Roman"/>
        </w:rPr>
        <w:t>Paroubek</w:t>
      </w:r>
      <w:proofErr w:type="spellEnd"/>
      <w:r w:rsidRPr="005A7799">
        <w:rPr>
          <w:rFonts w:ascii="Times New Roman" w:eastAsia="Arial" w:hAnsi="Times New Roman" w:cs="Times New Roman"/>
        </w:rPr>
        <w:t>, P. (2010, May). Twitter as a corpus for sentiment</w:t>
      </w:r>
      <w:r>
        <w:rPr>
          <w:rFonts w:ascii="Times New Roman" w:eastAsia="Arial" w:hAnsi="Times New Roman" w:cs="Times New Roman"/>
        </w:rPr>
        <w:t xml:space="preserve"> </w:t>
      </w:r>
      <w:r w:rsidRPr="005A7799">
        <w:rPr>
          <w:rFonts w:ascii="Times New Roman" w:eastAsia="Arial" w:hAnsi="Times New Roman" w:cs="Times New Roman"/>
        </w:rPr>
        <w:t xml:space="preserve">analysis and opinion mining. In </w:t>
      </w:r>
      <w:proofErr w:type="spellStart"/>
      <w:r w:rsidRPr="005A7799">
        <w:rPr>
          <w:rFonts w:ascii="Times New Roman" w:eastAsia="Arial" w:hAnsi="Times New Roman" w:cs="Times New Roman"/>
        </w:rPr>
        <w:t>LREc</w:t>
      </w:r>
      <w:proofErr w:type="spellEnd"/>
      <w:r w:rsidRPr="005A7799">
        <w:rPr>
          <w:rFonts w:ascii="Times New Roman" w:eastAsia="Arial" w:hAnsi="Times New Roman" w:cs="Times New Roman"/>
        </w:rPr>
        <w:t xml:space="preserve"> (Vol. 10, No. 2010).</w:t>
      </w:r>
    </w:p>
    <w:p w14:paraId="2FD6DCA1" w14:textId="77777777" w:rsidR="005A7799" w:rsidRDefault="005A7799" w:rsidP="005A7799">
      <w:pPr>
        <w:pStyle w:val="ListParagraph"/>
        <w:rPr>
          <w:rFonts w:ascii="Times New Roman" w:eastAsia="Arial" w:hAnsi="Times New Roman" w:cs="Times New Roman"/>
        </w:rPr>
      </w:pPr>
    </w:p>
    <w:p w14:paraId="74DBD066" w14:textId="6DB976E1" w:rsidR="005A7799" w:rsidRDefault="00EA43AA" w:rsidP="00787F45">
      <w:pPr>
        <w:numPr>
          <w:ilvl w:val="0"/>
          <w:numId w:val="1"/>
        </w:numPr>
        <w:tabs>
          <w:tab w:val="left" w:pos="400"/>
        </w:tabs>
        <w:spacing w:line="207" w:lineRule="exact"/>
        <w:jc w:val="both"/>
        <w:rPr>
          <w:rFonts w:ascii="Times New Roman" w:eastAsia="Arial" w:hAnsi="Times New Roman" w:cs="Times New Roman"/>
        </w:rPr>
      </w:pPr>
      <w:r w:rsidRPr="00EA43AA">
        <w:rPr>
          <w:rFonts w:ascii="Times New Roman" w:eastAsia="Arial" w:hAnsi="Times New Roman" w:cs="Times New Roman"/>
        </w:rPr>
        <w:t xml:space="preserve">Poria, S., Cambria, E., &amp; </w:t>
      </w:r>
      <w:proofErr w:type="spellStart"/>
      <w:r w:rsidRPr="00EA43AA">
        <w:rPr>
          <w:rFonts w:ascii="Times New Roman" w:eastAsia="Arial" w:hAnsi="Times New Roman" w:cs="Times New Roman"/>
        </w:rPr>
        <w:t>Gelbukh</w:t>
      </w:r>
      <w:proofErr w:type="spellEnd"/>
      <w:r w:rsidRPr="00EA43AA">
        <w:rPr>
          <w:rFonts w:ascii="Times New Roman" w:eastAsia="Arial" w:hAnsi="Times New Roman" w:cs="Times New Roman"/>
        </w:rPr>
        <w:t>, A. (2015). Deep convolutional neural network textual features and multiple kernel learning for utterance-level multimodal sentiment analysis. In Proceedings of the 2015 Conference</w:t>
      </w:r>
      <w:r>
        <w:rPr>
          <w:rFonts w:ascii="Times New Roman" w:eastAsia="Arial" w:hAnsi="Times New Roman" w:cs="Times New Roman"/>
        </w:rPr>
        <w:t xml:space="preserve"> </w:t>
      </w:r>
      <w:r w:rsidRPr="00EA43AA">
        <w:rPr>
          <w:rFonts w:ascii="Times New Roman" w:eastAsia="Arial" w:hAnsi="Times New Roman" w:cs="Times New Roman"/>
        </w:rPr>
        <w:t>on Empirical Methods in Natural Language Processing (pp. 2539-2544).</w:t>
      </w:r>
    </w:p>
    <w:p w14:paraId="079EC9D6" w14:textId="77777777" w:rsidR="00EA43AA" w:rsidRDefault="00EA43AA" w:rsidP="00EA43AA">
      <w:pPr>
        <w:pStyle w:val="ListParagraph"/>
        <w:rPr>
          <w:rFonts w:ascii="Times New Roman" w:eastAsia="Arial" w:hAnsi="Times New Roman" w:cs="Times New Roman"/>
        </w:rPr>
      </w:pPr>
    </w:p>
    <w:p w14:paraId="7F1299AF" w14:textId="3E66D028" w:rsidR="00EA43AA" w:rsidRDefault="00682A4A" w:rsidP="008E45CE">
      <w:pPr>
        <w:numPr>
          <w:ilvl w:val="0"/>
          <w:numId w:val="1"/>
        </w:numPr>
        <w:tabs>
          <w:tab w:val="left" w:pos="400"/>
        </w:tabs>
        <w:spacing w:line="207" w:lineRule="exact"/>
        <w:jc w:val="both"/>
        <w:rPr>
          <w:rFonts w:ascii="Times New Roman" w:eastAsia="Arial" w:hAnsi="Times New Roman" w:cs="Times New Roman"/>
        </w:rPr>
      </w:pPr>
      <w:r w:rsidRPr="00682A4A">
        <w:rPr>
          <w:rFonts w:ascii="Times New Roman" w:eastAsia="Arial" w:hAnsi="Times New Roman" w:cs="Times New Roman"/>
        </w:rPr>
        <w:t>Dos Santos, C. N., &amp; Gatti, M. (2014, August). Deep Convolutional</w:t>
      </w:r>
      <w:r>
        <w:rPr>
          <w:rFonts w:ascii="Times New Roman" w:eastAsia="Arial" w:hAnsi="Times New Roman" w:cs="Times New Roman"/>
        </w:rPr>
        <w:t xml:space="preserve"> </w:t>
      </w:r>
      <w:r w:rsidRPr="00682A4A">
        <w:rPr>
          <w:rFonts w:ascii="Times New Roman" w:eastAsia="Arial" w:hAnsi="Times New Roman" w:cs="Times New Roman"/>
        </w:rPr>
        <w:t>Neural Networks for Sentiment Analysis</w:t>
      </w:r>
      <w:r>
        <w:rPr>
          <w:rFonts w:ascii="Times New Roman" w:eastAsia="Arial" w:hAnsi="Times New Roman" w:cs="Times New Roman"/>
        </w:rPr>
        <w:t xml:space="preserve"> </w:t>
      </w:r>
      <w:r w:rsidRPr="00682A4A">
        <w:rPr>
          <w:rFonts w:ascii="Times New Roman" w:eastAsia="Arial" w:hAnsi="Times New Roman" w:cs="Times New Roman"/>
        </w:rPr>
        <w:t>of Short Texts</w:t>
      </w:r>
    </w:p>
    <w:p w14:paraId="4FF9FC77" w14:textId="77777777" w:rsidR="00682A4A" w:rsidRDefault="00682A4A" w:rsidP="00682A4A">
      <w:pPr>
        <w:pStyle w:val="ListParagraph"/>
        <w:rPr>
          <w:rFonts w:ascii="Times New Roman" w:eastAsia="Arial" w:hAnsi="Times New Roman" w:cs="Times New Roman"/>
        </w:rPr>
      </w:pPr>
    </w:p>
    <w:p w14:paraId="094C5232" w14:textId="3E441F25" w:rsidR="00682A4A" w:rsidRDefault="00E854C0" w:rsidP="008E45CE">
      <w:pPr>
        <w:numPr>
          <w:ilvl w:val="0"/>
          <w:numId w:val="1"/>
        </w:numPr>
        <w:tabs>
          <w:tab w:val="left" w:pos="400"/>
        </w:tabs>
        <w:spacing w:line="207" w:lineRule="exact"/>
        <w:jc w:val="both"/>
        <w:rPr>
          <w:rFonts w:ascii="Times New Roman" w:eastAsia="Arial" w:hAnsi="Times New Roman" w:cs="Times New Roman"/>
        </w:rPr>
      </w:pPr>
      <w:proofErr w:type="spellStart"/>
      <w:r w:rsidRPr="00E854C0">
        <w:rPr>
          <w:rFonts w:ascii="Times New Roman" w:eastAsia="Arial" w:hAnsi="Times New Roman" w:cs="Times New Roman"/>
        </w:rPr>
        <w:t>Amananandrai</w:t>
      </w:r>
      <w:proofErr w:type="spellEnd"/>
      <w:r w:rsidRPr="00E854C0">
        <w:rPr>
          <w:rFonts w:ascii="Times New Roman" w:eastAsia="Arial" w:hAnsi="Times New Roman" w:cs="Times New Roman"/>
        </w:rPr>
        <w:t xml:space="preserve">, 04 June 2020, </w:t>
      </w:r>
      <w:hyperlink r:id="rId41" w:history="1">
        <w:r w:rsidRPr="00AE6D2D">
          <w:rPr>
            <w:rStyle w:val="Hyperlink"/>
            <w:rFonts w:ascii="Times New Roman" w:eastAsia="Arial" w:hAnsi="Times New Roman" w:cs="Times New Roman"/>
          </w:rPr>
          <w:t>https://dev.to/amananandrai/recent-advances-in-the-field-of-nlp-33o1</w:t>
        </w:r>
      </w:hyperlink>
    </w:p>
    <w:p w14:paraId="566BA43C" w14:textId="77777777" w:rsidR="00E854C0" w:rsidRDefault="00E854C0" w:rsidP="00E854C0">
      <w:pPr>
        <w:pStyle w:val="ListParagraph"/>
        <w:rPr>
          <w:rFonts w:ascii="Times New Roman" w:eastAsia="Arial" w:hAnsi="Times New Roman" w:cs="Times New Roman"/>
        </w:rPr>
      </w:pPr>
    </w:p>
    <w:p w14:paraId="17EE7B18" w14:textId="45C69F5C" w:rsidR="00E854C0" w:rsidRDefault="004760F9" w:rsidP="004760F9">
      <w:pPr>
        <w:numPr>
          <w:ilvl w:val="0"/>
          <w:numId w:val="1"/>
        </w:numPr>
        <w:tabs>
          <w:tab w:val="left" w:pos="400"/>
        </w:tabs>
        <w:spacing w:line="207" w:lineRule="exact"/>
        <w:rPr>
          <w:rFonts w:ascii="Times New Roman" w:eastAsia="Arial" w:hAnsi="Times New Roman" w:cs="Times New Roman"/>
        </w:rPr>
      </w:pPr>
      <w:r w:rsidRPr="004760F9">
        <w:rPr>
          <w:rFonts w:ascii="Times New Roman" w:eastAsia="Arial" w:hAnsi="Times New Roman" w:cs="Times New Roman"/>
        </w:rPr>
        <w:t xml:space="preserve">Blei, D. M. (2012). Topic </w:t>
      </w:r>
      <w:proofErr w:type="spellStart"/>
      <w:r w:rsidRPr="004760F9">
        <w:rPr>
          <w:rFonts w:ascii="Times New Roman" w:eastAsia="Arial" w:hAnsi="Times New Roman" w:cs="Times New Roman"/>
        </w:rPr>
        <w:t>modeling</w:t>
      </w:r>
      <w:proofErr w:type="spellEnd"/>
      <w:r w:rsidRPr="004760F9">
        <w:rPr>
          <w:rFonts w:ascii="Times New Roman" w:eastAsia="Arial" w:hAnsi="Times New Roman" w:cs="Times New Roman"/>
        </w:rPr>
        <w:t xml:space="preserve"> and digital humanities. Retrieved from </w:t>
      </w:r>
      <w:hyperlink r:id="rId42" w:history="1">
        <w:r w:rsidRPr="00AE6D2D">
          <w:rPr>
            <w:rStyle w:val="Hyperlink"/>
            <w:rFonts w:ascii="Times New Roman" w:eastAsia="Arial" w:hAnsi="Times New Roman" w:cs="Times New Roman"/>
          </w:rPr>
          <w:t>http://journalofdigitalhumanities.org/2-1/topic-modeling-and-digital-humanities-by-david-m-blei/</w:t>
        </w:r>
      </w:hyperlink>
    </w:p>
    <w:p w14:paraId="669F509A" w14:textId="77777777" w:rsidR="004760F9" w:rsidRDefault="004760F9" w:rsidP="004760F9">
      <w:pPr>
        <w:pStyle w:val="ListParagraph"/>
        <w:rPr>
          <w:rFonts w:ascii="Times New Roman" w:eastAsia="Arial" w:hAnsi="Times New Roman" w:cs="Times New Roman"/>
        </w:rPr>
      </w:pPr>
    </w:p>
    <w:p w14:paraId="7840B142" w14:textId="5DCA58FC" w:rsidR="004760F9" w:rsidRDefault="004760F9" w:rsidP="004760F9">
      <w:pPr>
        <w:numPr>
          <w:ilvl w:val="0"/>
          <w:numId w:val="1"/>
        </w:numPr>
        <w:tabs>
          <w:tab w:val="left" w:pos="400"/>
        </w:tabs>
        <w:spacing w:line="207" w:lineRule="exact"/>
        <w:rPr>
          <w:rFonts w:ascii="Times New Roman" w:eastAsia="Arial" w:hAnsi="Times New Roman" w:cs="Times New Roman"/>
        </w:rPr>
      </w:pPr>
      <w:r w:rsidRPr="004760F9">
        <w:rPr>
          <w:rFonts w:ascii="Times New Roman" w:eastAsia="Arial" w:hAnsi="Times New Roman" w:cs="Times New Roman"/>
        </w:rPr>
        <w:t xml:space="preserve">Lyra, M. (2017). Evaluating topic models. Retrieved from </w:t>
      </w:r>
      <w:hyperlink r:id="rId43" w:history="1">
        <w:r w:rsidRPr="00AE6D2D">
          <w:rPr>
            <w:rStyle w:val="Hyperlink"/>
            <w:rFonts w:ascii="Times New Roman" w:eastAsia="Arial" w:hAnsi="Times New Roman" w:cs="Times New Roman"/>
          </w:rPr>
          <w:t>https://pydata.org/berlin2017/schedule/presentation/54/</w:t>
        </w:r>
      </w:hyperlink>
    </w:p>
    <w:p w14:paraId="36C4A4BF" w14:textId="77777777" w:rsidR="004760F9" w:rsidRDefault="004760F9" w:rsidP="004760F9">
      <w:pPr>
        <w:pStyle w:val="ListParagraph"/>
        <w:rPr>
          <w:rFonts w:ascii="Times New Roman" w:eastAsia="Arial" w:hAnsi="Times New Roman" w:cs="Times New Roman"/>
        </w:rPr>
      </w:pPr>
    </w:p>
    <w:p w14:paraId="1C715A09" w14:textId="01E6515A" w:rsidR="004760F9" w:rsidRDefault="009B0E6B" w:rsidP="008E45CE">
      <w:pPr>
        <w:numPr>
          <w:ilvl w:val="0"/>
          <w:numId w:val="1"/>
        </w:numPr>
        <w:tabs>
          <w:tab w:val="left" w:pos="400"/>
        </w:tabs>
        <w:spacing w:line="207" w:lineRule="exact"/>
        <w:jc w:val="both"/>
        <w:rPr>
          <w:rFonts w:ascii="Times New Roman" w:eastAsia="Arial" w:hAnsi="Times New Roman" w:cs="Times New Roman"/>
        </w:rPr>
      </w:pPr>
      <w:r w:rsidRPr="009B0E6B">
        <w:rPr>
          <w:rFonts w:ascii="Times New Roman" w:eastAsia="Arial" w:hAnsi="Times New Roman" w:cs="Times New Roman"/>
        </w:rPr>
        <w:t>Blei, D. M., Ng, A., Jordan, M. (2003). Latent Dirichlet allocation. Journal of Machine Learning Research, 3, 993–1022.</w:t>
      </w:r>
    </w:p>
    <w:p w14:paraId="4A9577E8" w14:textId="77777777" w:rsidR="009B0E6B" w:rsidRPr="00AA10AA" w:rsidRDefault="009B0E6B" w:rsidP="00AA10AA">
      <w:pPr>
        <w:rPr>
          <w:rFonts w:ascii="Times New Roman" w:eastAsia="Arial" w:hAnsi="Times New Roman" w:cs="Times New Roman"/>
        </w:rPr>
      </w:pPr>
    </w:p>
    <w:p w14:paraId="33EDF324" w14:textId="608C8FA3" w:rsidR="009B0E6B" w:rsidRDefault="006B5290" w:rsidP="00E47383">
      <w:pPr>
        <w:numPr>
          <w:ilvl w:val="0"/>
          <w:numId w:val="1"/>
        </w:numPr>
        <w:tabs>
          <w:tab w:val="left" w:pos="400"/>
        </w:tabs>
        <w:spacing w:line="207" w:lineRule="exact"/>
        <w:jc w:val="both"/>
        <w:rPr>
          <w:rFonts w:ascii="Times New Roman" w:eastAsia="Arial" w:hAnsi="Times New Roman" w:cs="Times New Roman"/>
        </w:rPr>
      </w:pPr>
      <w:r w:rsidRPr="006B5290">
        <w:rPr>
          <w:rFonts w:ascii="Times New Roman" w:eastAsia="Arial" w:hAnsi="Times New Roman" w:cs="Times New Roman"/>
        </w:rPr>
        <w:t>Deng, X. l., Tang, Y. Q., &amp; Huang, Y. H. (2015). Opinion mining for emergency case risk analysis in spark based distributed system. In Proceedings of the 1st ACM SIGSPATIAL international workshop on the Use of GIS in emergency management</w:t>
      </w:r>
      <w:r>
        <w:rPr>
          <w:rFonts w:ascii="Times New Roman" w:eastAsia="Arial" w:hAnsi="Times New Roman" w:cs="Times New Roman"/>
        </w:rPr>
        <w:t xml:space="preserve"> </w:t>
      </w:r>
      <w:r w:rsidRPr="006B5290">
        <w:rPr>
          <w:rFonts w:ascii="Times New Roman" w:eastAsia="Arial" w:hAnsi="Times New Roman" w:cs="Times New Roman"/>
        </w:rPr>
        <w:t>(pp. 1–8).</w:t>
      </w:r>
    </w:p>
    <w:p w14:paraId="4A2C020B" w14:textId="77777777" w:rsidR="006B5290" w:rsidRDefault="006B5290" w:rsidP="006B5290">
      <w:pPr>
        <w:pStyle w:val="ListParagraph"/>
        <w:rPr>
          <w:rFonts w:ascii="Times New Roman" w:eastAsia="Arial" w:hAnsi="Times New Roman" w:cs="Times New Roman"/>
        </w:rPr>
      </w:pPr>
    </w:p>
    <w:p w14:paraId="0B6F5C13" w14:textId="0E2D1A61" w:rsidR="006B5290" w:rsidRDefault="007C0AD5" w:rsidP="00BB3DAE">
      <w:pPr>
        <w:numPr>
          <w:ilvl w:val="0"/>
          <w:numId w:val="1"/>
        </w:numPr>
        <w:tabs>
          <w:tab w:val="left" w:pos="400"/>
        </w:tabs>
        <w:spacing w:line="207" w:lineRule="exact"/>
        <w:jc w:val="both"/>
        <w:rPr>
          <w:rFonts w:ascii="Times New Roman" w:eastAsia="Arial" w:hAnsi="Times New Roman" w:cs="Times New Roman"/>
        </w:rPr>
      </w:pPr>
      <w:r w:rsidRPr="007C0AD5">
        <w:rPr>
          <w:rFonts w:ascii="Times New Roman" w:eastAsia="Arial" w:hAnsi="Times New Roman" w:cs="Times New Roman"/>
        </w:rPr>
        <w:t xml:space="preserve">Gayo-Avello, D., Metaxas, P. T., Mustafaraj, E., Strohmaier, M., Schoen, H., Gloor, P, </w:t>
      </w:r>
      <w:proofErr w:type="spellStart"/>
      <w:r w:rsidRPr="007C0AD5">
        <w:rPr>
          <w:rFonts w:ascii="Times New Roman" w:eastAsia="Arial" w:hAnsi="Times New Roman" w:cs="Times New Roman"/>
        </w:rPr>
        <w:t>Tarabanis</w:t>
      </w:r>
      <w:proofErr w:type="spellEnd"/>
      <w:r w:rsidRPr="007C0AD5">
        <w:rPr>
          <w:rFonts w:ascii="Times New Roman" w:eastAsia="Arial" w:hAnsi="Times New Roman" w:cs="Times New Roman"/>
        </w:rPr>
        <w:t>, K. J. I. R. 2013). Understanding the predictive power of social media.</w:t>
      </w:r>
      <w:r>
        <w:rPr>
          <w:rFonts w:ascii="Times New Roman" w:eastAsia="Arial" w:hAnsi="Times New Roman" w:cs="Times New Roman"/>
        </w:rPr>
        <w:t xml:space="preserve"> </w:t>
      </w:r>
      <w:r w:rsidRPr="007C0AD5">
        <w:rPr>
          <w:rFonts w:ascii="Times New Roman" w:eastAsia="Arial" w:hAnsi="Times New Roman" w:cs="Times New Roman"/>
        </w:rPr>
        <w:t>Internet Research.</w:t>
      </w:r>
    </w:p>
    <w:p w14:paraId="558D11C0" w14:textId="77777777" w:rsidR="007C0AD5" w:rsidRDefault="007C0AD5" w:rsidP="007C0AD5">
      <w:pPr>
        <w:pStyle w:val="ListParagraph"/>
        <w:rPr>
          <w:rFonts w:ascii="Times New Roman" w:eastAsia="Arial" w:hAnsi="Times New Roman" w:cs="Times New Roman"/>
        </w:rPr>
      </w:pPr>
    </w:p>
    <w:p w14:paraId="7359C2A4" w14:textId="02C0F8E1" w:rsidR="007C0AD5" w:rsidRDefault="00577553" w:rsidP="00400611">
      <w:pPr>
        <w:numPr>
          <w:ilvl w:val="0"/>
          <w:numId w:val="1"/>
        </w:numPr>
        <w:tabs>
          <w:tab w:val="left" w:pos="400"/>
        </w:tabs>
        <w:spacing w:line="207" w:lineRule="exact"/>
        <w:jc w:val="both"/>
        <w:rPr>
          <w:rFonts w:ascii="Times New Roman" w:eastAsia="Arial" w:hAnsi="Times New Roman" w:cs="Times New Roman"/>
        </w:rPr>
      </w:pPr>
      <w:r w:rsidRPr="00577553">
        <w:rPr>
          <w:rFonts w:ascii="Times New Roman" w:eastAsia="Arial" w:hAnsi="Times New Roman" w:cs="Times New Roman"/>
        </w:rPr>
        <w:t>Kim, E. H.-J., Jeong, Y. K., Kim, Y., Kang, K. Y., &amp; Song, M. (2016). Topic-based content and sentiment analysis of Ebola virus on Twitter and in the news. Journal of</w:t>
      </w:r>
      <w:r>
        <w:rPr>
          <w:rFonts w:ascii="Times New Roman" w:eastAsia="Arial" w:hAnsi="Times New Roman" w:cs="Times New Roman"/>
        </w:rPr>
        <w:t xml:space="preserve"> </w:t>
      </w:r>
      <w:r w:rsidRPr="00577553">
        <w:rPr>
          <w:rFonts w:ascii="Times New Roman" w:eastAsia="Arial" w:hAnsi="Times New Roman" w:cs="Times New Roman"/>
        </w:rPr>
        <w:t>Information Science, 42, 763–781.</w:t>
      </w:r>
    </w:p>
    <w:p w14:paraId="05D0B948" w14:textId="77777777" w:rsidR="00577553" w:rsidRDefault="00577553" w:rsidP="00577553">
      <w:pPr>
        <w:pStyle w:val="ListParagraph"/>
        <w:rPr>
          <w:rFonts w:ascii="Times New Roman" w:eastAsia="Arial" w:hAnsi="Times New Roman" w:cs="Times New Roman"/>
        </w:rPr>
      </w:pPr>
    </w:p>
    <w:p w14:paraId="4018786D" w14:textId="632274F5" w:rsidR="00577553" w:rsidRDefault="00577553" w:rsidP="00561EF4">
      <w:pPr>
        <w:numPr>
          <w:ilvl w:val="0"/>
          <w:numId w:val="1"/>
        </w:numPr>
        <w:tabs>
          <w:tab w:val="left" w:pos="400"/>
        </w:tabs>
        <w:spacing w:line="207" w:lineRule="exact"/>
        <w:jc w:val="both"/>
        <w:rPr>
          <w:rFonts w:ascii="Times New Roman" w:eastAsia="Arial" w:hAnsi="Times New Roman" w:cs="Times New Roman"/>
        </w:rPr>
      </w:pPr>
      <w:r w:rsidRPr="00577553">
        <w:rPr>
          <w:rFonts w:ascii="Times New Roman" w:eastAsia="Arial" w:hAnsi="Times New Roman" w:cs="Times New Roman"/>
        </w:rPr>
        <w:t>Jain, V. K., &amp; Kumar, S. (2018). Effective surveillance and predictive mapping of mosquito-borne diseases using social media. Journal of Computational Science, 25,</w:t>
      </w:r>
      <w:r>
        <w:rPr>
          <w:rFonts w:ascii="Times New Roman" w:eastAsia="Arial" w:hAnsi="Times New Roman" w:cs="Times New Roman"/>
        </w:rPr>
        <w:t xml:space="preserve"> </w:t>
      </w:r>
      <w:r w:rsidRPr="00577553">
        <w:rPr>
          <w:rFonts w:ascii="Times New Roman" w:eastAsia="Arial" w:hAnsi="Times New Roman" w:cs="Times New Roman"/>
        </w:rPr>
        <w:t>406–415.</w:t>
      </w:r>
    </w:p>
    <w:p w14:paraId="2EC5D483" w14:textId="77777777" w:rsidR="00577553" w:rsidRDefault="00577553" w:rsidP="00577553">
      <w:pPr>
        <w:pStyle w:val="ListParagraph"/>
        <w:rPr>
          <w:rFonts w:ascii="Times New Roman" w:eastAsia="Arial" w:hAnsi="Times New Roman" w:cs="Times New Roman"/>
        </w:rPr>
      </w:pPr>
    </w:p>
    <w:p w14:paraId="3BEDD9B5" w14:textId="0B838D14" w:rsidR="00577553" w:rsidRDefault="00717B39" w:rsidP="00C14703">
      <w:pPr>
        <w:numPr>
          <w:ilvl w:val="0"/>
          <w:numId w:val="1"/>
        </w:numPr>
        <w:tabs>
          <w:tab w:val="left" w:pos="400"/>
        </w:tabs>
        <w:spacing w:line="207" w:lineRule="exact"/>
        <w:jc w:val="both"/>
        <w:rPr>
          <w:rFonts w:ascii="Times New Roman" w:eastAsia="Arial" w:hAnsi="Times New Roman" w:cs="Times New Roman"/>
        </w:rPr>
      </w:pPr>
      <w:r w:rsidRPr="00717B39">
        <w:rPr>
          <w:rFonts w:ascii="Times New Roman" w:eastAsia="Arial" w:hAnsi="Times New Roman" w:cs="Times New Roman"/>
        </w:rPr>
        <w:t xml:space="preserve">Baker, Q. B., </w:t>
      </w:r>
      <w:proofErr w:type="spellStart"/>
      <w:r w:rsidRPr="00717B39">
        <w:rPr>
          <w:rFonts w:ascii="Times New Roman" w:eastAsia="Arial" w:hAnsi="Times New Roman" w:cs="Times New Roman"/>
        </w:rPr>
        <w:t>Shatnawi</w:t>
      </w:r>
      <w:proofErr w:type="spellEnd"/>
      <w:r w:rsidRPr="00717B39">
        <w:rPr>
          <w:rFonts w:ascii="Times New Roman" w:eastAsia="Arial" w:hAnsi="Times New Roman" w:cs="Times New Roman"/>
        </w:rPr>
        <w:t xml:space="preserve">, F., Rawashdeh, S., Al-Smadi, M., &amp; </w:t>
      </w:r>
      <w:proofErr w:type="spellStart"/>
      <w:r w:rsidRPr="00717B39">
        <w:rPr>
          <w:rFonts w:ascii="Times New Roman" w:eastAsia="Arial" w:hAnsi="Times New Roman" w:cs="Times New Roman"/>
        </w:rPr>
        <w:t>Jararweh</w:t>
      </w:r>
      <w:proofErr w:type="spellEnd"/>
      <w:r w:rsidRPr="00717B39">
        <w:rPr>
          <w:rFonts w:ascii="Times New Roman" w:eastAsia="Arial" w:hAnsi="Times New Roman" w:cs="Times New Roman"/>
        </w:rPr>
        <w:t>, Y. (2020). Detecting epidemic diseases using sentiment analysis of Arabic Tweets. Journal of</w:t>
      </w:r>
      <w:r>
        <w:rPr>
          <w:rFonts w:ascii="Times New Roman" w:eastAsia="Arial" w:hAnsi="Times New Roman" w:cs="Times New Roman"/>
        </w:rPr>
        <w:t xml:space="preserve"> </w:t>
      </w:r>
      <w:r w:rsidRPr="00717B39">
        <w:rPr>
          <w:rFonts w:ascii="Times New Roman" w:eastAsia="Arial" w:hAnsi="Times New Roman" w:cs="Times New Roman"/>
        </w:rPr>
        <w:t>Universal Computer Science, 26, 50–70.</w:t>
      </w:r>
    </w:p>
    <w:p w14:paraId="231E5901" w14:textId="77777777" w:rsidR="00717B39" w:rsidRDefault="00717B39" w:rsidP="00717B39">
      <w:pPr>
        <w:pStyle w:val="ListParagraph"/>
        <w:rPr>
          <w:rFonts w:ascii="Times New Roman" w:eastAsia="Arial" w:hAnsi="Times New Roman" w:cs="Times New Roman"/>
        </w:rPr>
      </w:pPr>
    </w:p>
    <w:p w14:paraId="50C7FC14" w14:textId="34BEF1A5" w:rsidR="00717B39" w:rsidRDefault="003A4F94" w:rsidP="00C14703">
      <w:pPr>
        <w:numPr>
          <w:ilvl w:val="0"/>
          <w:numId w:val="1"/>
        </w:numPr>
        <w:tabs>
          <w:tab w:val="left" w:pos="400"/>
        </w:tabs>
        <w:spacing w:line="207" w:lineRule="exact"/>
        <w:jc w:val="both"/>
        <w:rPr>
          <w:rFonts w:ascii="Times New Roman" w:eastAsia="Arial" w:hAnsi="Times New Roman" w:cs="Times New Roman"/>
        </w:rPr>
      </w:pPr>
      <w:r w:rsidRPr="003A4F94">
        <w:rPr>
          <w:rFonts w:ascii="Times New Roman" w:eastAsia="Arial" w:hAnsi="Times New Roman" w:cs="Times New Roman"/>
        </w:rPr>
        <w:t xml:space="preserve">Fei-Fei L, Perona P (2005) A </w:t>
      </w:r>
      <w:proofErr w:type="spellStart"/>
      <w:r w:rsidRPr="003A4F94">
        <w:rPr>
          <w:rFonts w:ascii="Times New Roman" w:eastAsia="Arial" w:hAnsi="Times New Roman" w:cs="Times New Roman"/>
        </w:rPr>
        <w:t>bayesian</w:t>
      </w:r>
      <w:proofErr w:type="spellEnd"/>
      <w:r w:rsidRPr="003A4F94">
        <w:rPr>
          <w:rFonts w:ascii="Times New Roman" w:eastAsia="Arial" w:hAnsi="Times New Roman" w:cs="Times New Roman"/>
        </w:rPr>
        <w:t xml:space="preserve"> hierarchical model for learning natural scene categories. IEEE computer society conference on computer vision and pattern recognition (CVPR’05), vol 2, pp 524–531</w:t>
      </w:r>
    </w:p>
    <w:p w14:paraId="389E96D1" w14:textId="77777777" w:rsidR="003A4F94" w:rsidRDefault="003A4F94" w:rsidP="003A4F94">
      <w:pPr>
        <w:pStyle w:val="ListParagraph"/>
        <w:rPr>
          <w:rFonts w:ascii="Times New Roman" w:eastAsia="Arial" w:hAnsi="Times New Roman" w:cs="Times New Roman"/>
        </w:rPr>
      </w:pPr>
    </w:p>
    <w:p w14:paraId="1C490702" w14:textId="71871507" w:rsidR="003A4F94" w:rsidRDefault="003A4F94" w:rsidP="00C14703">
      <w:pPr>
        <w:numPr>
          <w:ilvl w:val="0"/>
          <w:numId w:val="1"/>
        </w:numPr>
        <w:tabs>
          <w:tab w:val="left" w:pos="400"/>
        </w:tabs>
        <w:spacing w:line="207" w:lineRule="exact"/>
        <w:jc w:val="both"/>
        <w:rPr>
          <w:rFonts w:ascii="Times New Roman" w:eastAsia="Arial" w:hAnsi="Times New Roman" w:cs="Times New Roman"/>
        </w:rPr>
      </w:pPr>
      <w:r w:rsidRPr="003A4F94">
        <w:rPr>
          <w:rFonts w:ascii="Times New Roman" w:eastAsia="Arial" w:hAnsi="Times New Roman" w:cs="Times New Roman"/>
        </w:rPr>
        <w:t>Jiang S, Qian X, Shen J, Fu Y, Mei T (2015) Author topic model-based collaborative filtering for personalized POI recommendations. IEEE Trans Multimedia 17(6):907–918</w:t>
      </w:r>
    </w:p>
    <w:p w14:paraId="0C79F746" w14:textId="77777777" w:rsidR="003A4F94" w:rsidRDefault="003A4F94" w:rsidP="003A4F94">
      <w:pPr>
        <w:pStyle w:val="ListParagraph"/>
        <w:rPr>
          <w:rFonts w:ascii="Times New Roman" w:eastAsia="Arial" w:hAnsi="Times New Roman" w:cs="Times New Roman"/>
        </w:rPr>
      </w:pPr>
    </w:p>
    <w:p w14:paraId="663EA62D" w14:textId="32EBFFFB" w:rsidR="003A4F94" w:rsidRDefault="00EB20B6" w:rsidP="00C14703">
      <w:pPr>
        <w:numPr>
          <w:ilvl w:val="0"/>
          <w:numId w:val="1"/>
        </w:numPr>
        <w:tabs>
          <w:tab w:val="left" w:pos="400"/>
        </w:tabs>
        <w:spacing w:line="207" w:lineRule="exact"/>
        <w:jc w:val="both"/>
        <w:rPr>
          <w:rFonts w:ascii="Times New Roman" w:eastAsia="Arial" w:hAnsi="Times New Roman" w:cs="Times New Roman"/>
        </w:rPr>
      </w:pPr>
      <w:r w:rsidRPr="00EB20B6">
        <w:rPr>
          <w:rFonts w:ascii="Times New Roman" w:eastAsia="Arial" w:hAnsi="Times New Roman" w:cs="Times New Roman"/>
        </w:rPr>
        <w:t xml:space="preserve">Phan, X. H., Nguyen, C. T., Le, D. T., Nguyen, L. M., Horiguchi, S., and Ha, Q. T. (2011). A hidden topic-based framework toward building applications with short web documents. IEEE Trans. </w:t>
      </w:r>
      <w:proofErr w:type="spellStart"/>
      <w:r w:rsidRPr="00EB20B6">
        <w:rPr>
          <w:rFonts w:ascii="Times New Roman" w:eastAsia="Arial" w:hAnsi="Times New Roman" w:cs="Times New Roman"/>
        </w:rPr>
        <w:t>Knowl</w:t>
      </w:r>
      <w:proofErr w:type="spellEnd"/>
      <w:r w:rsidRPr="00EB20B6">
        <w:rPr>
          <w:rFonts w:ascii="Times New Roman" w:eastAsia="Arial" w:hAnsi="Times New Roman" w:cs="Times New Roman"/>
        </w:rPr>
        <w:t xml:space="preserve">. Data Eng. 23, 961–976. </w:t>
      </w:r>
      <w:proofErr w:type="spellStart"/>
      <w:r w:rsidRPr="00EB20B6">
        <w:rPr>
          <w:rFonts w:ascii="Times New Roman" w:eastAsia="Arial" w:hAnsi="Times New Roman" w:cs="Times New Roman"/>
        </w:rPr>
        <w:t>doi</w:t>
      </w:r>
      <w:proofErr w:type="spellEnd"/>
      <w:r w:rsidRPr="00EB20B6">
        <w:rPr>
          <w:rFonts w:ascii="Times New Roman" w:eastAsia="Arial" w:hAnsi="Times New Roman" w:cs="Times New Roman"/>
        </w:rPr>
        <w:t>: 10.1109/TKDE.2010.27</w:t>
      </w:r>
    </w:p>
    <w:p w14:paraId="6FBB1F72" w14:textId="77777777" w:rsidR="00EB20B6" w:rsidRDefault="00EB20B6" w:rsidP="00EB20B6">
      <w:pPr>
        <w:pStyle w:val="ListParagraph"/>
        <w:rPr>
          <w:rFonts w:ascii="Times New Roman" w:eastAsia="Arial" w:hAnsi="Times New Roman" w:cs="Times New Roman"/>
        </w:rPr>
      </w:pPr>
    </w:p>
    <w:p w14:paraId="22C80D83" w14:textId="64964715" w:rsidR="00EB20B6" w:rsidRDefault="00035BA5" w:rsidP="00C14703">
      <w:pPr>
        <w:numPr>
          <w:ilvl w:val="0"/>
          <w:numId w:val="1"/>
        </w:numPr>
        <w:tabs>
          <w:tab w:val="left" w:pos="400"/>
        </w:tabs>
        <w:spacing w:line="207" w:lineRule="exact"/>
        <w:jc w:val="both"/>
        <w:rPr>
          <w:rFonts w:ascii="Times New Roman" w:eastAsia="Arial" w:hAnsi="Times New Roman" w:cs="Times New Roman"/>
        </w:rPr>
      </w:pPr>
      <w:r w:rsidRPr="00035BA5">
        <w:rPr>
          <w:rFonts w:ascii="Times New Roman" w:eastAsia="Arial" w:hAnsi="Times New Roman" w:cs="Times New Roman"/>
        </w:rPr>
        <w:t xml:space="preserve">Cheng, X., Yan, X., Lan, Y., and Guo, J. (2014). </w:t>
      </w:r>
      <w:proofErr w:type="spellStart"/>
      <w:r w:rsidRPr="00035BA5">
        <w:rPr>
          <w:rFonts w:ascii="Times New Roman" w:eastAsia="Arial" w:hAnsi="Times New Roman" w:cs="Times New Roman"/>
        </w:rPr>
        <w:t>Btm</w:t>
      </w:r>
      <w:proofErr w:type="spellEnd"/>
      <w:r w:rsidRPr="00035BA5">
        <w:rPr>
          <w:rFonts w:ascii="Times New Roman" w:eastAsia="Arial" w:hAnsi="Times New Roman" w:cs="Times New Roman"/>
        </w:rPr>
        <w:t xml:space="preserve">: topic </w:t>
      </w:r>
      <w:proofErr w:type="spellStart"/>
      <w:r w:rsidRPr="00035BA5">
        <w:rPr>
          <w:rFonts w:ascii="Times New Roman" w:eastAsia="Arial" w:hAnsi="Times New Roman" w:cs="Times New Roman"/>
        </w:rPr>
        <w:t>modeling</w:t>
      </w:r>
      <w:proofErr w:type="spellEnd"/>
      <w:r w:rsidRPr="00035BA5">
        <w:rPr>
          <w:rFonts w:ascii="Times New Roman" w:eastAsia="Arial" w:hAnsi="Times New Roman" w:cs="Times New Roman"/>
        </w:rPr>
        <w:t xml:space="preserve"> over short texts. IEEE Trans. </w:t>
      </w:r>
      <w:proofErr w:type="spellStart"/>
      <w:r w:rsidRPr="00035BA5">
        <w:rPr>
          <w:rFonts w:ascii="Times New Roman" w:eastAsia="Arial" w:hAnsi="Times New Roman" w:cs="Times New Roman"/>
        </w:rPr>
        <w:t>Knowl</w:t>
      </w:r>
      <w:proofErr w:type="spellEnd"/>
      <w:r w:rsidRPr="00035BA5">
        <w:rPr>
          <w:rFonts w:ascii="Times New Roman" w:eastAsia="Arial" w:hAnsi="Times New Roman" w:cs="Times New Roman"/>
        </w:rPr>
        <w:t xml:space="preserve">. Data Eng. 26, 1–1. </w:t>
      </w:r>
      <w:proofErr w:type="spellStart"/>
      <w:r w:rsidRPr="00035BA5">
        <w:rPr>
          <w:rFonts w:ascii="Times New Roman" w:eastAsia="Arial" w:hAnsi="Times New Roman" w:cs="Times New Roman"/>
        </w:rPr>
        <w:t>doi</w:t>
      </w:r>
      <w:proofErr w:type="spellEnd"/>
      <w:r w:rsidRPr="00035BA5">
        <w:rPr>
          <w:rFonts w:ascii="Times New Roman" w:eastAsia="Arial" w:hAnsi="Times New Roman" w:cs="Times New Roman"/>
        </w:rPr>
        <w:t>: 10.1109/TKDE.2014.2313872</w:t>
      </w:r>
    </w:p>
    <w:p w14:paraId="365C21D1" w14:textId="77777777" w:rsidR="00035BA5" w:rsidRDefault="00035BA5" w:rsidP="00035BA5">
      <w:pPr>
        <w:pStyle w:val="ListParagraph"/>
        <w:rPr>
          <w:rFonts w:ascii="Times New Roman" w:eastAsia="Arial" w:hAnsi="Times New Roman" w:cs="Times New Roman"/>
        </w:rPr>
      </w:pPr>
    </w:p>
    <w:p w14:paraId="7431D242" w14:textId="6515324A" w:rsidR="00035BA5" w:rsidRDefault="00035BA5" w:rsidP="00C14703">
      <w:pPr>
        <w:numPr>
          <w:ilvl w:val="0"/>
          <w:numId w:val="1"/>
        </w:numPr>
        <w:tabs>
          <w:tab w:val="left" w:pos="400"/>
        </w:tabs>
        <w:spacing w:line="207" w:lineRule="exact"/>
        <w:jc w:val="both"/>
        <w:rPr>
          <w:rFonts w:ascii="Times New Roman" w:eastAsia="Arial" w:hAnsi="Times New Roman" w:cs="Times New Roman"/>
        </w:rPr>
      </w:pPr>
      <w:r w:rsidRPr="00035BA5">
        <w:rPr>
          <w:rFonts w:ascii="Times New Roman" w:eastAsia="Arial" w:hAnsi="Times New Roman" w:cs="Times New Roman"/>
        </w:rPr>
        <w:t xml:space="preserve">Xie, P., and Xing, E. P. (2013). “Integrating document clustering and topic </w:t>
      </w:r>
      <w:proofErr w:type="spellStart"/>
      <w:r w:rsidRPr="00035BA5">
        <w:rPr>
          <w:rFonts w:ascii="Times New Roman" w:eastAsia="Arial" w:hAnsi="Times New Roman" w:cs="Times New Roman"/>
        </w:rPr>
        <w:t>modeling</w:t>
      </w:r>
      <w:proofErr w:type="spellEnd"/>
      <w:r w:rsidRPr="00035BA5">
        <w:rPr>
          <w:rFonts w:ascii="Times New Roman" w:eastAsia="Arial" w:hAnsi="Times New Roman" w:cs="Times New Roman"/>
        </w:rPr>
        <w:t>,” in Proceedings of the Twenty-Ninth Conference on Uncertainty in Artificial Intelligence (Bellevue, WA), 694–703.</w:t>
      </w:r>
    </w:p>
    <w:p w14:paraId="52EC12A9" w14:textId="77777777" w:rsidR="00035BA5" w:rsidRDefault="00035BA5" w:rsidP="00035BA5">
      <w:pPr>
        <w:pStyle w:val="ListParagraph"/>
        <w:rPr>
          <w:rFonts w:ascii="Times New Roman" w:eastAsia="Arial" w:hAnsi="Times New Roman" w:cs="Times New Roman"/>
        </w:rPr>
      </w:pPr>
    </w:p>
    <w:p w14:paraId="771B4B4B" w14:textId="797A663A" w:rsidR="009E6A6D" w:rsidRPr="00035BA5" w:rsidRDefault="00035BA5" w:rsidP="007245A8">
      <w:pPr>
        <w:numPr>
          <w:ilvl w:val="0"/>
          <w:numId w:val="1"/>
        </w:numPr>
        <w:tabs>
          <w:tab w:val="left" w:pos="400"/>
        </w:tabs>
        <w:spacing w:line="219" w:lineRule="exact"/>
        <w:ind w:left="403" w:right="80" w:hanging="403"/>
        <w:jc w:val="both"/>
        <w:rPr>
          <w:rFonts w:ascii="Times New Roman" w:eastAsia="Arial" w:hAnsi="Times New Roman" w:cs="Times New Roman"/>
        </w:rPr>
      </w:pPr>
      <w:r w:rsidRPr="00035BA5">
        <w:rPr>
          <w:rFonts w:ascii="Times New Roman" w:eastAsia="Arial" w:hAnsi="Times New Roman" w:cs="Times New Roman"/>
        </w:rPr>
        <w:t xml:space="preserve">Hofmann, T. (1999). Probabilistic latent semantic analysis,” The 22nd Annual International ACM SIGIR Conference on Research and Development in Information Retrieval, 50–57. </w:t>
      </w:r>
      <w:proofErr w:type="spellStart"/>
      <w:r w:rsidRPr="00035BA5">
        <w:rPr>
          <w:rFonts w:ascii="Times New Roman" w:eastAsia="Arial" w:hAnsi="Times New Roman" w:cs="Times New Roman"/>
        </w:rPr>
        <w:t>doi</w:t>
      </w:r>
      <w:proofErr w:type="spellEnd"/>
      <w:r w:rsidRPr="00035BA5">
        <w:rPr>
          <w:rFonts w:ascii="Times New Roman" w:eastAsia="Arial" w:hAnsi="Times New Roman" w:cs="Times New Roman"/>
        </w:rPr>
        <w:t>: 10.1145/312624.312649</w:t>
      </w:r>
    </w:p>
    <w:p w14:paraId="22AF41FC" w14:textId="578EF571" w:rsidR="00AA517A" w:rsidRPr="00874A1F" w:rsidRDefault="00AA517A" w:rsidP="009E6A6D">
      <w:pPr>
        <w:tabs>
          <w:tab w:val="left" w:pos="400"/>
        </w:tabs>
        <w:spacing w:line="219" w:lineRule="exact"/>
        <w:ind w:right="80"/>
        <w:rPr>
          <w:rFonts w:ascii="Times New Roman" w:eastAsia="Arial" w:hAnsi="Times New Roman" w:cs="Times New Roman"/>
          <w:sz w:val="19"/>
        </w:rPr>
      </w:pPr>
    </w:p>
    <w:p w14:paraId="38831A05" w14:textId="77777777" w:rsidR="00AA517A" w:rsidRPr="00874A1F" w:rsidRDefault="00AA517A" w:rsidP="00AA517A">
      <w:pPr>
        <w:spacing w:line="20" w:lineRule="exact"/>
        <w:rPr>
          <w:rFonts w:ascii="Times New Roman" w:eastAsia="Times New Roman" w:hAnsi="Times New Roman" w:cs="Times New Roman"/>
        </w:rPr>
      </w:pPr>
      <w:r w:rsidRPr="00874A1F">
        <w:rPr>
          <w:rFonts w:ascii="Times New Roman" w:eastAsia="Arial" w:hAnsi="Times New Roman" w:cs="Times New Roman"/>
          <w:noProof/>
          <w:sz w:val="19"/>
        </w:rPr>
        <mc:AlternateContent>
          <mc:Choice Requires="wps">
            <w:drawing>
              <wp:anchor distT="0" distB="0" distL="114300" distR="114300" simplePos="0" relativeHeight="251670528" behindDoc="1" locked="0" layoutInCell="1" allowOverlap="1" wp14:anchorId="3DA08370" wp14:editId="51DF3CD3">
                <wp:simplePos x="0" y="0"/>
                <wp:positionH relativeFrom="column">
                  <wp:posOffset>0</wp:posOffset>
                </wp:positionH>
                <wp:positionV relativeFrom="paragraph">
                  <wp:posOffset>133350</wp:posOffset>
                </wp:positionV>
                <wp:extent cx="5759450" cy="0"/>
                <wp:effectExtent l="13970" t="6350" r="8255" b="12700"/>
                <wp:wrapNone/>
                <wp:docPr id="14"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26F0D" id="Line 19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" strokeweight=".17567mm"/>
            </w:pict>
          </mc:Fallback>
        </mc:AlternateContent>
      </w:r>
    </w:p>
    <w:p w14:paraId="1889F182" w14:textId="77777777" w:rsidR="00AA517A" w:rsidRPr="00874A1F" w:rsidRDefault="00AA517A" w:rsidP="00AA517A">
      <w:pPr>
        <w:spacing w:line="20" w:lineRule="exact"/>
        <w:rPr>
          <w:rFonts w:ascii="Times New Roman" w:eastAsia="Times New Roman" w:hAnsi="Times New Roman" w:cs="Times New Roman"/>
        </w:rPr>
        <w:sectPr w:rsidR="00AA517A" w:rsidRPr="00874A1F">
          <w:pgSz w:w="11900" w:h="16838"/>
          <w:pgMar w:top="817" w:right="1426" w:bottom="325" w:left="1417" w:header="0" w:footer="0" w:gutter="0"/>
          <w:cols w:space="0" w:equalWidth="0">
            <w:col w:w="9063"/>
          </w:cols>
          <w:docGrid w:linePitch="360"/>
        </w:sectPr>
      </w:pPr>
    </w:p>
    <w:p w14:paraId="7F02CAD6" w14:textId="77777777" w:rsidR="00AA517A" w:rsidRPr="00874A1F" w:rsidRDefault="00AA517A" w:rsidP="00AA517A">
      <w:pPr>
        <w:spacing w:line="306" w:lineRule="exact"/>
        <w:rPr>
          <w:rFonts w:ascii="Times New Roman" w:eastAsia="Times New Roman" w:hAnsi="Times New Roman" w:cs="Times New Roman"/>
        </w:rPr>
      </w:pPr>
    </w:p>
    <w:p w14:paraId="292C5FF1" w14:textId="77777777" w:rsidR="00AA517A" w:rsidRPr="00874A1F" w:rsidRDefault="00AA517A" w:rsidP="00AA517A">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56</w:t>
      </w:r>
    </w:p>
    <w:p w14:paraId="26695F1E" w14:textId="77777777" w:rsidR="00AA517A" w:rsidRPr="00874A1F" w:rsidRDefault="00AA517A" w:rsidP="00AA517A">
      <w:pPr>
        <w:spacing w:line="0" w:lineRule="atLeast"/>
        <w:ind w:right="-2"/>
        <w:jc w:val="center"/>
        <w:rPr>
          <w:rFonts w:ascii="Times New Roman" w:eastAsia="Arial" w:hAnsi="Times New Roman" w:cs="Times New Roman"/>
          <w:sz w:val="15"/>
        </w:rPr>
        <w:sectPr w:rsidR="00AA517A" w:rsidRPr="00874A1F">
          <w:type w:val="continuous"/>
          <w:pgSz w:w="11900" w:h="16838"/>
          <w:pgMar w:top="817" w:right="1426" w:bottom="325" w:left="1417" w:header="0" w:footer="0" w:gutter="0"/>
          <w:cols w:space="0" w:equalWidth="0">
            <w:col w:w="9063"/>
          </w:cols>
          <w:docGrid w:linePitch="360"/>
        </w:sectPr>
      </w:pPr>
    </w:p>
    <w:p w14:paraId="3372CF13" w14:textId="77777777" w:rsidR="00AA517A" w:rsidRPr="00874A1F" w:rsidRDefault="00AA517A" w:rsidP="00AA517A">
      <w:pPr>
        <w:spacing w:line="0" w:lineRule="atLeast"/>
        <w:ind w:left="3"/>
        <w:rPr>
          <w:rFonts w:ascii="Times New Roman" w:eastAsia="Arial" w:hAnsi="Times New Roman" w:cs="Times New Roman"/>
          <w:sz w:val="15"/>
        </w:rPr>
      </w:pPr>
      <w:bookmarkStart w:id="3" w:name="page75"/>
      <w:bookmarkEnd w:id="3"/>
      <w:r w:rsidRPr="00874A1F">
        <w:rPr>
          <w:rFonts w:ascii="Times New Roman" w:eastAsia="Arial" w:hAnsi="Times New Roman" w:cs="Times New Roman"/>
          <w:sz w:val="15"/>
        </w:rPr>
        <w:lastRenderedPageBreak/>
        <w:t>BIBLIOGRAPHY</w:t>
      </w:r>
    </w:p>
    <w:p w14:paraId="567EE930" w14:textId="77777777" w:rsidR="00AA517A" w:rsidRPr="00874A1F" w:rsidRDefault="00AA517A" w:rsidP="00AA517A">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71552" behindDoc="1" locked="0" layoutInCell="1" allowOverlap="1" wp14:anchorId="7C2D3C05" wp14:editId="6E64960E">
                <wp:simplePos x="0" y="0"/>
                <wp:positionH relativeFrom="column">
                  <wp:posOffset>0</wp:posOffset>
                </wp:positionH>
                <wp:positionV relativeFrom="paragraph">
                  <wp:posOffset>45085</wp:posOffset>
                </wp:positionV>
                <wp:extent cx="5759450" cy="0"/>
                <wp:effectExtent l="13970" t="6350" r="8255" b="12700"/>
                <wp:wrapNone/>
                <wp:docPr id="13"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3EF2F" id="Line 19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Dxh/yZzQEAAIUDAAAOAAAAAAAA&#10;AAAAAAAAAC4CAABkcnMvZTJvRG9jLnhtbFBLAQItABQABgAIAAAAIQBybTCc2QAAAAQBAAAPAAAA&#10;AAAAAAAAAAAAACcEAABkcnMvZG93bnJldi54bWxQSwUGAAAAAAQABADzAAAALQUAAAAA&#10;" strokeweight=".17567mm"/>
            </w:pict>
          </mc:Fallback>
        </mc:AlternateContent>
      </w:r>
    </w:p>
    <w:p w14:paraId="5DC4B5BF" w14:textId="77777777" w:rsidR="00AA517A" w:rsidRPr="00874A1F" w:rsidRDefault="00AA517A" w:rsidP="00AA517A">
      <w:pPr>
        <w:spacing w:line="20" w:lineRule="exact"/>
        <w:rPr>
          <w:rFonts w:ascii="Times New Roman" w:eastAsia="Times New Roman" w:hAnsi="Times New Roman" w:cs="Times New Roman"/>
        </w:rPr>
        <w:sectPr w:rsidR="00AA517A" w:rsidRPr="00874A1F">
          <w:pgSz w:w="11900" w:h="16838"/>
          <w:pgMar w:top="817" w:right="1440" w:bottom="325" w:left="1417" w:header="0" w:footer="0" w:gutter="0"/>
          <w:cols w:space="0" w:equalWidth="0">
            <w:col w:w="9048"/>
          </w:cols>
          <w:docGrid w:linePitch="360"/>
        </w:sectPr>
      </w:pPr>
    </w:p>
    <w:p w14:paraId="5E7D3C06" w14:textId="77777777" w:rsidR="00AA517A" w:rsidRPr="00874A1F" w:rsidRDefault="00AA517A" w:rsidP="00AA517A">
      <w:pPr>
        <w:spacing w:line="200" w:lineRule="exact"/>
        <w:rPr>
          <w:rFonts w:ascii="Times New Roman" w:eastAsia="Times New Roman" w:hAnsi="Times New Roman" w:cs="Times New Roman"/>
        </w:rPr>
      </w:pPr>
    </w:p>
    <w:p w14:paraId="057491A4" w14:textId="77777777" w:rsidR="00AA517A" w:rsidRPr="00874A1F" w:rsidRDefault="00AA517A" w:rsidP="00AA517A">
      <w:pPr>
        <w:spacing w:line="247" w:lineRule="exact"/>
        <w:rPr>
          <w:rFonts w:ascii="Times New Roman" w:eastAsia="Times New Roman" w:hAnsi="Times New Roman" w:cs="Times New Roman"/>
        </w:rPr>
      </w:pPr>
    </w:p>
    <w:p w14:paraId="28C61DF0" w14:textId="0D880583" w:rsidR="00035BA5" w:rsidRDefault="00035BA5" w:rsidP="00035BA5">
      <w:pPr>
        <w:numPr>
          <w:ilvl w:val="0"/>
          <w:numId w:val="1"/>
        </w:numPr>
        <w:tabs>
          <w:tab w:val="left" w:pos="400"/>
        </w:tabs>
        <w:spacing w:line="207" w:lineRule="exact"/>
        <w:jc w:val="both"/>
        <w:rPr>
          <w:rFonts w:ascii="Times New Roman" w:eastAsia="Arial" w:hAnsi="Times New Roman" w:cs="Times New Roman"/>
        </w:rPr>
      </w:pPr>
      <w:r w:rsidRPr="00035BA5">
        <w:rPr>
          <w:rFonts w:ascii="Times New Roman" w:eastAsia="Arial" w:hAnsi="Times New Roman" w:cs="Times New Roman"/>
        </w:rPr>
        <w:t xml:space="preserve">Deerwester, S., Dumais, S. T., </w:t>
      </w:r>
      <w:proofErr w:type="spellStart"/>
      <w:r w:rsidRPr="00035BA5">
        <w:rPr>
          <w:rFonts w:ascii="Times New Roman" w:eastAsia="Arial" w:hAnsi="Times New Roman" w:cs="Times New Roman"/>
        </w:rPr>
        <w:t>Furnas</w:t>
      </w:r>
      <w:proofErr w:type="spellEnd"/>
      <w:r w:rsidRPr="00035BA5">
        <w:rPr>
          <w:rFonts w:ascii="Times New Roman" w:eastAsia="Arial" w:hAnsi="Times New Roman" w:cs="Times New Roman"/>
        </w:rPr>
        <w:t xml:space="preserve">, G. W., Landauer, T., and Harshman, R. (1990). Indexing by latent semantic analysis. J. Am. Soc. Inform. Sci. 41, 391–407. </w:t>
      </w:r>
      <w:proofErr w:type="spellStart"/>
      <w:r w:rsidRPr="00035BA5">
        <w:rPr>
          <w:rFonts w:ascii="Times New Roman" w:eastAsia="Arial" w:hAnsi="Times New Roman" w:cs="Times New Roman"/>
        </w:rPr>
        <w:t>doi</w:t>
      </w:r>
      <w:proofErr w:type="spellEnd"/>
      <w:r w:rsidRPr="00035BA5">
        <w:rPr>
          <w:rFonts w:ascii="Times New Roman" w:eastAsia="Arial" w:hAnsi="Times New Roman" w:cs="Times New Roman"/>
        </w:rPr>
        <w:t>: 10.1002/(SICI)1097-4571(199009)41:6&lt;391::AID-ASI1&gt;3.0.CO;2-9</w:t>
      </w:r>
    </w:p>
    <w:p w14:paraId="53773CF4" w14:textId="77777777" w:rsidR="00035BA5" w:rsidRDefault="00035BA5" w:rsidP="00035BA5">
      <w:pPr>
        <w:pStyle w:val="ListParagraph"/>
        <w:rPr>
          <w:rFonts w:ascii="Times New Roman" w:eastAsia="Arial" w:hAnsi="Times New Roman" w:cs="Times New Roman"/>
        </w:rPr>
      </w:pPr>
    </w:p>
    <w:p w14:paraId="2781E9CB" w14:textId="710781E6" w:rsidR="00035BA5" w:rsidRDefault="00035BA5" w:rsidP="005F1026">
      <w:pPr>
        <w:numPr>
          <w:ilvl w:val="0"/>
          <w:numId w:val="1"/>
        </w:numPr>
        <w:tabs>
          <w:tab w:val="left" w:pos="400"/>
        </w:tabs>
        <w:spacing w:line="207" w:lineRule="exact"/>
        <w:jc w:val="both"/>
        <w:rPr>
          <w:rFonts w:ascii="Times New Roman" w:eastAsia="Arial" w:hAnsi="Times New Roman" w:cs="Times New Roman"/>
        </w:rPr>
      </w:pPr>
      <w:r w:rsidRPr="00035BA5">
        <w:rPr>
          <w:rFonts w:ascii="Times New Roman" w:eastAsia="Arial" w:hAnsi="Times New Roman" w:cs="Times New Roman"/>
        </w:rPr>
        <w:t>Blei, D. M., Ng, A. Y., and Jordan, M. I. (2003). Latent Dirichlet Allocation. JMLR, 993–1022.</w:t>
      </w:r>
    </w:p>
    <w:p w14:paraId="0E982F36" w14:textId="77777777" w:rsidR="007A6BA4" w:rsidRDefault="007A6BA4" w:rsidP="007A6BA4">
      <w:pPr>
        <w:pStyle w:val="ListParagraph"/>
        <w:rPr>
          <w:rFonts w:ascii="Times New Roman" w:eastAsia="Arial" w:hAnsi="Times New Roman" w:cs="Times New Roman"/>
        </w:rPr>
      </w:pPr>
    </w:p>
    <w:p w14:paraId="480F50B6" w14:textId="29C7BD0D" w:rsidR="007A6BA4" w:rsidRDefault="007970DA" w:rsidP="005F1026">
      <w:pPr>
        <w:numPr>
          <w:ilvl w:val="0"/>
          <w:numId w:val="1"/>
        </w:numPr>
        <w:tabs>
          <w:tab w:val="left" w:pos="400"/>
        </w:tabs>
        <w:spacing w:line="207" w:lineRule="exact"/>
        <w:jc w:val="both"/>
        <w:rPr>
          <w:rFonts w:ascii="Times New Roman" w:eastAsia="Arial" w:hAnsi="Times New Roman" w:cs="Times New Roman"/>
        </w:rPr>
      </w:pPr>
      <w:r w:rsidRPr="007970DA">
        <w:rPr>
          <w:rFonts w:ascii="Times New Roman" w:eastAsia="Arial" w:hAnsi="Times New Roman" w:cs="Times New Roman"/>
        </w:rPr>
        <w:t xml:space="preserve">Negara, Edi Surya &amp; </w:t>
      </w:r>
      <w:proofErr w:type="spellStart"/>
      <w:r w:rsidRPr="007970DA">
        <w:rPr>
          <w:rFonts w:ascii="Times New Roman" w:eastAsia="Arial" w:hAnsi="Times New Roman" w:cs="Times New Roman"/>
        </w:rPr>
        <w:t>Triadi</w:t>
      </w:r>
      <w:proofErr w:type="spellEnd"/>
      <w:r w:rsidRPr="007970DA">
        <w:rPr>
          <w:rFonts w:ascii="Times New Roman" w:eastAsia="Arial" w:hAnsi="Times New Roman" w:cs="Times New Roman"/>
        </w:rPr>
        <w:t xml:space="preserve">, </w:t>
      </w:r>
      <w:proofErr w:type="spellStart"/>
      <w:r w:rsidRPr="007970DA">
        <w:rPr>
          <w:rFonts w:ascii="Times New Roman" w:eastAsia="Arial" w:hAnsi="Times New Roman" w:cs="Times New Roman"/>
        </w:rPr>
        <w:t>Dendi</w:t>
      </w:r>
      <w:proofErr w:type="spellEnd"/>
      <w:r w:rsidRPr="007970DA">
        <w:rPr>
          <w:rFonts w:ascii="Times New Roman" w:eastAsia="Arial" w:hAnsi="Times New Roman" w:cs="Times New Roman"/>
        </w:rPr>
        <w:t>. (2019). Social Media Analytics: Data Utilization of Social Media for Research.</w:t>
      </w:r>
    </w:p>
    <w:p w14:paraId="677D7A1F" w14:textId="77777777" w:rsidR="007970DA" w:rsidRDefault="007970DA" w:rsidP="007970DA">
      <w:pPr>
        <w:pStyle w:val="ListParagraph"/>
        <w:rPr>
          <w:rFonts w:ascii="Times New Roman" w:eastAsia="Arial" w:hAnsi="Times New Roman" w:cs="Times New Roman"/>
        </w:rPr>
      </w:pPr>
    </w:p>
    <w:p w14:paraId="6EAC6A78" w14:textId="1FD31E4F" w:rsidR="007970DA" w:rsidRDefault="00FC1CB4" w:rsidP="005F1026">
      <w:pPr>
        <w:numPr>
          <w:ilvl w:val="0"/>
          <w:numId w:val="1"/>
        </w:numPr>
        <w:tabs>
          <w:tab w:val="left" w:pos="400"/>
        </w:tabs>
        <w:spacing w:line="207" w:lineRule="exact"/>
        <w:jc w:val="both"/>
        <w:rPr>
          <w:rFonts w:ascii="Times New Roman" w:eastAsia="Arial" w:hAnsi="Times New Roman" w:cs="Times New Roman"/>
        </w:rPr>
      </w:pPr>
      <w:r w:rsidRPr="00FC1CB4">
        <w:rPr>
          <w:rFonts w:ascii="Times New Roman" w:eastAsia="Arial" w:hAnsi="Times New Roman" w:cs="Times New Roman"/>
        </w:rPr>
        <w:t xml:space="preserve">S.  Kumar,  F.  </w:t>
      </w:r>
      <w:proofErr w:type="spellStart"/>
      <w:r w:rsidRPr="00FC1CB4">
        <w:rPr>
          <w:rFonts w:ascii="Times New Roman" w:eastAsia="Arial" w:hAnsi="Times New Roman" w:cs="Times New Roman"/>
        </w:rPr>
        <w:t>Morstatter</w:t>
      </w:r>
      <w:proofErr w:type="spellEnd"/>
      <w:r w:rsidRPr="00FC1CB4">
        <w:rPr>
          <w:rFonts w:ascii="Times New Roman" w:eastAsia="Arial" w:hAnsi="Times New Roman" w:cs="Times New Roman"/>
        </w:rPr>
        <w:t>,  and  H.  Liu.  (2013)  Twitter  Data  Analytics.[Online]. Available: www. tweettracker.fulton.asu.edu</w:t>
      </w:r>
    </w:p>
    <w:p w14:paraId="5595A6AC" w14:textId="77777777" w:rsidR="00FC1CB4" w:rsidRDefault="00FC1CB4" w:rsidP="00FC1CB4">
      <w:pPr>
        <w:pStyle w:val="ListParagraph"/>
        <w:rPr>
          <w:rFonts w:ascii="Times New Roman" w:eastAsia="Arial" w:hAnsi="Times New Roman" w:cs="Times New Roman"/>
        </w:rPr>
      </w:pPr>
    </w:p>
    <w:p w14:paraId="5E5B8E4B" w14:textId="3E0649A9" w:rsidR="00035BA5" w:rsidRDefault="00FC1CB4" w:rsidP="00FC1CB4">
      <w:pPr>
        <w:numPr>
          <w:ilvl w:val="0"/>
          <w:numId w:val="1"/>
        </w:numPr>
        <w:tabs>
          <w:tab w:val="left" w:pos="400"/>
        </w:tabs>
        <w:spacing w:line="207" w:lineRule="exact"/>
        <w:jc w:val="both"/>
        <w:rPr>
          <w:rFonts w:ascii="Times New Roman" w:eastAsia="Arial" w:hAnsi="Times New Roman" w:cs="Times New Roman"/>
        </w:rPr>
      </w:pPr>
      <w:r w:rsidRPr="00FC1CB4">
        <w:rPr>
          <w:rFonts w:ascii="Times New Roman" w:eastAsia="Arial" w:hAnsi="Times New Roman" w:cs="Times New Roman"/>
        </w:rPr>
        <w:t xml:space="preserve">Negara,  E.S.  and  </w:t>
      </w:r>
      <w:proofErr w:type="spellStart"/>
      <w:r w:rsidRPr="00FC1CB4">
        <w:rPr>
          <w:rFonts w:ascii="Times New Roman" w:eastAsia="Arial" w:hAnsi="Times New Roman" w:cs="Times New Roman"/>
        </w:rPr>
        <w:t>Andryani</w:t>
      </w:r>
      <w:proofErr w:type="spellEnd"/>
      <w:r w:rsidRPr="00FC1CB4">
        <w:rPr>
          <w:rFonts w:ascii="Times New Roman" w:eastAsia="Arial" w:hAnsi="Times New Roman" w:cs="Times New Roman"/>
        </w:rPr>
        <w:t xml:space="preserve">,  R.,  2018.  A  Review  on  Overlapping  and  Non-Overlapping   Community   Detection   Algorithms   for   Social   </w:t>
      </w:r>
      <w:proofErr w:type="spellStart"/>
      <w:r w:rsidRPr="00FC1CB4">
        <w:rPr>
          <w:rFonts w:ascii="Times New Roman" w:eastAsia="Arial" w:hAnsi="Times New Roman" w:cs="Times New Roman"/>
        </w:rPr>
        <w:t>NetworkAnalytics</w:t>
      </w:r>
      <w:proofErr w:type="spellEnd"/>
      <w:r w:rsidRPr="00FC1CB4">
        <w:rPr>
          <w:rFonts w:ascii="Times New Roman" w:eastAsia="Arial" w:hAnsi="Times New Roman" w:cs="Times New Roman"/>
        </w:rPr>
        <w:t xml:space="preserve">.  Far  East  Journal  of  Electronics  and  Communications,  18  (1),  1-27 </w:t>
      </w:r>
    </w:p>
    <w:p w14:paraId="6D405E74" w14:textId="77777777" w:rsidR="00FC1CB4" w:rsidRDefault="00FC1CB4" w:rsidP="00FC1CB4">
      <w:pPr>
        <w:pStyle w:val="ListParagraph"/>
        <w:rPr>
          <w:rFonts w:ascii="Times New Roman" w:eastAsia="Arial" w:hAnsi="Times New Roman" w:cs="Times New Roman"/>
        </w:rPr>
      </w:pPr>
    </w:p>
    <w:p w14:paraId="64602AC6" w14:textId="508F26FC" w:rsidR="00FC1CB4" w:rsidRDefault="00FC1CB4" w:rsidP="00FC1CB4">
      <w:pPr>
        <w:numPr>
          <w:ilvl w:val="0"/>
          <w:numId w:val="1"/>
        </w:numPr>
        <w:tabs>
          <w:tab w:val="left" w:pos="400"/>
        </w:tabs>
        <w:spacing w:line="207" w:lineRule="exact"/>
        <w:jc w:val="both"/>
        <w:rPr>
          <w:rFonts w:ascii="Times New Roman" w:eastAsia="Arial" w:hAnsi="Times New Roman" w:cs="Times New Roman"/>
        </w:rPr>
      </w:pPr>
      <w:r w:rsidRPr="00FC1CB4">
        <w:rPr>
          <w:rFonts w:ascii="Times New Roman" w:eastAsia="Arial" w:hAnsi="Times New Roman" w:cs="Times New Roman"/>
        </w:rPr>
        <w:t xml:space="preserve">S.   Stieglitz   and   D.   Linh.   (2013)   Social   media   analytics   and   </w:t>
      </w:r>
      <w:proofErr w:type="spellStart"/>
      <w:r w:rsidRPr="00FC1CB4">
        <w:rPr>
          <w:rFonts w:ascii="Times New Roman" w:eastAsia="Arial" w:hAnsi="Times New Roman" w:cs="Times New Roman"/>
        </w:rPr>
        <w:t>politicalcommunication</w:t>
      </w:r>
      <w:proofErr w:type="spellEnd"/>
      <w:r w:rsidRPr="00FC1CB4">
        <w:rPr>
          <w:rFonts w:ascii="Times New Roman" w:eastAsia="Arial" w:hAnsi="Times New Roman" w:cs="Times New Roman"/>
        </w:rPr>
        <w:t xml:space="preserve">;   a   social   media   analytics   framework,   Social   </w:t>
      </w:r>
      <w:proofErr w:type="spellStart"/>
      <w:r w:rsidRPr="00FC1CB4">
        <w:rPr>
          <w:rFonts w:ascii="Times New Roman" w:eastAsia="Arial" w:hAnsi="Times New Roman" w:cs="Times New Roman"/>
        </w:rPr>
        <w:t>NetworkAnalysis</w:t>
      </w:r>
      <w:proofErr w:type="spellEnd"/>
      <w:r w:rsidRPr="00FC1CB4">
        <w:rPr>
          <w:rFonts w:ascii="Times New Roman" w:eastAsia="Arial" w:hAnsi="Times New Roman" w:cs="Times New Roman"/>
        </w:rPr>
        <w:t xml:space="preserve"> and Mining, vol. 3, no. 4, pp. 12771291. </w:t>
      </w:r>
    </w:p>
    <w:p w14:paraId="49876367" w14:textId="77777777" w:rsidR="00FC1CB4" w:rsidRDefault="00FC1CB4" w:rsidP="00FC1CB4">
      <w:pPr>
        <w:pStyle w:val="ListParagraph"/>
        <w:rPr>
          <w:rFonts w:ascii="Times New Roman" w:eastAsia="Arial" w:hAnsi="Times New Roman" w:cs="Times New Roman"/>
        </w:rPr>
      </w:pPr>
    </w:p>
    <w:p w14:paraId="2630A173" w14:textId="77777777" w:rsidR="00FC1CB4" w:rsidRDefault="00FC1CB4" w:rsidP="00FC1CB4">
      <w:pPr>
        <w:numPr>
          <w:ilvl w:val="0"/>
          <w:numId w:val="1"/>
        </w:numPr>
        <w:tabs>
          <w:tab w:val="left" w:pos="400"/>
        </w:tabs>
        <w:spacing w:line="207" w:lineRule="exact"/>
        <w:jc w:val="both"/>
        <w:rPr>
          <w:rFonts w:ascii="Times New Roman" w:eastAsia="Arial" w:hAnsi="Times New Roman" w:cs="Times New Roman"/>
        </w:rPr>
      </w:pPr>
      <w:r w:rsidRPr="00FC1CB4">
        <w:rPr>
          <w:rFonts w:ascii="Times New Roman" w:eastAsia="Arial" w:hAnsi="Times New Roman" w:cs="Times New Roman"/>
        </w:rPr>
        <w:t xml:space="preserve">D.  Zeng,  H.  Chen,  R.  Lusch,  and  S.-H.  Li.  (2010)    </w:t>
      </w:r>
      <w:proofErr w:type="spellStart"/>
      <w:r w:rsidRPr="00FC1CB4">
        <w:rPr>
          <w:rFonts w:ascii="Times New Roman" w:eastAsia="Arial" w:hAnsi="Times New Roman" w:cs="Times New Roman"/>
        </w:rPr>
        <w:t>Socialmedia</w:t>
      </w:r>
      <w:proofErr w:type="spellEnd"/>
      <w:r w:rsidRPr="00FC1CB4">
        <w:rPr>
          <w:rFonts w:ascii="Times New Roman" w:eastAsia="Arial" w:hAnsi="Times New Roman" w:cs="Times New Roman"/>
        </w:rPr>
        <w:t xml:space="preserve">  </w:t>
      </w:r>
      <w:proofErr w:type="spellStart"/>
      <w:r w:rsidRPr="00FC1CB4">
        <w:rPr>
          <w:rFonts w:ascii="Times New Roman" w:eastAsia="Arial" w:hAnsi="Times New Roman" w:cs="Times New Roman"/>
        </w:rPr>
        <w:t>analyticsand</w:t>
      </w:r>
      <w:proofErr w:type="spellEnd"/>
      <w:r w:rsidRPr="00FC1CB4">
        <w:rPr>
          <w:rFonts w:ascii="Times New Roman" w:eastAsia="Arial" w:hAnsi="Times New Roman" w:cs="Times New Roman"/>
        </w:rPr>
        <w:t xml:space="preserve"> intelligence, Intelligent Systems, IEEE, vol. 25, no. 6, pp. 1316.Global   Web   Index.   (2014)      </w:t>
      </w:r>
      <w:proofErr w:type="spellStart"/>
      <w:r w:rsidRPr="00FC1CB4">
        <w:rPr>
          <w:rFonts w:ascii="Times New Roman" w:eastAsia="Arial" w:hAnsi="Times New Roman" w:cs="Times New Roman"/>
        </w:rPr>
        <w:t>Survei</w:t>
      </w:r>
      <w:proofErr w:type="spellEnd"/>
      <w:r w:rsidRPr="00FC1CB4">
        <w:rPr>
          <w:rFonts w:ascii="Times New Roman" w:eastAsia="Arial" w:hAnsi="Times New Roman" w:cs="Times New Roman"/>
        </w:rPr>
        <w:t xml:space="preserve">   data   global   web   index.   [Online].Available: https://www. globalwebindex.net/ </w:t>
      </w:r>
    </w:p>
    <w:p w14:paraId="32AE82F5" w14:textId="77777777" w:rsidR="00FC1CB4" w:rsidRDefault="00FC1CB4" w:rsidP="00FC1CB4">
      <w:pPr>
        <w:pStyle w:val="ListParagraph"/>
        <w:rPr>
          <w:rFonts w:ascii="Times New Roman" w:eastAsia="Arial" w:hAnsi="Times New Roman" w:cs="Times New Roman"/>
        </w:rPr>
      </w:pPr>
    </w:p>
    <w:p w14:paraId="7589DDC7" w14:textId="42698E89" w:rsidR="00FC1CB4" w:rsidRDefault="006A3A00" w:rsidP="00FC1CB4">
      <w:pPr>
        <w:numPr>
          <w:ilvl w:val="0"/>
          <w:numId w:val="1"/>
        </w:numPr>
        <w:tabs>
          <w:tab w:val="left" w:pos="400"/>
        </w:tabs>
        <w:spacing w:line="207" w:lineRule="exact"/>
        <w:jc w:val="both"/>
        <w:rPr>
          <w:rFonts w:ascii="Times New Roman" w:eastAsia="Arial" w:hAnsi="Times New Roman" w:cs="Times New Roman"/>
        </w:rPr>
      </w:pPr>
      <w:r w:rsidRPr="006A3A00">
        <w:rPr>
          <w:rFonts w:ascii="Times New Roman" w:eastAsia="Arial" w:hAnsi="Times New Roman" w:cs="Times New Roman"/>
        </w:rPr>
        <w:t xml:space="preserve">R.  </w:t>
      </w:r>
      <w:proofErr w:type="spellStart"/>
      <w:r w:rsidRPr="006A3A00">
        <w:rPr>
          <w:rFonts w:ascii="Times New Roman" w:eastAsia="Arial" w:hAnsi="Times New Roman" w:cs="Times New Roman"/>
        </w:rPr>
        <w:t>Brussee</w:t>
      </w:r>
      <w:proofErr w:type="spellEnd"/>
      <w:r w:rsidRPr="006A3A00">
        <w:rPr>
          <w:rFonts w:ascii="Times New Roman" w:eastAsia="Arial" w:hAnsi="Times New Roman" w:cs="Times New Roman"/>
        </w:rPr>
        <w:t xml:space="preserve">  and  E.  t.  Hekman.  (2015)  Social  media  are  highly  accessible</w:t>
      </w:r>
      <w:r>
        <w:rPr>
          <w:rFonts w:ascii="Times New Roman" w:eastAsia="Arial" w:hAnsi="Times New Roman" w:cs="Times New Roman"/>
        </w:rPr>
        <w:t xml:space="preserve"> </w:t>
      </w:r>
      <w:r w:rsidRPr="006A3A00">
        <w:rPr>
          <w:rFonts w:ascii="Times New Roman" w:eastAsia="Arial" w:hAnsi="Times New Roman" w:cs="Times New Roman"/>
        </w:rPr>
        <w:t>media</w:t>
      </w:r>
      <w:r>
        <w:rPr>
          <w:rFonts w:ascii="Times New Roman" w:eastAsia="Arial" w:hAnsi="Times New Roman" w:cs="Times New Roman"/>
        </w:rPr>
        <w:t xml:space="preserve">. </w:t>
      </w:r>
    </w:p>
    <w:p w14:paraId="6E279B70" w14:textId="77777777" w:rsidR="006A3A00" w:rsidRDefault="006A3A00" w:rsidP="006A3A00">
      <w:pPr>
        <w:pStyle w:val="ListParagraph"/>
        <w:rPr>
          <w:rFonts w:ascii="Times New Roman" w:eastAsia="Arial" w:hAnsi="Times New Roman" w:cs="Times New Roman"/>
        </w:rPr>
      </w:pPr>
    </w:p>
    <w:p w14:paraId="450E0E4F" w14:textId="77BE0A3D" w:rsidR="00FC1CB4" w:rsidRDefault="00DF251E" w:rsidP="00DF251E">
      <w:pPr>
        <w:numPr>
          <w:ilvl w:val="0"/>
          <w:numId w:val="1"/>
        </w:numPr>
        <w:tabs>
          <w:tab w:val="left" w:pos="400"/>
        </w:tabs>
        <w:spacing w:line="207" w:lineRule="exact"/>
        <w:jc w:val="both"/>
        <w:rPr>
          <w:rFonts w:ascii="Times New Roman" w:eastAsia="Arial" w:hAnsi="Times New Roman" w:cs="Times New Roman"/>
        </w:rPr>
      </w:pPr>
      <w:r w:rsidRPr="00DF251E">
        <w:rPr>
          <w:rFonts w:ascii="Times New Roman" w:eastAsia="Arial" w:hAnsi="Times New Roman" w:cs="Times New Roman"/>
        </w:rPr>
        <w:t xml:space="preserve">W.  Fan  and  M.  D.  Gordon.    (2014)    The  power  of  social  media  </w:t>
      </w:r>
      <w:proofErr w:type="spellStart"/>
      <w:r w:rsidRPr="00DF251E">
        <w:rPr>
          <w:rFonts w:ascii="Times New Roman" w:eastAsia="Arial" w:hAnsi="Times New Roman" w:cs="Times New Roman"/>
        </w:rPr>
        <w:t>analytics,Communications</w:t>
      </w:r>
      <w:proofErr w:type="spellEnd"/>
      <w:r w:rsidRPr="00DF251E">
        <w:rPr>
          <w:rFonts w:ascii="Times New Roman" w:eastAsia="Arial" w:hAnsi="Times New Roman" w:cs="Times New Roman"/>
        </w:rPr>
        <w:t xml:space="preserve"> of the ACM, vol. 57, no. 6, pp. 7481.</w:t>
      </w:r>
    </w:p>
    <w:p w14:paraId="0288D5F3" w14:textId="77777777" w:rsidR="00DF251E" w:rsidRDefault="00DF251E" w:rsidP="00DF251E">
      <w:pPr>
        <w:pStyle w:val="ListParagraph"/>
        <w:rPr>
          <w:rFonts w:ascii="Times New Roman" w:eastAsia="Arial" w:hAnsi="Times New Roman" w:cs="Times New Roman"/>
        </w:rPr>
      </w:pPr>
    </w:p>
    <w:p w14:paraId="509BC2B1" w14:textId="6A7D7B70" w:rsidR="00DF251E" w:rsidRDefault="00AC5561" w:rsidP="00DF251E">
      <w:pPr>
        <w:numPr>
          <w:ilvl w:val="0"/>
          <w:numId w:val="1"/>
        </w:numPr>
        <w:tabs>
          <w:tab w:val="left" w:pos="400"/>
        </w:tabs>
        <w:spacing w:line="207" w:lineRule="exact"/>
        <w:jc w:val="both"/>
        <w:rPr>
          <w:rFonts w:ascii="Times New Roman" w:eastAsia="Arial" w:hAnsi="Times New Roman" w:cs="Times New Roman"/>
        </w:rPr>
      </w:pPr>
      <w:r w:rsidRPr="00AC5561">
        <w:rPr>
          <w:rFonts w:ascii="Times New Roman" w:eastAsia="Arial" w:hAnsi="Times New Roman" w:cs="Times New Roman"/>
        </w:rPr>
        <w:t xml:space="preserve">W. Fan, L. Wallace, S. Rich, and Z. Zhang.   (2006)  Tapping the power </w:t>
      </w:r>
      <w:proofErr w:type="spellStart"/>
      <w:r w:rsidRPr="00AC5561">
        <w:rPr>
          <w:rFonts w:ascii="Times New Roman" w:eastAsia="Arial" w:hAnsi="Times New Roman" w:cs="Times New Roman"/>
        </w:rPr>
        <w:t>oftext</w:t>
      </w:r>
      <w:proofErr w:type="spellEnd"/>
      <w:r w:rsidRPr="00AC5561">
        <w:rPr>
          <w:rFonts w:ascii="Times New Roman" w:eastAsia="Arial" w:hAnsi="Times New Roman" w:cs="Times New Roman"/>
        </w:rPr>
        <w:t xml:space="preserve"> mining, Communications of the ACM, vol. 49, no. 9, pp. 7682.</w:t>
      </w:r>
    </w:p>
    <w:p w14:paraId="656FBE39" w14:textId="77777777" w:rsidR="00AC5561" w:rsidRDefault="00AC5561" w:rsidP="00AC5561">
      <w:pPr>
        <w:pStyle w:val="ListParagraph"/>
        <w:rPr>
          <w:rFonts w:ascii="Times New Roman" w:eastAsia="Arial" w:hAnsi="Times New Roman" w:cs="Times New Roman"/>
        </w:rPr>
      </w:pPr>
    </w:p>
    <w:p w14:paraId="6AF573FE" w14:textId="3B5E4E4C" w:rsidR="00AC5561" w:rsidRDefault="00585971" w:rsidP="00585971">
      <w:pPr>
        <w:numPr>
          <w:ilvl w:val="0"/>
          <w:numId w:val="1"/>
        </w:numPr>
        <w:tabs>
          <w:tab w:val="left" w:pos="400"/>
        </w:tabs>
        <w:spacing w:line="207" w:lineRule="exact"/>
        <w:jc w:val="both"/>
        <w:rPr>
          <w:rFonts w:ascii="Times New Roman" w:eastAsia="Arial" w:hAnsi="Times New Roman" w:cs="Times New Roman"/>
        </w:rPr>
      </w:pPr>
      <w:proofErr w:type="spellStart"/>
      <w:r w:rsidRPr="00585971">
        <w:rPr>
          <w:rFonts w:ascii="Times New Roman" w:eastAsia="Arial" w:hAnsi="Times New Roman" w:cs="Times New Roman"/>
        </w:rPr>
        <w:t>Kharde</w:t>
      </w:r>
      <w:proofErr w:type="spellEnd"/>
      <w:r w:rsidRPr="00585971">
        <w:rPr>
          <w:rFonts w:ascii="Times New Roman" w:eastAsia="Arial" w:hAnsi="Times New Roman" w:cs="Times New Roman"/>
        </w:rPr>
        <w:t xml:space="preserve">, V. and Sonawane, P., 2016. Sentiment analysis of twitter data: a survey of techniques. </w:t>
      </w:r>
      <w:proofErr w:type="spellStart"/>
      <w:r w:rsidRPr="00585971">
        <w:rPr>
          <w:rFonts w:ascii="Times New Roman" w:eastAsia="Arial" w:hAnsi="Times New Roman" w:cs="Times New Roman"/>
        </w:rPr>
        <w:t>arXiv</w:t>
      </w:r>
      <w:proofErr w:type="spellEnd"/>
      <w:r>
        <w:rPr>
          <w:rFonts w:ascii="Times New Roman" w:eastAsia="Arial" w:hAnsi="Times New Roman" w:cs="Times New Roman"/>
        </w:rPr>
        <w:t xml:space="preserve"> </w:t>
      </w:r>
      <w:r w:rsidRPr="00585971">
        <w:rPr>
          <w:rFonts w:ascii="Times New Roman" w:eastAsia="Arial" w:hAnsi="Times New Roman" w:cs="Times New Roman"/>
        </w:rPr>
        <w:t>preprint arXiv:1601.06971.</w:t>
      </w:r>
    </w:p>
    <w:p w14:paraId="77095D92" w14:textId="77777777" w:rsidR="00585971" w:rsidRDefault="00585971" w:rsidP="00585971">
      <w:pPr>
        <w:pStyle w:val="ListParagraph"/>
        <w:rPr>
          <w:rFonts w:ascii="Times New Roman" w:eastAsia="Arial" w:hAnsi="Times New Roman" w:cs="Times New Roman"/>
        </w:rPr>
      </w:pPr>
    </w:p>
    <w:p w14:paraId="347110C0" w14:textId="714CDEE9" w:rsidR="008427EB" w:rsidRPr="008427EB" w:rsidRDefault="008427EB" w:rsidP="008427EB">
      <w:pPr>
        <w:numPr>
          <w:ilvl w:val="0"/>
          <w:numId w:val="1"/>
        </w:numPr>
        <w:tabs>
          <w:tab w:val="left" w:pos="400"/>
        </w:tabs>
        <w:spacing w:line="207" w:lineRule="exact"/>
        <w:jc w:val="both"/>
        <w:rPr>
          <w:rFonts w:ascii="Times New Roman" w:eastAsia="Arial" w:hAnsi="Times New Roman" w:cs="Times New Roman"/>
        </w:rPr>
      </w:pPr>
      <w:proofErr w:type="spellStart"/>
      <w:r w:rsidRPr="008427EB">
        <w:rPr>
          <w:rFonts w:ascii="Times New Roman" w:eastAsia="Arial" w:hAnsi="Times New Roman" w:cs="Times New Roman"/>
        </w:rPr>
        <w:t>A.Pak</w:t>
      </w:r>
      <w:proofErr w:type="spellEnd"/>
      <w:r w:rsidRPr="008427EB">
        <w:rPr>
          <w:rFonts w:ascii="Times New Roman" w:eastAsia="Arial" w:hAnsi="Times New Roman" w:cs="Times New Roman"/>
        </w:rPr>
        <w:t xml:space="preserve"> and P. </w:t>
      </w:r>
      <w:proofErr w:type="spellStart"/>
      <w:r w:rsidRPr="008427EB">
        <w:rPr>
          <w:rFonts w:ascii="Times New Roman" w:eastAsia="Arial" w:hAnsi="Times New Roman" w:cs="Times New Roman"/>
        </w:rPr>
        <w:t>Paroubek</w:t>
      </w:r>
      <w:proofErr w:type="spellEnd"/>
      <w:r w:rsidRPr="008427EB">
        <w:rPr>
          <w:rFonts w:ascii="Times New Roman" w:eastAsia="Arial" w:hAnsi="Times New Roman" w:cs="Times New Roman"/>
        </w:rPr>
        <w:t>. „Twitter as a Corpus for Sentiment Analysis and Opinion Mining". In Proceedings of the Seventh Conference on International Language Resources</w:t>
      </w:r>
      <w:r>
        <w:rPr>
          <w:rFonts w:ascii="Times New Roman" w:eastAsia="Arial" w:hAnsi="Times New Roman" w:cs="Times New Roman"/>
        </w:rPr>
        <w:t xml:space="preserve"> </w:t>
      </w:r>
      <w:r w:rsidRPr="008427EB">
        <w:rPr>
          <w:rFonts w:ascii="Times New Roman" w:eastAsia="Arial" w:hAnsi="Times New Roman" w:cs="Times New Roman"/>
        </w:rPr>
        <w:t>and Evaluation, 2010, pp.1320-1326</w:t>
      </w:r>
      <w:r w:rsidRPr="008427EB">
        <w:rPr>
          <w:rFonts w:ascii="Times New Roman" w:eastAsia="Arial" w:hAnsi="Times New Roman" w:cs="Times New Roman"/>
        </w:rPr>
        <w:cr/>
      </w:r>
    </w:p>
    <w:p w14:paraId="033F74D0" w14:textId="1EC52B44" w:rsidR="008427EB" w:rsidRDefault="008427EB" w:rsidP="003950E5">
      <w:pPr>
        <w:numPr>
          <w:ilvl w:val="0"/>
          <w:numId w:val="1"/>
        </w:numPr>
        <w:tabs>
          <w:tab w:val="left" w:pos="400"/>
        </w:tabs>
        <w:spacing w:line="207" w:lineRule="exact"/>
        <w:jc w:val="both"/>
        <w:rPr>
          <w:rFonts w:ascii="Times New Roman" w:eastAsia="Arial" w:hAnsi="Times New Roman" w:cs="Times New Roman"/>
        </w:rPr>
      </w:pPr>
      <w:r w:rsidRPr="008427EB">
        <w:rPr>
          <w:rFonts w:ascii="Times New Roman" w:eastAsia="Arial" w:hAnsi="Times New Roman" w:cs="Times New Roman"/>
        </w:rPr>
        <w:t xml:space="preserve">R. Parikh and M. </w:t>
      </w:r>
      <w:proofErr w:type="spellStart"/>
      <w:r w:rsidRPr="008427EB">
        <w:rPr>
          <w:rFonts w:ascii="Times New Roman" w:eastAsia="Arial" w:hAnsi="Times New Roman" w:cs="Times New Roman"/>
        </w:rPr>
        <w:t>Movassate</w:t>
      </w:r>
      <w:proofErr w:type="spellEnd"/>
      <w:r w:rsidRPr="008427EB">
        <w:rPr>
          <w:rFonts w:ascii="Times New Roman" w:eastAsia="Arial" w:hAnsi="Times New Roman" w:cs="Times New Roman"/>
        </w:rPr>
        <w:t xml:space="preserve">, “Sentiment Analysis of User- </w:t>
      </w:r>
      <w:proofErr w:type="spellStart"/>
      <w:r w:rsidRPr="008427EB">
        <w:rPr>
          <w:rFonts w:ascii="Times New Roman" w:eastAsia="Arial" w:hAnsi="Times New Roman" w:cs="Times New Roman"/>
        </w:rPr>
        <w:t>GeneratedTwitter</w:t>
      </w:r>
      <w:proofErr w:type="spellEnd"/>
      <w:r w:rsidRPr="008427EB">
        <w:rPr>
          <w:rFonts w:ascii="Times New Roman" w:eastAsia="Arial" w:hAnsi="Times New Roman" w:cs="Times New Roman"/>
        </w:rPr>
        <w:t xml:space="preserve"> Updates using Various</w:t>
      </w:r>
      <w:r>
        <w:rPr>
          <w:rFonts w:ascii="Times New Roman" w:eastAsia="Arial" w:hAnsi="Times New Roman" w:cs="Times New Roman"/>
        </w:rPr>
        <w:t xml:space="preserve"> </w:t>
      </w:r>
      <w:proofErr w:type="spellStart"/>
      <w:r w:rsidRPr="008427EB">
        <w:rPr>
          <w:rFonts w:ascii="Times New Roman" w:eastAsia="Arial" w:hAnsi="Times New Roman" w:cs="Times New Roman"/>
        </w:rPr>
        <w:t>Classi_cation</w:t>
      </w:r>
      <w:proofErr w:type="spellEnd"/>
      <w:r w:rsidRPr="008427EB">
        <w:rPr>
          <w:rFonts w:ascii="Times New Roman" w:eastAsia="Arial" w:hAnsi="Times New Roman" w:cs="Times New Roman"/>
        </w:rPr>
        <w:t xml:space="preserve"> Techniques",CS224N Final Report, 2009</w:t>
      </w:r>
    </w:p>
    <w:p w14:paraId="33D6615F" w14:textId="77777777" w:rsidR="008427EB" w:rsidRPr="008427EB" w:rsidRDefault="008427EB" w:rsidP="008427EB">
      <w:pPr>
        <w:tabs>
          <w:tab w:val="left" w:pos="400"/>
        </w:tabs>
        <w:spacing w:line="207" w:lineRule="exact"/>
        <w:jc w:val="both"/>
        <w:rPr>
          <w:rFonts w:ascii="Times New Roman" w:eastAsia="Arial" w:hAnsi="Times New Roman" w:cs="Times New Roman"/>
        </w:rPr>
      </w:pPr>
    </w:p>
    <w:p w14:paraId="0012FAB4" w14:textId="25CA6CF1" w:rsidR="004B111E" w:rsidRPr="004B111E" w:rsidRDefault="004B111E" w:rsidP="004B111E">
      <w:pPr>
        <w:numPr>
          <w:ilvl w:val="0"/>
          <w:numId w:val="1"/>
        </w:numPr>
        <w:tabs>
          <w:tab w:val="left" w:pos="400"/>
        </w:tabs>
        <w:spacing w:line="207" w:lineRule="exact"/>
        <w:jc w:val="both"/>
        <w:rPr>
          <w:rFonts w:ascii="Times New Roman" w:eastAsia="Arial" w:hAnsi="Times New Roman" w:cs="Times New Roman"/>
        </w:rPr>
      </w:pPr>
      <w:r w:rsidRPr="004B111E">
        <w:rPr>
          <w:rFonts w:ascii="Times New Roman" w:eastAsia="Arial" w:hAnsi="Times New Roman" w:cs="Times New Roman"/>
        </w:rPr>
        <w:t xml:space="preserve">Go, R. Bhayani, </w:t>
      </w:r>
      <w:proofErr w:type="spellStart"/>
      <w:r w:rsidRPr="004B111E">
        <w:rPr>
          <w:rFonts w:ascii="Times New Roman" w:eastAsia="Arial" w:hAnsi="Times New Roman" w:cs="Times New Roman"/>
        </w:rPr>
        <w:t>L.Huang</w:t>
      </w:r>
      <w:proofErr w:type="spellEnd"/>
      <w:r w:rsidRPr="004B111E">
        <w:rPr>
          <w:rFonts w:ascii="Times New Roman" w:eastAsia="Arial" w:hAnsi="Times New Roman" w:cs="Times New Roman"/>
        </w:rPr>
        <w:t xml:space="preserve">. “Twitter Sentiment </w:t>
      </w:r>
      <w:proofErr w:type="spellStart"/>
      <w:r w:rsidRPr="004B111E">
        <w:rPr>
          <w:rFonts w:ascii="Times New Roman" w:eastAsia="Arial" w:hAnsi="Times New Roman" w:cs="Times New Roman"/>
        </w:rPr>
        <w:t>ClassificationUsing</w:t>
      </w:r>
      <w:proofErr w:type="spellEnd"/>
      <w:r w:rsidRPr="004B111E">
        <w:rPr>
          <w:rFonts w:ascii="Times New Roman" w:eastAsia="Arial" w:hAnsi="Times New Roman" w:cs="Times New Roman"/>
        </w:rPr>
        <w:t xml:space="preserve"> Distant Supervision". Stanford</w:t>
      </w:r>
      <w:r>
        <w:rPr>
          <w:rFonts w:ascii="Times New Roman" w:eastAsia="Arial" w:hAnsi="Times New Roman" w:cs="Times New Roman"/>
        </w:rPr>
        <w:t xml:space="preserve"> </w:t>
      </w:r>
      <w:r w:rsidRPr="004B111E">
        <w:rPr>
          <w:rFonts w:ascii="Times New Roman" w:eastAsia="Arial" w:hAnsi="Times New Roman" w:cs="Times New Roman"/>
        </w:rPr>
        <w:t>University, Technical Paper,2009</w:t>
      </w:r>
      <w:r w:rsidRPr="004B111E">
        <w:rPr>
          <w:rFonts w:ascii="Times New Roman" w:eastAsia="Arial" w:hAnsi="Times New Roman" w:cs="Times New Roman"/>
        </w:rPr>
        <w:cr/>
      </w:r>
    </w:p>
    <w:p w14:paraId="7C129D5B" w14:textId="0C8861BE" w:rsidR="00F56C4A" w:rsidRPr="00F56C4A" w:rsidRDefault="00F56C4A" w:rsidP="00F56C4A">
      <w:pPr>
        <w:numPr>
          <w:ilvl w:val="0"/>
          <w:numId w:val="1"/>
        </w:numPr>
        <w:tabs>
          <w:tab w:val="left" w:pos="400"/>
        </w:tabs>
        <w:spacing w:line="207" w:lineRule="exact"/>
        <w:jc w:val="both"/>
        <w:rPr>
          <w:rFonts w:ascii="Times New Roman" w:eastAsia="Arial" w:hAnsi="Times New Roman" w:cs="Times New Roman"/>
        </w:rPr>
      </w:pPr>
      <w:r w:rsidRPr="00F56C4A">
        <w:rPr>
          <w:rFonts w:ascii="Times New Roman" w:eastAsia="Arial" w:hAnsi="Times New Roman" w:cs="Times New Roman"/>
        </w:rPr>
        <w:t>L. Barbosa, J. Feng. “Robust Sentiment Detection on</w:t>
      </w:r>
      <w:r>
        <w:rPr>
          <w:rFonts w:ascii="Times New Roman" w:eastAsia="Arial" w:hAnsi="Times New Roman" w:cs="Times New Roman"/>
        </w:rPr>
        <w:t xml:space="preserve"> </w:t>
      </w:r>
      <w:proofErr w:type="spellStart"/>
      <w:r w:rsidRPr="00F56C4A">
        <w:rPr>
          <w:rFonts w:ascii="Times New Roman" w:eastAsia="Arial" w:hAnsi="Times New Roman" w:cs="Times New Roman"/>
        </w:rPr>
        <w:t>Twitterfrom</w:t>
      </w:r>
      <w:proofErr w:type="spellEnd"/>
      <w:r w:rsidRPr="00F56C4A">
        <w:rPr>
          <w:rFonts w:ascii="Times New Roman" w:eastAsia="Arial" w:hAnsi="Times New Roman" w:cs="Times New Roman"/>
        </w:rPr>
        <w:t xml:space="preserve"> Biased and Noisy Data". COLING 2010:</w:t>
      </w:r>
      <w:r>
        <w:rPr>
          <w:rFonts w:ascii="Times New Roman" w:eastAsia="Arial" w:hAnsi="Times New Roman" w:cs="Times New Roman"/>
        </w:rPr>
        <w:t xml:space="preserve"> </w:t>
      </w:r>
      <w:r w:rsidRPr="00F56C4A">
        <w:rPr>
          <w:rFonts w:ascii="Times New Roman" w:eastAsia="Arial" w:hAnsi="Times New Roman" w:cs="Times New Roman"/>
        </w:rPr>
        <w:t xml:space="preserve">Poster </w:t>
      </w:r>
      <w:proofErr w:type="spellStart"/>
      <w:r w:rsidRPr="00F56C4A">
        <w:rPr>
          <w:rFonts w:ascii="Times New Roman" w:eastAsia="Arial" w:hAnsi="Times New Roman" w:cs="Times New Roman"/>
        </w:rPr>
        <w:t>Volume,pp</w:t>
      </w:r>
      <w:proofErr w:type="spellEnd"/>
      <w:r w:rsidRPr="00F56C4A">
        <w:rPr>
          <w:rFonts w:ascii="Times New Roman" w:eastAsia="Arial" w:hAnsi="Times New Roman" w:cs="Times New Roman"/>
        </w:rPr>
        <w:t xml:space="preserve">. 36-44. </w:t>
      </w:r>
    </w:p>
    <w:p w14:paraId="041D015D" w14:textId="77777777" w:rsidR="00F56C4A" w:rsidRPr="00F56C4A" w:rsidRDefault="00F56C4A" w:rsidP="00F56C4A">
      <w:pPr>
        <w:tabs>
          <w:tab w:val="left" w:pos="400"/>
        </w:tabs>
        <w:spacing w:line="207" w:lineRule="exact"/>
        <w:jc w:val="both"/>
        <w:rPr>
          <w:rFonts w:ascii="Times New Roman" w:eastAsia="Arial" w:hAnsi="Times New Roman" w:cs="Times New Roman"/>
        </w:rPr>
      </w:pPr>
    </w:p>
    <w:p w14:paraId="7BD81EF6" w14:textId="08998F42" w:rsidR="00F56C4A" w:rsidRDefault="00BB19CF" w:rsidP="00E419A6">
      <w:pPr>
        <w:numPr>
          <w:ilvl w:val="0"/>
          <w:numId w:val="1"/>
        </w:numPr>
        <w:tabs>
          <w:tab w:val="left" w:pos="400"/>
        </w:tabs>
        <w:spacing w:line="207" w:lineRule="exact"/>
        <w:jc w:val="both"/>
        <w:rPr>
          <w:rFonts w:ascii="Times New Roman" w:eastAsia="Arial" w:hAnsi="Times New Roman" w:cs="Times New Roman"/>
        </w:rPr>
      </w:pPr>
      <w:proofErr w:type="spellStart"/>
      <w:r w:rsidRPr="00BB19CF">
        <w:rPr>
          <w:rFonts w:ascii="Times New Roman" w:eastAsia="Arial" w:hAnsi="Times New Roman" w:cs="Times New Roman"/>
        </w:rPr>
        <w:t>Bifet</w:t>
      </w:r>
      <w:proofErr w:type="spellEnd"/>
      <w:r w:rsidRPr="00BB19CF">
        <w:rPr>
          <w:rFonts w:ascii="Times New Roman" w:eastAsia="Arial" w:hAnsi="Times New Roman" w:cs="Times New Roman"/>
        </w:rPr>
        <w:t xml:space="preserve"> and E. Frank, "Sentiment Knowledge Discovery </w:t>
      </w:r>
      <w:proofErr w:type="spellStart"/>
      <w:r w:rsidRPr="00BB19CF">
        <w:rPr>
          <w:rFonts w:ascii="Times New Roman" w:eastAsia="Arial" w:hAnsi="Times New Roman" w:cs="Times New Roman"/>
        </w:rPr>
        <w:t>inTwitter</w:t>
      </w:r>
      <w:proofErr w:type="spellEnd"/>
      <w:r w:rsidRPr="00BB19CF">
        <w:rPr>
          <w:rFonts w:ascii="Times New Roman" w:eastAsia="Arial" w:hAnsi="Times New Roman" w:cs="Times New Roman"/>
        </w:rPr>
        <w:t xml:space="preserve"> Streaming Data", In Proceedings of the 13</w:t>
      </w:r>
      <w:r w:rsidRPr="00BB19CF">
        <w:rPr>
          <w:rFonts w:ascii="Times New Roman" w:eastAsia="Arial" w:hAnsi="Times New Roman" w:cs="Times New Roman"/>
          <w:vertAlign w:val="superscript"/>
        </w:rPr>
        <w:t>th</w:t>
      </w:r>
      <w:r>
        <w:rPr>
          <w:rFonts w:ascii="Times New Roman" w:eastAsia="Arial" w:hAnsi="Times New Roman" w:cs="Times New Roman"/>
        </w:rPr>
        <w:t xml:space="preserve"> </w:t>
      </w:r>
      <w:proofErr w:type="spellStart"/>
      <w:r w:rsidRPr="00BB19CF">
        <w:rPr>
          <w:rFonts w:ascii="Times New Roman" w:eastAsia="Arial" w:hAnsi="Times New Roman" w:cs="Times New Roman"/>
        </w:rPr>
        <w:t>InternationalConference</w:t>
      </w:r>
      <w:proofErr w:type="spellEnd"/>
      <w:r w:rsidRPr="00BB19CF">
        <w:rPr>
          <w:rFonts w:ascii="Times New Roman" w:eastAsia="Arial" w:hAnsi="Times New Roman" w:cs="Times New Roman"/>
        </w:rPr>
        <w:t xml:space="preserve"> on Discovery Science, Berlin, Germany: Springer,2010, pp. 1-15.</w:t>
      </w:r>
    </w:p>
    <w:p w14:paraId="1E992207" w14:textId="77777777" w:rsidR="00BB19CF" w:rsidRDefault="00BB19CF" w:rsidP="00BB19CF">
      <w:pPr>
        <w:pStyle w:val="ListParagraph"/>
        <w:rPr>
          <w:rFonts w:ascii="Times New Roman" w:eastAsia="Arial" w:hAnsi="Times New Roman" w:cs="Times New Roman"/>
        </w:rPr>
      </w:pPr>
    </w:p>
    <w:p w14:paraId="13106E67" w14:textId="4751ADA0" w:rsidR="00BB19CF" w:rsidRPr="00BB19CF" w:rsidRDefault="00BB19CF" w:rsidP="00BB19CF">
      <w:pPr>
        <w:numPr>
          <w:ilvl w:val="0"/>
          <w:numId w:val="1"/>
        </w:numPr>
        <w:tabs>
          <w:tab w:val="left" w:pos="400"/>
        </w:tabs>
        <w:spacing w:line="207" w:lineRule="exact"/>
        <w:jc w:val="both"/>
        <w:rPr>
          <w:rFonts w:ascii="Times New Roman" w:eastAsia="Arial" w:hAnsi="Times New Roman" w:cs="Times New Roman"/>
        </w:rPr>
      </w:pPr>
      <w:r w:rsidRPr="00BB19CF">
        <w:rPr>
          <w:rFonts w:ascii="Times New Roman" w:eastAsia="Arial" w:hAnsi="Times New Roman" w:cs="Times New Roman"/>
        </w:rPr>
        <w:t xml:space="preserve">Agarwal, B. Xie, I. </w:t>
      </w:r>
      <w:proofErr w:type="spellStart"/>
      <w:r w:rsidRPr="00BB19CF">
        <w:rPr>
          <w:rFonts w:ascii="Times New Roman" w:eastAsia="Arial" w:hAnsi="Times New Roman" w:cs="Times New Roman"/>
        </w:rPr>
        <w:t>Vovsha</w:t>
      </w:r>
      <w:proofErr w:type="spellEnd"/>
      <w:r w:rsidRPr="00BB19CF">
        <w:rPr>
          <w:rFonts w:ascii="Times New Roman" w:eastAsia="Arial" w:hAnsi="Times New Roman" w:cs="Times New Roman"/>
        </w:rPr>
        <w:t xml:space="preserve">, O. Rambow, R. </w:t>
      </w:r>
      <w:proofErr w:type="spellStart"/>
      <w:r w:rsidRPr="00BB19CF">
        <w:rPr>
          <w:rFonts w:ascii="Times New Roman" w:eastAsia="Arial" w:hAnsi="Times New Roman" w:cs="Times New Roman"/>
        </w:rPr>
        <w:t>Passonneau</w:t>
      </w:r>
      <w:proofErr w:type="spellEnd"/>
      <w:r w:rsidRPr="00BB19CF">
        <w:rPr>
          <w:rFonts w:ascii="Times New Roman" w:eastAsia="Arial" w:hAnsi="Times New Roman" w:cs="Times New Roman"/>
        </w:rPr>
        <w:t>, “Sentiment Analysis of Twitter Data", In Proceedings of the ACL 2011Workshop on Languages in Social</w:t>
      </w:r>
      <w:r>
        <w:rPr>
          <w:rFonts w:ascii="Times New Roman" w:eastAsia="Arial" w:hAnsi="Times New Roman" w:cs="Times New Roman"/>
        </w:rPr>
        <w:t xml:space="preserve"> </w:t>
      </w:r>
      <w:r w:rsidRPr="00BB19CF">
        <w:rPr>
          <w:rFonts w:ascii="Times New Roman" w:eastAsia="Arial" w:hAnsi="Times New Roman" w:cs="Times New Roman"/>
        </w:rPr>
        <w:t>Media,2011, pp. 30-38</w:t>
      </w:r>
      <w:r w:rsidRPr="00BB19CF">
        <w:rPr>
          <w:rFonts w:ascii="Times New Roman" w:eastAsia="Arial" w:hAnsi="Times New Roman" w:cs="Times New Roman"/>
        </w:rPr>
        <w:cr/>
      </w:r>
    </w:p>
    <w:p w14:paraId="046E35BE" w14:textId="2671ACA4" w:rsidR="00BB19CF" w:rsidRDefault="00621D08" w:rsidP="005C42A9">
      <w:pPr>
        <w:numPr>
          <w:ilvl w:val="0"/>
          <w:numId w:val="1"/>
        </w:numPr>
        <w:tabs>
          <w:tab w:val="left" w:pos="400"/>
        </w:tabs>
        <w:spacing w:line="207" w:lineRule="exact"/>
        <w:jc w:val="both"/>
        <w:rPr>
          <w:rFonts w:ascii="Times New Roman" w:eastAsia="Arial" w:hAnsi="Times New Roman" w:cs="Times New Roman"/>
        </w:rPr>
      </w:pPr>
      <w:r w:rsidRPr="00621D08">
        <w:rPr>
          <w:rFonts w:ascii="Times New Roman" w:eastAsia="Arial" w:hAnsi="Times New Roman" w:cs="Times New Roman"/>
        </w:rPr>
        <w:t xml:space="preserve">Dmitry Davidov, Ari Rappoport." Enhanced Sentiment Learning Using Twitter Hashtags and Smileys". </w:t>
      </w:r>
      <w:proofErr w:type="spellStart"/>
      <w:r w:rsidRPr="00621D08">
        <w:rPr>
          <w:rFonts w:ascii="Times New Roman" w:eastAsia="Arial" w:hAnsi="Times New Roman" w:cs="Times New Roman"/>
        </w:rPr>
        <w:t>Coling</w:t>
      </w:r>
      <w:proofErr w:type="spellEnd"/>
      <w:r w:rsidRPr="00621D08">
        <w:rPr>
          <w:rFonts w:ascii="Times New Roman" w:eastAsia="Arial" w:hAnsi="Times New Roman" w:cs="Times New Roman"/>
        </w:rPr>
        <w:t xml:space="preserve"> 2010: Poster </w:t>
      </w:r>
      <w:proofErr w:type="spellStart"/>
      <w:r w:rsidRPr="00621D08">
        <w:rPr>
          <w:rFonts w:ascii="Times New Roman" w:eastAsia="Arial" w:hAnsi="Times New Roman" w:cs="Times New Roman"/>
        </w:rPr>
        <w:t>Volumepages</w:t>
      </w:r>
      <w:proofErr w:type="spellEnd"/>
      <w:r w:rsidRPr="00621D08">
        <w:rPr>
          <w:rFonts w:ascii="Times New Roman" w:eastAsia="Arial" w:hAnsi="Times New Roman" w:cs="Times New Roman"/>
        </w:rPr>
        <w:t xml:space="preserve"> 241{249, Beijing, August</w:t>
      </w:r>
      <w:r>
        <w:rPr>
          <w:rFonts w:ascii="Times New Roman" w:eastAsia="Arial" w:hAnsi="Times New Roman" w:cs="Times New Roman"/>
        </w:rPr>
        <w:t xml:space="preserve"> </w:t>
      </w:r>
      <w:r w:rsidRPr="00621D08">
        <w:rPr>
          <w:rFonts w:ascii="Times New Roman" w:eastAsia="Arial" w:hAnsi="Times New Roman" w:cs="Times New Roman"/>
        </w:rPr>
        <w:t>2010</w:t>
      </w:r>
    </w:p>
    <w:p w14:paraId="71F8DCD4" w14:textId="77777777" w:rsidR="00621D08" w:rsidRDefault="00621D08" w:rsidP="00621D08">
      <w:pPr>
        <w:tabs>
          <w:tab w:val="left" w:pos="400"/>
        </w:tabs>
        <w:spacing w:line="207" w:lineRule="exact"/>
        <w:jc w:val="both"/>
        <w:rPr>
          <w:rFonts w:ascii="Times New Roman" w:eastAsia="Arial" w:hAnsi="Times New Roman" w:cs="Times New Roman"/>
        </w:rPr>
      </w:pPr>
    </w:p>
    <w:p w14:paraId="13FB301E" w14:textId="67293DDD" w:rsidR="00621D08" w:rsidRDefault="00621D08" w:rsidP="00E61790">
      <w:pPr>
        <w:numPr>
          <w:ilvl w:val="0"/>
          <w:numId w:val="1"/>
        </w:numPr>
        <w:tabs>
          <w:tab w:val="left" w:pos="400"/>
        </w:tabs>
        <w:spacing w:line="207" w:lineRule="exact"/>
        <w:jc w:val="both"/>
        <w:rPr>
          <w:rFonts w:ascii="Times New Roman" w:eastAsia="Arial" w:hAnsi="Times New Roman" w:cs="Times New Roman"/>
        </w:rPr>
      </w:pPr>
      <w:r w:rsidRPr="00621D08">
        <w:rPr>
          <w:rFonts w:ascii="Times New Roman" w:eastAsia="Arial" w:hAnsi="Times New Roman" w:cs="Times New Roman"/>
        </w:rPr>
        <w:t xml:space="preserve">Po-Wei Liang, Bi-Ru Dai, “Opinion Mining on Social </w:t>
      </w:r>
      <w:proofErr w:type="spellStart"/>
      <w:r w:rsidRPr="00621D08">
        <w:rPr>
          <w:rFonts w:ascii="Times New Roman" w:eastAsia="Arial" w:hAnsi="Times New Roman" w:cs="Times New Roman"/>
        </w:rPr>
        <w:t>MediaData</w:t>
      </w:r>
      <w:proofErr w:type="spellEnd"/>
      <w:r w:rsidRPr="00621D08">
        <w:rPr>
          <w:rFonts w:ascii="Times New Roman" w:eastAsia="Arial" w:hAnsi="Times New Roman" w:cs="Times New Roman"/>
        </w:rPr>
        <w:t>", IEEE 14th International Conference on</w:t>
      </w:r>
      <w:r>
        <w:rPr>
          <w:rFonts w:ascii="Times New Roman" w:eastAsia="Arial" w:hAnsi="Times New Roman" w:cs="Times New Roman"/>
        </w:rPr>
        <w:t xml:space="preserve"> </w:t>
      </w:r>
      <w:r w:rsidRPr="00621D08">
        <w:rPr>
          <w:rFonts w:ascii="Times New Roman" w:eastAsia="Arial" w:hAnsi="Times New Roman" w:cs="Times New Roman"/>
        </w:rPr>
        <w:t xml:space="preserve">Mobile Data </w:t>
      </w:r>
      <w:proofErr w:type="spellStart"/>
      <w:r w:rsidRPr="00621D08">
        <w:rPr>
          <w:rFonts w:ascii="Times New Roman" w:eastAsia="Arial" w:hAnsi="Times New Roman" w:cs="Times New Roman"/>
        </w:rPr>
        <w:t>Management,Milan</w:t>
      </w:r>
      <w:proofErr w:type="spellEnd"/>
      <w:r w:rsidRPr="00621D08">
        <w:rPr>
          <w:rFonts w:ascii="Times New Roman" w:eastAsia="Arial" w:hAnsi="Times New Roman" w:cs="Times New Roman"/>
        </w:rPr>
        <w:t xml:space="preserve">, Italy, June 3 - 6, 2013, pp 91-96, ISBN: 978-1-494673-6068-5, </w:t>
      </w:r>
      <w:hyperlink r:id="rId44" w:history="1">
        <w:r w:rsidRPr="005C106C">
          <w:rPr>
            <w:rStyle w:val="Hyperlink"/>
            <w:rFonts w:ascii="Times New Roman" w:eastAsia="Arial" w:hAnsi="Times New Roman" w:cs="Times New Roman"/>
          </w:rPr>
          <w:t>http://doi.ieeecomputersociety.org/10.1109/MDM.2013</w:t>
        </w:r>
      </w:hyperlink>
      <w:r w:rsidRPr="00621D08">
        <w:rPr>
          <w:rFonts w:ascii="Times New Roman" w:eastAsia="Arial" w:hAnsi="Times New Roman" w:cs="Times New Roman"/>
        </w:rPr>
        <w:t>.</w:t>
      </w:r>
    </w:p>
    <w:p w14:paraId="34374145" w14:textId="77777777" w:rsidR="00621D08" w:rsidRDefault="00621D08" w:rsidP="00621D08">
      <w:pPr>
        <w:pStyle w:val="ListParagraph"/>
        <w:rPr>
          <w:rFonts w:ascii="Times New Roman" w:eastAsia="Arial" w:hAnsi="Times New Roman" w:cs="Times New Roman"/>
        </w:rPr>
      </w:pPr>
    </w:p>
    <w:p w14:paraId="1BEA8CEA" w14:textId="3F3C2C62" w:rsidR="00621D08" w:rsidRDefault="008908F6" w:rsidP="00F26A1F">
      <w:pPr>
        <w:numPr>
          <w:ilvl w:val="0"/>
          <w:numId w:val="1"/>
        </w:numPr>
        <w:tabs>
          <w:tab w:val="left" w:pos="400"/>
        </w:tabs>
        <w:spacing w:line="207" w:lineRule="exact"/>
        <w:jc w:val="both"/>
        <w:rPr>
          <w:rFonts w:ascii="Times New Roman" w:eastAsia="Arial" w:hAnsi="Times New Roman" w:cs="Times New Roman"/>
        </w:rPr>
      </w:pPr>
      <w:r w:rsidRPr="008908F6">
        <w:rPr>
          <w:rFonts w:ascii="Times New Roman" w:eastAsia="Arial" w:hAnsi="Times New Roman" w:cs="Times New Roman"/>
        </w:rPr>
        <w:t>Pablo Gamallo, Marcos Garcia, “</w:t>
      </w:r>
      <w:proofErr w:type="spellStart"/>
      <w:r w:rsidRPr="008908F6">
        <w:rPr>
          <w:rFonts w:ascii="Times New Roman" w:eastAsia="Arial" w:hAnsi="Times New Roman" w:cs="Times New Roman"/>
        </w:rPr>
        <w:t>Citius</w:t>
      </w:r>
      <w:proofErr w:type="spellEnd"/>
      <w:r w:rsidRPr="008908F6">
        <w:rPr>
          <w:rFonts w:ascii="Times New Roman" w:eastAsia="Arial" w:hAnsi="Times New Roman" w:cs="Times New Roman"/>
        </w:rPr>
        <w:t xml:space="preserve">: A Naive-Bayes </w:t>
      </w:r>
      <w:proofErr w:type="spellStart"/>
      <w:r w:rsidRPr="008908F6">
        <w:rPr>
          <w:rFonts w:ascii="Times New Roman" w:eastAsia="Arial" w:hAnsi="Times New Roman" w:cs="Times New Roman"/>
        </w:rPr>
        <w:t>Strategyfor</w:t>
      </w:r>
      <w:proofErr w:type="spellEnd"/>
      <w:r w:rsidRPr="008908F6">
        <w:rPr>
          <w:rFonts w:ascii="Times New Roman" w:eastAsia="Arial" w:hAnsi="Times New Roman" w:cs="Times New Roman"/>
        </w:rPr>
        <w:t xml:space="preserve"> Sentiment Analysis on English Tweets", </w:t>
      </w:r>
      <w:proofErr w:type="spellStart"/>
      <w:r w:rsidRPr="008908F6">
        <w:rPr>
          <w:rFonts w:ascii="Times New Roman" w:eastAsia="Arial" w:hAnsi="Times New Roman" w:cs="Times New Roman"/>
        </w:rPr>
        <w:t>th</w:t>
      </w:r>
      <w:proofErr w:type="spellEnd"/>
      <w:r w:rsidRPr="008908F6">
        <w:rPr>
          <w:rFonts w:ascii="Times New Roman" w:eastAsia="Arial" w:hAnsi="Times New Roman" w:cs="Times New Roman"/>
        </w:rPr>
        <w:t xml:space="preserve"> </w:t>
      </w:r>
      <w:proofErr w:type="spellStart"/>
      <w:r w:rsidRPr="008908F6">
        <w:rPr>
          <w:rFonts w:ascii="Times New Roman" w:eastAsia="Arial" w:hAnsi="Times New Roman" w:cs="Times New Roman"/>
        </w:rPr>
        <w:t>InternationalWorkshop</w:t>
      </w:r>
      <w:proofErr w:type="spellEnd"/>
      <w:r w:rsidRPr="008908F6">
        <w:rPr>
          <w:rFonts w:ascii="Times New Roman" w:eastAsia="Arial" w:hAnsi="Times New Roman" w:cs="Times New Roman"/>
        </w:rPr>
        <w:t xml:space="preserve"> on Semantic Evaluation (</w:t>
      </w:r>
      <w:proofErr w:type="spellStart"/>
      <w:r w:rsidRPr="008908F6">
        <w:rPr>
          <w:rFonts w:ascii="Times New Roman" w:eastAsia="Arial" w:hAnsi="Times New Roman" w:cs="Times New Roman"/>
        </w:rPr>
        <w:t>SemEval</w:t>
      </w:r>
      <w:proofErr w:type="spellEnd"/>
      <w:r>
        <w:rPr>
          <w:rFonts w:ascii="Times New Roman" w:eastAsia="Arial" w:hAnsi="Times New Roman" w:cs="Times New Roman"/>
        </w:rPr>
        <w:t xml:space="preserve"> </w:t>
      </w:r>
      <w:r w:rsidRPr="008908F6">
        <w:rPr>
          <w:rFonts w:ascii="Times New Roman" w:eastAsia="Arial" w:hAnsi="Times New Roman" w:cs="Times New Roman"/>
        </w:rPr>
        <w:t xml:space="preserve">2014), Dublin, </w:t>
      </w:r>
      <w:proofErr w:type="spellStart"/>
      <w:r w:rsidRPr="008908F6">
        <w:rPr>
          <w:rFonts w:ascii="Times New Roman" w:eastAsia="Arial" w:hAnsi="Times New Roman" w:cs="Times New Roman"/>
        </w:rPr>
        <w:t>Ireland,Aug</w:t>
      </w:r>
      <w:proofErr w:type="spellEnd"/>
      <w:r w:rsidRPr="008908F6">
        <w:rPr>
          <w:rFonts w:ascii="Times New Roman" w:eastAsia="Arial" w:hAnsi="Times New Roman" w:cs="Times New Roman"/>
        </w:rPr>
        <w:t xml:space="preserve"> 23-24 2014, pp 171-175.</w:t>
      </w:r>
    </w:p>
    <w:p w14:paraId="6F26C921" w14:textId="77777777" w:rsidR="008908F6" w:rsidRDefault="008908F6" w:rsidP="008908F6">
      <w:pPr>
        <w:pStyle w:val="ListParagraph"/>
        <w:rPr>
          <w:rFonts w:ascii="Times New Roman" w:eastAsia="Arial" w:hAnsi="Times New Roman" w:cs="Times New Roman"/>
        </w:rPr>
      </w:pPr>
    </w:p>
    <w:p w14:paraId="1134D65B" w14:textId="4FC12F7A" w:rsidR="008908F6" w:rsidRPr="008908F6" w:rsidRDefault="008908F6" w:rsidP="000B1A70">
      <w:pPr>
        <w:numPr>
          <w:ilvl w:val="0"/>
          <w:numId w:val="1"/>
        </w:numPr>
        <w:tabs>
          <w:tab w:val="left" w:pos="400"/>
        </w:tabs>
        <w:spacing w:line="207" w:lineRule="exact"/>
        <w:jc w:val="both"/>
        <w:rPr>
          <w:rFonts w:ascii="Times New Roman" w:eastAsia="Arial" w:hAnsi="Times New Roman" w:cs="Times New Roman"/>
        </w:rPr>
      </w:pPr>
      <w:r w:rsidRPr="008908F6">
        <w:rPr>
          <w:rFonts w:ascii="Times New Roman" w:eastAsia="Arial" w:hAnsi="Times New Roman" w:cs="Times New Roman"/>
        </w:rPr>
        <w:t>P. D. Turney, “Thumbs up or thumbs down?: semantic orientation applied to unsupervised classification of reviews,” in Proceedings of the 40th annual meeting on association for computational linguistics, pp. 417–424, Association for Computational Linguistics, 2002.</w:t>
      </w:r>
      <w:r w:rsidRPr="008908F6">
        <w:rPr>
          <w:rFonts w:ascii="Times New Roman" w:eastAsia="Arial" w:hAnsi="Times New Roman" w:cs="Times New Roman"/>
        </w:rPr>
        <w:cr/>
      </w:r>
    </w:p>
    <w:p w14:paraId="3C6BDE1D" w14:textId="3E2A69C0" w:rsidR="008908F6" w:rsidRPr="008908F6" w:rsidRDefault="008908F6" w:rsidP="00C74B28">
      <w:pPr>
        <w:numPr>
          <w:ilvl w:val="0"/>
          <w:numId w:val="1"/>
        </w:numPr>
        <w:tabs>
          <w:tab w:val="left" w:pos="400"/>
        </w:tabs>
        <w:spacing w:line="207" w:lineRule="exact"/>
        <w:jc w:val="both"/>
        <w:rPr>
          <w:rFonts w:ascii="Times New Roman" w:eastAsia="Arial" w:hAnsi="Times New Roman" w:cs="Times New Roman"/>
        </w:rPr>
      </w:pPr>
      <w:r w:rsidRPr="008908F6">
        <w:rPr>
          <w:rFonts w:ascii="Times New Roman" w:eastAsia="Arial" w:hAnsi="Times New Roman" w:cs="Times New Roman"/>
        </w:rPr>
        <w:t xml:space="preserve">J. Kamps, M. Marx, R. J. </w:t>
      </w:r>
      <w:proofErr w:type="spellStart"/>
      <w:r w:rsidRPr="008908F6">
        <w:rPr>
          <w:rFonts w:ascii="Times New Roman" w:eastAsia="Arial" w:hAnsi="Times New Roman" w:cs="Times New Roman"/>
        </w:rPr>
        <w:t>Mokken</w:t>
      </w:r>
      <w:proofErr w:type="spellEnd"/>
      <w:r w:rsidRPr="008908F6">
        <w:rPr>
          <w:rFonts w:ascii="Times New Roman" w:eastAsia="Arial" w:hAnsi="Times New Roman" w:cs="Times New Roman"/>
        </w:rPr>
        <w:t>, and M. De Rijke, “Using wordnet to measure semantic orientations of</w:t>
      </w:r>
      <w:r>
        <w:rPr>
          <w:rFonts w:ascii="Times New Roman" w:eastAsia="Arial" w:hAnsi="Times New Roman" w:cs="Times New Roman"/>
        </w:rPr>
        <w:t xml:space="preserve"> </w:t>
      </w:r>
      <w:r w:rsidRPr="008908F6">
        <w:rPr>
          <w:rFonts w:ascii="Times New Roman" w:eastAsia="Arial" w:hAnsi="Times New Roman" w:cs="Times New Roman"/>
        </w:rPr>
        <w:t>adjectives,” 2004.</w:t>
      </w:r>
    </w:p>
    <w:p w14:paraId="26ED3BE6" w14:textId="77777777" w:rsidR="008908F6" w:rsidRPr="00874A1F" w:rsidRDefault="008908F6" w:rsidP="008908F6">
      <w:pPr>
        <w:spacing w:line="20" w:lineRule="exact"/>
        <w:rPr>
          <w:rFonts w:ascii="Times New Roman" w:eastAsia="Times New Roman" w:hAnsi="Times New Roman" w:cs="Times New Roman"/>
        </w:rPr>
      </w:pPr>
      <w:r w:rsidRPr="00874A1F">
        <w:rPr>
          <w:rFonts w:ascii="Times New Roman" w:eastAsia="Arial" w:hAnsi="Times New Roman" w:cs="Times New Roman"/>
          <w:noProof/>
        </w:rPr>
        <mc:AlternateContent>
          <mc:Choice Requires="wps">
            <w:drawing>
              <wp:anchor distT="0" distB="0" distL="114300" distR="114300" simplePos="0" relativeHeight="251673600" behindDoc="1" locked="0" layoutInCell="1" allowOverlap="1" wp14:anchorId="70312269" wp14:editId="28021201">
                <wp:simplePos x="0" y="0"/>
                <wp:positionH relativeFrom="column">
                  <wp:posOffset>0</wp:posOffset>
                </wp:positionH>
                <wp:positionV relativeFrom="paragraph">
                  <wp:posOffset>133350</wp:posOffset>
                </wp:positionV>
                <wp:extent cx="5759450" cy="0"/>
                <wp:effectExtent l="13970" t="13970" r="8255" b="5080"/>
                <wp:wrapNone/>
                <wp:docPr id="4"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9253D" id="Line 19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" strokeweight=".17567mm"/>
            </w:pict>
          </mc:Fallback>
        </mc:AlternateContent>
      </w:r>
    </w:p>
    <w:p w14:paraId="761FB3CE" w14:textId="77777777" w:rsidR="008908F6" w:rsidRPr="00874A1F" w:rsidRDefault="008908F6" w:rsidP="008908F6">
      <w:pPr>
        <w:spacing w:line="20" w:lineRule="exact"/>
        <w:rPr>
          <w:rFonts w:ascii="Times New Roman" w:eastAsia="Times New Roman" w:hAnsi="Times New Roman" w:cs="Times New Roman"/>
        </w:rPr>
        <w:sectPr w:rsidR="008908F6" w:rsidRPr="00874A1F" w:rsidSect="008908F6">
          <w:type w:val="continuous"/>
          <w:pgSz w:w="11900" w:h="16838"/>
          <w:pgMar w:top="1440" w:right="1426" w:bottom="325" w:left="1417" w:header="0" w:footer="0" w:gutter="0"/>
          <w:cols w:space="0" w:equalWidth="0">
            <w:col w:w="9063"/>
          </w:cols>
          <w:docGrid w:linePitch="360"/>
        </w:sectPr>
      </w:pPr>
    </w:p>
    <w:p w14:paraId="3941CA17" w14:textId="77777777" w:rsidR="008908F6" w:rsidRPr="00874A1F" w:rsidRDefault="008908F6" w:rsidP="008908F6">
      <w:pPr>
        <w:spacing w:line="306" w:lineRule="exact"/>
        <w:rPr>
          <w:rFonts w:ascii="Times New Roman" w:eastAsia="Times New Roman" w:hAnsi="Times New Roman" w:cs="Times New Roman"/>
        </w:rPr>
      </w:pPr>
    </w:p>
    <w:p w14:paraId="2BF2AFB2" w14:textId="77777777" w:rsidR="008908F6" w:rsidRPr="00874A1F" w:rsidRDefault="008908F6" w:rsidP="008908F6">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55</w:t>
      </w:r>
    </w:p>
    <w:p w14:paraId="184B0341" w14:textId="77777777" w:rsidR="008908F6" w:rsidRPr="00874A1F" w:rsidRDefault="008908F6" w:rsidP="008908F6">
      <w:pPr>
        <w:spacing w:line="0" w:lineRule="atLeast"/>
        <w:ind w:right="-2"/>
        <w:jc w:val="center"/>
        <w:rPr>
          <w:rFonts w:ascii="Times New Roman" w:eastAsia="Arial" w:hAnsi="Times New Roman" w:cs="Times New Roman"/>
          <w:sz w:val="15"/>
        </w:rPr>
        <w:sectPr w:rsidR="008908F6" w:rsidRPr="00874A1F">
          <w:type w:val="continuous"/>
          <w:pgSz w:w="11900" w:h="16838"/>
          <w:pgMar w:top="1440" w:right="1426" w:bottom="325" w:left="1417" w:header="0" w:footer="0" w:gutter="0"/>
          <w:cols w:space="0" w:equalWidth="0">
            <w:col w:w="9063"/>
          </w:cols>
          <w:docGrid w:linePitch="360"/>
        </w:sectPr>
      </w:pPr>
    </w:p>
    <w:p w14:paraId="10C881F3" w14:textId="77777777" w:rsidR="008908F6" w:rsidRPr="00874A1F" w:rsidRDefault="008908F6" w:rsidP="008908F6">
      <w:pPr>
        <w:spacing w:line="0" w:lineRule="atLeast"/>
        <w:ind w:left="7483"/>
        <w:rPr>
          <w:rFonts w:ascii="Times New Roman" w:eastAsia="Arial" w:hAnsi="Times New Roman" w:cs="Times New Roman"/>
          <w:sz w:val="15"/>
        </w:rPr>
      </w:pPr>
      <w:r w:rsidRPr="00874A1F">
        <w:rPr>
          <w:rFonts w:ascii="Times New Roman" w:eastAsia="Arial" w:hAnsi="Times New Roman" w:cs="Times New Roman"/>
          <w:sz w:val="15"/>
        </w:rPr>
        <w:lastRenderedPageBreak/>
        <w:t>BIBLIOGRAPHY</w:t>
      </w:r>
    </w:p>
    <w:p w14:paraId="772DF6A1" w14:textId="77777777" w:rsidR="008908F6" w:rsidRPr="00874A1F" w:rsidRDefault="008908F6" w:rsidP="008908F6">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74624" behindDoc="1" locked="0" layoutInCell="1" allowOverlap="1" wp14:anchorId="72796D94" wp14:editId="376DAFF7">
                <wp:simplePos x="0" y="0"/>
                <wp:positionH relativeFrom="column">
                  <wp:posOffset>0</wp:posOffset>
                </wp:positionH>
                <wp:positionV relativeFrom="paragraph">
                  <wp:posOffset>45085</wp:posOffset>
                </wp:positionV>
                <wp:extent cx="5759450" cy="0"/>
                <wp:effectExtent l="13970" t="6350" r="8255" b="12700"/>
                <wp:wrapNone/>
                <wp:docPr id="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8DCA3" id="Line 19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D0gljezQEAAIQDAAAOAAAAAAAA&#10;AAAAAAAAAC4CAABkcnMvZTJvRG9jLnhtbFBLAQItABQABgAIAAAAIQBybTCc2QAAAAQBAAAPAAAA&#10;AAAAAAAAAAAAACcEAABkcnMvZG93bnJldi54bWxQSwUGAAAAAAQABADzAAAALQUAAAAA&#10;" strokeweight=".17567mm"/>
            </w:pict>
          </mc:Fallback>
        </mc:AlternateContent>
      </w:r>
    </w:p>
    <w:p w14:paraId="395B76E6" w14:textId="77777777" w:rsidR="008908F6" w:rsidRPr="00874A1F" w:rsidRDefault="008908F6" w:rsidP="008908F6">
      <w:pPr>
        <w:spacing w:line="200" w:lineRule="exact"/>
        <w:rPr>
          <w:rFonts w:ascii="Times New Roman" w:eastAsia="Times New Roman" w:hAnsi="Times New Roman" w:cs="Times New Roman"/>
        </w:rPr>
      </w:pPr>
    </w:p>
    <w:p w14:paraId="19AA8E17" w14:textId="797E6617" w:rsidR="008908F6" w:rsidRDefault="00B65F6A" w:rsidP="00FC4EDD">
      <w:pPr>
        <w:numPr>
          <w:ilvl w:val="0"/>
          <w:numId w:val="1"/>
        </w:numPr>
        <w:tabs>
          <w:tab w:val="left" w:pos="400"/>
        </w:tabs>
        <w:spacing w:line="207" w:lineRule="exact"/>
        <w:jc w:val="both"/>
        <w:rPr>
          <w:rFonts w:ascii="Times New Roman" w:eastAsia="Arial" w:hAnsi="Times New Roman" w:cs="Times New Roman"/>
        </w:rPr>
      </w:pPr>
      <w:r w:rsidRPr="00B65F6A">
        <w:rPr>
          <w:rFonts w:ascii="Times New Roman" w:eastAsia="Arial" w:hAnsi="Times New Roman" w:cs="Times New Roman"/>
        </w:rPr>
        <w:t>R. Xia, C. Zong, and S. Li, “Ensemble of feature sets and classification algorithms for sentiment classification,” Information Sciences: an International Journal, vol. 181,</w:t>
      </w:r>
      <w:r>
        <w:rPr>
          <w:rFonts w:ascii="Times New Roman" w:eastAsia="Arial" w:hAnsi="Times New Roman" w:cs="Times New Roman"/>
        </w:rPr>
        <w:t xml:space="preserve"> </w:t>
      </w:r>
      <w:r w:rsidRPr="00B65F6A">
        <w:rPr>
          <w:rFonts w:ascii="Times New Roman" w:eastAsia="Arial" w:hAnsi="Times New Roman" w:cs="Times New Roman"/>
        </w:rPr>
        <w:t>no. 6, pp. 1138–1152, 2011.</w:t>
      </w:r>
    </w:p>
    <w:p w14:paraId="011F66F0" w14:textId="77777777" w:rsidR="00B65F6A" w:rsidRDefault="00B65F6A" w:rsidP="00B65F6A">
      <w:pPr>
        <w:tabs>
          <w:tab w:val="left" w:pos="400"/>
        </w:tabs>
        <w:spacing w:line="207" w:lineRule="exact"/>
        <w:jc w:val="both"/>
        <w:rPr>
          <w:rFonts w:ascii="Times New Roman" w:eastAsia="Arial" w:hAnsi="Times New Roman" w:cs="Times New Roman"/>
        </w:rPr>
      </w:pPr>
    </w:p>
    <w:p w14:paraId="3FB40DB3" w14:textId="6941F349" w:rsidR="00B65F6A" w:rsidRDefault="00B65F6A" w:rsidP="00B0203D">
      <w:pPr>
        <w:numPr>
          <w:ilvl w:val="0"/>
          <w:numId w:val="1"/>
        </w:numPr>
        <w:tabs>
          <w:tab w:val="left" w:pos="400"/>
        </w:tabs>
        <w:spacing w:line="207" w:lineRule="exact"/>
        <w:jc w:val="both"/>
        <w:rPr>
          <w:rFonts w:ascii="Times New Roman" w:eastAsia="Arial" w:hAnsi="Times New Roman" w:cs="Times New Roman"/>
        </w:rPr>
      </w:pPr>
      <w:proofErr w:type="spellStart"/>
      <w:r w:rsidRPr="00B65F6A">
        <w:rPr>
          <w:rFonts w:ascii="Times New Roman" w:eastAsia="Arial" w:hAnsi="Times New Roman" w:cs="Times New Roman"/>
        </w:rPr>
        <w:t>ZhunchenLuo</w:t>
      </w:r>
      <w:proofErr w:type="spellEnd"/>
      <w:r w:rsidRPr="00B65F6A">
        <w:rPr>
          <w:rFonts w:ascii="Times New Roman" w:eastAsia="Arial" w:hAnsi="Times New Roman" w:cs="Times New Roman"/>
        </w:rPr>
        <w:t xml:space="preserve">, Miles Osborne, </w:t>
      </w:r>
      <w:proofErr w:type="spellStart"/>
      <w:r w:rsidRPr="00B65F6A">
        <w:rPr>
          <w:rFonts w:ascii="Times New Roman" w:eastAsia="Arial" w:hAnsi="Times New Roman" w:cs="Times New Roman"/>
        </w:rPr>
        <w:t>TingWang</w:t>
      </w:r>
      <w:proofErr w:type="spellEnd"/>
      <w:r w:rsidRPr="00B65F6A">
        <w:rPr>
          <w:rFonts w:ascii="Times New Roman" w:eastAsia="Arial" w:hAnsi="Times New Roman" w:cs="Times New Roman"/>
        </w:rPr>
        <w:t xml:space="preserve">, An effective </w:t>
      </w:r>
      <w:proofErr w:type="spellStart"/>
      <w:r w:rsidRPr="00B65F6A">
        <w:rPr>
          <w:rFonts w:ascii="Times New Roman" w:eastAsia="Arial" w:hAnsi="Times New Roman" w:cs="Times New Roman"/>
        </w:rPr>
        <w:t>approachto</w:t>
      </w:r>
      <w:proofErr w:type="spellEnd"/>
      <w:r w:rsidRPr="00B65F6A">
        <w:rPr>
          <w:rFonts w:ascii="Times New Roman" w:eastAsia="Arial" w:hAnsi="Times New Roman" w:cs="Times New Roman"/>
        </w:rPr>
        <w:t xml:space="preserve"> tweets opinion retrieval", Springer Journal </w:t>
      </w:r>
      <w:proofErr w:type="spellStart"/>
      <w:r w:rsidRPr="00B65F6A">
        <w:rPr>
          <w:rFonts w:ascii="Times New Roman" w:eastAsia="Arial" w:hAnsi="Times New Roman" w:cs="Times New Roman"/>
        </w:rPr>
        <w:t>onWorldWideWeb,Dec</w:t>
      </w:r>
      <w:proofErr w:type="spellEnd"/>
      <w:r w:rsidRPr="00B65F6A">
        <w:rPr>
          <w:rFonts w:ascii="Times New Roman" w:eastAsia="Arial" w:hAnsi="Times New Roman" w:cs="Times New Roman"/>
        </w:rPr>
        <w:t xml:space="preserve"> 2013, DOI: 10.1007/s11280-013-</w:t>
      </w:r>
      <w:r>
        <w:rPr>
          <w:rFonts w:ascii="Times New Roman" w:eastAsia="Arial" w:hAnsi="Times New Roman" w:cs="Times New Roman"/>
        </w:rPr>
        <w:t xml:space="preserve"> </w:t>
      </w:r>
      <w:r w:rsidRPr="00B65F6A">
        <w:rPr>
          <w:rFonts w:ascii="Times New Roman" w:eastAsia="Arial" w:hAnsi="Times New Roman" w:cs="Times New Roman"/>
        </w:rPr>
        <w:t>0268-7.</w:t>
      </w:r>
    </w:p>
    <w:p w14:paraId="213F61A4" w14:textId="77777777" w:rsidR="00B65F6A" w:rsidRDefault="00B65F6A" w:rsidP="00B65F6A">
      <w:pPr>
        <w:pStyle w:val="ListParagraph"/>
        <w:rPr>
          <w:rFonts w:ascii="Times New Roman" w:eastAsia="Arial" w:hAnsi="Times New Roman" w:cs="Times New Roman"/>
        </w:rPr>
      </w:pPr>
    </w:p>
    <w:p w14:paraId="221F2E49" w14:textId="7AB7EB3E" w:rsidR="00B65F6A" w:rsidRDefault="002963E3" w:rsidP="00D258EE">
      <w:pPr>
        <w:numPr>
          <w:ilvl w:val="0"/>
          <w:numId w:val="1"/>
        </w:numPr>
        <w:tabs>
          <w:tab w:val="left" w:pos="400"/>
        </w:tabs>
        <w:spacing w:line="207" w:lineRule="exact"/>
        <w:jc w:val="both"/>
        <w:rPr>
          <w:rFonts w:ascii="Times New Roman" w:eastAsia="Arial" w:hAnsi="Times New Roman" w:cs="Times New Roman"/>
        </w:rPr>
      </w:pPr>
      <w:r w:rsidRPr="002963E3">
        <w:rPr>
          <w:rFonts w:ascii="Times New Roman" w:eastAsia="Arial" w:hAnsi="Times New Roman" w:cs="Times New Roman"/>
        </w:rPr>
        <w:t xml:space="preserve">H. Saif, </w:t>
      </w:r>
      <w:proofErr w:type="spellStart"/>
      <w:r w:rsidRPr="002963E3">
        <w:rPr>
          <w:rFonts w:ascii="Times New Roman" w:eastAsia="Arial" w:hAnsi="Times New Roman" w:cs="Times New Roman"/>
        </w:rPr>
        <w:t>Y.He</w:t>
      </w:r>
      <w:proofErr w:type="spellEnd"/>
      <w:r w:rsidRPr="002963E3">
        <w:rPr>
          <w:rFonts w:ascii="Times New Roman" w:eastAsia="Arial" w:hAnsi="Times New Roman" w:cs="Times New Roman"/>
        </w:rPr>
        <w:t>, and H. Alani, “</w:t>
      </w:r>
      <w:proofErr w:type="spellStart"/>
      <w:r w:rsidRPr="002963E3">
        <w:rPr>
          <w:rFonts w:ascii="Times New Roman" w:eastAsia="Arial" w:hAnsi="Times New Roman" w:cs="Times New Roman"/>
        </w:rPr>
        <w:t>SemanticSentimentAnalysisof</w:t>
      </w:r>
      <w:proofErr w:type="spellEnd"/>
      <w:r w:rsidRPr="002963E3">
        <w:rPr>
          <w:rFonts w:ascii="Times New Roman" w:eastAsia="Arial" w:hAnsi="Times New Roman" w:cs="Times New Roman"/>
        </w:rPr>
        <w:t xml:space="preserve"> Twitter,” Proceeding of the Workshop on Information Extraction and Entity Analytics on Social Media Data. United Kingdom: Knowledge</w:t>
      </w:r>
      <w:r>
        <w:rPr>
          <w:rFonts w:ascii="Times New Roman" w:eastAsia="Arial" w:hAnsi="Times New Roman" w:cs="Times New Roman"/>
        </w:rPr>
        <w:t xml:space="preserve"> </w:t>
      </w:r>
      <w:r w:rsidRPr="002963E3">
        <w:rPr>
          <w:rFonts w:ascii="Times New Roman" w:eastAsia="Arial" w:hAnsi="Times New Roman" w:cs="Times New Roman"/>
        </w:rPr>
        <w:t>Media Institute, 2011.</w:t>
      </w:r>
    </w:p>
    <w:p w14:paraId="3AB3A46B" w14:textId="77777777" w:rsidR="002963E3" w:rsidRDefault="002963E3" w:rsidP="002963E3">
      <w:pPr>
        <w:pStyle w:val="ListParagraph"/>
        <w:rPr>
          <w:rFonts w:ascii="Times New Roman" w:eastAsia="Arial" w:hAnsi="Times New Roman" w:cs="Times New Roman"/>
        </w:rPr>
      </w:pPr>
    </w:p>
    <w:p w14:paraId="7CC8B423" w14:textId="60071219" w:rsidR="002963E3" w:rsidRDefault="002963E3" w:rsidP="00FE06F0">
      <w:pPr>
        <w:numPr>
          <w:ilvl w:val="0"/>
          <w:numId w:val="1"/>
        </w:numPr>
        <w:tabs>
          <w:tab w:val="left" w:pos="400"/>
        </w:tabs>
        <w:spacing w:line="207" w:lineRule="exact"/>
        <w:jc w:val="both"/>
        <w:rPr>
          <w:rFonts w:ascii="Times New Roman" w:eastAsia="Arial" w:hAnsi="Times New Roman" w:cs="Times New Roman"/>
        </w:rPr>
      </w:pPr>
      <w:r w:rsidRPr="002963E3">
        <w:rPr>
          <w:rFonts w:ascii="Times New Roman" w:eastAsia="Arial" w:hAnsi="Times New Roman" w:cs="Times New Roman"/>
        </w:rPr>
        <w:t xml:space="preserve">R. Prabowo, and M. </w:t>
      </w:r>
      <w:proofErr w:type="spellStart"/>
      <w:r w:rsidRPr="002963E3">
        <w:rPr>
          <w:rFonts w:ascii="Times New Roman" w:eastAsia="Arial" w:hAnsi="Times New Roman" w:cs="Times New Roman"/>
        </w:rPr>
        <w:t>Thelwall</w:t>
      </w:r>
      <w:proofErr w:type="spellEnd"/>
      <w:r w:rsidRPr="002963E3">
        <w:rPr>
          <w:rFonts w:ascii="Times New Roman" w:eastAsia="Arial" w:hAnsi="Times New Roman" w:cs="Times New Roman"/>
        </w:rPr>
        <w:t xml:space="preserve">, “Sentiment </w:t>
      </w:r>
      <w:proofErr w:type="spellStart"/>
      <w:r w:rsidRPr="002963E3">
        <w:rPr>
          <w:rFonts w:ascii="Times New Roman" w:eastAsia="Arial" w:hAnsi="Times New Roman" w:cs="Times New Roman"/>
        </w:rPr>
        <w:t>Analysis:A</w:t>
      </w:r>
      <w:proofErr w:type="spellEnd"/>
      <w:r w:rsidRPr="002963E3">
        <w:rPr>
          <w:rFonts w:ascii="Times New Roman" w:eastAsia="Arial" w:hAnsi="Times New Roman" w:cs="Times New Roman"/>
        </w:rPr>
        <w:t xml:space="preserve"> Combined Approach,” International World Wide</w:t>
      </w:r>
      <w:r>
        <w:rPr>
          <w:rFonts w:ascii="Times New Roman" w:eastAsia="Arial" w:hAnsi="Times New Roman" w:cs="Times New Roman"/>
        </w:rPr>
        <w:t xml:space="preserve"> </w:t>
      </w:r>
      <w:r w:rsidRPr="002963E3">
        <w:rPr>
          <w:rFonts w:ascii="Times New Roman" w:eastAsia="Arial" w:hAnsi="Times New Roman" w:cs="Times New Roman"/>
        </w:rPr>
        <w:t xml:space="preserve">Web Conference Committee (IW3C2), 2009. </w:t>
      </w:r>
      <w:proofErr w:type="spellStart"/>
      <w:r w:rsidRPr="002963E3">
        <w:rPr>
          <w:rFonts w:ascii="Times New Roman" w:eastAsia="Arial" w:hAnsi="Times New Roman" w:cs="Times New Roman"/>
        </w:rPr>
        <w:t>UnitedKingdom:Universityof</w:t>
      </w:r>
      <w:proofErr w:type="spellEnd"/>
      <w:r w:rsidRPr="002963E3">
        <w:rPr>
          <w:rFonts w:ascii="Times New Roman" w:eastAsia="Arial" w:hAnsi="Times New Roman" w:cs="Times New Roman"/>
        </w:rPr>
        <w:t xml:space="preserve"> </w:t>
      </w:r>
      <w:proofErr w:type="spellStart"/>
      <w:r w:rsidRPr="002963E3">
        <w:rPr>
          <w:rFonts w:ascii="Times New Roman" w:eastAsia="Arial" w:hAnsi="Times New Roman" w:cs="Times New Roman"/>
        </w:rPr>
        <w:t>Wolverhamption</w:t>
      </w:r>
      <w:proofErr w:type="spellEnd"/>
      <w:r w:rsidRPr="002963E3">
        <w:rPr>
          <w:rFonts w:ascii="Times New Roman" w:eastAsia="Arial" w:hAnsi="Times New Roman" w:cs="Times New Roman"/>
        </w:rPr>
        <w:t>.</w:t>
      </w:r>
    </w:p>
    <w:p w14:paraId="7456559E" w14:textId="77777777" w:rsidR="002963E3" w:rsidRDefault="002963E3" w:rsidP="002963E3">
      <w:pPr>
        <w:pStyle w:val="ListParagraph"/>
        <w:rPr>
          <w:rFonts w:ascii="Times New Roman" w:eastAsia="Arial" w:hAnsi="Times New Roman" w:cs="Times New Roman"/>
        </w:rPr>
      </w:pPr>
    </w:p>
    <w:p w14:paraId="0A4E2E64" w14:textId="5045CF41" w:rsidR="002963E3" w:rsidRDefault="002963E3" w:rsidP="00F21B59">
      <w:pPr>
        <w:numPr>
          <w:ilvl w:val="0"/>
          <w:numId w:val="1"/>
        </w:numPr>
        <w:tabs>
          <w:tab w:val="left" w:pos="400"/>
        </w:tabs>
        <w:spacing w:line="207" w:lineRule="exact"/>
        <w:jc w:val="both"/>
        <w:rPr>
          <w:rFonts w:ascii="Times New Roman" w:eastAsia="Arial" w:hAnsi="Times New Roman" w:cs="Times New Roman"/>
        </w:rPr>
      </w:pPr>
      <w:r w:rsidRPr="002963E3">
        <w:rPr>
          <w:rFonts w:ascii="Times New Roman" w:eastAsia="Arial" w:hAnsi="Times New Roman" w:cs="Times New Roman"/>
        </w:rPr>
        <w:t xml:space="preserve">M. Annett, and G. </w:t>
      </w:r>
      <w:proofErr w:type="spellStart"/>
      <w:r w:rsidRPr="002963E3">
        <w:rPr>
          <w:rFonts w:ascii="Times New Roman" w:eastAsia="Arial" w:hAnsi="Times New Roman" w:cs="Times New Roman"/>
        </w:rPr>
        <w:t>Kondrak</w:t>
      </w:r>
      <w:proofErr w:type="spellEnd"/>
      <w:r w:rsidRPr="002963E3">
        <w:rPr>
          <w:rFonts w:ascii="Times New Roman" w:eastAsia="Arial" w:hAnsi="Times New Roman" w:cs="Times New Roman"/>
        </w:rPr>
        <w:t xml:space="preserve">, “A Comparison of Sentiment Analysis Techniques: Polarizing Movie Blogs,” Conference on web search and web data mining (WSDM). University of </w:t>
      </w:r>
      <w:proofErr w:type="spellStart"/>
      <w:r w:rsidRPr="002963E3">
        <w:rPr>
          <w:rFonts w:ascii="Times New Roman" w:eastAsia="Arial" w:hAnsi="Times New Roman" w:cs="Times New Roman"/>
        </w:rPr>
        <w:t>Alberia</w:t>
      </w:r>
      <w:proofErr w:type="spellEnd"/>
      <w:r w:rsidRPr="002963E3">
        <w:rPr>
          <w:rFonts w:ascii="Times New Roman" w:eastAsia="Arial" w:hAnsi="Times New Roman" w:cs="Times New Roman"/>
        </w:rPr>
        <w:t>:</w:t>
      </w:r>
      <w:r>
        <w:rPr>
          <w:rFonts w:ascii="Times New Roman" w:eastAsia="Arial" w:hAnsi="Times New Roman" w:cs="Times New Roman"/>
        </w:rPr>
        <w:t xml:space="preserve"> </w:t>
      </w:r>
      <w:r w:rsidRPr="002963E3">
        <w:rPr>
          <w:rFonts w:ascii="Times New Roman" w:eastAsia="Arial" w:hAnsi="Times New Roman" w:cs="Times New Roman"/>
        </w:rPr>
        <w:t>Department of Computing Science, 2009.</w:t>
      </w:r>
    </w:p>
    <w:p w14:paraId="4F8A885D" w14:textId="77777777" w:rsidR="002963E3" w:rsidRDefault="002963E3" w:rsidP="002963E3">
      <w:pPr>
        <w:pStyle w:val="ListParagraph"/>
        <w:rPr>
          <w:rFonts w:ascii="Times New Roman" w:eastAsia="Arial" w:hAnsi="Times New Roman" w:cs="Times New Roman"/>
        </w:rPr>
      </w:pPr>
    </w:p>
    <w:p w14:paraId="212CD23F" w14:textId="4B16A90A" w:rsidR="002963E3" w:rsidRDefault="00EB17CC" w:rsidP="009B64F7">
      <w:pPr>
        <w:numPr>
          <w:ilvl w:val="0"/>
          <w:numId w:val="1"/>
        </w:numPr>
        <w:tabs>
          <w:tab w:val="left" w:pos="400"/>
        </w:tabs>
        <w:spacing w:line="207" w:lineRule="exact"/>
        <w:jc w:val="both"/>
        <w:rPr>
          <w:rFonts w:ascii="Times New Roman" w:eastAsia="Arial" w:hAnsi="Times New Roman" w:cs="Times New Roman"/>
        </w:rPr>
      </w:pPr>
      <w:r w:rsidRPr="00EB17CC">
        <w:rPr>
          <w:rFonts w:ascii="Times New Roman" w:eastAsia="Arial" w:hAnsi="Times New Roman" w:cs="Times New Roman"/>
        </w:rPr>
        <w:t>T. Carpenter, and T. Way, “Tracking Sentiment Analysis through Twitter,”. ACM computer survey.</w:t>
      </w:r>
      <w:r>
        <w:rPr>
          <w:rFonts w:ascii="Times New Roman" w:eastAsia="Arial" w:hAnsi="Times New Roman" w:cs="Times New Roman"/>
        </w:rPr>
        <w:t xml:space="preserve"> </w:t>
      </w:r>
      <w:proofErr w:type="spellStart"/>
      <w:r w:rsidRPr="00EB17CC">
        <w:rPr>
          <w:rFonts w:ascii="Times New Roman" w:eastAsia="Arial" w:hAnsi="Times New Roman" w:cs="Times New Roman"/>
        </w:rPr>
        <w:t>Villanova:VillanovaUniversity</w:t>
      </w:r>
      <w:proofErr w:type="spellEnd"/>
      <w:r w:rsidRPr="00EB17CC">
        <w:rPr>
          <w:rFonts w:ascii="Times New Roman" w:eastAsia="Arial" w:hAnsi="Times New Roman" w:cs="Times New Roman"/>
        </w:rPr>
        <w:t>, 2010.</w:t>
      </w:r>
    </w:p>
    <w:p w14:paraId="55D6283E" w14:textId="77777777" w:rsidR="00EB17CC" w:rsidRDefault="00EB17CC" w:rsidP="00EB17CC">
      <w:pPr>
        <w:pStyle w:val="ListParagraph"/>
        <w:rPr>
          <w:rFonts w:ascii="Times New Roman" w:eastAsia="Arial" w:hAnsi="Times New Roman" w:cs="Times New Roman"/>
        </w:rPr>
      </w:pPr>
    </w:p>
    <w:p w14:paraId="3F5FB601" w14:textId="749C00F8" w:rsidR="00EB17CC" w:rsidRDefault="00C112FA" w:rsidP="002575DB">
      <w:pPr>
        <w:numPr>
          <w:ilvl w:val="0"/>
          <w:numId w:val="1"/>
        </w:numPr>
        <w:tabs>
          <w:tab w:val="left" w:pos="400"/>
        </w:tabs>
        <w:spacing w:line="207" w:lineRule="exact"/>
        <w:jc w:val="both"/>
        <w:rPr>
          <w:rFonts w:ascii="Times New Roman" w:eastAsia="Arial" w:hAnsi="Times New Roman" w:cs="Times New Roman"/>
        </w:rPr>
      </w:pPr>
      <w:proofErr w:type="spellStart"/>
      <w:r w:rsidRPr="00C112FA">
        <w:rPr>
          <w:rFonts w:ascii="Times New Roman" w:eastAsia="Arial" w:hAnsi="Times New Roman" w:cs="Times New Roman"/>
        </w:rPr>
        <w:t>A.Sharma</w:t>
      </w:r>
      <w:proofErr w:type="spellEnd"/>
      <w:r w:rsidRPr="00C112FA">
        <w:rPr>
          <w:rFonts w:ascii="Times New Roman" w:eastAsia="Arial" w:hAnsi="Times New Roman" w:cs="Times New Roman"/>
        </w:rPr>
        <w:t>, and S. Dey, “Performance Investigation of Feature Selection Methods and Sentiment Lexicons</w:t>
      </w:r>
      <w:r>
        <w:rPr>
          <w:rFonts w:ascii="Times New Roman" w:eastAsia="Arial" w:hAnsi="Times New Roman" w:cs="Times New Roman"/>
        </w:rPr>
        <w:t xml:space="preserve"> </w:t>
      </w:r>
      <w:r w:rsidRPr="00C112FA">
        <w:rPr>
          <w:rFonts w:ascii="Times New Roman" w:eastAsia="Arial" w:hAnsi="Times New Roman" w:cs="Times New Roman"/>
        </w:rPr>
        <w:t>for Sentiment Analysis,” Association for the advancement of Artificial Intelligence, 2012.</w:t>
      </w:r>
    </w:p>
    <w:p w14:paraId="28687E9A" w14:textId="77777777" w:rsidR="00C112FA" w:rsidRDefault="00C112FA" w:rsidP="00C112FA">
      <w:pPr>
        <w:pStyle w:val="ListParagraph"/>
        <w:rPr>
          <w:rFonts w:ascii="Times New Roman" w:eastAsia="Arial" w:hAnsi="Times New Roman" w:cs="Times New Roman"/>
        </w:rPr>
      </w:pPr>
    </w:p>
    <w:p w14:paraId="1FDE261A" w14:textId="21AB7186" w:rsidR="00C112FA" w:rsidRDefault="00C112FA" w:rsidP="007D21F6">
      <w:pPr>
        <w:numPr>
          <w:ilvl w:val="0"/>
          <w:numId w:val="1"/>
        </w:numPr>
        <w:tabs>
          <w:tab w:val="left" w:pos="400"/>
        </w:tabs>
        <w:spacing w:line="207" w:lineRule="exact"/>
        <w:jc w:val="both"/>
        <w:rPr>
          <w:rFonts w:ascii="Times New Roman" w:eastAsia="Arial" w:hAnsi="Times New Roman" w:cs="Times New Roman"/>
        </w:rPr>
      </w:pPr>
      <w:r w:rsidRPr="00C112FA">
        <w:rPr>
          <w:rFonts w:ascii="Times New Roman" w:eastAsia="Arial" w:hAnsi="Times New Roman" w:cs="Times New Roman"/>
        </w:rPr>
        <w:t>P. Goncalves, F. Benevenuto, M. Araujo and M. Cha, “Comparing and Combining Sentiment</w:t>
      </w:r>
      <w:r>
        <w:rPr>
          <w:rFonts w:ascii="Times New Roman" w:eastAsia="Arial" w:hAnsi="Times New Roman" w:cs="Times New Roman"/>
        </w:rPr>
        <w:t xml:space="preserve"> </w:t>
      </w:r>
      <w:r w:rsidRPr="00C112FA">
        <w:rPr>
          <w:rFonts w:ascii="Times New Roman" w:eastAsia="Arial" w:hAnsi="Times New Roman" w:cs="Times New Roman"/>
        </w:rPr>
        <w:t>Analysis Methods”, 2013.</w:t>
      </w:r>
    </w:p>
    <w:p w14:paraId="24891325" w14:textId="77777777" w:rsidR="00C112FA" w:rsidRDefault="00C112FA" w:rsidP="00C112FA">
      <w:pPr>
        <w:pStyle w:val="ListParagraph"/>
        <w:rPr>
          <w:rFonts w:ascii="Times New Roman" w:eastAsia="Arial" w:hAnsi="Times New Roman" w:cs="Times New Roman"/>
        </w:rPr>
      </w:pPr>
    </w:p>
    <w:p w14:paraId="492ED408" w14:textId="205CBF6F" w:rsidR="00C112FA" w:rsidRDefault="002664A3" w:rsidP="00561094">
      <w:pPr>
        <w:numPr>
          <w:ilvl w:val="0"/>
          <w:numId w:val="1"/>
        </w:numPr>
        <w:tabs>
          <w:tab w:val="left" w:pos="400"/>
        </w:tabs>
        <w:spacing w:line="207" w:lineRule="exact"/>
        <w:jc w:val="both"/>
        <w:rPr>
          <w:rFonts w:ascii="Times New Roman" w:eastAsia="Arial" w:hAnsi="Times New Roman" w:cs="Times New Roman"/>
        </w:rPr>
      </w:pPr>
      <w:proofErr w:type="spellStart"/>
      <w:r w:rsidRPr="002664A3">
        <w:rPr>
          <w:rFonts w:ascii="Times New Roman" w:eastAsia="Arial" w:hAnsi="Times New Roman" w:cs="Times New Roman"/>
        </w:rPr>
        <w:t>M.Taboada</w:t>
      </w:r>
      <w:proofErr w:type="spellEnd"/>
      <w:r w:rsidRPr="002664A3">
        <w:rPr>
          <w:rFonts w:ascii="Times New Roman" w:eastAsia="Arial" w:hAnsi="Times New Roman" w:cs="Times New Roman"/>
        </w:rPr>
        <w:t xml:space="preserve">, J. Brooke, M. </w:t>
      </w:r>
      <w:proofErr w:type="spellStart"/>
      <w:r w:rsidRPr="002664A3">
        <w:rPr>
          <w:rFonts w:ascii="Times New Roman" w:eastAsia="Arial" w:hAnsi="Times New Roman" w:cs="Times New Roman"/>
        </w:rPr>
        <w:t>Tofiloski</w:t>
      </w:r>
      <w:proofErr w:type="spellEnd"/>
      <w:r w:rsidRPr="002664A3">
        <w:rPr>
          <w:rFonts w:ascii="Times New Roman" w:eastAsia="Arial" w:hAnsi="Times New Roman" w:cs="Times New Roman"/>
        </w:rPr>
        <w:t xml:space="preserve">, K. Voll, and M. </w:t>
      </w:r>
      <w:proofErr w:type="spellStart"/>
      <w:r w:rsidRPr="002664A3">
        <w:rPr>
          <w:rFonts w:ascii="Times New Roman" w:eastAsia="Arial" w:hAnsi="Times New Roman" w:cs="Times New Roman"/>
        </w:rPr>
        <w:t>Stede</w:t>
      </w:r>
      <w:proofErr w:type="spellEnd"/>
      <w:r w:rsidRPr="002664A3">
        <w:rPr>
          <w:rFonts w:ascii="Times New Roman" w:eastAsia="Arial" w:hAnsi="Times New Roman" w:cs="Times New Roman"/>
        </w:rPr>
        <w:t>, “ Lexicon-Based Methods for Sentiment</w:t>
      </w:r>
      <w:r>
        <w:rPr>
          <w:rFonts w:ascii="Times New Roman" w:eastAsia="Arial" w:hAnsi="Times New Roman" w:cs="Times New Roman"/>
        </w:rPr>
        <w:t xml:space="preserve"> </w:t>
      </w:r>
      <w:r w:rsidRPr="002664A3">
        <w:rPr>
          <w:rFonts w:ascii="Times New Roman" w:eastAsia="Arial" w:hAnsi="Times New Roman" w:cs="Times New Roman"/>
        </w:rPr>
        <w:t>Analysis,” Association for Computational Linguistics, 2011.</w:t>
      </w:r>
    </w:p>
    <w:p w14:paraId="31FBA582" w14:textId="77777777" w:rsidR="002664A3" w:rsidRDefault="002664A3" w:rsidP="002664A3">
      <w:pPr>
        <w:pStyle w:val="ListParagraph"/>
        <w:rPr>
          <w:rFonts w:ascii="Times New Roman" w:eastAsia="Arial" w:hAnsi="Times New Roman" w:cs="Times New Roman"/>
        </w:rPr>
      </w:pPr>
    </w:p>
    <w:p w14:paraId="2128B6DB" w14:textId="50ECC75A" w:rsidR="002664A3" w:rsidRDefault="002664A3" w:rsidP="00CB656E">
      <w:pPr>
        <w:numPr>
          <w:ilvl w:val="0"/>
          <w:numId w:val="1"/>
        </w:numPr>
        <w:tabs>
          <w:tab w:val="left" w:pos="400"/>
        </w:tabs>
        <w:spacing w:line="207" w:lineRule="exact"/>
        <w:jc w:val="both"/>
        <w:rPr>
          <w:rFonts w:ascii="Times New Roman" w:eastAsia="Arial" w:hAnsi="Times New Roman" w:cs="Times New Roman"/>
        </w:rPr>
      </w:pPr>
      <w:r w:rsidRPr="002664A3">
        <w:rPr>
          <w:rFonts w:ascii="Times New Roman" w:eastAsia="Arial" w:hAnsi="Times New Roman" w:cs="Times New Roman"/>
        </w:rPr>
        <w:t>P. Goncalves, F. Benevenuto, M. Araujo and M. Cha, “Comparing and Combining Sentiment</w:t>
      </w:r>
      <w:r>
        <w:rPr>
          <w:rFonts w:ascii="Times New Roman" w:eastAsia="Arial" w:hAnsi="Times New Roman" w:cs="Times New Roman"/>
        </w:rPr>
        <w:t xml:space="preserve"> </w:t>
      </w:r>
      <w:r w:rsidRPr="002664A3">
        <w:rPr>
          <w:rFonts w:ascii="Times New Roman" w:eastAsia="Arial" w:hAnsi="Times New Roman" w:cs="Times New Roman"/>
        </w:rPr>
        <w:t>Analysis Methods”, 2013.</w:t>
      </w:r>
    </w:p>
    <w:p w14:paraId="2FFBE2EA" w14:textId="77777777" w:rsidR="00BE4F13" w:rsidRDefault="00BE4F13" w:rsidP="00BE4F13">
      <w:pPr>
        <w:pStyle w:val="ListParagraph"/>
        <w:rPr>
          <w:rFonts w:ascii="Times New Roman" w:eastAsia="Arial" w:hAnsi="Times New Roman" w:cs="Times New Roman"/>
        </w:rPr>
      </w:pPr>
    </w:p>
    <w:p w14:paraId="26A8ACDA" w14:textId="6369A5D7" w:rsidR="00BE4F13" w:rsidRDefault="00BE4F13" w:rsidP="00F32BE0">
      <w:pPr>
        <w:numPr>
          <w:ilvl w:val="0"/>
          <w:numId w:val="1"/>
        </w:numPr>
        <w:tabs>
          <w:tab w:val="left" w:pos="400"/>
        </w:tabs>
        <w:spacing w:line="207" w:lineRule="exact"/>
        <w:jc w:val="both"/>
        <w:rPr>
          <w:rFonts w:ascii="Times New Roman" w:eastAsia="Arial" w:hAnsi="Times New Roman" w:cs="Times New Roman"/>
        </w:rPr>
      </w:pPr>
      <w:r w:rsidRPr="00BE4F13">
        <w:rPr>
          <w:rFonts w:ascii="Times New Roman" w:eastAsia="Arial" w:hAnsi="Times New Roman" w:cs="Times New Roman"/>
        </w:rPr>
        <w:t>A. Blom and S. Thorsen, “Automatic Twitter replies with Python,” International conference “Dialog</w:t>
      </w:r>
      <w:r>
        <w:rPr>
          <w:rFonts w:ascii="Times New Roman" w:eastAsia="Arial" w:hAnsi="Times New Roman" w:cs="Times New Roman"/>
        </w:rPr>
        <w:t xml:space="preserve"> </w:t>
      </w:r>
      <w:r w:rsidRPr="00BE4F13">
        <w:rPr>
          <w:rFonts w:ascii="Times New Roman" w:eastAsia="Arial" w:hAnsi="Times New Roman" w:cs="Times New Roman"/>
        </w:rPr>
        <w:t>2012”.</w:t>
      </w:r>
    </w:p>
    <w:p w14:paraId="55DF0CCC" w14:textId="77777777" w:rsidR="00BE4F13" w:rsidRDefault="00BE4F13" w:rsidP="00BE4F13">
      <w:pPr>
        <w:pStyle w:val="ListParagraph"/>
        <w:rPr>
          <w:rFonts w:ascii="Times New Roman" w:eastAsia="Arial" w:hAnsi="Times New Roman" w:cs="Times New Roman"/>
        </w:rPr>
      </w:pPr>
    </w:p>
    <w:p w14:paraId="670C1719" w14:textId="4C0D9EFE" w:rsidR="00BE4F13" w:rsidRDefault="00BE4F13" w:rsidP="00BA7626">
      <w:pPr>
        <w:numPr>
          <w:ilvl w:val="0"/>
          <w:numId w:val="1"/>
        </w:numPr>
        <w:tabs>
          <w:tab w:val="left" w:pos="400"/>
        </w:tabs>
        <w:spacing w:line="207" w:lineRule="exact"/>
        <w:jc w:val="both"/>
        <w:rPr>
          <w:rFonts w:ascii="Times New Roman" w:eastAsia="Arial" w:hAnsi="Times New Roman" w:cs="Times New Roman"/>
        </w:rPr>
      </w:pPr>
      <w:r w:rsidRPr="00BE4F13">
        <w:rPr>
          <w:rFonts w:ascii="Times New Roman" w:eastAsia="Arial" w:hAnsi="Times New Roman" w:cs="Times New Roman"/>
        </w:rPr>
        <w:t>B. Pang, and L. Lee, “Opinion mining and sentiment analysis,” 2nd workshop on making sense of</w:t>
      </w:r>
      <w:r>
        <w:rPr>
          <w:rFonts w:ascii="Times New Roman" w:eastAsia="Arial" w:hAnsi="Times New Roman" w:cs="Times New Roman"/>
        </w:rPr>
        <w:t xml:space="preserve"> </w:t>
      </w:r>
      <w:proofErr w:type="spellStart"/>
      <w:r w:rsidRPr="00BE4F13">
        <w:rPr>
          <w:rFonts w:ascii="Times New Roman" w:eastAsia="Arial" w:hAnsi="Times New Roman" w:cs="Times New Roman"/>
        </w:rPr>
        <w:t>Microposts</w:t>
      </w:r>
      <w:proofErr w:type="spellEnd"/>
      <w:r w:rsidRPr="00BE4F13">
        <w:rPr>
          <w:rFonts w:ascii="Times New Roman" w:eastAsia="Arial" w:hAnsi="Times New Roman" w:cs="Times New Roman"/>
        </w:rPr>
        <w:t>. Ithaca: Cornell University. Vol.2(1), 2008.</w:t>
      </w:r>
    </w:p>
    <w:p w14:paraId="3152BDD4" w14:textId="77777777" w:rsidR="00BE4F13" w:rsidRDefault="00BE4F13" w:rsidP="00BE4F13">
      <w:pPr>
        <w:pStyle w:val="ListParagraph"/>
        <w:rPr>
          <w:rFonts w:ascii="Times New Roman" w:eastAsia="Arial" w:hAnsi="Times New Roman" w:cs="Times New Roman"/>
        </w:rPr>
      </w:pPr>
    </w:p>
    <w:p w14:paraId="41994E04" w14:textId="1D34EBB5" w:rsidR="00BE4F13" w:rsidRDefault="00BE4F13" w:rsidP="00BA7626">
      <w:pPr>
        <w:numPr>
          <w:ilvl w:val="0"/>
          <w:numId w:val="1"/>
        </w:numPr>
        <w:tabs>
          <w:tab w:val="left" w:pos="400"/>
        </w:tabs>
        <w:spacing w:line="207" w:lineRule="exact"/>
        <w:jc w:val="both"/>
        <w:rPr>
          <w:rFonts w:ascii="Times New Roman" w:eastAsia="Arial" w:hAnsi="Times New Roman" w:cs="Times New Roman"/>
        </w:rPr>
      </w:pPr>
      <w:r w:rsidRPr="00BE4F13">
        <w:rPr>
          <w:rFonts w:ascii="Times New Roman" w:eastAsia="Arial" w:hAnsi="Times New Roman" w:cs="Times New Roman"/>
        </w:rPr>
        <w:t>M. Hu, and B. Liu, “Mining and summarizing customer reviews,” 2004.</w:t>
      </w:r>
    </w:p>
    <w:p w14:paraId="39F8AFEE" w14:textId="77777777" w:rsidR="00BE4F13" w:rsidRDefault="00BE4F13" w:rsidP="00BE4F13">
      <w:pPr>
        <w:pStyle w:val="ListParagraph"/>
        <w:rPr>
          <w:rFonts w:ascii="Times New Roman" w:eastAsia="Arial" w:hAnsi="Times New Roman" w:cs="Times New Roman"/>
        </w:rPr>
      </w:pPr>
    </w:p>
    <w:p w14:paraId="1243469D" w14:textId="54239BE3" w:rsidR="00BE4F13" w:rsidRDefault="002A2A35" w:rsidP="007C42E6">
      <w:pPr>
        <w:numPr>
          <w:ilvl w:val="0"/>
          <w:numId w:val="1"/>
        </w:numPr>
        <w:tabs>
          <w:tab w:val="left" w:pos="400"/>
        </w:tabs>
        <w:spacing w:line="207" w:lineRule="exact"/>
        <w:jc w:val="both"/>
        <w:rPr>
          <w:rFonts w:ascii="Times New Roman" w:eastAsia="Arial" w:hAnsi="Times New Roman" w:cs="Times New Roman"/>
        </w:rPr>
      </w:pPr>
      <w:r w:rsidRPr="002A2A35">
        <w:rPr>
          <w:rFonts w:ascii="Times New Roman" w:eastAsia="Arial" w:hAnsi="Times New Roman" w:cs="Times New Roman"/>
        </w:rPr>
        <w:t xml:space="preserve">Sarlan, Aliza &amp; Nadam, </w:t>
      </w:r>
      <w:proofErr w:type="spellStart"/>
      <w:r w:rsidRPr="002A2A35">
        <w:rPr>
          <w:rFonts w:ascii="Times New Roman" w:eastAsia="Arial" w:hAnsi="Times New Roman" w:cs="Times New Roman"/>
        </w:rPr>
        <w:t>Chayanit</w:t>
      </w:r>
      <w:proofErr w:type="spellEnd"/>
      <w:r w:rsidRPr="002A2A35">
        <w:rPr>
          <w:rFonts w:ascii="Times New Roman" w:eastAsia="Arial" w:hAnsi="Times New Roman" w:cs="Times New Roman"/>
        </w:rPr>
        <w:t xml:space="preserve"> &amp; Basri, Shuib. (2014). Twitter sentiment analysis. 212-216.</w:t>
      </w:r>
      <w:r>
        <w:rPr>
          <w:rFonts w:ascii="Times New Roman" w:eastAsia="Arial" w:hAnsi="Times New Roman" w:cs="Times New Roman"/>
        </w:rPr>
        <w:t xml:space="preserve"> </w:t>
      </w:r>
      <w:r w:rsidRPr="002A2A35">
        <w:rPr>
          <w:rFonts w:ascii="Times New Roman" w:eastAsia="Arial" w:hAnsi="Times New Roman" w:cs="Times New Roman"/>
        </w:rPr>
        <w:t>10.1109/ICIMU.2014.7066632.</w:t>
      </w:r>
    </w:p>
    <w:p w14:paraId="6FB30CC8" w14:textId="77777777" w:rsidR="002A2A35" w:rsidRDefault="002A2A35" w:rsidP="002A2A35">
      <w:pPr>
        <w:pStyle w:val="ListParagraph"/>
        <w:rPr>
          <w:rFonts w:ascii="Times New Roman" w:eastAsia="Arial" w:hAnsi="Times New Roman" w:cs="Times New Roman"/>
        </w:rPr>
      </w:pPr>
    </w:p>
    <w:p w14:paraId="7520358B" w14:textId="262EA319" w:rsidR="002A2A35" w:rsidRDefault="002A2A35" w:rsidP="00DF7613">
      <w:pPr>
        <w:numPr>
          <w:ilvl w:val="0"/>
          <w:numId w:val="1"/>
        </w:numPr>
        <w:tabs>
          <w:tab w:val="left" w:pos="400"/>
        </w:tabs>
        <w:spacing w:line="207" w:lineRule="exact"/>
        <w:jc w:val="both"/>
        <w:rPr>
          <w:rFonts w:ascii="Times New Roman" w:eastAsia="Arial" w:hAnsi="Times New Roman" w:cs="Times New Roman"/>
        </w:rPr>
      </w:pPr>
      <w:r w:rsidRPr="002A2A35">
        <w:rPr>
          <w:rFonts w:ascii="Times New Roman" w:eastAsia="Arial" w:hAnsi="Times New Roman" w:cs="Times New Roman"/>
        </w:rPr>
        <w:t xml:space="preserve">Yaakub, Mohd </w:t>
      </w:r>
      <w:proofErr w:type="spellStart"/>
      <w:r w:rsidRPr="002A2A35">
        <w:rPr>
          <w:rFonts w:ascii="Times New Roman" w:eastAsia="Arial" w:hAnsi="Times New Roman" w:cs="Times New Roman"/>
        </w:rPr>
        <w:t>Ridzwan</w:t>
      </w:r>
      <w:proofErr w:type="spellEnd"/>
      <w:r w:rsidRPr="002A2A35">
        <w:rPr>
          <w:rFonts w:ascii="Times New Roman" w:eastAsia="Arial" w:hAnsi="Times New Roman" w:cs="Times New Roman"/>
        </w:rPr>
        <w:t xml:space="preserve"> &amp; Abu </w:t>
      </w:r>
      <w:proofErr w:type="spellStart"/>
      <w:r w:rsidRPr="002A2A35">
        <w:rPr>
          <w:rFonts w:ascii="Times New Roman" w:eastAsia="Arial" w:hAnsi="Times New Roman" w:cs="Times New Roman"/>
        </w:rPr>
        <w:t>Latiffi</w:t>
      </w:r>
      <w:proofErr w:type="spellEnd"/>
      <w:r w:rsidRPr="002A2A35">
        <w:rPr>
          <w:rFonts w:ascii="Times New Roman" w:eastAsia="Arial" w:hAnsi="Times New Roman" w:cs="Times New Roman"/>
        </w:rPr>
        <w:t>, Muhammad Iqbal &amp; Safra, Liyana. (2019). A Review on Sentiment Analysis Techniques and Applications. IOP Conference Series: Materials Science and Engineering. 551.</w:t>
      </w:r>
      <w:r>
        <w:rPr>
          <w:rFonts w:ascii="Times New Roman" w:eastAsia="Arial" w:hAnsi="Times New Roman" w:cs="Times New Roman"/>
        </w:rPr>
        <w:t xml:space="preserve"> </w:t>
      </w:r>
      <w:r w:rsidRPr="002A2A35">
        <w:rPr>
          <w:rFonts w:ascii="Times New Roman" w:eastAsia="Arial" w:hAnsi="Times New Roman" w:cs="Times New Roman"/>
        </w:rPr>
        <w:t>012070. 10.1088/1757-899X/551/1/012070.</w:t>
      </w:r>
    </w:p>
    <w:p w14:paraId="6855951A" w14:textId="77777777" w:rsidR="002A2A35" w:rsidRDefault="002A2A35" w:rsidP="002A2A35">
      <w:pPr>
        <w:pStyle w:val="ListParagraph"/>
        <w:rPr>
          <w:rFonts w:ascii="Times New Roman" w:eastAsia="Arial" w:hAnsi="Times New Roman" w:cs="Times New Roman"/>
        </w:rPr>
      </w:pPr>
    </w:p>
    <w:p w14:paraId="6633B28C" w14:textId="6C6534EC" w:rsidR="002A2A35" w:rsidRDefault="007E69D5" w:rsidP="00E620DF">
      <w:pPr>
        <w:numPr>
          <w:ilvl w:val="0"/>
          <w:numId w:val="1"/>
        </w:numPr>
        <w:tabs>
          <w:tab w:val="left" w:pos="400"/>
        </w:tabs>
        <w:spacing w:line="207" w:lineRule="exact"/>
        <w:jc w:val="both"/>
        <w:rPr>
          <w:rFonts w:ascii="Times New Roman" w:eastAsia="Arial" w:hAnsi="Times New Roman" w:cs="Times New Roman"/>
        </w:rPr>
      </w:pPr>
      <w:proofErr w:type="spellStart"/>
      <w:r w:rsidRPr="007E69D5">
        <w:rPr>
          <w:rFonts w:ascii="Times New Roman" w:eastAsia="Arial" w:hAnsi="Times New Roman" w:cs="Times New Roman"/>
        </w:rPr>
        <w:t>ianqiang</w:t>
      </w:r>
      <w:proofErr w:type="spellEnd"/>
      <w:r w:rsidRPr="007E69D5">
        <w:rPr>
          <w:rFonts w:ascii="Times New Roman" w:eastAsia="Arial" w:hAnsi="Times New Roman" w:cs="Times New Roman"/>
        </w:rPr>
        <w:t xml:space="preserve">, Z., Xiaolin, G., </w:t>
      </w:r>
      <w:proofErr w:type="spellStart"/>
      <w:r w:rsidRPr="007E69D5">
        <w:rPr>
          <w:rFonts w:ascii="Times New Roman" w:eastAsia="Arial" w:hAnsi="Times New Roman" w:cs="Times New Roman"/>
        </w:rPr>
        <w:t>Xuejun</w:t>
      </w:r>
      <w:proofErr w:type="spellEnd"/>
      <w:r w:rsidRPr="007E69D5">
        <w:rPr>
          <w:rFonts w:ascii="Times New Roman" w:eastAsia="Arial" w:hAnsi="Times New Roman" w:cs="Times New Roman"/>
        </w:rPr>
        <w:t xml:space="preserve">, Z.: Deep convolution neural networks for twitter </w:t>
      </w:r>
      <w:proofErr w:type="spellStart"/>
      <w:r w:rsidRPr="007E69D5">
        <w:rPr>
          <w:rFonts w:ascii="Times New Roman" w:eastAsia="Arial" w:hAnsi="Times New Roman" w:cs="Times New Roman"/>
        </w:rPr>
        <w:t>sentimentanalysis</w:t>
      </w:r>
      <w:proofErr w:type="spellEnd"/>
      <w:r w:rsidRPr="007E69D5">
        <w:rPr>
          <w:rFonts w:ascii="Times New Roman" w:eastAsia="Arial" w:hAnsi="Times New Roman" w:cs="Times New Roman"/>
        </w:rPr>
        <w:t>, pp.</w:t>
      </w:r>
      <w:r>
        <w:rPr>
          <w:rFonts w:ascii="Times New Roman" w:eastAsia="Arial" w:hAnsi="Times New Roman" w:cs="Times New Roman"/>
        </w:rPr>
        <w:t xml:space="preserve"> </w:t>
      </w:r>
      <w:r w:rsidRPr="007E69D5">
        <w:rPr>
          <w:rFonts w:ascii="Times New Roman" w:eastAsia="Arial" w:hAnsi="Times New Roman" w:cs="Times New Roman"/>
        </w:rPr>
        <w:t>23253–23260. IEEE Access (2018)</w:t>
      </w:r>
    </w:p>
    <w:p w14:paraId="44907238" w14:textId="77777777" w:rsidR="007E69D5" w:rsidRDefault="007E69D5" w:rsidP="007E69D5">
      <w:pPr>
        <w:pStyle w:val="ListParagraph"/>
        <w:rPr>
          <w:rFonts w:ascii="Times New Roman" w:eastAsia="Arial" w:hAnsi="Times New Roman" w:cs="Times New Roman"/>
        </w:rPr>
      </w:pPr>
    </w:p>
    <w:p w14:paraId="01AC283E" w14:textId="48A785F0" w:rsidR="007E69D5" w:rsidRDefault="007E69D5" w:rsidP="005667FF">
      <w:pPr>
        <w:numPr>
          <w:ilvl w:val="0"/>
          <w:numId w:val="1"/>
        </w:numPr>
        <w:tabs>
          <w:tab w:val="left" w:pos="400"/>
        </w:tabs>
        <w:spacing w:line="207" w:lineRule="exact"/>
        <w:jc w:val="both"/>
        <w:rPr>
          <w:rFonts w:ascii="Times New Roman" w:eastAsia="Arial" w:hAnsi="Times New Roman" w:cs="Times New Roman"/>
        </w:rPr>
      </w:pPr>
      <w:r w:rsidRPr="007E69D5">
        <w:rPr>
          <w:rFonts w:ascii="Times New Roman" w:eastAsia="Arial" w:hAnsi="Times New Roman" w:cs="Times New Roman"/>
        </w:rPr>
        <w:t xml:space="preserve">Sumit, S.H., </w:t>
      </w:r>
      <w:proofErr w:type="spellStart"/>
      <w:r w:rsidRPr="007E69D5">
        <w:rPr>
          <w:rFonts w:ascii="Times New Roman" w:eastAsia="Arial" w:hAnsi="Times New Roman" w:cs="Times New Roman"/>
        </w:rPr>
        <w:t>Hossan</w:t>
      </w:r>
      <w:proofErr w:type="spellEnd"/>
      <w:r w:rsidRPr="007E69D5">
        <w:rPr>
          <w:rFonts w:ascii="Times New Roman" w:eastAsia="Arial" w:hAnsi="Times New Roman" w:cs="Times New Roman"/>
        </w:rPr>
        <w:t xml:space="preserve"> M. Z., Muntasir, T.A., </w:t>
      </w:r>
      <w:proofErr w:type="spellStart"/>
      <w:r w:rsidRPr="007E69D5">
        <w:rPr>
          <w:rFonts w:ascii="Times New Roman" w:eastAsia="Arial" w:hAnsi="Times New Roman" w:cs="Times New Roman"/>
        </w:rPr>
        <w:t>Sourov</w:t>
      </w:r>
      <w:proofErr w:type="spellEnd"/>
      <w:r w:rsidRPr="007E69D5">
        <w:rPr>
          <w:rFonts w:ascii="Times New Roman" w:eastAsia="Arial" w:hAnsi="Times New Roman" w:cs="Times New Roman"/>
        </w:rPr>
        <w:t xml:space="preserve"> T.: Exploring word embedding for </w:t>
      </w:r>
      <w:proofErr w:type="spellStart"/>
      <w:r w:rsidRPr="007E69D5">
        <w:rPr>
          <w:rFonts w:ascii="Times New Roman" w:eastAsia="Arial" w:hAnsi="Times New Roman" w:cs="Times New Roman"/>
        </w:rPr>
        <w:t>Banglasentiment</w:t>
      </w:r>
      <w:proofErr w:type="spellEnd"/>
      <w:r>
        <w:rPr>
          <w:rFonts w:ascii="Times New Roman" w:eastAsia="Arial" w:hAnsi="Times New Roman" w:cs="Times New Roman"/>
        </w:rPr>
        <w:t xml:space="preserve"> </w:t>
      </w:r>
      <w:r w:rsidRPr="007E69D5">
        <w:rPr>
          <w:rFonts w:ascii="Times New Roman" w:eastAsia="Arial" w:hAnsi="Times New Roman" w:cs="Times New Roman"/>
        </w:rPr>
        <w:t>analysis. In: International Conference on Bangla Speech and Language Processing(ICBSLP). IEEE (2018)</w:t>
      </w:r>
    </w:p>
    <w:p w14:paraId="300966E3" w14:textId="77777777" w:rsidR="007E69D5" w:rsidRDefault="007E69D5" w:rsidP="007E69D5">
      <w:pPr>
        <w:pStyle w:val="ListParagraph"/>
        <w:rPr>
          <w:rFonts w:ascii="Times New Roman" w:eastAsia="Arial" w:hAnsi="Times New Roman" w:cs="Times New Roman"/>
        </w:rPr>
      </w:pPr>
    </w:p>
    <w:p w14:paraId="5DCA2C11" w14:textId="15391D9F" w:rsidR="007E69D5" w:rsidRDefault="007E69D5" w:rsidP="008B3BE8">
      <w:pPr>
        <w:numPr>
          <w:ilvl w:val="0"/>
          <w:numId w:val="1"/>
        </w:numPr>
        <w:tabs>
          <w:tab w:val="left" w:pos="400"/>
        </w:tabs>
        <w:spacing w:line="207" w:lineRule="exact"/>
        <w:jc w:val="both"/>
        <w:rPr>
          <w:rFonts w:ascii="Times New Roman" w:eastAsia="Arial" w:hAnsi="Times New Roman" w:cs="Times New Roman"/>
        </w:rPr>
      </w:pPr>
      <w:r w:rsidRPr="007E69D5">
        <w:rPr>
          <w:rFonts w:ascii="Times New Roman" w:eastAsia="Arial" w:hAnsi="Times New Roman" w:cs="Times New Roman"/>
        </w:rPr>
        <w:t>Sharma, Dipti &amp; Sabharwal, Munish &amp; Goyal, Vinay &amp; Vij, Mohit. (2020). Sentiment Analysis Techniques</w:t>
      </w:r>
      <w:r>
        <w:rPr>
          <w:rFonts w:ascii="Times New Roman" w:eastAsia="Arial" w:hAnsi="Times New Roman" w:cs="Times New Roman"/>
        </w:rPr>
        <w:t xml:space="preserve"> </w:t>
      </w:r>
      <w:r w:rsidRPr="007E69D5">
        <w:rPr>
          <w:rFonts w:ascii="Times New Roman" w:eastAsia="Arial" w:hAnsi="Times New Roman" w:cs="Times New Roman"/>
        </w:rPr>
        <w:t>for Social Media Data: A Review. 10.1007/978-981-15-0029-9_7.</w:t>
      </w:r>
    </w:p>
    <w:p w14:paraId="5D26C8FE" w14:textId="77777777" w:rsidR="007E69D5" w:rsidRDefault="007E69D5" w:rsidP="007E69D5">
      <w:pPr>
        <w:pStyle w:val="ListParagraph"/>
        <w:rPr>
          <w:rFonts w:ascii="Times New Roman" w:eastAsia="Arial" w:hAnsi="Times New Roman" w:cs="Times New Roman"/>
        </w:rPr>
      </w:pPr>
    </w:p>
    <w:p w14:paraId="4B3220F2" w14:textId="76D36813" w:rsidR="007E69D5" w:rsidRDefault="00000BB2" w:rsidP="008B3BE8">
      <w:pPr>
        <w:numPr>
          <w:ilvl w:val="0"/>
          <w:numId w:val="1"/>
        </w:numPr>
        <w:tabs>
          <w:tab w:val="left" w:pos="400"/>
        </w:tabs>
        <w:spacing w:line="207" w:lineRule="exact"/>
        <w:jc w:val="both"/>
        <w:rPr>
          <w:rFonts w:ascii="Times New Roman" w:eastAsia="Arial" w:hAnsi="Times New Roman" w:cs="Times New Roman"/>
        </w:rPr>
      </w:pPr>
      <w:r w:rsidRPr="00000BB2">
        <w:rPr>
          <w:rFonts w:ascii="Times New Roman" w:eastAsia="Arial" w:hAnsi="Times New Roman" w:cs="Times New Roman"/>
        </w:rPr>
        <w:t xml:space="preserve">Pirri, S.; Lorenzoni, V.; Andreozzi, G.; Mosca, M.; Turchetti, G. Topic </w:t>
      </w:r>
      <w:proofErr w:type="spellStart"/>
      <w:r w:rsidRPr="00000BB2">
        <w:rPr>
          <w:rFonts w:ascii="Times New Roman" w:eastAsia="Arial" w:hAnsi="Times New Roman" w:cs="Times New Roman"/>
        </w:rPr>
        <w:t>Modeling</w:t>
      </w:r>
      <w:proofErr w:type="spellEnd"/>
      <w:r w:rsidRPr="00000BB2">
        <w:rPr>
          <w:rFonts w:ascii="Times New Roman" w:eastAsia="Arial" w:hAnsi="Times New Roman" w:cs="Times New Roman"/>
        </w:rPr>
        <w:t xml:space="preserve"> and User Network Analysis on Twitter during World Lupus Awareness Day. Int. J. Environ. Res. Public Health 2020, 17, 5440. </w:t>
      </w:r>
      <w:hyperlink r:id="rId45" w:history="1">
        <w:r w:rsidRPr="005C106C">
          <w:rPr>
            <w:rStyle w:val="Hyperlink"/>
            <w:rFonts w:ascii="Times New Roman" w:eastAsia="Arial" w:hAnsi="Times New Roman" w:cs="Times New Roman"/>
          </w:rPr>
          <w:t>https://doi.org/10.3390/ijerph17155440</w:t>
        </w:r>
      </w:hyperlink>
    </w:p>
    <w:p w14:paraId="274CA65A" w14:textId="77777777" w:rsidR="00000BB2" w:rsidRDefault="00000BB2" w:rsidP="00000BB2">
      <w:pPr>
        <w:pStyle w:val="ListParagraph"/>
        <w:rPr>
          <w:rFonts w:ascii="Times New Roman" w:eastAsia="Arial" w:hAnsi="Times New Roman" w:cs="Times New Roman"/>
        </w:rPr>
      </w:pPr>
    </w:p>
    <w:p w14:paraId="2DFDE815" w14:textId="7275D4E0" w:rsidR="00333E7D" w:rsidRDefault="00333E7D" w:rsidP="00333E7D">
      <w:pPr>
        <w:numPr>
          <w:ilvl w:val="0"/>
          <w:numId w:val="1"/>
        </w:numPr>
        <w:tabs>
          <w:tab w:val="left" w:pos="400"/>
        </w:tabs>
        <w:spacing w:line="207" w:lineRule="exact"/>
        <w:jc w:val="both"/>
        <w:rPr>
          <w:rFonts w:ascii="Times New Roman" w:eastAsia="Arial" w:hAnsi="Times New Roman" w:cs="Times New Roman"/>
        </w:rPr>
      </w:pPr>
      <w:r w:rsidRPr="00333E7D">
        <w:rPr>
          <w:rFonts w:ascii="Times New Roman" w:eastAsia="Arial" w:hAnsi="Times New Roman" w:cs="Times New Roman"/>
        </w:rPr>
        <w:t>Weng, L.; Menczer, F.; Ahn, Y.-Y. Virality prediction and community structure in social networks. Sci. Rep.</w:t>
      </w:r>
      <w:r>
        <w:rPr>
          <w:rFonts w:ascii="Times New Roman" w:eastAsia="Arial" w:hAnsi="Times New Roman" w:cs="Times New Roman"/>
        </w:rPr>
        <w:t xml:space="preserve"> </w:t>
      </w:r>
      <w:r w:rsidRPr="00333E7D">
        <w:rPr>
          <w:rFonts w:ascii="Times New Roman" w:eastAsia="Arial" w:hAnsi="Times New Roman" w:cs="Times New Roman"/>
        </w:rPr>
        <w:t xml:space="preserve">2013, 3, 2522. </w:t>
      </w:r>
    </w:p>
    <w:p w14:paraId="2D749AD3" w14:textId="77777777" w:rsidR="009146D2" w:rsidRPr="00333E7D" w:rsidRDefault="009146D2" w:rsidP="009146D2">
      <w:pPr>
        <w:tabs>
          <w:tab w:val="left" w:pos="400"/>
        </w:tabs>
        <w:spacing w:line="207" w:lineRule="exact"/>
        <w:jc w:val="both"/>
        <w:rPr>
          <w:rFonts w:ascii="Times New Roman" w:eastAsia="Arial" w:hAnsi="Times New Roman" w:cs="Times New Roman"/>
        </w:rPr>
      </w:pPr>
    </w:p>
    <w:p w14:paraId="3808359F" w14:textId="1D88E471" w:rsidR="00333E7D" w:rsidRDefault="009146D2" w:rsidP="00BA2C2D">
      <w:pPr>
        <w:numPr>
          <w:ilvl w:val="0"/>
          <w:numId w:val="1"/>
        </w:numPr>
        <w:tabs>
          <w:tab w:val="left" w:pos="400"/>
        </w:tabs>
        <w:spacing w:line="207" w:lineRule="exact"/>
        <w:jc w:val="both"/>
        <w:rPr>
          <w:rFonts w:ascii="Times New Roman" w:eastAsia="Arial" w:hAnsi="Times New Roman" w:cs="Times New Roman"/>
        </w:rPr>
      </w:pPr>
      <w:r w:rsidRPr="009146D2">
        <w:rPr>
          <w:rFonts w:ascii="Times New Roman" w:eastAsia="Arial" w:hAnsi="Times New Roman" w:cs="Times New Roman"/>
        </w:rPr>
        <w:t>Vosoughi, S.; Roy, D.; Aral, S. The spread of true and false news online. Science 2018, 359, 1146–1151.</w:t>
      </w:r>
    </w:p>
    <w:p w14:paraId="399475A3" w14:textId="77777777" w:rsidR="0007437B" w:rsidRDefault="0007437B" w:rsidP="0007437B">
      <w:pPr>
        <w:pStyle w:val="ListParagraph"/>
        <w:rPr>
          <w:rFonts w:ascii="Times New Roman" w:eastAsia="Arial" w:hAnsi="Times New Roman" w:cs="Times New Roman"/>
        </w:rPr>
      </w:pPr>
    </w:p>
    <w:p w14:paraId="0B3F4D43" w14:textId="5D2FDB3A" w:rsidR="0007437B" w:rsidRDefault="00DD22A3" w:rsidP="00E807BF">
      <w:pPr>
        <w:numPr>
          <w:ilvl w:val="0"/>
          <w:numId w:val="1"/>
        </w:numPr>
        <w:tabs>
          <w:tab w:val="left" w:pos="400"/>
        </w:tabs>
        <w:spacing w:line="207" w:lineRule="exact"/>
        <w:jc w:val="both"/>
        <w:rPr>
          <w:rFonts w:ascii="Times New Roman" w:eastAsia="Arial" w:hAnsi="Times New Roman" w:cs="Times New Roman"/>
        </w:rPr>
      </w:pPr>
      <w:r w:rsidRPr="00DD22A3">
        <w:rPr>
          <w:rFonts w:ascii="Times New Roman" w:eastAsia="Arial" w:hAnsi="Times New Roman" w:cs="Times New Roman"/>
        </w:rPr>
        <w:t xml:space="preserve">Paul, M.J.; </w:t>
      </w:r>
      <w:proofErr w:type="spellStart"/>
      <w:r w:rsidRPr="00DD22A3">
        <w:rPr>
          <w:rFonts w:ascii="Times New Roman" w:eastAsia="Arial" w:hAnsi="Times New Roman" w:cs="Times New Roman"/>
        </w:rPr>
        <w:t>Dredze</w:t>
      </w:r>
      <w:proofErr w:type="spellEnd"/>
      <w:r w:rsidRPr="00DD22A3">
        <w:rPr>
          <w:rFonts w:ascii="Times New Roman" w:eastAsia="Arial" w:hAnsi="Times New Roman" w:cs="Times New Roman"/>
        </w:rPr>
        <w:t xml:space="preserve">, M.; </w:t>
      </w:r>
      <w:proofErr w:type="spellStart"/>
      <w:r w:rsidRPr="00DD22A3">
        <w:rPr>
          <w:rFonts w:ascii="Times New Roman" w:eastAsia="Arial" w:hAnsi="Times New Roman" w:cs="Times New Roman"/>
        </w:rPr>
        <w:t>Broniatowski</w:t>
      </w:r>
      <w:proofErr w:type="spellEnd"/>
      <w:r w:rsidRPr="00DD22A3">
        <w:rPr>
          <w:rFonts w:ascii="Times New Roman" w:eastAsia="Arial" w:hAnsi="Times New Roman" w:cs="Times New Roman"/>
        </w:rPr>
        <w:t xml:space="preserve">, D. Twitter Improves Influenza Forecasting. </w:t>
      </w:r>
      <w:proofErr w:type="spellStart"/>
      <w:r w:rsidRPr="00DD22A3">
        <w:rPr>
          <w:rFonts w:ascii="Times New Roman" w:eastAsia="Arial" w:hAnsi="Times New Roman" w:cs="Times New Roman"/>
        </w:rPr>
        <w:t>PLoS</w:t>
      </w:r>
      <w:proofErr w:type="spellEnd"/>
      <w:r w:rsidRPr="00DD22A3">
        <w:rPr>
          <w:rFonts w:ascii="Times New Roman" w:eastAsia="Arial" w:hAnsi="Times New Roman" w:cs="Times New Roman"/>
        </w:rPr>
        <w:t xml:space="preserve"> </w:t>
      </w:r>
      <w:proofErr w:type="spellStart"/>
      <w:r w:rsidRPr="00DD22A3">
        <w:rPr>
          <w:rFonts w:ascii="Times New Roman" w:eastAsia="Arial" w:hAnsi="Times New Roman" w:cs="Times New Roman"/>
        </w:rPr>
        <w:t>Curr</w:t>
      </w:r>
      <w:proofErr w:type="spellEnd"/>
      <w:r w:rsidRPr="00DD22A3">
        <w:rPr>
          <w:rFonts w:ascii="Times New Roman" w:eastAsia="Arial" w:hAnsi="Times New Roman" w:cs="Times New Roman"/>
        </w:rPr>
        <w:t>. 2014, 6.</w:t>
      </w:r>
    </w:p>
    <w:p w14:paraId="0BEE4CB8" w14:textId="77777777" w:rsidR="00DD22A3" w:rsidRDefault="00DD22A3" w:rsidP="00DD22A3">
      <w:pPr>
        <w:pStyle w:val="ListParagraph"/>
        <w:rPr>
          <w:rFonts w:ascii="Times New Roman" w:eastAsia="Arial" w:hAnsi="Times New Roman" w:cs="Times New Roman"/>
        </w:rPr>
      </w:pPr>
    </w:p>
    <w:p w14:paraId="15EB1FE8" w14:textId="21452F79" w:rsidR="008908F6" w:rsidRPr="00A81755" w:rsidRDefault="00A81755" w:rsidP="006D1536">
      <w:pPr>
        <w:numPr>
          <w:ilvl w:val="0"/>
          <w:numId w:val="1"/>
        </w:numPr>
        <w:tabs>
          <w:tab w:val="left" w:pos="400"/>
        </w:tabs>
        <w:spacing w:line="219" w:lineRule="exact"/>
        <w:ind w:right="80"/>
        <w:jc w:val="both"/>
        <w:rPr>
          <w:rFonts w:ascii="Times New Roman" w:eastAsia="Arial" w:hAnsi="Times New Roman" w:cs="Times New Roman"/>
          <w:sz w:val="19"/>
        </w:rPr>
      </w:pPr>
      <w:r w:rsidRPr="00A81755">
        <w:rPr>
          <w:rFonts w:ascii="Times New Roman" w:eastAsia="Arial" w:hAnsi="Times New Roman" w:cs="Times New Roman"/>
        </w:rPr>
        <w:t xml:space="preserve">Smolinski, M.S.; Crawley, A.W.; Baltrusaitis, K.; </w:t>
      </w:r>
      <w:proofErr w:type="spellStart"/>
      <w:r w:rsidRPr="00A81755">
        <w:rPr>
          <w:rFonts w:ascii="Times New Roman" w:eastAsia="Arial" w:hAnsi="Times New Roman" w:cs="Times New Roman"/>
        </w:rPr>
        <w:t>Chunara</w:t>
      </w:r>
      <w:proofErr w:type="spellEnd"/>
      <w:r w:rsidRPr="00A81755">
        <w:rPr>
          <w:rFonts w:ascii="Times New Roman" w:eastAsia="Arial" w:hAnsi="Times New Roman" w:cs="Times New Roman"/>
        </w:rPr>
        <w:t xml:space="preserve">, R.; Olsen, J.M.; Wójcik, O.; Santillana, M.; Nguyen, A.; Brownstein, J.S. Flu Near You: Crowdsourced Symptom Reporting Spanning 2 Influenza Seasons. Am. J. Public Health 2015, 105, 2124–2130. </w:t>
      </w:r>
    </w:p>
    <w:p w14:paraId="7833B44F" w14:textId="77777777" w:rsidR="008908F6" w:rsidRPr="00874A1F" w:rsidRDefault="008908F6" w:rsidP="008908F6">
      <w:pPr>
        <w:spacing w:line="20" w:lineRule="exact"/>
        <w:rPr>
          <w:rFonts w:ascii="Times New Roman" w:eastAsia="Times New Roman" w:hAnsi="Times New Roman" w:cs="Times New Roman"/>
        </w:rPr>
      </w:pPr>
      <w:r w:rsidRPr="00874A1F">
        <w:rPr>
          <w:rFonts w:ascii="Times New Roman" w:eastAsia="Arial" w:hAnsi="Times New Roman" w:cs="Times New Roman"/>
          <w:noProof/>
          <w:sz w:val="19"/>
        </w:rPr>
        <mc:AlternateContent>
          <mc:Choice Requires="wps">
            <w:drawing>
              <wp:anchor distT="0" distB="0" distL="114300" distR="114300" simplePos="0" relativeHeight="251675648" behindDoc="1" locked="0" layoutInCell="1" allowOverlap="1" wp14:anchorId="06047179" wp14:editId="7381E128">
                <wp:simplePos x="0" y="0"/>
                <wp:positionH relativeFrom="column">
                  <wp:posOffset>0</wp:posOffset>
                </wp:positionH>
                <wp:positionV relativeFrom="paragraph">
                  <wp:posOffset>133350</wp:posOffset>
                </wp:positionV>
                <wp:extent cx="5759450" cy="0"/>
                <wp:effectExtent l="13970" t="6350" r="8255" b="12700"/>
                <wp:wrapNone/>
                <wp:docPr id="6"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8CF30" id="Line 19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" strokeweight=".17567mm"/>
            </w:pict>
          </mc:Fallback>
        </mc:AlternateContent>
      </w:r>
    </w:p>
    <w:p w14:paraId="72994145" w14:textId="77777777" w:rsidR="008908F6" w:rsidRPr="00874A1F" w:rsidRDefault="008908F6" w:rsidP="008908F6">
      <w:pPr>
        <w:spacing w:line="20" w:lineRule="exact"/>
        <w:rPr>
          <w:rFonts w:ascii="Times New Roman" w:eastAsia="Times New Roman" w:hAnsi="Times New Roman" w:cs="Times New Roman"/>
        </w:rPr>
        <w:sectPr w:rsidR="008908F6" w:rsidRPr="00874A1F">
          <w:pgSz w:w="11900" w:h="16838"/>
          <w:pgMar w:top="817" w:right="1426" w:bottom="325" w:left="1417" w:header="0" w:footer="0" w:gutter="0"/>
          <w:cols w:space="0" w:equalWidth="0">
            <w:col w:w="9063"/>
          </w:cols>
          <w:docGrid w:linePitch="360"/>
        </w:sectPr>
      </w:pPr>
    </w:p>
    <w:p w14:paraId="7C69D698" w14:textId="77777777" w:rsidR="008908F6" w:rsidRPr="00874A1F" w:rsidRDefault="008908F6" w:rsidP="008908F6">
      <w:pPr>
        <w:spacing w:line="306" w:lineRule="exact"/>
        <w:rPr>
          <w:rFonts w:ascii="Times New Roman" w:eastAsia="Times New Roman" w:hAnsi="Times New Roman" w:cs="Times New Roman"/>
        </w:rPr>
      </w:pPr>
    </w:p>
    <w:p w14:paraId="035A8008" w14:textId="77777777" w:rsidR="008908F6" w:rsidRPr="00874A1F" w:rsidRDefault="008908F6" w:rsidP="008908F6">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56</w:t>
      </w:r>
    </w:p>
    <w:p w14:paraId="41EE5B4B" w14:textId="77777777" w:rsidR="008908F6" w:rsidRPr="00874A1F" w:rsidRDefault="008908F6" w:rsidP="008908F6">
      <w:pPr>
        <w:spacing w:line="0" w:lineRule="atLeast"/>
        <w:ind w:right="-2"/>
        <w:jc w:val="center"/>
        <w:rPr>
          <w:rFonts w:ascii="Times New Roman" w:eastAsia="Arial" w:hAnsi="Times New Roman" w:cs="Times New Roman"/>
          <w:sz w:val="15"/>
        </w:rPr>
        <w:sectPr w:rsidR="008908F6" w:rsidRPr="00874A1F">
          <w:type w:val="continuous"/>
          <w:pgSz w:w="11900" w:h="16838"/>
          <w:pgMar w:top="817" w:right="1426" w:bottom="325" w:left="1417" w:header="0" w:footer="0" w:gutter="0"/>
          <w:cols w:space="0" w:equalWidth="0">
            <w:col w:w="9063"/>
          </w:cols>
          <w:docGrid w:linePitch="360"/>
        </w:sectPr>
      </w:pPr>
    </w:p>
    <w:p w14:paraId="07516547" w14:textId="77777777" w:rsidR="00A81755" w:rsidRPr="00874A1F" w:rsidRDefault="00A81755" w:rsidP="00A81755">
      <w:pPr>
        <w:spacing w:line="0" w:lineRule="atLeast"/>
        <w:ind w:left="7483"/>
        <w:rPr>
          <w:rFonts w:ascii="Times New Roman" w:eastAsia="Arial" w:hAnsi="Times New Roman" w:cs="Times New Roman"/>
          <w:sz w:val="15"/>
        </w:rPr>
      </w:pPr>
      <w:r w:rsidRPr="00874A1F">
        <w:rPr>
          <w:rFonts w:ascii="Times New Roman" w:eastAsia="Arial" w:hAnsi="Times New Roman" w:cs="Times New Roman"/>
          <w:sz w:val="15"/>
        </w:rPr>
        <w:lastRenderedPageBreak/>
        <w:t>BIBLIOGRAPHY</w:t>
      </w:r>
    </w:p>
    <w:p w14:paraId="58A6FAEE" w14:textId="77777777" w:rsidR="00A81755" w:rsidRPr="00874A1F" w:rsidRDefault="00A81755" w:rsidP="00A81755">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77696" behindDoc="1" locked="0" layoutInCell="1" allowOverlap="1" wp14:anchorId="25D78111" wp14:editId="577F2D22">
                <wp:simplePos x="0" y="0"/>
                <wp:positionH relativeFrom="column">
                  <wp:posOffset>0</wp:posOffset>
                </wp:positionH>
                <wp:positionV relativeFrom="paragraph">
                  <wp:posOffset>45085</wp:posOffset>
                </wp:positionV>
                <wp:extent cx="5759450" cy="0"/>
                <wp:effectExtent l="13970" t="6350" r="8255" b="12700"/>
                <wp:wrapNone/>
                <wp:docPr id="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CE8E8" id="Line 19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DgzHoyzQEAAIQDAAAOAAAAAAAA&#10;AAAAAAAAAC4CAABkcnMvZTJvRG9jLnhtbFBLAQItABQABgAIAAAAIQBybTCc2QAAAAQBAAAPAAAA&#10;AAAAAAAAAAAAACcEAABkcnMvZG93bnJldi54bWxQSwUGAAAAAAQABADzAAAALQUAAAAA&#10;" strokeweight=".17567mm"/>
            </w:pict>
          </mc:Fallback>
        </mc:AlternateContent>
      </w:r>
    </w:p>
    <w:p w14:paraId="18F567C3" w14:textId="77777777" w:rsidR="00A81755" w:rsidRPr="00874A1F" w:rsidRDefault="00A81755" w:rsidP="00A81755">
      <w:pPr>
        <w:spacing w:line="200" w:lineRule="exact"/>
        <w:rPr>
          <w:rFonts w:ascii="Times New Roman" w:eastAsia="Times New Roman" w:hAnsi="Times New Roman" w:cs="Times New Roman"/>
        </w:rPr>
      </w:pPr>
    </w:p>
    <w:p w14:paraId="55FBED7F" w14:textId="3CB765DF" w:rsidR="001C5532" w:rsidRDefault="001C5532" w:rsidP="001C5532">
      <w:pPr>
        <w:numPr>
          <w:ilvl w:val="0"/>
          <w:numId w:val="1"/>
        </w:numPr>
        <w:tabs>
          <w:tab w:val="left" w:pos="400"/>
        </w:tabs>
        <w:spacing w:line="207" w:lineRule="exact"/>
        <w:jc w:val="both"/>
        <w:rPr>
          <w:rFonts w:ascii="Times New Roman" w:eastAsia="Arial" w:hAnsi="Times New Roman" w:cs="Times New Roman"/>
        </w:rPr>
      </w:pPr>
      <w:r w:rsidRPr="001C5532">
        <w:rPr>
          <w:rFonts w:ascii="Times New Roman" w:eastAsia="Arial" w:hAnsi="Times New Roman" w:cs="Times New Roman"/>
        </w:rPr>
        <w:t xml:space="preserve">Oliver, J.E.; Wood, T. Medical Conspiracy Theories and Health </w:t>
      </w:r>
      <w:proofErr w:type="spellStart"/>
      <w:r w:rsidRPr="001C5532">
        <w:rPr>
          <w:rFonts w:ascii="Times New Roman" w:eastAsia="Arial" w:hAnsi="Times New Roman" w:cs="Times New Roman"/>
        </w:rPr>
        <w:t>Behaviors</w:t>
      </w:r>
      <w:proofErr w:type="spellEnd"/>
      <w:r w:rsidRPr="001C5532">
        <w:rPr>
          <w:rFonts w:ascii="Times New Roman" w:eastAsia="Arial" w:hAnsi="Times New Roman" w:cs="Times New Roman"/>
        </w:rPr>
        <w:t xml:space="preserve"> in the United States.</w:t>
      </w:r>
      <w:r>
        <w:rPr>
          <w:rFonts w:ascii="Times New Roman" w:eastAsia="Arial" w:hAnsi="Times New Roman" w:cs="Times New Roman"/>
        </w:rPr>
        <w:t xml:space="preserve"> </w:t>
      </w:r>
      <w:r w:rsidRPr="001C5532">
        <w:rPr>
          <w:rFonts w:ascii="Times New Roman" w:eastAsia="Arial" w:hAnsi="Times New Roman" w:cs="Times New Roman"/>
        </w:rPr>
        <w:t xml:space="preserve">JAMA Intern. Med. 2014, 174, 817–818. </w:t>
      </w:r>
    </w:p>
    <w:p w14:paraId="66DCC389" w14:textId="77777777" w:rsidR="00A81755" w:rsidRDefault="00A81755" w:rsidP="00A81755">
      <w:pPr>
        <w:pStyle w:val="ListParagraph"/>
        <w:rPr>
          <w:rFonts w:ascii="Times New Roman" w:eastAsia="Arial" w:hAnsi="Times New Roman" w:cs="Times New Roman"/>
        </w:rPr>
      </w:pPr>
    </w:p>
    <w:p w14:paraId="3E464B7E" w14:textId="58E52BAB" w:rsidR="00A81755" w:rsidRDefault="001C5532" w:rsidP="003132A0">
      <w:pPr>
        <w:numPr>
          <w:ilvl w:val="0"/>
          <w:numId w:val="1"/>
        </w:numPr>
        <w:tabs>
          <w:tab w:val="left" w:pos="400"/>
        </w:tabs>
        <w:spacing w:line="207" w:lineRule="exact"/>
        <w:jc w:val="both"/>
        <w:rPr>
          <w:rFonts w:ascii="Times New Roman" w:eastAsia="Arial" w:hAnsi="Times New Roman" w:cs="Times New Roman"/>
        </w:rPr>
      </w:pPr>
      <w:r w:rsidRPr="001C5532">
        <w:rPr>
          <w:rFonts w:ascii="Times New Roman" w:eastAsia="Arial" w:hAnsi="Times New Roman" w:cs="Times New Roman"/>
        </w:rPr>
        <w:t xml:space="preserve">Miah, S.J.; Hasan, N.; Hasan, R.; </w:t>
      </w:r>
      <w:proofErr w:type="spellStart"/>
      <w:r w:rsidRPr="001C5532">
        <w:rPr>
          <w:rFonts w:ascii="Times New Roman" w:eastAsia="Arial" w:hAnsi="Times New Roman" w:cs="Times New Roman"/>
        </w:rPr>
        <w:t>Gammack</w:t>
      </w:r>
      <w:proofErr w:type="spellEnd"/>
      <w:r w:rsidRPr="001C5532">
        <w:rPr>
          <w:rFonts w:ascii="Times New Roman" w:eastAsia="Arial" w:hAnsi="Times New Roman" w:cs="Times New Roman"/>
        </w:rPr>
        <w:t>, J. Healthcare support for underserved communities using a</w:t>
      </w:r>
      <w:r>
        <w:rPr>
          <w:rFonts w:ascii="Times New Roman" w:eastAsia="Arial" w:hAnsi="Times New Roman" w:cs="Times New Roman"/>
        </w:rPr>
        <w:t xml:space="preserve"> </w:t>
      </w:r>
      <w:r w:rsidRPr="001C5532">
        <w:rPr>
          <w:rFonts w:ascii="Times New Roman" w:eastAsia="Arial" w:hAnsi="Times New Roman" w:cs="Times New Roman"/>
        </w:rPr>
        <w:t>mobile social media platform. Inf. Syst. 2017, 66, 1–12.</w:t>
      </w:r>
    </w:p>
    <w:p w14:paraId="418A1320" w14:textId="77777777" w:rsidR="001C5532" w:rsidRDefault="001C5532" w:rsidP="001C5532">
      <w:pPr>
        <w:pStyle w:val="ListParagraph"/>
        <w:rPr>
          <w:rFonts w:ascii="Times New Roman" w:eastAsia="Arial" w:hAnsi="Times New Roman" w:cs="Times New Roman"/>
        </w:rPr>
      </w:pPr>
    </w:p>
    <w:p w14:paraId="6AC9247F" w14:textId="6B0F636B" w:rsidR="001C5532" w:rsidRDefault="00CE62E0" w:rsidP="00F66FE9">
      <w:pPr>
        <w:numPr>
          <w:ilvl w:val="0"/>
          <w:numId w:val="1"/>
        </w:numPr>
        <w:tabs>
          <w:tab w:val="left" w:pos="400"/>
        </w:tabs>
        <w:spacing w:line="207" w:lineRule="exact"/>
        <w:jc w:val="both"/>
        <w:rPr>
          <w:rFonts w:ascii="Times New Roman" w:eastAsia="Arial" w:hAnsi="Times New Roman" w:cs="Times New Roman"/>
        </w:rPr>
      </w:pPr>
      <w:r w:rsidRPr="00CE62E0">
        <w:rPr>
          <w:rFonts w:ascii="Times New Roman" w:eastAsia="Arial" w:hAnsi="Times New Roman" w:cs="Times New Roman"/>
        </w:rPr>
        <w:t>Thomas, M.; Narayan, P. The Role of Participatory Communication in Tracking Unreported Reproductive</w:t>
      </w:r>
      <w:r>
        <w:rPr>
          <w:rFonts w:ascii="Times New Roman" w:eastAsia="Arial" w:hAnsi="Times New Roman" w:cs="Times New Roman"/>
        </w:rPr>
        <w:t xml:space="preserve"> </w:t>
      </w:r>
      <w:r w:rsidRPr="00CE62E0">
        <w:rPr>
          <w:rFonts w:ascii="Times New Roman" w:eastAsia="Arial" w:hAnsi="Times New Roman" w:cs="Times New Roman"/>
        </w:rPr>
        <w:t>Tract Issues in Marginalized Communities. Inf. Technol. Dev. 2016, 22, 117–133.</w:t>
      </w:r>
    </w:p>
    <w:p w14:paraId="0B31F542" w14:textId="77777777" w:rsidR="00CE62E0" w:rsidRDefault="00CE62E0" w:rsidP="00CE62E0">
      <w:pPr>
        <w:pStyle w:val="ListParagraph"/>
        <w:rPr>
          <w:rFonts w:ascii="Times New Roman" w:eastAsia="Arial" w:hAnsi="Times New Roman" w:cs="Times New Roman"/>
        </w:rPr>
      </w:pPr>
    </w:p>
    <w:p w14:paraId="4865F9EE" w14:textId="2B40D0BE" w:rsidR="00CE62E0" w:rsidRDefault="009809E2" w:rsidP="00141FDE">
      <w:pPr>
        <w:numPr>
          <w:ilvl w:val="0"/>
          <w:numId w:val="1"/>
        </w:numPr>
        <w:tabs>
          <w:tab w:val="left" w:pos="400"/>
        </w:tabs>
        <w:spacing w:line="207" w:lineRule="exact"/>
        <w:jc w:val="both"/>
        <w:rPr>
          <w:rFonts w:ascii="Times New Roman" w:eastAsia="Arial" w:hAnsi="Times New Roman" w:cs="Times New Roman"/>
        </w:rPr>
      </w:pPr>
      <w:r w:rsidRPr="009809E2">
        <w:rPr>
          <w:rFonts w:ascii="Times New Roman" w:eastAsia="Arial" w:hAnsi="Times New Roman" w:cs="Times New Roman"/>
        </w:rPr>
        <w:t>Young, S.D.; Rivers, C.; Lewis, B. Methods of using real-time social media technologies for detection and</w:t>
      </w:r>
      <w:r>
        <w:rPr>
          <w:rFonts w:ascii="Times New Roman" w:eastAsia="Arial" w:hAnsi="Times New Roman" w:cs="Times New Roman"/>
        </w:rPr>
        <w:t xml:space="preserve"> </w:t>
      </w:r>
      <w:r w:rsidRPr="009809E2">
        <w:rPr>
          <w:rFonts w:ascii="Times New Roman" w:eastAsia="Arial" w:hAnsi="Times New Roman" w:cs="Times New Roman"/>
        </w:rPr>
        <w:t>remote monitoring of HIV outcomes. Prev. Med. (</w:t>
      </w:r>
      <w:proofErr w:type="spellStart"/>
      <w:r w:rsidRPr="009809E2">
        <w:rPr>
          <w:rFonts w:ascii="Times New Roman" w:eastAsia="Arial" w:hAnsi="Times New Roman" w:cs="Times New Roman"/>
        </w:rPr>
        <w:t>Baltim</w:t>
      </w:r>
      <w:proofErr w:type="spellEnd"/>
      <w:r w:rsidRPr="009809E2">
        <w:rPr>
          <w:rFonts w:ascii="Times New Roman" w:eastAsia="Arial" w:hAnsi="Times New Roman" w:cs="Times New Roman"/>
        </w:rPr>
        <w:t>) 2014, 63, 112–115.</w:t>
      </w:r>
    </w:p>
    <w:p w14:paraId="16D677BE" w14:textId="77777777" w:rsidR="009809E2" w:rsidRDefault="009809E2" w:rsidP="009809E2">
      <w:pPr>
        <w:pStyle w:val="ListParagraph"/>
        <w:rPr>
          <w:rFonts w:ascii="Times New Roman" w:eastAsia="Arial" w:hAnsi="Times New Roman" w:cs="Times New Roman"/>
        </w:rPr>
      </w:pPr>
    </w:p>
    <w:p w14:paraId="7094C856" w14:textId="4981AEBF" w:rsidR="009809E2" w:rsidRDefault="00DE1F99" w:rsidP="00251A0C">
      <w:pPr>
        <w:numPr>
          <w:ilvl w:val="0"/>
          <w:numId w:val="1"/>
        </w:numPr>
        <w:tabs>
          <w:tab w:val="left" w:pos="400"/>
        </w:tabs>
        <w:spacing w:line="207" w:lineRule="exact"/>
        <w:jc w:val="both"/>
        <w:rPr>
          <w:rFonts w:ascii="Times New Roman" w:eastAsia="Arial" w:hAnsi="Times New Roman" w:cs="Times New Roman"/>
        </w:rPr>
      </w:pPr>
      <w:r w:rsidRPr="00DE1F99">
        <w:rPr>
          <w:rFonts w:ascii="Times New Roman" w:eastAsia="Arial" w:hAnsi="Times New Roman" w:cs="Times New Roman"/>
        </w:rPr>
        <w:t>Golder, V.; Morand, E.F.; Hoi, A.Y. Quality of Care for Systemic Lupus Erythematosus: Mind the Knowledge</w:t>
      </w:r>
      <w:r>
        <w:rPr>
          <w:rFonts w:ascii="Times New Roman" w:eastAsia="Arial" w:hAnsi="Times New Roman" w:cs="Times New Roman"/>
        </w:rPr>
        <w:t xml:space="preserve"> </w:t>
      </w:r>
      <w:r w:rsidRPr="00DE1F99">
        <w:rPr>
          <w:rFonts w:ascii="Times New Roman" w:eastAsia="Arial" w:hAnsi="Times New Roman" w:cs="Times New Roman"/>
        </w:rPr>
        <w:t xml:space="preserve">Gap. J. </w:t>
      </w:r>
      <w:proofErr w:type="spellStart"/>
      <w:r w:rsidRPr="00DE1F99">
        <w:rPr>
          <w:rFonts w:ascii="Times New Roman" w:eastAsia="Arial" w:hAnsi="Times New Roman" w:cs="Times New Roman"/>
        </w:rPr>
        <w:t>Rheumatol</w:t>
      </w:r>
      <w:proofErr w:type="spellEnd"/>
      <w:r w:rsidRPr="00DE1F99">
        <w:rPr>
          <w:rFonts w:ascii="Times New Roman" w:eastAsia="Arial" w:hAnsi="Times New Roman" w:cs="Times New Roman"/>
        </w:rPr>
        <w:t>. 2017, 44, 271–278.</w:t>
      </w:r>
    </w:p>
    <w:p w14:paraId="67BA51DC" w14:textId="77777777" w:rsidR="00DE1F99" w:rsidRDefault="00DE1F99" w:rsidP="00DE1F99">
      <w:pPr>
        <w:pStyle w:val="ListParagraph"/>
        <w:rPr>
          <w:rFonts w:ascii="Times New Roman" w:eastAsia="Arial" w:hAnsi="Times New Roman" w:cs="Times New Roman"/>
        </w:rPr>
      </w:pPr>
    </w:p>
    <w:p w14:paraId="0F19B17A" w14:textId="280404E8" w:rsidR="00DE1F99" w:rsidRDefault="001C6484" w:rsidP="00B01E58">
      <w:pPr>
        <w:numPr>
          <w:ilvl w:val="0"/>
          <w:numId w:val="1"/>
        </w:numPr>
        <w:tabs>
          <w:tab w:val="left" w:pos="400"/>
        </w:tabs>
        <w:spacing w:line="207" w:lineRule="exact"/>
        <w:jc w:val="both"/>
        <w:rPr>
          <w:rFonts w:ascii="Times New Roman" w:eastAsia="Arial" w:hAnsi="Times New Roman" w:cs="Times New Roman"/>
        </w:rPr>
      </w:pPr>
      <w:r w:rsidRPr="001C6484">
        <w:rPr>
          <w:rFonts w:ascii="Times New Roman" w:eastAsia="Arial" w:hAnsi="Times New Roman" w:cs="Times New Roman"/>
        </w:rPr>
        <w:t>Stockl, A. Complex syndromes, ambivalent diagnosis, and existential uncertainty: The case of Systemic</w:t>
      </w:r>
      <w:r>
        <w:rPr>
          <w:rFonts w:ascii="Times New Roman" w:eastAsia="Arial" w:hAnsi="Times New Roman" w:cs="Times New Roman"/>
        </w:rPr>
        <w:t xml:space="preserve"> </w:t>
      </w:r>
      <w:r w:rsidRPr="001C6484">
        <w:rPr>
          <w:rFonts w:ascii="Times New Roman" w:eastAsia="Arial" w:hAnsi="Times New Roman" w:cs="Times New Roman"/>
        </w:rPr>
        <w:t>Lupus Erythematosus (SLE). Soc. Sci. Med. 2007, 65, 1549–1559.</w:t>
      </w:r>
    </w:p>
    <w:p w14:paraId="656C804D" w14:textId="77777777" w:rsidR="001C6484" w:rsidRDefault="001C6484" w:rsidP="001C6484">
      <w:pPr>
        <w:pStyle w:val="ListParagraph"/>
        <w:rPr>
          <w:rFonts w:ascii="Times New Roman" w:eastAsia="Arial" w:hAnsi="Times New Roman" w:cs="Times New Roman"/>
        </w:rPr>
      </w:pPr>
    </w:p>
    <w:p w14:paraId="3D3CED68" w14:textId="1974851B" w:rsidR="001C6484" w:rsidRDefault="00436AEC" w:rsidP="00926287">
      <w:pPr>
        <w:numPr>
          <w:ilvl w:val="0"/>
          <w:numId w:val="1"/>
        </w:numPr>
        <w:tabs>
          <w:tab w:val="left" w:pos="400"/>
        </w:tabs>
        <w:spacing w:line="207" w:lineRule="exact"/>
        <w:jc w:val="both"/>
        <w:rPr>
          <w:rFonts w:ascii="Times New Roman" w:eastAsia="Arial" w:hAnsi="Times New Roman" w:cs="Times New Roman"/>
        </w:rPr>
      </w:pPr>
      <w:proofErr w:type="spellStart"/>
      <w:r w:rsidRPr="00436AEC">
        <w:rPr>
          <w:rFonts w:ascii="Times New Roman" w:eastAsia="Arial" w:hAnsi="Times New Roman" w:cs="Times New Roman"/>
        </w:rPr>
        <w:t>Gergianaki</w:t>
      </w:r>
      <w:proofErr w:type="spellEnd"/>
      <w:r w:rsidRPr="00436AEC">
        <w:rPr>
          <w:rFonts w:ascii="Times New Roman" w:eastAsia="Arial" w:hAnsi="Times New Roman" w:cs="Times New Roman"/>
        </w:rPr>
        <w:t xml:space="preserve">, I.; </w:t>
      </w:r>
      <w:proofErr w:type="spellStart"/>
      <w:r w:rsidRPr="00436AEC">
        <w:rPr>
          <w:rFonts w:ascii="Times New Roman" w:eastAsia="Arial" w:hAnsi="Times New Roman" w:cs="Times New Roman"/>
        </w:rPr>
        <w:t>Bertsias</w:t>
      </w:r>
      <w:proofErr w:type="spellEnd"/>
      <w:r w:rsidRPr="00436AEC">
        <w:rPr>
          <w:rFonts w:ascii="Times New Roman" w:eastAsia="Arial" w:hAnsi="Times New Roman" w:cs="Times New Roman"/>
        </w:rPr>
        <w:t>, G. Systemic Lupus Erythematosus in Primary Care: An Update and Practical</w:t>
      </w:r>
      <w:r>
        <w:rPr>
          <w:rFonts w:ascii="Times New Roman" w:eastAsia="Arial" w:hAnsi="Times New Roman" w:cs="Times New Roman"/>
        </w:rPr>
        <w:t xml:space="preserve"> </w:t>
      </w:r>
      <w:r w:rsidRPr="00436AEC">
        <w:rPr>
          <w:rFonts w:ascii="Times New Roman" w:eastAsia="Arial" w:hAnsi="Times New Roman" w:cs="Times New Roman"/>
        </w:rPr>
        <w:t>Messages for the General Practitioner. Front. Med. 2018, 5, 161.</w:t>
      </w:r>
    </w:p>
    <w:p w14:paraId="2C87976C" w14:textId="77777777" w:rsidR="00436AEC" w:rsidRDefault="00436AEC" w:rsidP="00436AEC">
      <w:pPr>
        <w:pStyle w:val="ListParagraph"/>
        <w:rPr>
          <w:rFonts w:ascii="Times New Roman" w:eastAsia="Arial" w:hAnsi="Times New Roman" w:cs="Times New Roman"/>
        </w:rPr>
      </w:pPr>
    </w:p>
    <w:p w14:paraId="26231FCC" w14:textId="476F945E" w:rsidR="00436AEC" w:rsidRDefault="00744534" w:rsidP="006C4E0C">
      <w:pPr>
        <w:numPr>
          <w:ilvl w:val="0"/>
          <w:numId w:val="1"/>
        </w:numPr>
        <w:tabs>
          <w:tab w:val="left" w:pos="400"/>
        </w:tabs>
        <w:spacing w:line="207" w:lineRule="exact"/>
        <w:jc w:val="both"/>
        <w:rPr>
          <w:rFonts w:ascii="Times New Roman" w:eastAsia="Arial" w:hAnsi="Times New Roman" w:cs="Times New Roman"/>
        </w:rPr>
      </w:pPr>
      <w:r w:rsidRPr="00744534">
        <w:rPr>
          <w:rFonts w:ascii="Times New Roman" w:eastAsia="Arial" w:hAnsi="Times New Roman" w:cs="Times New Roman"/>
        </w:rPr>
        <w:t xml:space="preserve">Reuter, K.; </w:t>
      </w:r>
      <w:proofErr w:type="spellStart"/>
      <w:r w:rsidRPr="00744534">
        <w:rPr>
          <w:rFonts w:ascii="Times New Roman" w:eastAsia="Arial" w:hAnsi="Times New Roman" w:cs="Times New Roman"/>
        </w:rPr>
        <w:t>Danve</w:t>
      </w:r>
      <w:proofErr w:type="spellEnd"/>
      <w:r w:rsidRPr="00744534">
        <w:rPr>
          <w:rFonts w:ascii="Times New Roman" w:eastAsia="Arial" w:hAnsi="Times New Roman" w:cs="Times New Roman"/>
        </w:rPr>
        <w:t>, A.; Deodhar, A. Harnessing the power of social media: How can it help in axial</w:t>
      </w:r>
      <w:r>
        <w:rPr>
          <w:rFonts w:ascii="Times New Roman" w:eastAsia="Arial" w:hAnsi="Times New Roman" w:cs="Times New Roman"/>
        </w:rPr>
        <w:t xml:space="preserve"> </w:t>
      </w:r>
      <w:proofErr w:type="spellStart"/>
      <w:r w:rsidRPr="00744534">
        <w:rPr>
          <w:rFonts w:ascii="Times New Roman" w:eastAsia="Arial" w:hAnsi="Times New Roman" w:cs="Times New Roman"/>
        </w:rPr>
        <w:t>spondyloarthritis</w:t>
      </w:r>
      <w:proofErr w:type="spellEnd"/>
      <w:r w:rsidRPr="00744534">
        <w:rPr>
          <w:rFonts w:ascii="Times New Roman" w:eastAsia="Arial" w:hAnsi="Times New Roman" w:cs="Times New Roman"/>
        </w:rPr>
        <w:t xml:space="preserve"> research? </w:t>
      </w:r>
      <w:proofErr w:type="spellStart"/>
      <w:r w:rsidRPr="00744534">
        <w:rPr>
          <w:rFonts w:ascii="Times New Roman" w:eastAsia="Arial" w:hAnsi="Times New Roman" w:cs="Times New Roman"/>
        </w:rPr>
        <w:t>Curr</w:t>
      </w:r>
      <w:proofErr w:type="spellEnd"/>
      <w:r w:rsidRPr="00744534">
        <w:rPr>
          <w:rFonts w:ascii="Times New Roman" w:eastAsia="Arial" w:hAnsi="Times New Roman" w:cs="Times New Roman"/>
        </w:rPr>
        <w:t xml:space="preserve">. </w:t>
      </w:r>
      <w:proofErr w:type="spellStart"/>
      <w:r w:rsidRPr="00744534">
        <w:rPr>
          <w:rFonts w:ascii="Times New Roman" w:eastAsia="Arial" w:hAnsi="Times New Roman" w:cs="Times New Roman"/>
        </w:rPr>
        <w:t>Opin</w:t>
      </w:r>
      <w:proofErr w:type="spellEnd"/>
      <w:r w:rsidRPr="00744534">
        <w:rPr>
          <w:rFonts w:ascii="Times New Roman" w:eastAsia="Arial" w:hAnsi="Times New Roman" w:cs="Times New Roman"/>
        </w:rPr>
        <w:t xml:space="preserve">. </w:t>
      </w:r>
      <w:proofErr w:type="spellStart"/>
      <w:r w:rsidRPr="00744534">
        <w:rPr>
          <w:rFonts w:ascii="Times New Roman" w:eastAsia="Arial" w:hAnsi="Times New Roman" w:cs="Times New Roman"/>
        </w:rPr>
        <w:t>Rheumatol</w:t>
      </w:r>
      <w:proofErr w:type="spellEnd"/>
      <w:r w:rsidRPr="00744534">
        <w:rPr>
          <w:rFonts w:ascii="Times New Roman" w:eastAsia="Arial" w:hAnsi="Times New Roman" w:cs="Times New Roman"/>
        </w:rPr>
        <w:t>. 2019, 31, 321–328.</w:t>
      </w:r>
    </w:p>
    <w:p w14:paraId="583A8CBA" w14:textId="77777777" w:rsidR="00744534" w:rsidRDefault="00744534" w:rsidP="00744534">
      <w:pPr>
        <w:pStyle w:val="ListParagraph"/>
        <w:rPr>
          <w:rFonts w:ascii="Times New Roman" w:eastAsia="Arial" w:hAnsi="Times New Roman" w:cs="Times New Roman"/>
        </w:rPr>
      </w:pPr>
    </w:p>
    <w:p w14:paraId="1E9BC0A7" w14:textId="716C599F" w:rsidR="00744534" w:rsidRDefault="00BB6869" w:rsidP="000B422C">
      <w:pPr>
        <w:numPr>
          <w:ilvl w:val="0"/>
          <w:numId w:val="1"/>
        </w:numPr>
        <w:tabs>
          <w:tab w:val="left" w:pos="400"/>
        </w:tabs>
        <w:spacing w:line="207" w:lineRule="exact"/>
        <w:jc w:val="both"/>
        <w:rPr>
          <w:rFonts w:ascii="Times New Roman" w:eastAsia="Arial" w:hAnsi="Times New Roman" w:cs="Times New Roman"/>
        </w:rPr>
      </w:pPr>
      <w:r w:rsidRPr="00BB6869">
        <w:rPr>
          <w:rFonts w:ascii="Times New Roman" w:eastAsia="Arial" w:hAnsi="Times New Roman" w:cs="Times New Roman"/>
        </w:rPr>
        <w:t>Crowe, A.L.; McKnight, A.J.; McAneney, H. Communication Needs for Individuals with Rare Diseases</w:t>
      </w:r>
      <w:r>
        <w:rPr>
          <w:rFonts w:ascii="Times New Roman" w:eastAsia="Arial" w:hAnsi="Times New Roman" w:cs="Times New Roman"/>
        </w:rPr>
        <w:t xml:space="preserve"> </w:t>
      </w:r>
      <w:r w:rsidRPr="00BB6869">
        <w:rPr>
          <w:rFonts w:ascii="Times New Roman" w:eastAsia="Arial" w:hAnsi="Times New Roman" w:cs="Times New Roman"/>
        </w:rPr>
        <w:t>Within and Around the Healthcare System of Northern Ireland. Front. Public Health 2019, 7, 236.</w:t>
      </w:r>
    </w:p>
    <w:p w14:paraId="5E66E309" w14:textId="77777777" w:rsidR="00BB6869" w:rsidRDefault="00BB6869" w:rsidP="00BB6869">
      <w:pPr>
        <w:pStyle w:val="ListParagraph"/>
        <w:rPr>
          <w:rFonts w:ascii="Times New Roman" w:eastAsia="Arial" w:hAnsi="Times New Roman" w:cs="Times New Roman"/>
        </w:rPr>
      </w:pPr>
    </w:p>
    <w:p w14:paraId="64B71328" w14:textId="2F5F0815" w:rsidR="00BB6869" w:rsidRDefault="00BB6869" w:rsidP="00AF6BDE">
      <w:pPr>
        <w:numPr>
          <w:ilvl w:val="0"/>
          <w:numId w:val="1"/>
        </w:numPr>
        <w:tabs>
          <w:tab w:val="left" w:pos="400"/>
        </w:tabs>
        <w:spacing w:line="207" w:lineRule="exact"/>
        <w:jc w:val="both"/>
        <w:rPr>
          <w:rFonts w:ascii="Times New Roman" w:eastAsia="Arial" w:hAnsi="Times New Roman" w:cs="Times New Roman"/>
        </w:rPr>
      </w:pPr>
      <w:proofErr w:type="spellStart"/>
      <w:r w:rsidRPr="00BB6869">
        <w:rPr>
          <w:rFonts w:ascii="Times New Roman" w:eastAsia="Arial" w:hAnsi="Times New Roman" w:cs="Times New Roman"/>
        </w:rPr>
        <w:t>Tenderich</w:t>
      </w:r>
      <w:proofErr w:type="spellEnd"/>
      <w:r w:rsidRPr="00BB6869">
        <w:rPr>
          <w:rFonts w:ascii="Times New Roman" w:eastAsia="Arial" w:hAnsi="Times New Roman" w:cs="Times New Roman"/>
        </w:rPr>
        <w:t xml:space="preserve">, A.; </w:t>
      </w:r>
      <w:proofErr w:type="spellStart"/>
      <w:r w:rsidRPr="00BB6869">
        <w:rPr>
          <w:rFonts w:ascii="Times New Roman" w:eastAsia="Arial" w:hAnsi="Times New Roman" w:cs="Times New Roman"/>
        </w:rPr>
        <w:t>Tenderich</w:t>
      </w:r>
      <w:proofErr w:type="spellEnd"/>
      <w:r w:rsidRPr="00BB6869">
        <w:rPr>
          <w:rFonts w:ascii="Times New Roman" w:eastAsia="Arial" w:hAnsi="Times New Roman" w:cs="Times New Roman"/>
        </w:rPr>
        <w:t xml:space="preserve">, B.; Barton, T.; Richards, </w:t>
      </w:r>
      <w:proofErr w:type="spellStart"/>
      <w:r w:rsidRPr="00BB6869">
        <w:rPr>
          <w:rFonts w:ascii="Times New Roman" w:eastAsia="Arial" w:hAnsi="Times New Roman" w:cs="Times New Roman"/>
        </w:rPr>
        <w:t>S.E.What</w:t>
      </w:r>
      <w:proofErr w:type="spellEnd"/>
      <w:r w:rsidRPr="00BB6869">
        <w:rPr>
          <w:rFonts w:ascii="Times New Roman" w:eastAsia="Arial" w:hAnsi="Times New Roman" w:cs="Times New Roman"/>
        </w:rPr>
        <w:t xml:space="preserve"> Are PWDs (</w:t>
      </w:r>
      <w:proofErr w:type="spellStart"/>
      <w:r w:rsidRPr="00BB6869">
        <w:rPr>
          <w:rFonts w:ascii="Times New Roman" w:eastAsia="Arial" w:hAnsi="Times New Roman" w:cs="Times New Roman"/>
        </w:rPr>
        <w:t>PeopleWith</w:t>
      </w:r>
      <w:proofErr w:type="spellEnd"/>
      <w:r w:rsidRPr="00BB6869">
        <w:rPr>
          <w:rFonts w:ascii="Times New Roman" w:eastAsia="Arial" w:hAnsi="Times New Roman" w:cs="Times New Roman"/>
        </w:rPr>
        <w:t xml:space="preserve"> Diabetes) Doing Online?</w:t>
      </w:r>
      <w:r>
        <w:rPr>
          <w:rFonts w:ascii="Times New Roman" w:eastAsia="Arial" w:hAnsi="Times New Roman" w:cs="Times New Roman"/>
        </w:rPr>
        <w:t xml:space="preserve"> </w:t>
      </w:r>
      <w:r w:rsidRPr="00BB6869">
        <w:rPr>
          <w:rFonts w:ascii="Times New Roman" w:eastAsia="Arial" w:hAnsi="Times New Roman" w:cs="Times New Roman"/>
        </w:rPr>
        <w:t xml:space="preserve">A </w:t>
      </w:r>
      <w:proofErr w:type="spellStart"/>
      <w:r w:rsidRPr="00BB6869">
        <w:rPr>
          <w:rFonts w:ascii="Times New Roman" w:eastAsia="Arial" w:hAnsi="Times New Roman" w:cs="Times New Roman"/>
        </w:rPr>
        <w:t>Netnographic</w:t>
      </w:r>
      <w:proofErr w:type="spellEnd"/>
      <w:r w:rsidRPr="00BB6869">
        <w:rPr>
          <w:rFonts w:ascii="Times New Roman" w:eastAsia="Arial" w:hAnsi="Times New Roman" w:cs="Times New Roman"/>
        </w:rPr>
        <w:t xml:space="preserve"> Analysis. J. Diabetes Sci. Technol. 2019, 13, 187–197.</w:t>
      </w:r>
    </w:p>
    <w:p w14:paraId="1E0C4948" w14:textId="77777777" w:rsidR="00BB6869" w:rsidRDefault="00BB6869" w:rsidP="00BB6869">
      <w:pPr>
        <w:pStyle w:val="ListParagraph"/>
        <w:rPr>
          <w:rFonts w:ascii="Times New Roman" w:eastAsia="Arial" w:hAnsi="Times New Roman" w:cs="Times New Roman"/>
        </w:rPr>
      </w:pPr>
    </w:p>
    <w:p w14:paraId="5A7A489E" w14:textId="1F6CE1A0" w:rsidR="008A7B9A" w:rsidRPr="008A7B9A" w:rsidRDefault="002E1906" w:rsidP="008A7B9A">
      <w:pPr>
        <w:numPr>
          <w:ilvl w:val="0"/>
          <w:numId w:val="1"/>
        </w:numPr>
        <w:tabs>
          <w:tab w:val="left" w:pos="400"/>
        </w:tabs>
        <w:spacing w:line="207" w:lineRule="exact"/>
        <w:jc w:val="both"/>
        <w:rPr>
          <w:rFonts w:ascii="Times New Roman" w:eastAsia="Arial" w:hAnsi="Times New Roman" w:cs="Times New Roman"/>
        </w:rPr>
      </w:pPr>
      <w:r w:rsidRPr="002E1906">
        <w:rPr>
          <w:rFonts w:ascii="Times New Roman" w:eastAsia="Arial" w:hAnsi="Times New Roman" w:cs="Times New Roman"/>
        </w:rPr>
        <w:t>Rathore, A.K.; Kar, A.K.; Ilavarasan, P.V. Social Media Analytics: Literature Review and Directions for Future</w:t>
      </w:r>
      <w:r>
        <w:rPr>
          <w:rFonts w:ascii="Times New Roman" w:eastAsia="Arial" w:hAnsi="Times New Roman" w:cs="Times New Roman"/>
        </w:rPr>
        <w:t xml:space="preserve"> </w:t>
      </w:r>
      <w:r w:rsidRPr="002E1906">
        <w:rPr>
          <w:rFonts w:ascii="Times New Roman" w:eastAsia="Arial" w:hAnsi="Times New Roman" w:cs="Times New Roman"/>
        </w:rPr>
        <w:t xml:space="preserve">Research. </w:t>
      </w:r>
      <w:proofErr w:type="spellStart"/>
      <w:r w:rsidRPr="002E1906">
        <w:rPr>
          <w:rFonts w:ascii="Times New Roman" w:eastAsia="Arial" w:hAnsi="Times New Roman" w:cs="Times New Roman"/>
        </w:rPr>
        <w:t>Decis</w:t>
      </w:r>
      <w:proofErr w:type="spellEnd"/>
      <w:r w:rsidRPr="002E1906">
        <w:rPr>
          <w:rFonts w:ascii="Times New Roman" w:eastAsia="Arial" w:hAnsi="Times New Roman" w:cs="Times New Roman"/>
        </w:rPr>
        <w:t>. Anal. 2017, 14, 229–249.</w:t>
      </w:r>
    </w:p>
    <w:p w14:paraId="7934C81D" w14:textId="77777777" w:rsidR="008A7B9A" w:rsidRPr="008A7B9A" w:rsidRDefault="008A7B9A" w:rsidP="008A7B9A">
      <w:pPr>
        <w:rPr>
          <w:rFonts w:ascii="Times New Roman" w:eastAsia="Arial" w:hAnsi="Times New Roman" w:cs="Times New Roman"/>
        </w:rPr>
      </w:pPr>
    </w:p>
    <w:p w14:paraId="5C95BC81" w14:textId="74ACC585" w:rsidR="001F4BDC" w:rsidRDefault="001F4BDC" w:rsidP="008A7B9A">
      <w:pPr>
        <w:numPr>
          <w:ilvl w:val="0"/>
          <w:numId w:val="1"/>
        </w:numPr>
        <w:tabs>
          <w:tab w:val="left" w:pos="400"/>
        </w:tabs>
        <w:spacing w:line="207" w:lineRule="exact"/>
        <w:rPr>
          <w:rFonts w:ascii="Times New Roman" w:eastAsia="Arial" w:hAnsi="Times New Roman" w:cs="Times New Roman"/>
        </w:rPr>
      </w:pPr>
      <w:r w:rsidRPr="001F4BDC">
        <w:rPr>
          <w:rFonts w:ascii="Times New Roman" w:eastAsia="Arial" w:hAnsi="Times New Roman" w:cs="Times New Roman"/>
        </w:rPr>
        <w:t xml:space="preserve">Mao, J.J.; Chung, A.; Benton, A.; Hill, S.; Ungar, L.; Leonard, C.E.; Hennessy, S.; Holmes, J.H. Online discussion of drug side effects and discontinuation among breast cancer survivors. </w:t>
      </w:r>
      <w:proofErr w:type="spellStart"/>
      <w:r w:rsidRPr="001F4BDC">
        <w:rPr>
          <w:rFonts w:ascii="Times New Roman" w:eastAsia="Arial" w:hAnsi="Times New Roman" w:cs="Times New Roman"/>
        </w:rPr>
        <w:t>Pharmacoepidemiol</w:t>
      </w:r>
      <w:proofErr w:type="spellEnd"/>
      <w:r w:rsidRPr="001F4BDC">
        <w:rPr>
          <w:rFonts w:ascii="Times New Roman" w:eastAsia="Arial" w:hAnsi="Times New Roman" w:cs="Times New Roman"/>
        </w:rPr>
        <w:t>. Drug</w:t>
      </w:r>
      <w:r>
        <w:rPr>
          <w:rFonts w:ascii="Times New Roman" w:eastAsia="Arial" w:hAnsi="Times New Roman" w:cs="Times New Roman"/>
        </w:rPr>
        <w:t xml:space="preserve"> </w:t>
      </w:r>
      <w:proofErr w:type="spellStart"/>
      <w:r w:rsidRPr="001F4BDC">
        <w:rPr>
          <w:rFonts w:ascii="Times New Roman" w:eastAsia="Arial" w:hAnsi="Times New Roman" w:cs="Times New Roman"/>
        </w:rPr>
        <w:t>Saf</w:t>
      </w:r>
      <w:proofErr w:type="spellEnd"/>
      <w:r w:rsidRPr="001F4BDC">
        <w:rPr>
          <w:rFonts w:ascii="Times New Roman" w:eastAsia="Arial" w:hAnsi="Times New Roman" w:cs="Times New Roman"/>
        </w:rPr>
        <w:t>. 2013, 22, 256–262.</w:t>
      </w:r>
    </w:p>
    <w:p w14:paraId="7E6318F9" w14:textId="77777777" w:rsidR="001F4BDC" w:rsidRDefault="001F4BDC" w:rsidP="008A7B9A">
      <w:pPr>
        <w:pStyle w:val="ListParagraph"/>
        <w:rPr>
          <w:rFonts w:ascii="Times New Roman" w:eastAsia="Arial" w:hAnsi="Times New Roman" w:cs="Times New Roman"/>
        </w:rPr>
      </w:pPr>
    </w:p>
    <w:p w14:paraId="2322855D" w14:textId="03FBF849" w:rsidR="001F4BDC" w:rsidRDefault="00524E85" w:rsidP="008A7B9A">
      <w:pPr>
        <w:numPr>
          <w:ilvl w:val="0"/>
          <w:numId w:val="1"/>
        </w:numPr>
        <w:tabs>
          <w:tab w:val="left" w:pos="400"/>
        </w:tabs>
        <w:spacing w:line="207" w:lineRule="exact"/>
        <w:rPr>
          <w:rFonts w:ascii="Times New Roman" w:eastAsia="Arial" w:hAnsi="Times New Roman" w:cs="Times New Roman"/>
        </w:rPr>
      </w:pPr>
      <w:proofErr w:type="spellStart"/>
      <w:r w:rsidRPr="00524E85">
        <w:rPr>
          <w:rFonts w:ascii="Times New Roman" w:eastAsia="Arial" w:hAnsi="Times New Roman" w:cs="Times New Roman"/>
        </w:rPr>
        <w:t>Backa</w:t>
      </w:r>
      <w:proofErr w:type="spellEnd"/>
      <w:r w:rsidRPr="00524E85">
        <w:rPr>
          <w:rFonts w:ascii="Times New Roman" w:eastAsia="Arial" w:hAnsi="Times New Roman" w:cs="Times New Roman"/>
        </w:rPr>
        <w:t xml:space="preserve">, K.E.; Holmberg, K.; </w:t>
      </w:r>
      <w:proofErr w:type="spellStart"/>
      <w:r w:rsidRPr="00524E85">
        <w:rPr>
          <w:rFonts w:ascii="Times New Roman" w:eastAsia="Arial" w:hAnsi="Times New Roman" w:cs="Times New Roman"/>
        </w:rPr>
        <w:t>Ek</w:t>
      </w:r>
      <w:proofErr w:type="spellEnd"/>
      <w:r w:rsidRPr="00524E85">
        <w:rPr>
          <w:rFonts w:ascii="Times New Roman" w:eastAsia="Arial" w:hAnsi="Times New Roman" w:cs="Times New Roman"/>
        </w:rPr>
        <w:t xml:space="preserve">, S. Communicating diabetes and diets on Twitter—A semantic content </w:t>
      </w:r>
      <w:proofErr w:type="spellStart"/>
      <w:r w:rsidRPr="00524E85">
        <w:rPr>
          <w:rFonts w:ascii="Times New Roman" w:eastAsia="Arial" w:hAnsi="Times New Roman" w:cs="Times New Roman"/>
        </w:rPr>
        <w:t>nalysis.Int</w:t>
      </w:r>
      <w:proofErr w:type="spellEnd"/>
      <w:r w:rsidRPr="00524E85">
        <w:rPr>
          <w:rFonts w:ascii="Times New Roman" w:eastAsia="Arial" w:hAnsi="Times New Roman" w:cs="Times New Roman"/>
        </w:rPr>
        <w:t xml:space="preserve">. J. </w:t>
      </w:r>
      <w:proofErr w:type="spellStart"/>
      <w:r w:rsidRPr="00524E85">
        <w:rPr>
          <w:rFonts w:ascii="Times New Roman" w:eastAsia="Arial" w:hAnsi="Times New Roman" w:cs="Times New Roman"/>
        </w:rPr>
        <w:t>Netw</w:t>
      </w:r>
      <w:proofErr w:type="spellEnd"/>
      <w:r w:rsidRPr="00524E85">
        <w:rPr>
          <w:rFonts w:ascii="Times New Roman" w:eastAsia="Arial" w:hAnsi="Times New Roman" w:cs="Times New Roman"/>
        </w:rPr>
        <w:t>. Virtual. Organ. 2016, 16, 8–24.</w:t>
      </w:r>
    </w:p>
    <w:p w14:paraId="21EC2E34" w14:textId="77777777" w:rsidR="00524E85" w:rsidRDefault="00524E85" w:rsidP="008A7B9A">
      <w:pPr>
        <w:pStyle w:val="ListParagraph"/>
        <w:rPr>
          <w:rFonts w:ascii="Times New Roman" w:eastAsia="Arial" w:hAnsi="Times New Roman" w:cs="Times New Roman"/>
        </w:rPr>
      </w:pPr>
    </w:p>
    <w:p w14:paraId="7470AEBB" w14:textId="60BBB9E6" w:rsidR="00524E85" w:rsidRDefault="00DF5E79" w:rsidP="008A7B9A">
      <w:pPr>
        <w:numPr>
          <w:ilvl w:val="0"/>
          <w:numId w:val="1"/>
        </w:numPr>
        <w:tabs>
          <w:tab w:val="left" w:pos="400"/>
        </w:tabs>
        <w:spacing w:line="207" w:lineRule="exact"/>
        <w:rPr>
          <w:rFonts w:ascii="Times New Roman" w:eastAsia="Arial" w:hAnsi="Times New Roman" w:cs="Times New Roman"/>
        </w:rPr>
      </w:pPr>
      <w:proofErr w:type="spellStart"/>
      <w:r w:rsidRPr="00DF5E79">
        <w:rPr>
          <w:rFonts w:ascii="Times New Roman" w:eastAsia="Arial" w:hAnsi="Times New Roman" w:cs="Times New Roman"/>
        </w:rPr>
        <w:t>Xu,W.W</w:t>
      </w:r>
      <w:proofErr w:type="spellEnd"/>
      <w:r w:rsidRPr="00DF5E79">
        <w:rPr>
          <w:rFonts w:ascii="Times New Roman" w:eastAsia="Arial" w:hAnsi="Times New Roman" w:cs="Times New Roman"/>
        </w:rPr>
        <w:t xml:space="preserve">.; Chiu, I.-H.; Chen, Y.; Mukherjee, T. Twitter hashtags for health: Applying network and content analyses to understand the health knowledge sharing in a Twitter-based community of practice. Qual. </w:t>
      </w:r>
      <w:proofErr w:type="spellStart"/>
      <w:r w:rsidRPr="00DF5E79">
        <w:rPr>
          <w:rFonts w:ascii="Times New Roman" w:eastAsia="Arial" w:hAnsi="Times New Roman" w:cs="Times New Roman"/>
        </w:rPr>
        <w:t>uant</w:t>
      </w:r>
      <w:proofErr w:type="spellEnd"/>
      <w:r w:rsidRPr="00DF5E79">
        <w:rPr>
          <w:rFonts w:ascii="Times New Roman" w:eastAsia="Arial" w:hAnsi="Times New Roman" w:cs="Times New Roman"/>
        </w:rPr>
        <w:t>.</w:t>
      </w:r>
      <w:r>
        <w:rPr>
          <w:rFonts w:ascii="Times New Roman" w:eastAsia="Arial" w:hAnsi="Times New Roman" w:cs="Times New Roman"/>
        </w:rPr>
        <w:t xml:space="preserve"> </w:t>
      </w:r>
      <w:r w:rsidRPr="00DF5E79">
        <w:rPr>
          <w:rFonts w:ascii="Times New Roman" w:eastAsia="Arial" w:hAnsi="Times New Roman" w:cs="Times New Roman"/>
        </w:rPr>
        <w:t>2015, 49, 1361–1380.</w:t>
      </w:r>
    </w:p>
    <w:p w14:paraId="17B82F69" w14:textId="77777777" w:rsidR="00DF5E79" w:rsidRDefault="00DF5E79" w:rsidP="008A7B9A">
      <w:pPr>
        <w:pStyle w:val="ListParagraph"/>
        <w:rPr>
          <w:rFonts w:ascii="Times New Roman" w:eastAsia="Arial" w:hAnsi="Times New Roman" w:cs="Times New Roman"/>
        </w:rPr>
      </w:pPr>
    </w:p>
    <w:p w14:paraId="1CD7A3EB" w14:textId="3345552D" w:rsidR="00DF5E79" w:rsidRDefault="006F3D09" w:rsidP="008A7B9A">
      <w:pPr>
        <w:numPr>
          <w:ilvl w:val="0"/>
          <w:numId w:val="1"/>
        </w:numPr>
        <w:tabs>
          <w:tab w:val="left" w:pos="400"/>
        </w:tabs>
        <w:spacing w:line="207" w:lineRule="exact"/>
        <w:rPr>
          <w:rFonts w:ascii="Times New Roman" w:eastAsia="Arial" w:hAnsi="Times New Roman" w:cs="Times New Roman"/>
        </w:rPr>
      </w:pPr>
      <w:r w:rsidRPr="006F3D09">
        <w:rPr>
          <w:rFonts w:ascii="Times New Roman" w:eastAsia="Arial" w:hAnsi="Times New Roman" w:cs="Times New Roman"/>
        </w:rPr>
        <w:t>Smith, K.T. Hospital Marketing and Communications Via Social Media. Serv. Mark. Q. 2017, 38, 187–</w:t>
      </w:r>
      <w:r>
        <w:rPr>
          <w:rFonts w:ascii="Times New Roman" w:eastAsia="Arial" w:hAnsi="Times New Roman" w:cs="Times New Roman"/>
        </w:rPr>
        <w:t xml:space="preserve"> </w:t>
      </w:r>
      <w:r w:rsidRPr="006F3D09">
        <w:rPr>
          <w:rFonts w:ascii="Times New Roman" w:eastAsia="Arial" w:hAnsi="Times New Roman" w:cs="Times New Roman"/>
        </w:rPr>
        <w:t>01.</w:t>
      </w:r>
    </w:p>
    <w:p w14:paraId="35E4AFC3" w14:textId="77777777" w:rsidR="006F3D09" w:rsidRDefault="006F3D09" w:rsidP="008A7B9A">
      <w:pPr>
        <w:pStyle w:val="ListParagraph"/>
        <w:rPr>
          <w:rFonts w:ascii="Times New Roman" w:eastAsia="Arial" w:hAnsi="Times New Roman" w:cs="Times New Roman"/>
        </w:rPr>
      </w:pPr>
    </w:p>
    <w:p w14:paraId="0651F4AE" w14:textId="55DE6F13" w:rsidR="008A7B9A" w:rsidRDefault="008A7B9A" w:rsidP="008A7B9A">
      <w:pPr>
        <w:numPr>
          <w:ilvl w:val="0"/>
          <w:numId w:val="1"/>
        </w:numPr>
        <w:tabs>
          <w:tab w:val="left" w:pos="400"/>
        </w:tabs>
        <w:spacing w:line="207" w:lineRule="exact"/>
        <w:rPr>
          <w:rFonts w:ascii="Times New Roman" w:eastAsia="Arial" w:hAnsi="Times New Roman" w:cs="Times New Roman"/>
        </w:rPr>
      </w:pPr>
      <w:r w:rsidRPr="008A7B9A">
        <w:rPr>
          <w:rFonts w:ascii="Times New Roman" w:eastAsia="Arial" w:hAnsi="Times New Roman" w:cs="Times New Roman"/>
        </w:rPr>
        <w:t xml:space="preserve">Blei, D.M. Probabilistic topic models. </w:t>
      </w:r>
      <w:proofErr w:type="spellStart"/>
      <w:r w:rsidRPr="008A7B9A">
        <w:rPr>
          <w:rFonts w:ascii="Times New Roman" w:eastAsia="Arial" w:hAnsi="Times New Roman" w:cs="Times New Roman"/>
        </w:rPr>
        <w:t>Commun</w:t>
      </w:r>
      <w:proofErr w:type="spellEnd"/>
      <w:r w:rsidRPr="008A7B9A">
        <w:rPr>
          <w:rFonts w:ascii="Times New Roman" w:eastAsia="Arial" w:hAnsi="Times New Roman" w:cs="Times New Roman"/>
        </w:rPr>
        <w:t>. ACM 2012, 55, 77–84.</w:t>
      </w:r>
    </w:p>
    <w:p w14:paraId="38122502" w14:textId="77777777" w:rsidR="008A7B9A" w:rsidRDefault="008A7B9A" w:rsidP="008A7B9A">
      <w:pPr>
        <w:pStyle w:val="ListParagraph"/>
        <w:rPr>
          <w:rFonts w:ascii="Times New Roman" w:eastAsia="Arial" w:hAnsi="Times New Roman" w:cs="Times New Roman"/>
        </w:rPr>
      </w:pPr>
    </w:p>
    <w:p w14:paraId="51580059" w14:textId="6AFC57F1" w:rsidR="008A7B9A" w:rsidRDefault="00514B82" w:rsidP="008A7B9A">
      <w:pPr>
        <w:numPr>
          <w:ilvl w:val="0"/>
          <w:numId w:val="1"/>
        </w:numPr>
        <w:tabs>
          <w:tab w:val="left" w:pos="400"/>
        </w:tabs>
        <w:spacing w:line="207" w:lineRule="exact"/>
        <w:rPr>
          <w:rFonts w:ascii="Times New Roman" w:eastAsia="Arial" w:hAnsi="Times New Roman" w:cs="Times New Roman"/>
        </w:rPr>
      </w:pPr>
      <w:r w:rsidRPr="00514B82">
        <w:rPr>
          <w:rFonts w:ascii="Times New Roman" w:eastAsia="Arial" w:hAnsi="Times New Roman" w:cs="Times New Roman"/>
        </w:rPr>
        <w:t>Blei, D.M.; Ng, A.Y.; Jordan, M.I. Latent Dirichlet allocation. J. Mach. Learn. Res. 2003, 3, 993–1022.</w:t>
      </w:r>
    </w:p>
    <w:p w14:paraId="780CFF80" w14:textId="77777777" w:rsidR="00514B82" w:rsidRDefault="00514B82" w:rsidP="00514B82">
      <w:pPr>
        <w:pStyle w:val="ListParagraph"/>
        <w:rPr>
          <w:rFonts w:ascii="Times New Roman" w:eastAsia="Arial" w:hAnsi="Times New Roman" w:cs="Times New Roman"/>
        </w:rPr>
      </w:pPr>
    </w:p>
    <w:p w14:paraId="6DC6A0A0" w14:textId="7BC114AB" w:rsidR="00514B82" w:rsidRDefault="00B203EE" w:rsidP="00C6405B">
      <w:pPr>
        <w:numPr>
          <w:ilvl w:val="0"/>
          <w:numId w:val="1"/>
        </w:numPr>
        <w:tabs>
          <w:tab w:val="left" w:pos="400"/>
        </w:tabs>
        <w:spacing w:line="207" w:lineRule="exact"/>
        <w:rPr>
          <w:rFonts w:ascii="Times New Roman" w:eastAsia="Arial" w:hAnsi="Times New Roman" w:cs="Times New Roman"/>
        </w:rPr>
      </w:pPr>
      <w:r w:rsidRPr="00B203EE">
        <w:rPr>
          <w:rFonts w:ascii="Times New Roman" w:eastAsia="Arial" w:hAnsi="Times New Roman" w:cs="Times New Roman"/>
        </w:rPr>
        <w:t xml:space="preserve">Roberts, M.E.; Stewart, B.M.; Tingley, D.; Lucas, C.; Leder-Luis, J.; </w:t>
      </w:r>
      <w:proofErr w:type="spellStart"/>
      <w:r w:rsidRPr="00B203EE">
        <w:rPr>
          <w:rFonts w:ascii="Times New Roman" w:eastAsia="Arial" w:hAnsi="Times New Roman" w:cs="Times New Roman"/>
        </w:rPr>
        <w:t>Gadarian</w:t>
      </w:r>
      <w:proofErr w:type="spellEnd"/>
      <w:r w:rsidRPr="00B203EE">
        <w:rPr>
          <w:rFonts w:ascii="Times New Roman" w:eastAsia="Arial" w:hAnsi="Times New Roman" w:cs="Times New Roman"/>
        </w:rPr>
        <w:t>, S.K.; Albertson, B.; and, D.G.</w:t>
      </w:r>
      <w:r>
        <w:rPr>
          <w:rFonts w:ascii="Times New Roman" w:eastAsia="Arial" w:hAnsi="Times New Roman" w:cs="Times New Roman"/>
        </w:rPr>
        <w:t xml:space="preserve"> </w:t>
      </w:r>
      <w:r w:rsidRPr="00B203EE">
        <w:rPr>
          <w:rFonts w:ascii="Times New Roman" w:eastAsia="Arial" w:hAnsi="Times New Roman" w:cs="Times New Roman"/>
        </w:rPr>
        <w:t>Structural topic models for open-ended survey responses. Am. J. Pol. Sci. 2014, 58, 1064–1082.</w:t>
      </w:r>
    </w:p>
    <w:p w14:paraId="52F6BBA9" w14:textId="77777777" w:rsidR="00B203EE" w:rsidRDefault="00B203EE" w:rsidP="00B203EE">
      <w:pPr>
        <w:pStyle w:val="ListParagraph"/>
        <w:rPr>
          <w:rFonts w:ascii="Times New Roman" w:eastAsia="Arial" w:hAnsi="Times New Roman" w:cs="Times New Roman"/>
        </w:rPr>
      </w:pPr>
    </w:p>
    <w:p w14:paraId="3942CE72" w14:textId="7DFD5A7B" w:rsidR="00B203EE" w:rsidRDefault="004E0804" w:rsidP="00EE2E07">
      <w:pPr>
        <w:numPr>
          <w:ilvl w:val="0"/>
          <w:numId w:val="1"/>
        </w:numPr>
        <w:tabs>
          <w:tab w:val="left" w:pos="400"/>
        </w:tabs>
        <w:spacing w:line="207" w:lineRule="exact"/>
        <w:rPr>
          <w:rFonts w:ascii="Times New Roman" w:eastAsia="Arial" w:hAnsi="Times New Roman" w:cs="Times New Roman"/>
        </w:rPr>
      </w:pPr>
      <w:r w:rsidRPr="004E0804">
        <w:rPr>
          <w:rFonts w:ascii="Times New Roman" w:eastAsia="Arial" w:hAnsi="Times New Roman" w:cs="Times New Roman"/>
        </w:rPr>
        <w:t xml:space="preserve">Roberts, M.E.; Stewart, B.M.; Tingley, D. Stm: An R package for structural topic models. J. Stat. </w:t>
      </w:r>
      <w:proofErr w:type="spellStart"/>
      <w:r w:rsidRPr="004E0804">
        <w:rPr>
          <w:rFonts w:ascii="Times New Roman" w:eastAsia="Arial" w:hAnsi="Times New Roman" w:cs="Times New Roman"/>
        </w:rPr>
        <w:t>oftw</w:t>
      </w:r>
      <w:proofErr w:type="spellEnd"/>
      <w:r w:rsidRPr="004E0804">
        <w:rPr>
          <w:rFonts w:ascii="Times New Roman" w:eastAsia="Arial" w:hAnsi="Times New Roman" w:cs="Times New Roman"/>
        </w:rPr>
        <w:t>. 2019,</w:t>
      </w:r>
      <w:r>
        <w:rPr>
          <w:rFonts w:ascii="Times New Roman" w:eastAsia="Arial" w:hAnsi="Times New Roman" w:cs="Times New Roman"/>
        </w:rPr>
        <w:t xml:space="preserve"> </w:t>
      </w:r>
      <w:r w:rsidRPr="004E0804">
        <w:rPr>
          <w:rFonts w:ascii="Times New Roman" w:eastAsia="Arial" w:hAnsi="Times New Roman" w:cs="Times New Roman"/>
        </w:rPr>
        <w:t>91.</w:t>
      </w:r>
    </w:p>
    <w:p w14:paraId="3B5FEC41" w14:textId="77777777" w:rsidR="004E0804" w:rsidRDefault="004E0804" w:rsidP="004E0804">
      <w:pPr>
        <w:pStyle w:val="ListParagraph"/>
        <w:rPr>
          <w:rFonts w:ascii="Times New Roman" w:eastAsia="Arial" w:hAnsi="Times New Roman" w:cs="Times New Roman"/>
        </w:rPr>
      </w:pPr>
    </w:p>
    <w:p w14:paraId="7B851412" w14:textId="344C78B2" w:rsidR="004E0804" w:rsidRDefault="00D87937" w:rsidP="00EB4D85">
      <w:pPr>
        <w:numPr>
          <w:ilvl w:val="0"/>
          <w:numId w:val="1"/>
        </w:numPr>
        <w:tabs>
          <w:tab w:val="left" w:pos="400"/>
        </w:tabs>
        <w:spacing w:line="207" w:lineRule="exact"/>
        <w:rPr>
          <w:rFonts w:ascii="Times New Roman" w:eastAsia="Arial" w:hAnsi="Times New Roman" w:cs="Times New Roman"/>
        </w:rPr>
      </w:pPr>
      <w:proofErr w:type="spellStart"/>
      <w:r w:rsidRPr="00D87937">
        <w:rPr>
          <w:rFonts w:ascii="Times New Roman" w:eastAsia="Arial" w:hAnsi="Times New Roman" w:cs="Times New Roman"/>
        </w:rPr>
        <w:t>Mimno</w:t>
      </w:r>
      <w:proofErr w:type="spellEnd"/>
      <w:r w:rsidRPr="00D87937">
        <w:rPr>
          <w:rFonts w:ascii="Times New Roman" w:eastAsia="Arial" w:hAnsi="Times New Roman" w:cs="Times New Roman"/>
        </w:rPr>
        <w:t>, D.; Wallach, H.M.; Talley, E.; Leenders, M.; McCallum, A. Optimizing semantic coherence in topic models. In Proceedings of the EMNLP 2011—Conference on Empirical Methods in Natural Language Processing, Edinburgh, Scotland, UK, 27–31 July 2011; Association for Computational Linguistics:</w:t>
      </w:r>
      <w:r>
        <w:rPr>
          <w:rFonts w:ascii="Times New Roman" w:eastAsia="Arial" w:hAnsi="Times New Roman" w:cs="Times New Roman"/>
        </w:rPr>
        <w:t xml:space="preserve"> </w:t>
      </w:r>
      <w:r w:rsidRPr="00D87937">
        <w:rPr>
          <w:rFonts w:ascii="Times New Roman" w:eastAsia="Arial" w:hAnsi="Times New Roman" w:cs="Times New Roman"/>
        </w:rPr>
        <w:t>Stroudsburg, PA, USA, 2011; pp. 262–272.</w:t>
      </w:r>
    </w:p>
    <w:p w14:paraId="6363C823" w14:textId="77777777" w:rsidR="00D87937" w:rsidRDefault="00D87937" w:rsidP="00D87937">
      <w:pPr>
        <w:pStyle w:val="ListParagraph"/>
        <w:rPr>
          <w:rFonts w:ascii="Times New Roman" w:eastAsia="Arial" w:hAnsi="Times New Roman" w:cs="Times New Roman"/>
        </w:rPr>
      </w:pPr>
    </w:p>
    <w:p w14:paraId="74BF210C" w14:textId="52B4EC75" w:rsidR="00D87937" w:rsidRDefault="009D66F4" w:rsidP="00B94CE4">
      <w:pPr>
        <w:numPr>
          <w:ilvl w:val="0"/>
          <w:numId w:val="1"/>
        </w:numPr>
        <w:tabs>
          <w:tab w:val="left" w:pos="400"/>
        </w:tabs>
        <w:spacing w:line="207" w:lineRule="exact"/>
        <w:rPr>
          <w:rFonts w:ascii="Times New Roman" w:eastAsia="Arial" w:hAnsi="Times New Roman" w:cs="Times New Roman"/>
        </w:rPr>
      </w:pPr>
      <w:r w:rsidRPr="009D66F4">
        <w:rPr>
          <w:rFonts w:ascii="Times New Roman" w:eastAsia="Arial" w:hAnsi="Times New Roman" w:cs="Times New Roman"/>
        </w:rPr>
        <w:t>Airoldi, E.M.; Bischof, J.M. Improving and Evaluating Topic Models and Other Models of Text. J. Am. tat.</w:t>
      </w:r>
      <w:r>
        <w:rPr>
          <w:rFonts w:ascii="Times New Roman" w:eastAsia="Arial" w:hAnsi="Times New Roman" w:cs="Times New Roman"/>
        </w:rPr>
        <w:t xml:space="preserve"> </w:t>
      </w:r>
      <w:r w:rsidRPr="009D66F4">
        <w:rPr>
          <w:rFonts w:ascii="Times New Roman" w:eastAsia="Arial" w:hAnsi="Times New Roman" w:cs="Times New Roman"/>
        </w:rPr>
        <w:t>Assoc. 2016, 111, 1381–1403.</w:t>
      </w:r>
    </w:p>
    <w:p w14:paraId="1146019F" w14:textId="77777777" w:rsidR="009D66F4" w:rsidRDefault="009D66F4" w:rsidP="009D66F4">
      <w:pPr>
        <w:pStyle w:val="ListParagraph"/>
        <w:rPr>
          <w:rFonts w:ascii="Times New Roman" w:eastAsia="Arial" w:hAnsi="Times New Roman" w:cs="Times New Roman"/>
        </w:rPr>
      </w:pPr>
    </w:p>
    <w:p w14:paraId="01E03460" w14:textId="320E413B" w:rsidR="009D66F4" w:rsidRDefault="00AB0BD2" w:rsidP="0073798E">
      <w:pPr>
        <w:numPr>
          <w:ilvl w:val="0"/>
          <w:numId w:val="1"/>
        </w:numPr>
        <w:tabs>
          <w:tab w:val="left" w:pos="400"/>
        </w:tabs>
        <w:spacing w:line="207" w:lineRule="exact"/>
        <w:rPr>
          <w:rFonts w:ascii="Times New Roman" w:eastAsia="Arial" w:hAnsi="Times New Roman" w:cs="Times New Roman"/>
        </w:rPr>
      </w:pPr>
      <w:r w:rsidRPr="00AB0BD2">
        <w:rPr>
          <w:rFonts w:ascii="Times New Roman" w:eastAsia="Arial" w:hAnsi="Times New Roman" w:cs="Times New Roman"/>
        </w:rPr>
        <w:t xml:space="preserve">Wheeler, L.M.; </w:t>
      </w:r>
      <w:proofErr w:type="spellStart"/>
      <w:r w:rsidRPr="00AB0BD2">
        <w:rPr>
          <w:rFonts w:ascii="Times New Roman" w:eastAsia="Arial" w:hAnsi="Times New Roman" w:cs="Times New Roman"/>
        </w:rPr>
        <w:t>Pakozdi</w:t>
      </w:r>
      <w:proofErr w:type="spellEnd"/>
      <w:r w:rsidRPr="00AB0BD2">
        <w:rPr>
          <w:rFonts w:ascii="Times New Roman" w:eastAsia="Arial" w:hAnsi="Times New Roman" w:cs="Times New Roman"/>
        </w:rPr>
        <w:t xml:space="preserve">, A.; </w:t>
      </w:r>
      <w:proofErr w:type="spellStart"/>
      <w:r w:rsidRPr="00AB0BD2">
        <w:rPr>
          <w:rFonts w:ascii="Times New Roman" w:eastAsia="Arial" w:hAnsi="Times New Roman" w:cs="Times New Roman"/>
        </w:rPr>
        <w:t>Rajakariar</w:t>
      </w:r>
      <w:proofErr w:type="spellEnd"/>
      <w:r w:rsidRPr="00AB0BD2">
        <w:rPr>
          <w:rFonts w:ascii="Times New Roman" w:eastAsia="Arial" w:hAnsi="Times New Roman" w:cs="Times New Roman"/>
        </w:rPr>
        <w:t xml:space="preserve">, R.; Lewis, M.; Cove-Smith, A.; </w:t>
      </w:r>
      <w:proofErr w:type="spellStart"/>
      <w:r w:rsidRPr="00AB0BD2">
        <w:rPr>
          <w:rFonts w:ascii="Times New Roman" w:eastAsia="Arial" w:hAnsi="Times New Roman" w:cs="Times New Roman"/>
        </w:rPr>
        <w:t>Pyne</w:t>
      </w:r>
      <w:proofErr w:type="spellEnd"/>
      <w:r w:rsidRPr="00AB0BD2">
        <w:rPr>
          <w:rFonts w:ascii="Times New Roman" w:eastAsia="Arial" w:hAnsi="Times New Roman" w:cs="Times New Roman"/>
        </w:rPr>
        <w:t>, D. 139 Moving with the Times:</w:t>
      </w:r>
      <w:r>
        <w:rPr>
          <w:rFonts w:ascii="Times New Roman" w:eastAsia="Arial" w:hAnsi="Times New Roman" w:cs="Times New Roman"/>
        </w:rPr>
        <w:t xml:space="preserve"> </w:t>
      </w:r>
      <w:r w:rsidRPr="00AB0BD2">
        <w:rPr>
          <w:rFonts w:ascii="Times New Roman" w:eastAsia="Arial" w:hAnsi="Times New Roman" w:cs="Times New Roman"/>
        </w:rPr>
        <w:t>Social Media Use Amongst Lupus Patients. Rheumatology 2018, 57, key075-363.</w:t>
      </w:r>
    </w:p>
    <w:p w14:paraId="3390F448" w14:textId="77777777" w:rsidR="00AB0BD2" w:rsidRDefault="00AB0BD2" w:rsidP="00A81755">
      <w:pPr>
        <w:spacing w:line="20" w:lineRule="exact"/>
        <w:rPr>
          <w:rFonts w:ascii="Times New Roman" w:eastAsia="Times New Roman" w:hAnsi="Times New Roman" w:cs="Times New Roman"/>
        </w:rPr>
      </w:pPr>
    </w:p>
    <w:p w14:paraId="00EEFED3" w14:textId="77777777" w:rsidR="00AB0BD2" w:rsidRDefault="00AB0BD2" w:rsidP="00A81755">
      <w:pPr>
        <w:spacing w:line="20" w:lineRule="exact"/>
        <w:rPr>
          <w:rFonts w:ascii="Times New Roman" w:eastAsia="Times New Roman" w:hAnsi="Times New Roman" w:cs="Times New Roman"/>
        </w:rPr>
      </w:pPr>
    </w:p>
    <w:p w14:paraId="3AEAF989" w14:textId="77777777" w:rsidR="00AB0BD2" w:rsidRDefault="00AB0BD2" w:rsidP="00A81755">
      <w:pPr>
        <w:spacing w:line="20" w:lineRule="exact"/>
        <w:rPr>
          <w:rFonts w:ascii="Times New Roman" w:eastAsia="Times New Roman" w:hAnsi="Times New Roman" w:cs="Times New Roman"/>
        </w:rPr>
      </w:pPr>
    </w:p>
    <w:p w14:paraId="2BC737AC" w14:textId="77777777" w:rsidR="00AB0BD2" w:rsidRDefault="00AB0BD2" w:rsidP="00A81755">
      <w:pPr>
        <w:spacing w:line="20" w:lineRule="exact"/>
        <w:rPr>
          <w:rFonts w:ascii="Times New Roman" w:eastAsia="Times New Roman" w:hAnsi="Times New Roman" w:cs="Times New Roman"/>
        </w:rPr>
      </w:pPr>
    </w:p>
    <w:p w14:paraId="2C703086" w14:textId="5E778F74" w:rsidR="00A81755" w:rsidRPr="00874A1F" w:rsidRDefault="00A81755" w:rsidP="00A81755">
      <w:pPr>
        <w:spacing w:line="20" w:lineRule="exact"/>
        <w:rPr>
          <w:rFonts w:ascii="Times New Roman" w:eastAsia="Times New Roman" w:hAnsi="Times New Roman" w:cs="Times New Roman"/>
        </w:rPr>
      </w:pPr>
      <w:r w:rsidRPr="00874A1F">
        <w:rPr>
          <w:rFonts w:ascii="Times New Roman" w:eastAsia="Arial" w:hAnsi="Times New Roman" w:cs="Times New Roman"/>
          <w:noProof/>
          <w:sz w:val="19"/>
        </w:rPr>
        <mc:AlternateContent>
          <mc:Choice Requires="wps">
            <w:drawing>
              <wp:anchor distT="0" distB="0" distL="114300" distR="114300" simplePos="0" relativeHeight="251678720" behindDoc="1" locked="0" layoutInCell="1" allowOverlap="1" wp14:anchorId="44F367E3" wp14:editId="48E556F1">
                <wp:simplePos x="0" y="0"/>
                <wp:positionH relativeFrom="column">
                  <wp:posOffset>0</wp:posOffset>
                </wp:positionH>
                <wp:positionV relativeFrom="paragraph">
                  <wp:posOffset>133350</wp:posOffset>
                </wp:positionV>
                <wp:extent cx="5759450" cy="0"/>
                <wp:effectExtent l="13970" t="6350" r="8255" b="12700"/>
                <wp:wrapNone/>
                <wp:docPr id="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7B1EA" id="Line 19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" strokeweight=".17567mm"/>
            </w:pict>
          </mc:Fallback>
        </mc:AlternateContent>
      </w:r>
    </w:p>
    <w:p w14:paraId="67026051" w14:textId="77777777" w:rsidR="00A81755" w:rsidRPr="00874A1F" w:rsidRDefault="00A81755" w:rsidP="00A81755">
      <w:pPr>
        <w:spacing w:line="20" w:lineRule="exact"/>
        <w:rPr>
          <w:rFonts w:ascii="Times New Roman" w:eastAsia="Times New Roman" w:hAnsi="Times New Roman" w:cs="Times New Roman"/>
        </w:rPr>
        <w:sectPr w:rsidR="00A81755" w:rsidRPr="00874A1F" w:rsidSect="00A81755">
          <w:type w:val="continuous"/>
          <w:pgSz w:w="11900" w:h="16838"/>
          <w:pgMar w:top="817" w:right="1426" w:bottom="325" w:left="1417" w:header="0" w:footer="0" w:gutter="0"/>
          <w:cols w:space="0" w:equalWidth="0">
            <w:col w:w="9063"/>
          </w:cols>
          <w:docGrid w:linePitch="360"/>
        </w:sectPr>
      </w:pPr>
    </w:p>
    <w:p w14:paraId="6135E2E2" w14:textId="77777777" w:rsidR="00A81755" w:rsidRPr="00874A1F" w:rsidRDefault="00A81755" w:rsidP="00A81755">
      <w:pPr>
        <w:spacing w:line="306" w:lineRule="exact"/>
        <w:rPr>
          <w:rFonts w:ascii="Times New Roman" w:eastAsia="Times New Roman" w:hAnsi="Times New Roman" w:cs="Times New Roman"/>
        </w:rPr>
      </w:pPr>
    </w:p>
    <w:p w14:paraId="6B4DE1AC" w14:textId="77777777" w:rsidR="00A81755" w:rsidRPr="00874A1F" w:rsidRDefault="00A81755" w:rsidP="00A81755">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56</w:t>
      </w:r>
    </w:p>
    <w:p w14:paraId="7824C559" w14:textId="35B3D853" w:rsidR="00621D08" w:rsidRDefault="00621D08" w:rsidP="00621D08">
      <w:pPr>
        <w:tabs>
          <w:tab w:val="left" w:pos="400"/>
        </w:tabs>
        <w:spacing w:line="207" w:lineRule="exact"/>
        <w:jc w:val="both"/>
        <w:rPr>
          <w:rFonts w:ascii="Times New Roman" w:eastAsia="Arial" w:hAnsi="Times New Roman" w:cs="Times New Roman"/>
        </w:rPr>
      </w:pPr>
    </w:p>
    <w:p w14:paraId="0D8F8745" w14:textId="77777777" w:rsidR="00AB0BD2" w:rsidRPr="00874A1F" w:rsidRDefault="00AB0BD2" w:rsidP="00AB0BD2">
      <w:pPr>
        <w:spacing w:line="0" w:lineRule="atLeast"/>
        <w:ind w:left="3"/>
        <w:rPr>
          <w:rFonts w:ascii="Times New Roman" w:eastAsia="Arial" w:hAnsi="Times New Roman" w:cs="Times New Roman"/>
          <w:sz w:val="15"/>
        </w:rPr>
      </w:pPr>
      <w:r w:rsidRPr="00874A1F">
        <w:rPr>
          <w:rFonts w:ascii="Times New Roman" w:eastAsia="Arial" w:hAnsi="Times New Roman" w:cs="Times New Roman"/>
          <w:sz w:val="15"/>
        </w:rPr>
        <w:lastRenderedPageBreak/>
        <w:t>BIBLIOGRAPHY</w:t>
      </w:r>
    </w:p>
    <w:p w14:paraId="5645128B" w14:textId="77777777" w:rsidR="00AB0BD2" w:rsidRPr="00874A1F" w:rsidRDefault="00AB0BD2" w:rsidP="00AB0BD2">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80768" behindDoc="1" locked="0" layoutInCell="1" allowOverlap="1" wp14:anchorId="037A1D22" wp14:editId="7EBC4072">
                <wp:simplePos x="0" y="0"/>
                <wp:positionH relativeFrom="column">
                  <wp:posOffset>0</wp:posOffset>
                </wp:positionH>
                <wp:positionV relativeFrom="paragraph">
                  <wp:posOffset>45085</wp:posOffset>
                </wp:positionV>
                <wp:extent cx="5759450" cy="0"/>
                <wp:effectExtent l="13970" t="6350" r="8255" b="12700"/>
                <wp:wrapNone/>
                <wp:docPr id="10"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9DE53" id="Line 19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Dv7s8DzQEAAIUDAAAOAAAAAAAA&#10;AAAAAAAAAC4CAABkcnMvZTJvRG9jLnhtbFBLAQItABQABgAIAAAAIQBybTCc2QAAAAQBAAAPAAAA&#10;AAAAAAAAAAAAACcEAABkcnMvZG93bnJldi54bWxQSwUGAAAAAAQABADzAAAALQUAAAAA&#10;" strokeweight=".17567mm"/>
            </w:pict>
          </mc:Fallback>
        </mc:AlternateContent>
      </w:r>
    </w:p>
    <w:p w14:paraId="32E54C58" w14:textId="77777777" w:rsidR="00AB0BD2" w:rsidRPr="00874A1F" w:rsidRDefault="00AB0BD2" w:rsidP="00AB0BD2">
      <w:pPr>
        <w:spacing w:line="20" w:lineRule="exact"/>
        <w:rPr>
          <w:rFonts w:ascii="Times New Roman" w:eastAsia="Times New Roman" w:hAnsi="Times New Roman" w:cs="Times New Roman"/>
        </w:rPr>
        <w:sectPr w:rsidR="00AB0BD2" w:rsidRPr="00874A1F" w:rsidSect="00AB0BD2">
          <w:type w:val="continuous"/>
          <w:pgSz w:w="11900" w:h="16838"/>
          <w:pgMar w:top="817" w:right="1440" w:bottom="325" w:left="1417" w:header="0" w:footer="0" w:gutter="0"/>
          <w:cols w:space="0" w:equalWidth="0">
            <w:col w:w="9048"/>
          </w:cols>
          <w:docGrid w:linePitch="360"/>
        </w:sectPr>
      </w:pPr>
    </w:p>
    <w:p w14:paraId="21AE8A63" w14:textId="77777777" w:rsidR="00AB0BD2" w:rsidRPr="00874A1F" w:rsidRDefault="00AB0BD2" w:rsidP="00AB0BD2">
      <w:pPr>
        <w:spacing w:line="200" w:lineRule="exact"/>
        <w:rPr>
          <w:rFonts w:ascii="Times New Roman" w:eastAsia="Times New Roman" w:hAnsi="Times New Roman" w:cs="Times New Roman"/>
        </w:rPr>
      </w:pPr>
    </w:p>
    <w:p w14:paraId="16A2866F" w14:textId="63398B89" w:rsidR="00AB0BD2" w:rsidRPr="00AB0BD2" w:rsidRDefault="00AB0BD2" w:rsidP="00AB0BD2">
      <w:pPr>
        <w:tabs>
          <w:tab w:val="left" w:pos="400"/>
        </w:tabs>
        <w:spacing w:line="207" w:lineRule="exact"/>
        <w:jc w:val="both"/>
        <w:rPr>
          <w:rFonts w:ascii="Times New Roman" w:eastAsia="Arial" w:hAnsi="Times New Roman" w:cs="Times New Roman"/>
        </w:rPr>
      </w:pPr>
    </w:p>
    <w:p w14:paraId="740C0CA3" w14:textId="1C94DB76" w:rsidR="00AB0BD2" w:rsidRDefault="00094D0C" w:rsidP="00067401">
      <w:pPr>
        <w:numPr>
          <w:ilvl w:val="0"/>
          <w:numId w:val="1"/>
        </w:numPr>
        <w:tabs>
          <w:tab w:val="left" w:pos="400"/>
        </w:tabs>
        <w:spacing w:line="207" w:lineRule="exact"/>
        <w:jc w:val="both"/>
        <w:rPr>
          <w:rFonts w:ascii="Times New Roman" w:eastAsia="Arial" w:hAnsi="Times New Roman" w:cs="Times New Roman"/>
        </w:rPr>
      </w:pPr>
      <w:r w:rsidRPr="00094D0C">
        <w:rPr>
          <w:rFonts w:ascii="Times New Roman" w:eastAsia="Arial" w:hAnsi="Times New Roman" w:cs="Times New Roman"/>
        </w:rPr>
        <w:t>Jiang, S. Functional interactivity in social media: An examination of Chinese health care organizations’</w:t>
      </w:r>
      <w:r>
        <w:rPr>
          <w:rFonts w:ascii="Times New Roman" w:eastAsia="Arial" w:hAnsi="Times New Roman" w:cs="Times New Roman"/>
        </w:rPr>
        <w:t xml:space="preserve"> </w:t>
      </w:r>
      <w:r w:rsidRPr="00094D0C">
        <w:rPr>
          <w:rFonts w:ascii="Times New Roman" w:eastAsia="Arial" w:hAnsi="Times New Roman" w:cs="Times New Roman"/>
        </w:rPr>
        <w:t xml:space="preserve">microblog profiles. Health </w:t>
      </w:r>
      <w:proofErr w:type="spellStart"/>
      <w:r w:rsidRPr="00094D0C">
        <w:rPr>
          <w:rFonts w:ascii="Times New Roman" w:eastAsia="Arial" w:hAnsi="Times New Roman" w:cs="Times New Roman"/>
        </w:rPr>
        <w:t>Promot</w:t>
      </w:r>
      <w:proofErr w:type="spellEnd"/>
      <w:r w:rsidRPr="00094D0C">
        <w:rPr>
          <w:rFonts w:ascii="Times New Roman" w:eastAsia="Arial" w:hAnsi="Times New Roman" w:cs="Times New Roman"/>
        </w:rPr>
        <w:t>. Int. 2019, 34, 38–46.</w:t>
      </w:r>
    </w:p>
    <w:p w14:paraId="0D4DD1E3" w14:textId="77777777" w:rsidR="00AB0BD2" w:rsidRDefault="00AB0BD2" w:rsidP="00AB0BD2">
      <w:pPr>
        <w:pStyle w:val="ListParagraph"/>
        <w:rPr>
          <w:rFonts w:ascii="Times New Roman" w:eastAsia="Arial" w:hAnsi="Times New Roman" w:cs="Times New Roman"/>
        </w:rPr>
      </w:pPr>
    </w:p>
    <w:p w14:paraId="7D79B0ED" w14:textId="173B7242" w:rsidR="00AB0BD2" w:rsidRDefault="00094D0C" w:rsidP="00820E77">
      <w:pPr>
        <w:numPr>
          <w:ilvl w:val="0"/>
          <w:numId w:val="1"/>
        </w:numPr>
        <w:tabs>
          <w:tab w:val="left" w:pos="400"/>
        </w:tabs>
        <w:spacing w:line="207" w:lineRule="exact"/>
        <w:jc w:val="both"/>
        <w:rPr>
          <w:rFonts w:ascii="Times New Roman" w:eastAsia="Arial" w:hAnsi="Times New Roman" w:cs="Times New Roman"/>
        </w:rPr>
      </w:pPr>
      <w:r w:rsidRPr="00094D0C">
        <w:rPr>
          <w:rFonts w:ascii="Times New Roman" w:eastAsia="Arial" w:hAnsi="Times New Roman" w:cs="Times New Roman"/>
        </w:rPr>
        <w:t>Wang, Y.; McKee, M.; Torbica, A.; Stuckler, D. Systematic Literature Review on the Spread of Health- related</w:t>
      </w:r>
      <w:r>
        <w:rPr>
          <w:rFonts w:ascii="Times New Roman" w:eastAsia="Arial" w:hAnsi="Times New Roman" w:cs="Times New Roman"/>
        </w:rPr>
        <w:t xml:space="preserve"> </w:t>
      </w:r>
      <w:r w:rsidRPr="00094D0C">
        <w:rPr>
          <w:rFonts w:ascii="Times New Roman" w:eastAsia="Arial" w:hAnsi="Times New Roman" w:cs="Times New Roman"/>
        </w:rPr>
        <w:t>Misinformation on Social Media. Soc. Sci. Med. 2019, 240, 112552.</w:t>
      </w:r>
      <w:r w:rsidR="00AB0BD2" w:rsidRPr="00094D0C">
        <w:rPr>
          <w:rFonts w:ascii="Times New Roman" w:eastAsia="Arial" w:hAnsi="Times New Roman" w:cs="Times New Roman"/>
        </w:rPr>
        <w:t>.</w:t>
      </w:r>
    </w:p>
    <w:p w14:paraId="7D093FFF" w14:textId="77777777" w:rsidR="00464C6C" w:rsidRDefault="00464C6C" w:rsidP="00464C6C">
      <w:pPr>
        <w:pStyle w:val="ListParagraph"/>
        <w:rPr>
          <w:rFonts w:ascii="Times New Roman" w:eastAsia="Arial" w:hAnsi="Times New Roman" w:cs="Times New Roman"/>
        </w:rPr>
      </w:pPr>
    </w:p>
    <w:p w14:paraId="5E9B0B31" w14:textId="1F97DB36" w:rsidR="00464C6C" w:rsidRDefault="00FA438B" w:rsidP="00820E77">
      <w:pPr>
        <w:numPr>
          <w:ilvl w:val="0"/>
          <w:numId w:val="1"/>
        </w:numPr>
        <w:tabs>
          <w:tab w:val="left" w:pos="400"/>
        </w:tabs>
        <w:spacing w:line="207" w:lineRule="exact"/>
        <w:jc w:val="both"/>
        <w:rPr>
          <w:rFonts w:ascii="Times New Roman" w:eastAsia="Arial" w:hAnsi="Times New Roman" w:cs="Times New Roman"/>
        </w:rPr>
      </w:pPr>
      <w:r w:rsidRPr="00FA438B">
        <w:rPr>
          <w:rFonts w:ascii="Times New Roman" w:eastAsia="Arial" w:hAnsi="Times New Roman" w:cs="Times New Roman"/>
        </w:rPr>
        <w:t xml:space="preserve">Avasthi, Sandhya. (2020). Topic </w:t>
      </w:r>
      <w:proofErr w:type="spellStart"/>
      <w:r w:rsidRPr="00FA438B">
        <w:rPr>
          <w:rFonts w:ascii="Times New Roman" w:eastAsia="Arial" w:hAnsi="Times New Roman" w:cs="Times New Roman"/>
        </w:rPr>
        <w:t>Modeling</w:t>
      </w:r>
      <w:proofErr w:type="spellEnd"/>
      <w:r w:rsidRPr="00FA438B">
        <w:rPr>
          <w:rFonts w:ascii="Times New Roman" w:eastAsia="Arial" w:hAnsi="Times New Roman" w:cs="Times New Roman"/>
        </w:rPr>
        <w:t xml:space="preserve"> on Twitter Data and Identifying Health-Related Issues. 10.1007/978-981-15-4936-6_6.</w:t>
      </w:r>
    </w:p>
    <w:p w14:paraId="5A535DBD" w14:textId="77777777" w:rsidR="00FA438B" w:rsidRDefault="00FA438B" w:rsidP="00FA438B">
      <w:pPr>
        <w:pStyle w:val="ListParagraph"/>
        <w:rPr>
          <w:rFonts w:ascii="Times New Roman" w:eastAsia="Arial" w:hAnsi="Times New Roman" w:cs="Times New Roman"/>
        </w:rPr>
      </w:pPr>
    </w:p>
    <w:p w14:paraId="44ECCF2D" w14:textId="7B6678B4" w:rsidR="00094D0C" w:rsidRDefault="003D6191" w:rsidP="00085BD4">
      <w:pPr>
        <w:numPr>
          <w:ilvl w:val="0"/>
          <w:numId w:val="1"/>
        </w:numPr>
        <w:tabs>
          <w:tab w:val="left" w:pos="400"/>
        </w:tabs>
        <w:spacing w:line="207" w:lineRule="exact"/>
        <w:jc w:val="both"/>
        <w:rPr>
          <w:rFonts w:ascii="Times New Roman" w:eastAsia="Arial" w:hAnsi="Times New Roman" w:cs="Times New Roman"/>
        </w:rPr>
      </w:pPr>
      <w:r w:rsidRPr="00085BD4">
        <w:rPr>
          <w:rFonts w:ascii="Times New Roman" w:eastAsia="Arial" w:hAnsi="Times New Roman" w:cs="Times New Roman"/>
        </w:rPr>
        <w:t>Jordan, S.</w:t>
      </w:r>
      <w:r w:rsidR="00BC7FF4" w:rsidRPr="00085BD4">
        <w:rPr>
          <w:rFonts w:ascii="Times New Roman" w:eastAsia="Arial" w:hAnsi="Times New Roman" w:cs="Times New Roman"/>
        </w:rPr>
        <w:t>, Hovet</w:t>
      </w:r>
      <w:r w:rsidR="00085BD4" w:rsidRPr="00085BD4">
        <w:rPr>
          <w:rFonts w:ascii="Times New Roman" w:eastAsia="Arial" w:hAnsi="Times New Roman" w:cs="Times New Roman"/>
        </w:rPr>
        <w:t xml:space="preserve">,  S.,  Fung,  I.,  Liang,  H.,  Fu,  K.  W.,  &amp;  </w:t>
      </w:r>
      <w:proofErr w:type="spellStart"/>
      <w:r w:rsidR="00085BD4" w:rsidRPr="00085BD4">
        <w:rPr>
          <w:rFonts w:ascii="Times New Roman" w:eastAsia="Arial" w:hAnsi="Times New Roman" w:cs="Times New Roman"/>
        </w:rPr>
        <w:t>Tse</w:t>
      </w:r>
      <w:proofErr w:type="spellEnd"/>
      <w:r w:rsidR="00085BD4" w:rsidRPr="00085BD4">
        <w:rPr>
          <w:rFonts w:ascii="Times New Roman" w:eastAsia="Arial" w:hAnsi="Times New Roman" w:cs="Times New Roman"/>
        </w:rPr>
        <w:t xml:space="preserve">,  Z.  (2019).  Using  Twitter  for  Public  Health Surveillance from Monitoring and Prediction to Public Response. Data, 4(1), 6.  </w:t>
      </w:r>
    </w:p>
    <w:p w14:paraId="5669CE2C" w14:textId="77777777" w:rsidR="00085BD4" w:rsidRDefault="00085BD4" w:rsidP="00085BD4">
      <w:pPr>
        <w:pStyle w:val="ListParagraph"/>
        <w:rPr>
          <w:rFonts w:ascii="Times New Roman" w:eastAsia="Arial" w:hAnsi="Times New Roman" w:cs="Times New Roman"/>
        </w:rPr>
      </w:pPr>
    </w:p>
    <w:p w14:paraId="76340691" w14:textId="779D3D8E" w:rsidR="00094D0C" w:rsidRDefault="00BC7FF4" w:rsidP="003A107C">
      <w:pPr>
        <w:numPr>
          <w:ilvl w:val="0"/>
          <w:numId w:val="1"/>
        </w:numPr>
        <w:tabs>
          <w:tab w:val="left" w:pos="400"/>
        </w:tabs>
        <w:spacing w:line="207" w:lineRule="exact"/>
        <w:jc w:val="both"/>
        <w:rPr>
          <w:rFonts w:ascii="Times New Roman" w:eastAsia="Arial" w:hAnsi="Times New Roman" w:cs="Times New Roman"/>
        </w:rPr>
      </w:pPr>
      <w:r w:rsidRPr="003A107C">
        <w:rPr>
          <w:rFonts w:ascii="Times New Roman" w:eastAsia="Arial" w:hAnsi="Times New Roman" w:cs="Times New Roman"/>
        </w:rPr>
        <w:t>Stieglitz, S.</w:t>
      </w:r>
      <w:r w:rsidR="003A107C" w:rsidRPr="003A107C">
        <w:rPr>
          <w:rFonts w:ascii="Times New Roman" w:eastAsia="Arial" w:hAnsi="Times New Roman" w:cs="Times New Roman"/>
        </w:rPr>
        <w:t xml:space="preserve">,  </w:t>
      </w:r>
      <w:proofErr w:type="spellStart"/>
      <w:r w:rsidR="003A107C" w:rsidRPr="003A107C">
        <w:rPr>
          <w:rFonts w:ascii="Times New Roman" w:eastAsia="Arial" w:hAnsi="Times New Roman" w:cs="Times New Roman"/>
        </w:rPr>
        <w:t>Mirbabaie</w:t>
      </w:r>
      <w:proofErr w:type="spellEnd"/>
      <w:r w:rsidR="003A107C" w:rsidRPr="003A107C">
        <w:rPr>
          <w:rFonts w:ascii="Times New Roman" w:eastAsia="Arial" w:hAnsi="Times New Roman" w:cs="Times New Roman"/>
        </w:rPr>
        <w:t xml:space="preserve">, M.,  Ross,  B.,  &amp;  Neuberger,  C.  (2018).  Social  media  analytics–Challenges  in  topic discovery,  data  collection,  and  data  preparation. International  journal  of  information  management, 39,  156-168. </w:t>
      </w:r>
    </w:p>
    <w:p w14:paraId="26CD61BD" w14:textId="77777777" w:rsidR="003A107C" w:rsidRDefault="003A107C" w:rsidP="003A107C">
      <w:pPr>
        <w:pStyle w:val="ListParagraph"/>
        <w:rPr>
          <w:rFonts w:ascii="Times New Roman" w:eastAsia="Arial" w:hAnsi="Times New Roman" w:cs="Times New Roman"/>
        </w:rPr>
      </w:pPr>
    </w:p>
    <w:p w14:paraId="35D42648" w14:textId="443340DD" w:rsidR="003A107C" w:rsidRDefault="00C624B6" w:rsidP="003A107C">
      <w:pPr>
        <w:numPr>
          <w:ilvl w:val="0"/>
          <w:numId w:val="1"/>
        </w:numPr>
        <w:tabs>
          <w:tab w:val="left" w:pos="400"/>
        </w:tabs>
        <w:spacing w:line="207" w:lineRule="exact"/>
        <w:jc w:val="both"/>
        <w:rPr>
          <w:rFonts w:ascii="Times New Roman" w:eastAsia="Arial" w:hAnsi="Times New Roman" w:cs="Times New Roman"/>
        </w:rPr>
      </w:pPr>
      <w:r w:rsidRPr="00C624B6">
        <w:rPr>
          <w:rFonts w:ascii="Times New Roman" w:eastAsia="Arial" w:hAnsi="Times New Roman" w:cs="Times New Roman"/>
        </w:rPr>
        <w:t xml:space="preserve">Paul,  M.  J.,  &amp;  </w:t>
      </w:r>
      <w:proofErr w:type="spellStart"/>
      <w:r w:rsidRPr="00C624B6">
        <w:rPr>
          <w:rFonts w:ascii="Times New Roman" w:eastAsia="Arial" w:hAnsi="Times New Roman" w:cs="Times New Roman"/>
        </w:rPr>
        <w:t>Dredze</w:t>
      </w:r>
      <w:proofErr w:type="spellEnd"/>
      <w:r w:rsidRPr="00C624B6">
        <w:rPr>
          <w:rFonts w:ascii="Times New Roman" w:eastAsia="Arial" w:hAnsi="Times New Roman" w:cs="Times New Roman"/>
        </w:rPr>
        <w:t xml:space="preserve">,  M.  (2014).  Discovering  health  topics  in social  media  using  topic  models. </w:t>
      </w:r>
      <w:proofErr w:type="spellStart"/>
      <w:r w:rsidRPr="00C624B6">
        <w:rPr>
          <w:rFonts w:ascii="Times New Roman" w:eastAsia="Arial" w:hAnsi="Times New Roman" w:cs="Times New Roman"/>
        </w:rPr>
        <w:t>PloS</w:t>
      </w:r>
      <w:proofErr w:type="spellEnd"/>
      <w:r w:rsidRPr="00C624B6">
        <w:rPr>
          <w:rFonts w:ascii="Times New Roman" w:eastAsia="Arial" w:hAnsi="Times New Roman" w:cs="Times New Roman"/>
        </w:rPr>
        <w:t xml:space="preserve"> one, 9(8), e103408.</w:t>
      </w:r>
    </w:p>
    <w:p w14:paraId="71D540FD" w14:textId="77777777" w:rsidR="00C624B6" w:rsidRDefault="00C624B6" w:rsidP="00C624B6">
      <w:pPr>
        <w:pStyle w:val="ListParagraph"/>
        <w:rPr>
          <w:rFonts w:ascii="Times New Roman" w:eastAsia="Arial" w:hAnsi="Times New Roman" w:cs="Times New Roman"/>
        </w:rPr>
      </w:pPr>
    </w:p>
    <w:p w14:paraId="397D4E8E" w14:textId="0544C65F" w:rsidR="00464C6C" w:rsidRDefault="00E00D79" w:rsidP="00464C6C">
      <w:pPr>
        <w:numPr>
          <w:ilvl w:val="0"/>
          <w:numId w:val="1"/>
        </w:numPr>
        <w:tabs>
          <w:tab w:val="left" w:pos="400"/>
        </w:tabs>
        <w:spacing w:line="207" w:lineRule="exact"/>
        <w:jc w:val="both"/>
        <w:rPr>
          <w:rFonts w:ascii="Times New Roman" w:eastAsia="Arial" w:hAnsi="Times New Roman" w:cs="Times New Roman"/>
        </w:rPr>
      </w:pPr>
      <w:r w:rsidRPr="00E00D79">
        <w:rPr>
          <w:rFonts w:ascii="Times New Roman" w:eastAsia="Arial" w:hAnsi="Times New Roman" w:cs="Times New Roman"/>
        </w:rPr>
        <w:t xml:space="preserve">Prier,  K.  W.,  Smith,  M.  S.,  Giraud-Carrier,  C.,  &amp;  Hanson,  C.  L.  (2011,  March).  Identifying  health-related topics   on   twitter.   In International   conference   on   social   computing,   </w:t>
      </w:r>
      <w:proofErr w:type="spellStart"/>
      <w:r w:rsidRPr="00E00D79">
        <w:rPr>
          <w:rFonts w:ascii="Times New Roman" w:eastAsia="Arial" w:hAnsi="Times New Roman" w:cs="Times New Roman"/>
        </w:rPr>
        <w:t>behavioral</w:t>
      </w:r>
      <w:proofErr w:type="spellEnd"/>
      <w:r w:rsidRPr="00E00D79">
        <w:rPr>
          <w:rFonts w:ascii="Times New Roman" w:eastAsia="Arial" w:hAnsi="Times New Roman" w:cs="Times New Roman"/>
        </w:rPr>
        <w:t xml:space="preserve">-cultural </w:t>
      </w:r>
      <w:proofErr w:type="spellStart"/>
      <w:r w:rsidRPr="00E00D79">
        <w:rPr>
          <w:rFonts w:ascii="Times New Roman" w:eastAsia="Arial" w:hAnsi="Times New Roman" w:cs="Times New Roman"/>
        </w:rPr>
        <w:t>modeling</w:t>
      </w:r>
      <w:proofErr w:type="spellEnd"/>
      <w:r w:rsidRPr="00E00D79">
        <w:rPr>
          <w:rFonts w:ascii="Times New Roman" w:eastAsia="Arial" w:hAnsi="Times New Roman" w:cs="Times New Roman"/>
        </w:rPr>
        <w:t xml:space="preserve">,   and prediction (pp. 18-25). Springer, Berlin, Heidelberg.  </w:t>
      </w:r>
    </w:p>
    <w:p w14:paraId="14F6B7DB" w14:textId="77777777" w:rsidR="00E00D79" w:rsidRDefault="00E00D79" w:rsidP="00E00D79">
      <w:pPr>
        <w:pStyle w:val="ListParagraph"/>
        <w:rPr>
          <w:rFonts w:ascii="Times New Roman" w:eastAsia="Arial" w:hAnsi="Times New Roman" w:cs="Times New Roman"/>
        </w:rPr>
      </w:pPr>
    </w:p>
    <w:p w14:paraId="7ECB62A5" w14:textId="5D74728F" w:rsidR="00E00D79" w:rsidRDefault="00E00D79" w:rsidP="00E00D79">
      <w:pPr>
        <w:numPr>
          <w:ilvl w:val="0"/>
          <w:numId w:val="1"/>
        </w:numPr>
        <w:tabs>
          <w:tab w:val="left" w:pos="400"/>
        </w:tabs>
        <w:spacing w:line="207" w:lineRule="exact"/>
        <w:jc w:val="both"/>
        <w:rPr>
          <w:rFonts w:ascii="Times New Roman" w:eastAsia="Arial" w:hAnsi="Times New Roman" w:cs="Times New Roman"/>
        </w:rPr>
      </w:pPr>
      <w:proofErr w:type="spellStart"/>
      <w:r w:rsidRPr="00E00D79">
        <w:rPr>
          <w:rFonts w:ascii="Times New Roman" w:eastAsia="Arial" w:hAnsi="Times New Roman" w:cs="Times New Roman"/>
        </w:rPr>
        <w:t>Beykikhoshk</w:t>
      </w:r>
      <w:proofErr w:type="spellEnd"/>
      <w:r w:rsidRPr="00E00D79">
        <w:rPr>
          <w:rFonts w:ascii="Times New Roman" w:eastAsia="Arial" w:hAnsi="Times New Roman" w:cs="Times New Roman"/>
        </w:rPr>
        <w:t xml:space="preserve">, A., </w:t>
      </w:r>
      <w:proofErr w:type="spellStart"/>
      <w:r w:rsidRPr="00E00D79">
        <w:rPr>
          <w:rFonts w:ascii="Times New Roman" w:eastAsia="Arial" w:hAnsi="Times New Roman" w:cs="Times New Roman"/>
        </w:rPr>
        <w:t>Arandjelović</w:t>
      </w:r>
      <w:proofErr w:type="spellEnd"/>
      <w:r w:rsidRPr="00E00D79">
        <w:rPr>
          <w:rFonts w:ascii="Times New Roman" w:eastAsia="Arial" w:hAnsi="Times New Roman" w:cs="Times New Roman"/>
        </w:rPr>
        <w:t xml:space="preserve">, O., Phung, D., Venkatesh, S., &amp; </w:t>
      </w:r>
      <w:proofErr w:type="spellStart"/>
      <w:r w:rsidRPr="00E00D79">
        <w:rPr>
          <w:rFonts w:ascii="Times New Roman" w:eastAsia="Arial" w:hAnsi="Times New Roman" w:cs="Times New Roman"/>
        </w:rPr>
        <w:t>Caelli</w:t>
      </w:r>
      <w:proofErr w:type="spellEnd"/>
      <w:r w:rsidRPr="00E00D79">
        <w:rPr>
          <w:rFonts w:ascii="Times New Roman" w:eastAsia="Arial" w:hAnsi="Times New Roman" w:cs="Times New Roman"/>
        </w:rPr>
        <w:t xml:space="preserve">, T. (2015). Using Twitter to learn about the autism community. Social Network Analysis and Mining, 5(1), 22. </w:t>
      </w:r>
    </w:p>
    <w:p w14:paraId="78C26A5F" w14:textId="77777777" w:rsidR="00E00D79" w:rsidRDefault="00E00D79" w:rsidP="00E00D79">
      <w:pPr>
        <w:pStyle w:val="ListParagraph"/>
        <w:rPr>
          <w:rFonts w:ascii="Times New Roman" w:eastAsia="Arial" w:hAnsi="Times New Roman" w:cs="Times New Roman"/>
        </w:rPr>
      </w:pPr>
    </w:p>
    <w:p w14:paraId="1285DE8F" w14:textId="7E9E39D2" w:rsidR="0031458A" w:rsidRDefault="0031458A" w:rsidP="0031458A">
      <w:pPr>
        <w:numPr>
          <w:ilvl w:val="0"/>
          <w:numId w:val="1"/>
        </w:numPr>
        <w:tabs>
          <w:tab w:val="left" w:pos="400"/>
        </w:tabs>
        <w:spacing w:line="207" w:lineRule="exact"/>
        <w:jc w:val="both"/>
        <w:rPr>
          <w:rFonts w:ascii="Times New Roman" w:eastAsia="Arial" w:hAnsi="Times New Roman" w:cs="Times New Roman"/>
        </w:rPr>
      </w:pPr>
      <w:r w:rsidRPr="0031458A">
        <w:rPr>
          <w:rFonts w:ascii="Times New Roman" w:eastAsia="Arial" w:hAnsi="Times New Roman" w:cs="Times New Roman"/>
        </w:rPr>
        <w:t xml:space="preserve">Culotta,   A.   (2010,   July).   Towards   detecting   influenza   epidemics   by   </w:t>
      </w:r>
      <w:proofErr w:type="spellStart"/>
      <w:r w:rsidRPr="0031458A">
        <w:rPr>
          <w:rFonts w:ascii="Times New Roman" w:eastAsia="Arial" w:hAnsi="Times New Roman" w:cs="Times New Roman"/>
        </w:rPr>
        <w:t>analyzing</w:t>
      </w:r>
      <w:proofErr w:type="spellEnd"/>
      <w:r w:rsidRPr="0031458A">
        <w:rPr>
          <w:rFonts w:ascii="Times New Roman" w:eastAsia="Arial" w:hAnsi="Times New Roman" w:cs="Times New Roman"/>
        </w:rPr>
        <w:t xml:space="preserve">   Twitter   messages. In Proceedings of the first workshop on social media analytics (pp. 115-122). </w:t>
      </w:r>
      <w:proofErr w:type="spellStart"/>
      <w:r w:rsidRPr="0031458A">
        <w:rPr>
          <w:rFonts w:ascii="Times New Roman" w:eastAsia="Arial" w:hAnsi="Times New Roman" w:cs="Times New Roman"/>
        </w:rPr>
        <w:t>acm</w:t>
      </w:r>
      <w:proofErr w:type="spellEnd"/>
      <w:r w:rsidRPr="0031458A">
        <w:rPr>
          <w:rFonts w:ascii="Times New Roman" w:eastAsia="Arial" w:hAnsi="Times New Roman" w:cs="Times New Roman"/>
        </w:rPr>
        <w:t xml:space="preserve">. </w:t>
      </w:r>
    </w:p>
    <w:p w14:paraId="53C91F24" w14:textId="77777777" w:rsidR="0031458A" w:rsidRDefault="0031458A" w:rsidP="0031458A">
      <w:pPr>
        <w:pStyle w:val="ListParagraph"/>
        <w:rPr>
          <w:rFonts w:ascii="Times New Roman" w:eastAsia="Arial" w:hAnsi="Times New Roman" w:cs="Times New Roman"/>
        </w:rPr>
      </w:pPr>
    </w:p>
    <w:p w14:paraId="72BDA93D" w14:textId="011DE390" w:rsidR="00A836EA" w:rsidRDefault="00A836EA" w:rsidP="00A836EA">
      <w:pPr>
        <w:numPr>
          <w:ilvl w:val="0"/>
          <w:numId w:val="1"/>
        </w:numPr>
        <w:tabs>
          <w:tab w:val="left" w:pos="400"/>
        </w:tabs>
        <w:spacing w:line="207" w:lineRule="exact"/>
        <w:jc w:val="both"/>
        <w:rPr>
          <w:rFonts w:ascii="Times New Roman" w:eastAsia="Arial" w:hAnsi="Times New Roman" w:cs="Times New Roman"/>
        </w:rPr>
      </w:pPr>
      <w:r w:rsidRPr="00A836EA">
        <w:rPr>
          <w:rFonts w:ascii="Times New Roman" w:eastAsia="Arial" w:hAnsi="Times New Roman" w:cs="Times New Roman"/>
        </w:rPr>
        <w:t xml:space="preserve">Culotta,  A.  (2013).  Lightweight  methods  to  estimate  influenza  rates  and  alcohol  sales  volume  from  Twitter messages. Language resources and evaluation, 47(1), 217-238. </w:t>
      </w:r>
    </w:p>
    <w:p w14:paraId="5B371D0E" w14:textId="77777777" w:rsidR="00A836EA" w:rsidRDefault="00A836EA" w:rsidP="00A836EA">
      <w:pPr>
        <w:pStyle w:val="ListParagraph"/>
        <w:rPr>
          <w:rFonts w:ascii="Times New Roman" w:eastAsia="Arial" w:hAnsi="Times New Roman" w:cs="Times New Roman"/>
        </w:rPr>
      </w:pPr>
    </w:p>
    <w:p w14:paraId="7C71A47D" w14:textId="14F963DC" w:rsidR="00E26CB5" w:rsidRPr="00E26CB5" w:rsidRDefault="00E26CB5" w:rsidP="00E26CB5">
      <w:pPr>
        <w:numPr>
          <w:ilvl w:val="0"/>
          <w:numId w:val="1"/>
        </w:numPr>
        <w:tabs>
          <w:tab w:val="left" w:pos="400"/>
        </w:tabs>
        <w:spacing w:line="207" w:lineRule="exact"/>
        <w:jc w:val="both"/>
        <w:rPr>
          <w:rFonts w:ascii="Times New Roman" w:eastAsia="Times New Roman" w:hAnsi="Times New Roman" w:cs="Times New Roman"/>
        </w:rPr>
      </w:pPr>
      <w:r w:rsidRPr="00E26CB5">
        <w:rPr>
          <w:rFonts w:ascii="Times New Roman" w:eastAsia="Arial" w:hAnsi="Times New Roman" w:cs="Times New Roman"/>
        </w:rPr>
        <w:t xml:space="preserve">Kalyanam, J., Katsuki, T., </w:t>
      </w:r>
      <w:proofErr w:type="spellStart"/>
      <w:r w:rsidRPr="00E26CB5">
        <w:rPr>
          <w:rFonts w:ascii="Times New Roman" w:eastAsia="Arial" w:hAnsi="Times New Roman" w:cs="Times New Roman"/>
        </w:rPr>
        <w:t>Lanckriet</w:t>
      </w:r>
      <w:proofErr w:type="spellEnd"/>
      <w:r w:rsidRPr="00E26CB5">
        <w:rPr>
          <w:rFonts w:ascii="Times New Roman" w:eastAsia="Arial" w:hAnsi="Times New Roman" w:cs="Times New Roman"/>
        </w:rPr>
        <w:t xml:space="preserve">, G. R., &amp; Mackey, T. K. (2017). Exploring trends of nonmedical use of prescription drugs and polydrug abuse in the Twitter sphere using unsupervised machine learning. Addictive </w:t>
      </w:r>
      <w:proofErr w:type="spellStart"/>
      <w:r w:rsidRPr="00E26CB5">
        <w:rPr>
          <w:rFonts w:ascii="Times New Roman" w:eastAsia="Arial" w:hAnsi="Times New Roman" w:cs="Times New Roman"/>
        </w:rPr>
        <w:t>behaviors</w:t>
      </w:r>
      <w:proofErr w:type="spellEnd"/>
      <w:r w:rsidRPr="00E26CB5">
        <w:rPr>
          <w:rFonts w:ascii="Times New Roman" w:eastAsia="Arial" w:hAnsi="Times New Roman" w:cs="Times New Roman"/>
        </w:rPr>
        <w:t xml:space="preserve">, 65, 289-295. </w:t>
      </w:r>
    </w:p>
    <w:p w14:paraId="360C13F1" w14:textId="77777777" w:rsidR="00E26CB5" w:rsidRDefault="00E26CB5" w:rsidP="00E26CB5">
      <w:pPr>
        <w:pStyle w:val="ListParagraph"/>
        <w:rPr>
          <w:rFonts w:ascii="Times New Roman" w:eastAsia="Times New Roman" w:hAnsi="Times New Roman" w:cs="Times New Roman"/>
        </w:rPr>
      </w:pPr>
    </w:p>
    <w:p w14:paraId="2EC05383" w14:textId="51386225" w:rsidR="00E26CB5" w:rsidRDefault="00E26CB5" w:rsidP="00E26CB5">
      <w:pPr>
        <w:numPr>
          <w:ilvl w:val="0"/>
          <w:numId w:val="1"/>
        </w:numPr>
        <w:tabs>
          <w:tab w:val="left" w:pos="400"/>
        </w:tabs>
        <w:spacing w:line="207" w:lineRule="exact"/>
        <w:jc w:val="both"/>
        <w:rPr>
          <w:rFonts w:ascii="Times New Roman" w:eastAsia="Times New Roman" w:hAnsi="Times New Roman" w:cs="Times New Roman"/>
        </w:rPr>
      </w:pPr>
      <w:r w:rsidRPr="00E26CB5">
        <w:rPr>
          <w:rFonts w:ascii="Times New Roman" w:eastAsia="Times New Roman" w:hAnsi="Times New Roman" w:cs="Times New Roman"/>
        </w:rPr>
        <w:t xml:space="preserve">Bosley,  J.  C.,  Zhao,  N.  W.,  Hill,  S.,  </w:t>
      </w:r>
      <w:proofErr w:type="spellStart"/>
      <w:r w:rsidRPr="00E26CB5">
        <w:rPr>
          <w:rFonts w:ascii="Times New Roman" w:eastAsia="Times New Roman" w:hAnsi="Times New Roman" w:cs="Times New Roman"/>
        </w:rPr>
        <w:t>Shofer</w:t>
      </w:r>
      <w:proofErr w:type="spellEnd"/>
      <w:r w:rsidRPr="00E26CB5">
        <w:rPr>
          <w:rFonts w:ascii="Times New Roman" w:eastAsia="Times New Roman" w:hAnsi="Times New Roman" w:cs="Times New Roman"/>
        </w:rPr>
        <w:t xml:space="preserve">,  F.  S.,  Asch,  D.  A.,  Becker,  L.  B.,  &amp;  Merchant,  R.  M.  (2013). Decoding twitter: Surveillance and trends for cardiac arrest and resuscitation communication. Resuscitation, 84(2), 206-212. </w:t>
      </w:r>
    </w:p>
    <w:p w14:paraId="3331B2FD" w14:textId="77777777" w:rsidR="00E26CB5" w:rsidRDefault="00E26CB5" w:rsidP="00E26CB5">
      <w:pPr>
        <w:pStyle w:val="ListParagraph"/>
        <w:rPr>
          <w:rFonts w:ascii="Times New Roman" w:eastAsia="Times New Roman" w:hAnsi="Times New Roman" w:cs="Times New Roman"/>
        </w:rPr>
      </w:pPr>
    </w:p>
    <w:p w14:paraId="630D5A54" w14:textId="1E56CCEA" w:rsidR="00E26CB5" w:rsidRDefault="00293FF0" w:rsidP="00293FF0">
      <w:pPr>
        <w:numPr>
          <w:ilvl w:val="0"/>
          <w:numId w:val="1"/>
        </w:numPr>
        <w:tabs>
          <w:tab w:val="left" w:pos="400"/>
        </w:tabs>
        <w:spacing w:line="207" w:lineRule="exact"/>
        <w:jc w:val="both"/>
        <w:rPr>
          <w:rFonts w:ascii="Times New Roman" w:eastAsia="Times New Roman" w:hAnsi="Times New Roman" w:cs="Times New Roman"/>
        </w:rPr>
      </w:pPr>
      <w:r w:rsidRPr="00293FF0">
        <w:rPr>
          <w:rFonts w:ascii="Times New Roman" w:eastAsia="Times New Roman" w:hAnsi="Times New Roman" w:cs="Times New Roman"/>
        </w:rPr>
        <w:t xml:space="preserve">Paul,  M.  J.,  Sarker,  A.,  Brownstein,  J.  S.,  </w:t>
      </w:r>
      <w:proofErr w:type="spellStart"/>
      <w:r w:rsidRPr="00293FF0">
        <w:rPr>
          <w:rFonts w:ascii="Times New Roman" w:eastAsia="Times New Roman" w:hAnsi="Times New Roman" w:cs="Times New Roman"/>
        </w:rPr>
        <w:t>Nikfarjam</w:t>
      </w:r>
      <w:proofErr w:type="spellEnd"/>
      <w:r w:rsidRPr="00293FF0">
        <w:rPr>
          <w:rFonts w:ascii="Times New Roman" w:eastAsia="Times New Roman" w:hAnsi="Times New Roman" w:cs="Times New Roman"/>
        </w:rPr>
        <w:t xml:space="preserve">,  A.,  Scotch,  M.,  Smith,  K.  L., &amp;  Gonzalez,  G.  (2016). Social  media  mining  for  public  health  monitoring  and  surveillance.  In Biocomputing  2016:  Proceedings  of the Pacific symposium(pp. 468-479). </w:t>
      </w:r>
    </w:p>
    <w:p w14:paraId="2D8A6443" w14:textId="77777777" w:rsidR="00293FF0" w:rsidRDefault="00293FF0" w:rsidP="00293FF0">
      <w:pPr>
        <w:pStyle w:val="ListParagraph"/>
        <w:rPr>
          <w:rFonts w:ascii="Times New Roman" w:eastAsia="Times New Roman" w:hAnsi="Times New Roman" w:cs="Times New Roman"/>
        </w:rPr>
      </w:pPr>
    </w:p>
    <w:p w14:paraId="01758845" w14:textId="66ED3137" w:rsidR="00E26CB5" w:rsidRDefault="004B1B87" w:rsidP="004B1B87">
      <w:pPr>
        <w:numPr>
          <w:ilvl w:val="0"/>
          <w:numId w:val="1"/>
        </w:numPr>
        <w:tabs>
          <w:tab w:val="left" w:pos="400"/>
        </w:tabs>
        <w:spacing w:line="207" w:lineRule="exact"/>
        <w:jc w:val="both"/>
        <w:rPr>
          <w:rFonts w:ascii="Times New Roman" w:eastAsia="Times New Roman" w:hAnsi="Times New Roman" w:cs="Times New Roman"/>
        </w:rPr>
      </w:pPr>
      <w:r w:rsidRPr="004B1B87">
        <w:rPr>
          <w:rFonts w:ascii="Times New Roman" w:eastAsia="Times New Roman" w:hAnsi="Times New Roman" w:cs="Times New Roman"/>
        </w:rPr>
        <w:t xml:space="preserve">Mohan,  P.,  Lando,  H.  A.,  &amp;  </w:t>
      </w:r>
      <w:proofErr w:type="spellStart"/>
      <w:r w:rsidRPr="004B1B87">
        <w:rPr>
          <w:rFonts w:ascii="Times New Roman" w:eastAsia="Times New Roman" w:hAnsi="Times New Roman" w:cs="Times New Roman"/>
        </w:rPr>
        <w:t>Panneer</w:t>
      </w:r>
      <w:proofErr w:type="spellEnd"/>
      <w:r w:rsidRPr="004B1B87">
        <w:rPr>
          <w:rFonts w:ascii="Times New Roman" w:eastAsia="Times New Roman" w:hAnsi="Times New Roman" w:cs="Times New Roman"/>
        </w:rPr>
        <w:t xml:space="preserve">,  S.  (2018).  Assessment  of  tobacco  consumption  and  control in India. Indian Journal of Clinical Medicine, 9, 1179916118759289. </w:t>
      </w:r>
    </w:p>
    <w:p w14:paraId="12965C36" w14:textId="77777777" w:rsidR="00683356" w:rsidRDefault="00683356" w:rsidP="00683356">
      <w:pPr>
        <w:pStyle w:val="ListParagraph"/>
        <w:rPr>
          <w:rFonts w:ascii="Times New Roman" w:eastAsia="Times New Roman" w:hAnsi="Times New Roman" w:cs="Times New Roman"/>
        </w:rPr>
      </w:pPr>
    </w:p>
    <w:p w14:paraId="5A3E8A95" w14:textId="0DA59512" w:rsidR="004B1B87" w:rsidRDefault="00683356" w:rsidP="00683356">
      <w:pPr>
        <w:numPr>
          <w:ilvl w:val="0"/>
          <w:numId w:val="1"/>
        </w:numPr>
        <w:tabs>
          <w:tab w:val="left" w:pos="400"/>
        </w:tabs>
        <w:spacing w:line="207" w:lineRule="exact"/>
        <w:jc w:val="both"/>
        <w:rPr>
          <w:rFonts w:ascii="Times New Roman" w:eastAsia="Times New Roman" w:hAnsi="Times New Roman" w:cs="Times New Roman"/>
        </w:rPr>
      </w:pPr>
      <w:r w:rsidRPr="00683356">
        <w:rPr>
          <w:rFonts w:ascii="Times New Roman" w:eastAsia="Times New Roman" w:hAnsi="Times New Roman" w:cs="Times New Roman"/>
        </w:rPr>
        <w:t xml:space="preserve">Nazar, G. P., Chang, K. C., Srivastava, S., Pearce, N., Karan, A., &amp; Millett, C. (2019). Impact of India’s National  Tobacco  Control  Programme  on  bidi  and  cigarette  consumption:  a  difference-in-differences analysis. Tobacco control, tobaccocontrol-2018. </w:t>
      </w:r>
    </w:p>
    <w:p w14:paraId="5A4530B1" w14:textId="77777777" w:rsidR="00683356" w:rsidRDefault="00683356" w:rsidP="00683356">
      <w:pPr>
        <w:pStyle w:val="ListParagraph"/>
        <w:rPr>
          <w:rFonts w:ascii="Times New Roman" w:eastAsia="Times New Roman" w:hAnsi="Times New Roman" w:cs="Times New Roman"/>
        </w:rPr>
      </w:pPr>
    </w:p>
    <w:p w14:paraId="7F682ACA" w14:textId="5700AD4D" w:rsidR="004B1B87" w:rsidRDefault="00CF50D0" w:rsidP="00CF50D0">
      <w:pPr>
        <w:numPr>
          <w:ilvl w:val="0"/>
          <w:numId w:val="1"/>
        </w:numPr>
        <w:tabs>
          <w:tab w:val="left" w:pos="400"/>
        </w:tabs>
        <w:spacing w:line="207" w:lineRule="exact"/>
        <w:jc w:val="both"/>
        <w:rPr>
          <w:rFonts w:ascii="Times New Roman" w:eastAsia="Times New Roman" w:hAnsi="Times New Roman" w:cs="Times New Roman"/>
        </w:rPr>
      </w:pPr>
      <w:r w:rsidRPr="00CF50D0">
        <w:rPr>
          <w:rFonts w:ascii="Times New Roman" w:eastAsia="Times New Roman" w:hAnsi="Times New Roman" w:cs="Times New Roman"/>
        </w:rPr>
        <w:t xml:space="preserve">Blei,  David  M.,  Andrew  Y.  Ng,  and  Michael  I.  Jordan.  "Latent  </w:t>
      </w:r>
      <w:proofErr w:type="spellStart"/>
      <w:r w:rsidRPr="00CF50D0">
        <w:rPr>
          <w:rFonts w:ascii="Times New Roman" w:eastAsia="Times New Roman" w:hAnsi="Times New Roman" w:cs="Times New Roman"/>
        </w:rPr>
        <w:t>dirichlet</w:t>
      </w:r>
      <w:proofErr w:type="spellEnd"/>
      <w:r w:rsidRPr="00CF50D0">
        <w:rPr>
          <w:rFonts w:ascii="Times New Roman" w:eastAsia="Times New Roman" w:hAnsi="Times New Roman" w:cs="Times New Roman"/>
        </w:rPr>
        <w:t xml:space="preserve">  allocation." Journal  of  machine learning research3.Jan (2003): 993-1022. </w:t>
      </w:r>
    </w:p>
    <w:p w14:paraId="741D47AE" w14:textId="77777777" w:rsidR="00CF50D0" w:rsidRDefault="00CF50D0" w:rsidP="00CF50D0">
      <w:pPr>
        <w:pStyle w:val="ListParagraph"/>
        <w:rPr>
          <w:rFonts w:ascii="Times New Roman" w:eastAsia="Times New Roman" w:hAnsi="Times New Roman" w:cs="Times New Roman"/>
        </w:rPr>
      </w:pPr>
    </w:p>
    <w:p w14:paraId="46FA9618" w14:textId="593EE665" w:rsidR="00683356" w:rsidRDefault="00D83266" w:rsidP="00D83266">
      <w:pPr>
        <w:numPr>
          <w:ilvl w:val="0"/>
          <w:numId w:val="1"/>
        </w:numPr>
        <w:tabs>
          <w:tab w:val="left" w:pos="400"/>
        </w:tabs>
        <w:spacing w:line="207" w:lineRule="exact"/>
        <w:jc w:val="both"/>
        <w:rPr>
          <w:rFonts w:ascii="Times New Roman" w:eastAsia="Times New Roman" w:hAnsi="Times New Roman" w:cs="Times New Roman"/>
        </w:rPr>
      </w:pPr>
      <w:proofErr w:type="spellStart"/>
      <w:r w:rsidRPr="00D83266">
        <w:rPr>
          <w:rFonts w:ascii="Times New Roman" w:eastAsia="Times New Roman" w:hAnsi="Times New Roman" w:cs="Times New Roman"/>
        </w:rPr>
        <w:t>Jelodar</w:t>
      </w:r>
      <w:proofErr w:type="spellEnd"/>
      <w:r w:rsidRPr="00D83266">
        <w:rPr>
          <w:rFonts w:ascii="Times New Roman" w:eastAsia="Times New Roman" w:hAnsi="Times New Roman" w:cs="Times New Roman"/>
        </w:rPr>
        <w:t xml:space="preserve">, H., Wang, Y., Yuan, C., Feng, X., Jiang, X., Li, Y., &amp; Zhao, L. (2019). Latent Dirichlet Allocation (LDA)  and  Topic  </w:t>
      </w:r>
      <w:proofErr w:type="spellStart"/>
      <w:r w:rsidRPr="00D83266">
        <w:rPr>
          <w:rFonts w:ascii="Times New Roman" w:eastAsia="Times New Roman" w:hAnsi="Times New Roman" w:cs="Times New Roman"/>
        </w:rPr>
        <w:t>modeling</w:t>
      </w:r>
      <w:proofErr w:type="spellEnd"/>
      <w:r w:rsidRPr="00D83266">
        <w:rPr>
          <w:rFonts w:ascii="Times New Roman" w:eastAsia="Times New Roman" w:hAnsi="Times New Roman" w:cs="Times New Roman"/>
        </w:rPr>
        <w:t xml:space="preserve">:  models,  applications,  a  survey. Multimedia  Tools  and  Applications, 78(11), 15169-15211.Applications, 78(11), 15169-15211.  </w:t>
      </w:r>
    </w:p>
    <w:p w14:paraId="3A00BCC4" w14:textId="77777777" w:rsidR="00D83266" w:rsidRDefault="00D83266" w:rsidP="00D83266">
      <w:pPr>
        <w:pStyle w:val="ListParagraph"/>
        <w:rPr>
          <w:rFonts w:ascii="Times New Roman" w:eastAsia="Times New Roman" w:hAnsi="Times New Roman" w:cs="Times New Roman"/>
        </w:rPr>
      </w:pPr>
    </w:p>
    <w:p w14:paraId="09488FD0" w14:textId="2DE77BEB" w:rsidR="00683356" w:rsidRDefault="00723355" w:rsidP="00723355">
      <w:pPr>
        <w:numPr>
          <w:ilvl w:val="0"/>
          <w:numId w:val="1"/>
        </w:numPr>
        <w:tabs>
          <w:tab w:val="left" w:pos="400"/>
        </w:tabs>
        <w:spacing w:line="207" w:lineRule="exact"/>
        <w:jc w:val="both"/>
        <w:rPr>
          <w:rFonts w:ascii="Times New Roman" w:eastAsia="Times New Roman" w:hAnsi="Times New Roman" w:cs="Times New Roman"/>
        </w:rPr>
      </w:pPr>
      <w:proofErr w:type="spellStart"/>
      <w:r w:rsidRPr="00723355">
        <w:rPr>
          <w:rFonts w:ascii="Times New Roman" w:eastAsia="Times New Roman" w:hAnsi="Times New Roman" w:cs="Times New Roman"/>
        </w:rPr>
        <w:t>Chemudugunta</w:t>
      </w:r>
      <w:proofErr w:type="spellEnd"/>
      <w:r w:rsidRPr="00723355">
        <w:rPr>
          <w:rFonts w:ascii="Times New Roman" w:eastAsia="Times New Roman" w:hAnsi="Times New Roman" w:cs="Times New Roman"/>
        </w:rPr>
        <w:t xml:space="preserve">,  C.,  Smyth, P.,  &amp;  </w:t>
      </w:r>
      <w:proofErr w:type="spellStart"/>
      <w:r w:rsidRPr="00723355">
        <w:rPr>
          <w:rFonts w:ascii="Times New Roman" w:eastAsia="Times New Roman" w:hAnsi="Times New Roman" w:cs="Times New Roman"/>
        </w:rPr>
        <w:t>Steyvers</w:t>
      </w:r>
      <w:proofErr w:type="spellEnd"/>
      <w:r w:rsidRPr="00723355">
        <w:rPr>
          <w:rFonts w:ascii="Times New Roman" w:eastAsia="Times New Roman" w:hAnsi="Times New Roman" w:cs="Times New Roman"/>
        </w:rPr>
        <w:t xml:space="preserve">,  M.  (2007). </w:t>
      </w:r>
      <w:proofErr w:type="spellStart"/>
      <w:r w:rsidRPr="00723355">
        <w:rPr>
          <w:rFonts w:ascii="Times New Roman" w:eastAsia="Times New Roman" w:hAnsi="Times New Roman" w:cs="Times New Roman"/>
        </w:rPr>
        <w:t>Modeling</w:t>
      </w:r>
      <w:proofErr w:type="spellEnd"/>
      <w:r w:rsidRPr="00723355">
        <w:rPr>
          <w:rFonts w:ascii="Times New Roman" w:eastAsia="Times New Roman" w:hAnsi="Times New Roman" w:cs="Times New Roman"/>
        </w:rPr>
        <w:t xml:space="preserve"> general  and  specific aspects  of  documents with a probabilistic topic model. In Advances in neural information processing systems (pp. 241-248). </w:t>
      </w:r>
    </w:p>
    <w:p w14:paraId="5118E663" w14:textId="77777777" w:rsidR="00723355" w:rsidRDefault="00723355" w:rsidP="00723355">
      <w:pPr>
        <w:pStyle w:val="ListParagraph"/>
        <w:rPr>
          <w:rFonts w:ascii="Times New Roman" w:eastAsia="Times New Roman" w:hAnsi="Times New Roman" w:cs="Times New Roman"/>
        </w:rPr>
      </w:pPr>
    </w:p>
    <w:p w14:paraId="071FB847" w14:textId="68AE087D" w:rsidR="00683356" w:rsidRDefault="00C211D0" w:rsidP="00C211D0">
      <w:pPr>
        <w:numPr>
          <w:ilvl w:val="0"/>
          <w:numId w:val="1"/>
        </w:numPr>
        <w:tabs>
          <w:tab w:val="left" w:pos="400"/>
        </w:tabs>
        <w:spacing w:line="207" w:lineRule="exact"/>
        <w:jc w:val="both"/>
        <w:rPr>
          <w:rFonts w:ascii="Times New Roman" w:eastAsia="Times New Roman" w:hAnsi="Times New Roman" w:cs="Times New Roman"/>
        </w:rPr>
      </w:pPr>
      <w:r w:rsidRPr="00C211D0">
        <w:rPr>
          <w:rFonts w:ascii="Times New Roman" w:eastAsia="Times New Roman" w:hAnsi="Times New Roman" w:cs="Times New Roman"/>
        </w:rPr>
        <w:t xml:space="preserve">Paul,  M.  J.  (2012,  July).  Mixed  membership  Markov  models  for  unsupervised  conversation  </w:t>
      </w:r>
      <w:proofErr w:type="spellStart"/>
      <w:r w:rsidRPr="00C211D0">
        <w:rPr>
          <w:rFonts w:ascii="Times New Roman" w:eastAsia="Times New Roman" w:hAnsi="Times New Roman" w:cs="Times New Roman"/>
        </w:rPr>
        <w:t>modeling</w:t>
      </w:r>
      <w:proofErr w:type="spellEnd"/>
      <w:r w:rsidRPr="00C211D0">
        <w:rPr>
          <w:rFonts w:ascii="Times New Roman" w:eastAsia="Times New Roman" w:hAnsi="Times New Roman" w:cs="Times New Roman"/>
        </w:rPr>
        <w:t xml:space="preserve">. In Proceedings  of  the  2012  Joint Conference  on  Empirical  Methods  in  Natural  Language  Processing  and Computational Natural Language Learning (pp. 94-104). Association for Computational Linguistics. </w:t>
      </w:r>
    </w:p>
    <w:p w14:paraId="4CB7F536" w14:textId="77777777" w:rsidR="00C211D0" w:rsidRDefault="00C211D0" w:rsidP="00C211D0">
      <w:pPr>
        <w:pStyle w:val="ListParagraph"/>
        <w:rPr>
          <w:rFonts w:ascii="Times New Roman" w:eastAsia="Times New Roman" w:hAnsi="Times New Roman" w:cs="Times New Roman"/>
        </w:rPr>
      </w:pPr>
    </w:p>
    <w:p w14:paraId="77888DE1" w14:textId="77777777" w:rsidR="00C211D0" w:rsidRDefault="00C211D0" w:rsidP="00A16CE0">
      <w:pPr>
        <w:tabs>
          <w:tab w:val="left" w:pos="400"/>
        </w:tabs>
        <w:spacing w:line="207" w:lineRule="exact"/>
        <w:jc w:val="both"/>
        <w:rPr>
          <w:rFonts w:ascii="Times New Roman" w:eastAsia="Times New Roman" w:hAnsi="Times New Roman" w:cs="Times New Roman"/>
        </w:rPr>
      </w:pPr>
    </w:p>
    <w:p w14:paraId="51C7B34C" w14:textId="124F261B" w:rsidR="00AB0BD2" w:rsidRPr="00E26CB5" w:rsidRDefault="00AB0BD2" w:rsidP="00E26CB5">
      <w:pPr>
        <w:tabs>
          <w:tab w:val="left" w:pos="400"/>
        </w:tabs>
        <w:spacing w:line="207" w:lineRule="exact"/>
        <w:jc w:val="both"/>
        <w:rPr>
          <w:rFonts w:ascii="Times New Roman" w:eastAsia="Times New Roman" w:hAnsi="Times New Roman" w:cs="Times New Roman"/>
        </w:rPr>
      </w:pPr>
      <w:r w:rsidRPr="00874A1F">
        <w:rPr>
          <w:rFonts w:ascii="Times New Roman" w:eastAsia="Arial" w:hAnsi="Times New Roman" w:cs="Times New Roman"/>
          <w:noProof/>
        </w:rPr>
        <mc:AlternateContent>
          <mc:Choice Requires="wps">
            <w:drawing>
              <wp:anchor distT="0" distB="0" distL="114300" distR="114300" simplePos="0" relativeHeight="251681792" behindDoc="1" locked="0" layoutInCell="1" allowOverlap="1" wp14:anchorId="170154DC" wp14:editId="2921456E">
                <wp:simplePos x="0" y="0"/>
                <wp:positionH relativeFrom="column">
                  <wp:posOffset>0</wp:posOffset>
                </wp:positionH>
                <wp:positionV relativeFrom="paragraph">
                  <wp:posOffset>133350</wp:posOffset>
                </wp:positionV>
                <wp:extent cx="5759450" cy="0"/>
                <wp:effectExtent l="13970" t="13970" r="8255" b="5080"/>
                <wp:wrapNone/>
                <wp:docPr id="1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1045C" id="Line 196"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" strokeweight=".17567mm"/>
            </w:pict>
          </mc:Fallback>
        </mc:AlternateContent>
      </w:r>
    </w:p>
    <w:p w14:paraId="753639E1" w14:textId="77777777" w:rsidR="00AB0BD2" w:rsidRPr="00874A1F" w:rsidRDefault="00AB0BD2" w:rsidP="00AB0BD2">
      <w:pPr>
        <w:spacing w:line="20" w:lineRule="exact"/>
        <w:rPr>
          <w:rFonts w:ascii="Times New Roman" w:eastAsia="Times New Roman" w:hAnsi="Times New Roman" w:cs="Times New Roman"/>
        </w:rPr>
        <w:sectPr w:rsidR="00AB0BD2" w:rsidRPr="00874A1F" w:rsidSect="008908F6">
          <w:type w:val="continuous"/>
          <w:pgSz w:w="11900" w:h="16838"/>
          <w:pgMar w:top="1440" w:right="1426" w:bottom="325" w:left="1417" w:header="0" w:footer="0" w:gutter="0"/>
          <w:cols w:space="0" w:equalWidth="0">
            <w:col w:w="9063"/>
          </w:cols>
          <w:docGrid w:linePitch="360"/>
        </w:sectPr>
      </w:pPr>
    </w:p>
    <w:p w14:paraId="3C5773AF" w14:textId="77777777" w:rsidR="00AB0BD2" w:rsidRPr="00874A1F" w:rsidRDefault="00AB0BD2" w:rsidP="00AB0BD2">
      <w:pPr>
        <w:spacing w:line="306" w:lineRule="exact"/>
        <w:rPr>
          <w:rFonts w:ascii="Times New Roman" w:eastAsia="Times New Roman" w:hAnsi="Times New Roman" w:cs="Times New Roman"/>
        </w:rPr>
      </w:pPr>
    </w:p>
    <w:p w14:paraId="01FDDFAA" w14:textId="77777777" w:rsidR="00AB0BD2" w:rsidRPr="00874A1F" w:rsidRDefault="00AB0BD2" w:rsidP="00AB0BD2">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55</w:t>
      </w:r>
    </w:p>
    <w:p w14:paraId="050A29F3" w14:textId="77777777" w:rsidR="00A16CE0" w:rsidRPr="00874A1F" w:rsidRDefault="00A16CE0" w:rsidP="00A16CE0">
      <w:pPr>
        <w:spacing w:line="0" w:lineRule="atLeast"/>
        <w:ind w:left="7483"/>
        <w:rPr>
          <w:rFonts w:ascii="Times New Roman" w:eastAsia="Arial" w:hAnsi="Times New Roman" w:cs="Times New Roman"/>
          <w:sz w:val="15"/>
        </w:rPr>
      </w:pPr>
      <w:r w:rsidRPr="00874A1F">
        <w:rPr>
          <w:rFonts w:ascii="Times New Roman" w:eastAsia="Arial" w:hAnsi="Times New Roman" w:cs="Times New Roman"/>
          <w:sz w:val="15"/>
        </w:rPr>
        <w:lastRenderedPageBreak/>
        <w:t>BIBLIOGRAPHY</w:t>
      </w:r>
    </w:p>
    <w:p w14:paraId="71F812A3" w14:textId="77777777" w:rsidR="00A16CE0" w:rsidRPr="00874A1F" w:rsidRDefault="00A16CE0" w:rsidP="00A16CE0">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83840" behindDoc="1" locked="0" layoutInCell="1" allowOverlap="1" wp14:anchorId="35AAE6D5" wp14:editId="78664295">
                <wp:simplePos x="0" y="0"/>
                <wp:positionH relativeFrom="column">
                  <wp:posOffset>0</wp:posOffset>
                </wp:positionH>
                <wp:positionV relativeFrom="paragraph">
                  <wp:posOffset>45085</wp:posOffset>
                </wp:positionV>
                <wp:extent cx="5759450" cy="0"/>
                <wp:effectExtent l="13970" t="6350" r="8255" b="12700"/>
                <wp:wrapNone/>
                <wp:docPr id="18"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0B4AD" id="Line 19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DvFKQazQEAAIUDAAAOAAAAAAAA&#10;AAAAAAAAAC4CAABkcnMvZTJvRG9jLnhtbFBLAQItABQABgAIAAAAIQBybTCc2QAAAAQBAAAPAAAA&#10;AAAAAAAAAAAAACcEAABkcnMvZG93bnJldi54bWxQSwUGAAAAAAQABADzAAAALQUAAAAA&#10;" strokeweight=".17567mm"/>
            </w:pict>
          </mc:Fallback>
        </mc:AlternateContent>
      </w:r>
    </w:p>
    <w:p w14:paraId="54EFDC5E" w14:textId="77777777" w:rsidR="00A16CE0" w:rsidRPr="00874A1F" w:rsidRDefault="00A16CE0" w:rsidP="00A16CE0">
      <w:pPr>
        <w:spacing w:line="200" w:lineRule="exact"/>
        <w:rPr>
          <w:rFonts w:ascii="Times New Roman" w:eastAsia="Times New Roman" w:hAnsi="Times New Roman" w:cs="Times New Roman"/>
        </w:rPr>
      </w:pPr>
    </w:p>
    <w:p w14:paraId="0AA31A60" w14:textId="4D2C995F" w:rsidR="00A16CE0" w:rsidRDefault="00A16CE0" w:rsidP="00A16CE0">
      <w:pPr>
        <w:numPr>
          <w:ilvl w:val="0"/>
          <w:numId w:val="1"/>
        </w:numPr>
        <w:tabs>
          <w:tab w:val="left" w:pos="400"/>
        </w:tabs>
        <w:spacing w:line="207" w:lineRule="exact"/>
        <w:jc w:val="both"/>
        <w:rPr>
          <w:rFonts w:ascii="Times New Roman" w:eastAsia="Arial" w:hAnsi="Times New Roman" w:cs="Times New Roman"/>
        </w:rPr>
      </w:pPr>
      <w:r w:rsidRPr="00A16CE0">
        <w:rPr>
          <w:rFonts w:ascii="Times New Roman" w:eastAsia="Arial" w:hAnsi="Times New Roman" w:cs="Times New Roman"/>
        </w:rPr>
        <w:t xml:space="preserve">Asghari, Mohsen &amp; Sierra-Sosa, Daniel &amp; </w:t>
      </w:r>
      <w:proofErr w:type="spellStart"/>
      <w:r w:rsidRPr="00A16CE0">
        <w:rPr>
          <w:rFonts w:ascii="Times New Roman" w:eastAsia="Arial" w:hAnsi="Times New Roman" w:cs="Times New Roman"/>
        </w:rPr>
        <w:t>Elmaghraby</w:t>
      </w:r>
      <w:proofErr w:type="spellEnd"/>
      <w:r w:rsidRPr="00A16CE0">
        <w:rPr>
          <w:rFonts w:ascii="Times New Roman" w:eastAsia="Arial" w:hAnsi="Times New Roman" w:cs="Times New Roman"/>
        </w:rPr>
        <w:t xml:space="preserve">, Adel. (2018). Trends on Health in Social Media: Analysis using Twitter Topic </w:t>
      </w:r>
      <w:proofErr w:type="spellStart"/>
      <w:r w:rsidRPr="00A16CE0">
        <w:rPr>
          <w:rFonts w:ascii="Times New Roman" w:eastAsia="Arial" w:hAnsi="Times New Roman" w:cs="Times New Roman"/>
        </w:rPr>
        <w:t>Modeling</w:t>
      </w:r>
      <w:proofErr w:type="spellEnd"/>
      <w:r w:rsidRPr="00A16CE0">
        <w:rPr>
          <w:rFonts w:ascii="Times New Roman" w:eastAsia="Arial" w:hAnsi="Times New Roman" w:cs="Times New Roman"/>
        </w:rPr>
        <w:t>. 558-563. 10.1109/ISSPIT.2018.8642679.</w:t>
      </w:r>
    </w:p>
    <w:p w14:paraId="5E773C19" w14:textId="77777777" w:rsidR="00A16CE0" w:rsidRDefault="00A16CE0" w:rsidP="00A16CE0">
      <w:pPr>
        <w:tabs>
          <w:tab w:val="left" w:pos="400"/>
        </w:tabs>
        <w:spacing w:line="207" w:lineRule="exact"/>
        <w:jc w:val="both"/>
        <w:rPr>
          <w:rFonts w:ascii="Times New Roman" w:eastAsia="Arial" w:hAnsi="Times New Roman" w:cs="Times New Roman"/>
        </w:rPr>
      </w:pPr>
    </w:p>
    <w:p w14:paraId="5D724640" w14:textId="567343D6" w:rsidR="00A16CE0" w:rsidRDefault="0023639F" w:rsidP="001758A7">
      <w:pPr>
        <w:numPr>
          <w:ilvl w:val="0"/>
          <w:numId w:val="1"/>
        </w:numPr>
        <w:tabs>
          <w:tab w:val="left" w:pos="400"/>
        </w:tabs>
        <w:spacing w:line="207" w:lineRule="exact"/>
        <w:jc w:val="both"/>
        <w:rPr>
          <w:rFonts w:ascii="Times New Roman" w:eastAsia="Arial" w:hAnsi="Times New Roman" w:cs="Times New Roman"/>
        </w:rPr>
      </w:pPr>
      <w:r w:rsidRPr="0023639F">
        <w:rPr>
          <w:rFonts w:ascii="Times New Roman" w:eastAsia="Arial" w:hAnsi="Times New Roman" w:cs="Times New Roman"/>
        </w:rPr>
        <w:t xml:space="preserve">Chapman, B. E., Lee, S., Kang, H. P., &amp; Chapman, W. W. (2011). Document-level classification of CT pulmonary angiography reports based on an extension of the </w:t>
      </w:r>
      <w:proofErr w:type="spellStart"/>
      <w:r w:rsidRPr="0023639F">
        <w:rPr>
          <w:rFonts w:ascii="Times New Roman" w:eastAsia="Arial" w:hAnsi="Times New Roman" w:cs="Times New Roman"/>
        </w:rPr>
        <w:t>ConText</w:t>
      </w:r>
      <w:proofErr w:type="spellEnd"/>
      <w:r w:rsidRPr="0023639F">
        <w:rPr>
          <w:rFonts w:ascii="Times New Roman" w:eastAsia="Arial" w:hAnsi="Times New Roman" w:cs="Times New Roman"/>
        </w:rPr>
        <w:t xml:space="preserve"> algorithm. Journal of biomedical</w:t>
      </w:r>
      <w:r>
        <w:rPr>
          <w:rFonts w:ascii="Times New Roman" w:eastAsia="Arial" w:hAnsi="Times New Roman" w:cs="Times New Roman"/>
        </w:rPr>
        <w:t xml:space="preserve"> </w:t>
      </w:r>
      <w:r w:rsidRPr="0023639F">
        <w:rPr>
          <w:rFonts w:ascii="Times New Roman" w:eastAsia="Arial" w:hAnsi="Times New Roman" w:cs="Times New Roman"/>
        </w:rPr>
        <w:t>informatics, 44(5), 728-737.</w:t>
      </w:r>
    </w:p>
    <w:p w14:paraId="1A86C8BA" w14:textId="77777777" w:rsidR="0023639F" w:rsidRDefault="0023639F" w:rsidP="0023639F">
      <w:pPr>
        <w:pStyle w:val="ListParagraph"/>
        <w:rPr>
          <w:rFonts w:ascii="Times New Roman" w:eastAsia="Arial" w:hAnsi="Times New Roman" w:cs="Times New Roman"/>
        </w:rPr>
      </w:pPr>
    </w:p>
    <w:p w14:paraId="1EFE3D6A" w14:textId="58A209E5" w:rsidR="0023639F" w:rsidRDefault="00D86784" w:rsidP="00CE3F03">
      <w:pPr>
        <w:numPr>
          <w:ilvl w:val="0"/>
          <w:numId w:val="1"/>
        </w:numPr>
        <w:tabs>
          <w:tab w:val="left" w:pos="400"/>
        </w:tabs>
        <w:spacing w:line="207" w:lineRule="exact"/>
        <w:jc w:val="both"/>
        <w:rPr>
          <w:rFonts w:ascii="Times New Roman" w:eastAsia="Arial" w:hAnsi="Times New Roman" w:cs="Times New Roman"/>
        </w:rPr>
      </w:pPr>
      <w:r w:rsidRPr="00D86784">
        <w:rPr>
          <w:rFonts w:ascii="Times New Roman" w:eastAsia="Arial" w:hAnsi="Times New Roman" w:cs="Times New Roman"/>
        </w:rPr>
        <w:t xml:space="preserve">Prieto, V. M., Matos, S., Alvarez, M., </w:t>
      </w:r>
      <w:proofErr w:type="spellStart"/>
      <w:r w:rsidRPr="00D86784">
        <w:rPr>
          <w:rFonts w:ascii="Times New Roman" w:eastAsia="Arial" w:hAnsi="Times New Roman" w:cs="Times New Roman"/>
        </w:rPr>
        <w:t>Cacheda</w:t>
      </w:r>
      <w:proofErr w:type="spellEnd"/>
      <w:r w:rsidRPr="00D86784">
        <w:rPr>
          <w:rFonts w:ascii="Times New Roman" w:eastAsia="Arial" w:hAnsi="Times New Roman" w:cs="Times New Roman"/>
        </w:rPr>
        <w:t xml:space="preserve">, F., &amp; Oliveira, J. L. (2014). Twitter: a good place to detect health conditions. </w:t>
      </w:r>
      <w:proofErr w:type="spellStart"/>
      <w:r w:rsidRPr="00D86784">
        <w:rPr>
          <w:rFonts w:ascii="Times New Roman" w:eastAsia="Arial" w:hAnsi="Times New Roman" w:cs="Times New Roman"/>
        </w:rPr>
        <w:t>PloS</w:t>
      </w:r>
      <w:proofErr w:type="spellEnd"/>
      <w:r w:rsidRPr="00D86784">
        <w:rPr>
          <w:rFonts w:ascii="Times New Roman" w:eastAsia="Arial" w:hAnsi="Times New Roman" w:cs="Times New Roman"/>
        </w:rPr>
        <w:t xml:space="preserve"> one,</w:t>
      </w:r>
      <w:r>
        <w:rPr>
          <w:rFonts w:ascii="Times New Roman" w:eastAsia="Arial" w:hAnsi="Times New Roman" w:cs="Times New Roman"/>
        </w:rPr>
        <w:t xml:space="preserve"> </w:t>
      </w:r>
      <w:r w:rsidRPr="00D86784">
        <w:rPr>
          <w:rFonts w:ascii="Times New Roman" w:eastAsia="Arial" w:hAnsi="Times New Roman" w:cs="Times New Roman"/>
        </w:rPr>
        <w:t>9(1), e86191.</w:t>
      </w:r>
    </w:p>
    <w:p w14:paraId="6D537357" w14:textId="77777777" w:rsidR="00D86784" w:rsidRDefault="00D86784" w:rsidP="00D86784">
      <w:pPr>
        <w:pStyle w:val="ListParagraph"/>
        <w:rPr>
          <w:rFonts w:ascii="Times New Roman" w:eastAsia="Arial" w:hAnsi="Times New Roman" w:cs="Times New Roman"/>
        </w:rPr>
      </w:pPr>
    </w:p>
    <w:p w14:paraId="5B628349" w14:textId="02A52AAA" w:rsidR="00D86784" w:rsidRDefault="00427A68" w:rsidP="000A4875">
      <w:pPr>
        <w:numPr>
          <w:ilvl w:val="0"/>
          <w:numId w:val="1"/>
        </w:numPr>
        <w:tabs>
          <w:tab w:val="left" w:pos="400"/>
        </w:tabs>
        <w:spacing w:line="207" w:lineRule="exact"/>
        <w:jc w:val="both"/>
        <w:rPr>
          <w:rFonts w:ascii="Times New Roman" w:eastAsia="Arial" w:hAnsi="Times New Roman" w:cs="Times New Roman"/>
        </w:rPr>
      </w:pPr>
      <w:r w:rsidRPr="00427A68">
        <w:rPr>
          <w:rFonts w:ascii="Times New Roman" w:eastAsia="Arial" w:hAnsi="Times New Roman" w:cs="Times New Roman"/>
        </w:rPr>
        <w:t xml:space="preserve">Prier, K. W., Smith, M. S., Giraud-Carrier, C., &amp; Hanson, C. L. (2011, March). Identifying health-related topics on twitter. In International conference on social computing, </w:t>
      </w:r>
      <w:proofErr w:type="spellStart"/>
      <w:r w:rsidRPr="00427A68">
        <w:rPr>
          <w:rFonts w:ascii="Times New Roman" w:eastAsia="Arial" w:hAnsi="Times New Roman" w:cs="Times New Roman"/>
        </w:rPr>
        <w:t>behavioral</w:t>
      </w:r>
      <w:proofErr w:type="spellEnd"/>
      <w:r w:rsidRPr="00427A68">
        <w:rPr>
          <w:rFonts w:ascii="Times New Roman" w:eastAsia="Arial" w:hAnsi="Times New Roman" w:cs="Times New Roman"/>
        </w:rPr>
        <w:t xml:space="preserve">-cultural </w:t>
      </w:r>
      <w:proofErr w:type="spellStart"/>
      <w:r w:rsidRPr="00427A68">
        <w:rPr>
          <w:rFonts w:ascii="Times New Roman" w:eastAsia="Arial" w:hAnsi="Times New Roman" w:cs="Times New Roman"/>
        </w:rPr>
        <w:t>modeling</w:t>
      </w:r>
      <w:proofErr w:type="spellEnd"/>
      <w:r w:rsidRPr="00427A68">
        <w:rPr>
          <w:rFonts w:ascii="Times New Roman" w:eastAsia="Arial" w:hAnsi="Times New Roman" w:cs="Times New Roman"/>
        </w:rPr>
        <w:t>, and</w:t>
      </w:r>
      <w:r>
        <w:rPr>
          <w:rFonts w:ascii="Times New Roman" w:eastAsia="Arial" w:hAnsi="Times New Roman" w:cs="Times New Roman"/>
        </w:rPr>
        <w:t xml:space="preserve"> </w:t>
      </w:r>
      <w:r w:rsidRPr="00427A68">
        <w:rPr>
          <w:rFonts w:ascii="Times New Roman" w:eastAsia="Arial" w:hAnsi="Times New Roman" w:cs="Times New Roman"/>
        </w:rPr>
        <w:t>prediction (pp. 18-25). Springer, Berlin, Heidelberg.</w:t>
      </w:r>
    </w:p>
    <w:p w14:paraId="7A35BAC8" w14:textId="77777777" w:rsidR="00427A68" w:rsidRDefault="00427A68" w:rsidP="00427A68">
      <w:pPr>
        <w:pStyle w:val="ListParagraph"/>
        <w:rPr>
          <w:rFonts w:ascii="Times New Roman" w:eastAsia="Arial" w:hAnsi="Times New Roman" w:cs="Times New Roman"/>
        </w:rPr>
      </w:pPr>
    </w:p>
    <w:p w14:paraId="15626126" w14:textId="0312CB19" w:rsidR="00427A68" w:rsidRDefault="00441362" w:rsidP="00B71A5F">
      <w:pPr>
        <w:numPr>
          <w:ilvl w:val="0"/>
          <w:numId w:val="1"/>
        </w:numPr>
        <w:tabs>
          <w:tab w:val="left" w:pos="400"/>
        </w:tabs>
        <w:spacing w:line="207" w:lineRule="exact"/>
        <w:jc w:val="both"/>
        <w:rPr>
          <w:rFonts w:ascii="Times New Roman" w:eastAsia="Arial" w:hAnsi="Times New Roman" w:cs="Times New Roman"/>
        </w:rPr>
      </w:pPr>
      <w:r w:rsidRPr="00441362">
        <w:rPr>
          <w:rFonts w:ascii="Times New Roman" w:eastAsia="Arial" w:hAnsi="Times New Roman" w:cs="Times New Roman"/>
        </w:rPr>
        <w:t>Greaves, F., Laverty, A. A., Cano, D. R., Moilanen, K., Pulman, S., Darzi, A., &amp; Millett, C. Tweets about hospital quality: a mixed methods</w:t>
      </w:r>
      <w:r>
        <w:rPr>
          <w:rFonts w:ascii="Times New Roman" w:eastAsia="Arial" w:hAnsi="Times New Roman" w:cs="Times New Roman"/>
        </w:rPr>
        <w:t xml:space="preserve"> </w:t>
      </w:r>
      <w:r w:rsidRPr="00441362">
        <w:rPr>
          <w:rFonts w:ascii="Times New Roman" w:eastAsia="Arial" w:hAnsi="Times New Roman" w:cs="Times New Roman"/>
        </w:rPr>
        <w:t xml:space="preserve">study. BMJ Qual </w:t>
      </w:r>
      <w:proofErr w:type="spellStart"/>
      <w:r w:rsidRPr="00441362">
        <w:rPr>
          <w:rFonts w:ascii="Times New Roman" w:eastAsia="Arial" w:hAnsi="Times New Roman" w:cs="Times New Roman"/>
        </w:rPr>
        <w:t>Saf</w:t>
      </w:r>
      <w:proofErr w:type="spellEnd"/>
      <w:r w:rsidRPr="00441362">
        <w:rPr>
          <w:rFonts w:ascii="Times New Roman" w:eastAsia="Arial" w:hAnsi="Times New Roman" w:cs="Times New Roman"/>
        </w:rPr>
        <w:t xml:space="preserve">. 2014 Oct; 23 (10): 838–46. </w:t>
      </w:r>
      <w:proofErr w:type="spellStart"/>
      <w:r w:rsidRPr="00441362">
        <w:rPr>
          <w:rFonts w:ascii="Times New Roman" w:eastAsia="Arial" w:hAnsi="Times New Roman" w:cs="Times New Roman"/>
        </w:rPr>
        <w:t>doi</w:t>
      </w:r>
      <w:proofErr w:type="spellEnd"/>
      <w:r w:rsidRPr="00441362">
        <w:rPr>
          <w:rFonts w:ascii="Times New Roman" w:eastAsia="Arial" w:hAnsi="Times New Roman" w:cs="Times New Roman"/>
        </w:rPr>
        <w:t>: 10.1136/bmjqs2014-002875.</w:t>
      </w:r>
    </w:p>
    <w:p w14:paraId="1F51D081" w14:textId="77777777" w:rsidR="00441362" w:rsidRDefault="00441362" w:rsidP="00441362">
      <w:pPr>
        <w:pStyle w:val="ListParagraph"/>
        <w:rPr>
          <w:rFonts w:ascii="Times New Roman" w:eastAsia="Arial" w:hAnsi="Times New Roman" w:cs="Times New Roman"/>
        </w:rPr>
      </w:pPr>
    </w:p>
    <w:p w14:paraId="03062F50" w14:textId="2609862D" w:rsidR="00441362" w:rsidRDefault="00766EC0" w:rsidP="00160D66">
      <w:pPr>
        <w:numPr>
          <w:ilvl w:val="0"/>
          <w:numId w:val="1"/>
        </w:numPr>
        <w:tabs>
          <w:tab w:val="left" w:pos="400"/>
        </w:tabs>
        <w:spacing w:line="207" w:lineRule="exact"/>
        <w:jc w:val="both"/>
        <w:rPr>
          <w:rFonts w:ascii="Times New Roman" w:eastAsia="Arial" w:hAnsi="Times New Roman" w:cs="Times New Roman"/>
        </w:rPr>
      </w:pPr>
      <w:r w:rsidRPr="00766EC0">
        <w:rPr>
          <w:rFonts w:ascii="Times New Roman" w:eastAsia="Arial" w:hAnsi="Times New Roman" w:cs="Times New Roman"/>
        </w:rPr>
        <w:t xml:space="preserve">Hawkins, J. B., Brownstein, J. S., Tuli, G., Runels, T., Broecker, K., </w:t>
      </w:r>
      <w:proofErr w:type="spellStart"/>
      <w:r w:rsidRPr="00766EC0">
        <w:rPr>
          <w:rFonts w:ascii="Times New Roman" w:eastAsia="Arial" w:hAnsi="Times New Roman" w:cs="Times New Roman"/>
        </w:rPr>
        <w:t>Nsoesie</w:t>
      </w:r>
      <w:proofErr w:type="spellEnd"/>
      <w:r w:rsidRPr="00766EC0">
        <w:rPr>
          <w:rFonts w:ascii="Times New Roman" w:eastAsia="Arial" w:hAnsi="Times New Roman" w:cs="Times New Roman"/>
        </w:rPr>
        <w:t>, E. O., ... &amp; Greaves, F. (2015). Measuring patient-perceived</w:t>
      </w:r>
      <w:r>
        <w:rPr>
          <w:rFonts w:ascii="Times New Roman" w:eastAsia="Arial" w:hAnsi="Times New Roman" w:cs="Times New Roman"/>
        </w:rPr>
        <w:t xml:space="preserve"> </w:t>
      </w:r>
      <w:r w:rsidRPr="00766EC0">
        <w:rPr>
          <w:rFonts w:ascii="Times New Roman" w:eastAsia="Arial" w:hAnsi="Times New Roman" w:cs="Times New Roman"/>
        </w:rPr>
        <w:t xml:space="preserve">quality of care in US hospitals using Twitter. BMJ Qual </w:t>
      </w:r>
      <w:proofErr w:type="spellStart"/>
      <w:r w:rsidRPr="00766EC0">
        <w:rPr>
          <w:rFonts w:ascii="Times New Roman" w:eastAsia="Arial" w:hAnsi="Times New Roman" w:cs="Times New Roman"/>
        </w:rPr>
        <w:t>Saf</w:t>
      </w:r>
      <w:proofErr w:type="spellEnd"/>
      <w:r w:rsidRPr="00766EC0">
        <w:rPr>
          <w:rFonts w:ascii="Times New Roman" w:eastAsia="Arial" w:hAnsi="Times New Roman" w:cs="Times New Roman"/>
        </w:rPr>
        <w:t>, bmjqs2015.</w:t>
      </w:r>
    </w:p>
    <w:p w14:paraId="380AFE0B" w14:textId="77777777" w:rsidR="00766EC0" w:rsidRDefault="00766EC0" w:rsidP="00766EC0">
      <w:pPr>
        <w:pStyle w:val="ListParagraph"/>
        <w:rPr>
          <w:rFonts w:ascii="Times New Roman" w:eastAsia="Arial" w:hAnsi="Times New Roman" w:cs="Times New Roman"/>
        </w:rPr>
      </w:pPr>
    </w:p>
    <w:p w14:paraId="566D3EB1" w14:textId="22F11724" w:rsidR="00766EC0" w:rsidRDefault="006B4609" w:rsidP="00160D66">
      <w:pPr>
        <w:numPr>
          <w:ilvl w:val="0"/>
          <w:numId w:val="1"/>
        </w:numPr>
        <w:tabs>
          <w:tab w:val="left" w:pos="400"/>
        </w:tabs>
        <w:spacing w:line="207" w:lineRule="exact"/>
        <w:jc w:val="both"/>
        <w:rPr>
          <w:rFonts w:ascii="Times New Roman" w:eastAsia="Arial" w:hAnsi="Times New Roman" w:cs="Times New Roman"/>
        </w:rPr>
      </w:pPr>
      <w:r w:rsidRPr="006B4609">
        <w:rPr>
          <w:rFonts w:ascii="Times New Roman" w:eastAsia="Arial" w:hAnsi="Times New Roman" w:cs="Times New Roman"/>
        </w:rPr>
        <w:t xml:space="preserve">Lyu, Joanne Chen et al. “COVID-19 Vaccine-Related Discussion on Twitter: Topic </w:t>
      </w:r>
      <w:proofErr w:type="spellStart"/>
      <w:r w:rsidRPr="006B4609">
        <w:rPr>
          <w:rFonts w:ascii="Times New Roman" w:eastAsia="Arial" w:hAnsi="Times New Roman" w:cs="Times New Roman"/>
        </w:rPr>
        <w:t>Modeling</w:t>
      </w:r>
      <w:proofErr w:type="spellEnd"/>
      <w:r w:rsidRPr="006B4609">
        <w:rPr>
          <w:rFonts w:ascii="Times New Roman" w:eastAsia="Arial" w:hAnsi="Times New Roman" w:cs="Times New Roman"/>
        </w:rPr>
        <w:t xml:space="preserve"> and Sentiment Analysis.” Journal of medical Internet research vol. 23,6 e24435. 29 Jun. 2021, doi:10.2196/24435</w:t>
      </w:r>
    </w:p>
    <w:p w14:paraId="3BCC23BC" w14:textId="77777777" w:rsidR="006B4609" w:rsidRDefault="006B4609" w:rsidP="006B4609">
      <w:pPr>
        <w:pStyle w:val="ListParagraph"/>
        <w:rPr>
          <w:rFonts w:ascii="Times New Roman" w:eastAsia="Arial" w:hAnsi="Times New Roman" w:cs="Times New Roman"/>
        </w:rPr>
      </w:pPr>
    </w:p>
    <w:p w14:paraId="161196A0" w14:textId="2F2582FE" w:rsidR="006B4609" w:rsidRDefault="00E45C07" w:rsidP="00160D66">
      <w:pPr>
        <w:numPr>
          <w:ilvl w:val="0"/>
          <w:numId w:val="1"/>
        </w:numPr>
        <w:tabs>
          <w:tab w:val="left" w:pos="400"/>
        </w:tabs>
        <w:spacing w:line="207" w:lineRule="exact"/>
        <w:jc w:val="both"/>
        <w:rPr>
          <w:rFonts w:ascii="Times New Roman" w:eastAsia="Arial" w:hAnsi="Times New Roman" w:cs="Times New Roman"/>
        </w:rPr>
      </w:pPr>
      <w:r w:rsidRPr="00E45C07">
        <w:rPr>
          <w:rFonts w:ascii="Times New Roman" w:eastAsia="Arial" w:hAnsi="Times New Roman" w:cs="Times New Roman"/>
        </w:rPr>
        <w:t xml:space="preserve">Le TT, Cramer JP, Chen R, Mayhew S. Evolution of the COVID-19 vaccine development landscape. Nat Rev Drug </w:t>
      </w:r>
      <w:proofErr w:type="spellStart"/>
      <w:r w:rsidRPr="00E45C07">
        <w:rPr>
          <w:rFonts w:ascii="Times New Roman" w:eastAsia="Arial" w:hAnsi="Times New Roman" w:cs="Times New Roman"/>
        </w:rPr>
        <w:t>Discov</w:t>
      </w:r>
      <w:proofErr w:type="spellEnd"/>
      <w:r w:rsidRPr="00E45C07">
        <w:rPr>
          <w:rFonts w:ascii="Times New Roman" w:eastAsia="Arial" w:hAnsi="Times New Roman" w:cs="Times New Roman"/>
        </w:rPr>
        <w:t xml:space="preserve">. 2020 Oct 04;19(10):667–668. </w:t>
      </w:r>
      <w:proofErr w:type="spellStart"/>
      <w:r w:rsidRPr="00E45C07">
        <w:rPr>
          <w:rFonts w:ascii="Times New Roman" w:eastAsia="Arial" w:hAnsi="Times New Roman" w:cs="Times New Roman"/>
        </w:rPr>
        <w:t>doi</w:t>
      </w:r>
      <w:proofErr w:type="spellEnd"/>
      <w:r w:rsidRPr="00E45C07">
        <w:rPr>
          <w:rFonts w:ascii="Times New Roman" w:eastAsia="Arial" w:hAnsi="Times New Roman" w:cs="Times New Roman"/>
        </w:rPr>
        <w:t>: 10.1038/d41573-020-00151-8.</w:t>
      </w:r>
    </w:p>
    <w:p w14:paraId="3BBCA09C" w14:textId="77777777" w:rsidR="00E45C07" w:rsidRDefault="00E45C07" w:rsidP="00E45C07">
      <w:pPr>
        <w:pStyle w:val="ListParagraph"/>
        <w:rPr>
          <w:rFonts w:ascii="Times New Roman" w:eastAsia="Arial" w:hAnsi="Times New Roman" w:cs="Times New Roman"/>
        </w:rPr>
      </w:pPr>
    </w:p>
    <w:p w14:paraId="4D1F102E" w14:textId="5B1DD9D3" w:rsidR="00E45C07" w:rsidRDefault="00E45C07" w:rsidP="00160D66">
      <w:pPr>
        <w:numPr>
          <w:ilvl w:val="0"/>
          <w:numId w:val="1"/>
        </w:numPr>
        <w:tabs>
          <w:tab w:val="left" w:pos="400"/>
        </w:tabs>
        <w:spacing w:line="207" w:lineRule="exact"/>
        <w:jc w:val="both"/>
        <w:rPr>
          <w:rFonts w:ascii="Times New Roman" w:eastAsia="Arial" w:hAnsi="Times New Roman" w:cs="Times New Roman"/>
        </w:rPr>
      </w:pPr>
      <w:r w:rsidRPr="00E45C07">
        <w:rPr>
          <w:rFonts w:ascii="Times New Roman" w:eastAsia="Arial" w:hAnsi="Times New Roman" w:cs="Times New Roman"/>
        </w:rPr>
        <w:t>Gottlieb S. America needs to win the coronavirus vaccine race. The Wall Street Journal. 2020. Apr 26, [2021-04-09].</w:t>
      </w:r>
    </w:p>
    <w:p w14:paraId="0EDB4B07" w14:textId="77777777" w:rsidR="00E45C07" w:rsidRDefault="00E45C07" w:rsidP="00E45C07">
      <w:pPr>
        <w:pStyle w:val="ListParagraph"/>
        <w:rPr>
          <w:rFonts w:ascii="Times New Roman" w:eastAsia="Arial" w:hAnsi="Times New Roman" w:cs="Times New Roman"/>
        </w:rPr>
      </w:pPr>
    </w:p>
    <w:p w14:paraId="233A4E51" w14:textId="76584D4E" w:rsidR="00E45C07" w:rsidRDefault="00FA6CE3" w:rsidP="00160D66">
      <w:pPr>
        <w:numPr>
          <w:ilvl w:val="0"/>
          <w:numId w:val="1"/>
        </w:numPr>
        <w:tabs>
          <w:tab w:val="left" w:pos="400"/>
        </w:tabs>
        <w:spacing w:line="207" w:lineRule="exact"/>
        <w:jc w:val="both"/>
        <w:rPr>
          <w:rFonts w:ascii="Times New Roman" w:eastAsia="Arial" w:hAnsi="Times New Roman" w:cs="Times New Roman"/>
        </w:rPr>
      </w:pPr>
      <w:r w:rsidRPr="00FA6CE3">
        <w:rPr>
          <w:rFonts w:ascii="Times New Roman" w:eastAsia="Arial" w:hAnsi="Times New Roman" w:cs="Times New Roman"/>
        </w:rPr>
        <w:t xml:space="preserve">Andre FE, Booy R, Bock HL, Clemens J, Datta SK, John TJ, Lee BW, </w:t>
      </w:r>
      <w:proofErr w:type="spellStart"/>
      <w:r w:rsidRPr="00FA6CE3">
        <w:rPr>
          <w:rFonts w:ascii="Times New Roman" w:eastAsia="Arial" w:hAnsi="Times New Roman" w:cs="Times New Roman"/>
        </w:rPr>
        <w:t>Lolekha</w:t>
      </w:r>
      <w:proofErr w:type="spellEnd"/>
      <w:r w:rsidRPr="00FA6CE3">
        <w:rPr>
          <w:rFonts w:ascii="Times New Roman" w:eastAsia="Arial" w:hAnsi="Times New Roman" w:cs="Times New Roman"/>
        </w:rPr>
        <w:t xml:space="preserve"> S, Peltola H, Ruff TA, </w:t>
      </w:r>
      <w:proofErr w:type="spellStart"/>
      <w:r w:rsidRPr="00FA6CE3">
        <w:rPr>
          <w:rFonts w:ascii="Times New Roman" w:eastAsia="Arial" w:hAnsi="Times New Roman" w:cs="Times New Roman"/>
        </w:rPr>
        <w:t>Santosham</w:t>
      </w:r>
      <w:proofErr w:type="spellEnd"/>
      <w:r w:rsidRPr="00FA6CE3">
        <w:rPr>
          <w:rFonts w:ascii="Times New Roman" w:eastAsia="Arial" w:hAnsi="Times New Roman" w:cs="Times New Roman"/>
        </w:rPr>
        <w:t xml:space="preserve"> M, Schmitt HJ. Vaccination greatly reduces disease, disability, death and inequity worldwide. Bull World Health Organ. 2008 Feb;86(2):140–6. </w:t>
      </w:r>
      <w:proofErr w:type="spellStart"/>
      <w:r w:rsidRPr="00FA6CE3">
        <w:rPr>
          <w:rFonts w:ascii="Times New Roman" w:eastAsia="Arial" w:hAnsi="Times New Roman" w:cs="Times New Roman"/>
        </w:rPr>
        <w:t>doi</w:t>
      </w:r>
      <w:proofErr w:type="spellEnd"/>
      <w:r w:rsidRPr="00FA6CE3">
        <w:rPr>
          <w:rFonts w:ascii="Times New Roman" w:eastAsia="Arial" w:hAnsi="Times New Roman" w:cs="Times New Roman"/>
        </w:rPr>
        <w:t>: 10.2471/blt.07.040089.</w:t>
      </w:r>
    </w:p>
    <w:p w14:paraId="2B5B90FC" w14:textId="77777777" w:rsidR="00FA6CE3" w:rsidRDefault="00FA6CE3" w:rsidP="00FA6CE3">
      <w:pPr>
        <w:pStyle w:val="ListParagraph"/>
        <w:rPr>
          <w:rFonts w:ascii="Times New Roman" w:eastAsia="Arial" w:hAnsi="Times New Roman" w:cs="Times New Roman"/>
        </w:rPr>
      </w:pPr>
    </w:p>
    <w:p w14:paraId="349AA292" w14:textId="503551FE" w:rsidR="00FA6CE3" w:rsidRDefault="00072DD5" w:rsidP="00160D66">
      <w:pPr>
        <w:numPr>
          <w:ilvl w:val="0"/>
          <w:numId w:val="1"/>
        </w:numPr>
        <w:tabs>
          <w:tab w:val="left" w:pos="400"/>
        </w:tabs>
        <w:spacing w:line="207" w:lineRule="exact"/>
        <w:jc w:val="both"/>
        <w:rPr>
          <w:rFonts w:ascii="Times New Roman" w:eastAsia="Arial" w:hAnsi="Times New Roman" w:cs="Times New Roman"/>
        </w:rPr>
      </w:pPr>
      <w:r w:rsidRPr="00072DD5">
        <w:rPr>
          <w:rFonts w:ascii="Times New Roman" w:eastAsia="Arial" w:hAnsi="Times New Roman" w:cs="Times New Roman"/>
        </w:rPr>
        <w:t xml:space="preserve">Abbasi J. COVID-19 conspiracies and beyond: how physicians can deal with patients' misinformation. JAMA. 2021 Jan 19;325(3):208–210. </w:t>
      </w:r>
      <w:proofErr w:type="spellStart"/>
      <w:r w:rsidRPr="00072DD5">
        <w:rPr>
          <w:rFonts w:ascii="Times New Roman" w:eastAsia="Arial" w:hAnsi="Times New Roman" w:cs="Times New Roman"/>
        </w:rPr>
        <w:t>doi</w:t>
      </w:r>
      <w:proofErr w:type="spellEnd"/>
      <w:r w:rsidRPr="00072DD5">
        <w:rPr>
          <w:rFonts w:ascii="Times New Roman" w:eastAsia="Arial" w:hAnsi="Times New Roman" w:cs="Times New Roman"/>
        </w:rPr>
        <w:t>: 10.1001/jama.2020.22018.</w:t>
      </w:r>
    </w:p>
    <w:p w14:paraId="4F7D3626" w14:textId="77777777" w:rsidR="00072DD5" w:rsidRDefault="00072DD5" w:rsidP="00072DD5">
      <w:pPr>
        <w:pStyle w:val="ListParagraph"/>
        <w:rPr>
          <w:rFonts w:ascii="Times New Roman" w:eastAsia="Arial" w:hAnsi="Times New Roman" w:cs="Times New Roman"/>
        </w:rPr>
      </w:pPr>
    </w:p>
    <w:p w14:paraId="28974D4C" w14:textId="7285AC13" w:rsidR="00072DD5" w:rsidRDefault="00072DD5" w:rsidP="00160D66">
      <w:pPr>
        <w:numPr>
          <w:ilvl w:val="0"/>
          <w:numId w:val="1"/>
        </w:numPr>
        <w:tabs>
          <w:tab w:val="left" w:pos="400"/>
        </w:tabs>
        <w:spacing w:line="207" w:lineRule="exact"/>
        <w:jc w:val="both"/>
        <w:rPr>
          <w:rFonts w:ascii="Times New Roman" w:eastAsia="Arial" w:hAnsi="Times New Roman" w:cs="Times New Roman"/>
        </w:rPr>
      </w:pPr>
      <w:r w:rsidRPr="00072DD5">
        <w:rPr>
          <w:rFonts w:ascii="Times New Roman" w:eastAsia="Arial" w:hAnsi="Times New Roman" w:cs="Times New Roman"/>
        </w:rPr>
        <w:t xml:space="preserve">Ball P. Anti-vaccine movement could undermine efforts to end coronavirus pandemic, researchers warn. Nature. 2020 May 13;581(7808):251–251. </w:t>
      </w:r>
      <w:proofErr w:type="spellStart"/>
      <w:r w:rsidRPr="00072DD5">
        <w:rPr>
          <w:rFonts w:ascii="Times New Roman" w:eastAsia="Arial" w:hAnsi="Times New Roman" w:cs="Times New Roman"/>
        </w:rPr>
        <w:t>doi</w:t>
      </w:r>
      <w:proofErr w:type="spellEnd"/>
      <w:r w:rsidRPr="00072DD5">
        <w:rPr>
          <w:rFonts w:ascii="Times New Roman" w:eastAsia="Arial" w:hAnsi="Times New Roman" w:cs="Times New Roman"/>
        </w:rPr>
        <w:t>: 10.1038/d41586-020-01423-4.</w:t>
      </w:r>
    </w:p>
    <w:p w14:paraId="370D3499" w14:textId="77777777" w:rsidR="00072DD5" w:rsidRDefault="00072DD5" w:rsidP="00072DD5">
      <w:pPr>
        <w:pStyle w:val="ListParagraph"/>
        <w:rPr>
          <w:rFonts w:ascii="Times New Roman" w:eastAsia="Arial" w:hAnsi="Times New Roman" w:cs="Times New Roman"/>
        </w:rPr>
      </w:pPr>
    </w:p>
    <w:p w14:paraId="0D27484C" w14:textId="1D08A015" w:rsidR="00072DD5" w:rsidRDefault="00EE7C98" w:rsidP="00160D66">
      <w:pPr>
        <w:numPr>
          <w:ilvl w:val="0"/>
          <w:numId w:val="1"/>
        </w:numPr>
        <w:tabs>
          <w:tab w:val="left" w:pos="400"/>
        </w:tabs>
        <w:spacing w:line="207" w:lineRule="exact"/>
        <w:jc w:val="both"/>
        <w:rPr>
          <w:rFonts w:ascii="Times New Roman" w:eastAsia="Arial" w:hAnsi="Times New Roman" w:cs="Times New Roman"/>
        </w:rPr>
      </w:pPr>
      <w:r w:rsidRPr="00EE7C98">
        <w:rPr>
          <w:rFonts w:ascii="Times New Roman" w:eastAsia="Arial" w:hAnsi="Times New Roman" w:cs="Times New Roman"/>
        </w:rPr>
        <w:t xml:space="preserve">Kwok KO, Lai F, Wei WI, Wong SYS, Tang JW. Herd immunity - estimating the level required to halt the COVID-19 epidemics in affected countries. J Infect. 2020 Jun;80(6):e32–e33. </w:t>
      </w:r>
      <w:proofErr w:type="spellStart"/>
      <w:r w:rsidRPr="00EE7C98">
        <w:rPr>
          <w:rFonts w:ascii="Times New Roman" w:eastAsia="Arial" w:hAnsi="Times New Roman" w:cs="Times New Roman"/>
        </w:rPr>
        <w:t>doi</w:t>
      </w:r>
      <w:proofErr w:type="spellEnd"/>
      <w:r w:rsidRPr="00EE7C98">
        <w:rPr>
          <w:rFonts w:ascii="Times New Roman" w:eastAsia="Arial" w:hAnsi="Times New Roman" w:cs="Times New Roman"/>
        </w:rPr>
        <w:t>: 10.1016/j.jinf.2020.03.027.</w:t>
      </w:r>
    </w:p>
    <w:p w14:paraId="571BCDE1" w14:textId="77777777" w:rsidR="00EE7C98" w:rsidRDefault="00EE7C98" w:rsidP="00EE7C98">
      <w:pPr>
        <w:pStyle w:val="ListParagraph"/>
        <w:rPr>
          <w:rFonts w:ascii="Times New Roman" w:eastAsia="Arial" w:hAnsi="Times New Roman" w:cs="Times New Roman"/>
        </w:rPr>
      </w:pPr>
    </w:p>
    <w:p w14:paraId="6EF20E4F" w14:textId="3119732A" w:rsidR="00EE7C98" w:rsidRDefault="00916E36" w:rsidP="00160D66">
      <w:pPr>
        <w:numPr>
          <w:ilvl w:val="0"/>
          <w:numId w:val="1"/>
        </w:numPr>
        <w:tabs>
          <w:tab w:val="left" w:pos="400"/>
        </w:tabs>
        <w:spacing w:line="207" w:lineRule="exact"/>
        <w:jc w:val="both"/>
        <w:rPr>
          <w:rFonts w:ascii="Times New Roman" w:eastAsia="Arial" w:hAnsi="Times New Roman" w:cs="Times New Roman"/>
        </w:rPr>
      </w:pPr>
      <w:r w:rsidRPr="00916E36">
        <w:rPr>
          <w:rFonts w:ascii="Times New Roman" w:eastAsia="Arial" w:hAnsi="Times New Roman" w:cs="Times New Roman"/>
        </w:rPr>
        <w:t xml:space="preserve">Sanche S, Lin YT, Xu C, Romero-Severson E, </w:t>
      </w:r>
      <w:proofErr w:type="spellStart"/>
      <w:r w:rsidRPr="00916E36">
        <w:rPr>
          <w:rFonts w:ascii="Times New Roman" w:eastAsia="Arial" w:hAnsi="Times New Roman" w:cs="Times New Roman"/>
        </w:rPr>
        <w:t>Hengartner</w:t>
      </w:r>
      <w:proofErr w:type="spellEnd"/>
      <w:r w:rsidRPr="00916E36">
        <w:rPr>
          <w:rFonts w:ascii="Times New Roman" w:eastAsia="Arial" w:hAnsi="Times New Roman" w:cs="Times New Roman"/>
        </w:rPr>
        <w:t xml:space="preserve"> N, </w:t>
      </w:r>
      <w:proofErr w:type="spellStart"/>
      <w:r w:rsidRPr="00916E36">
        <w:rPr>
          <w:rFonts w:ascii="Times New Roman" w:eastAsia="Arial" w:hAnsi="Times New Roman" w:cs="Times New Roman"/>
        </w:rPr>
        <w:t>Ke</w:t>
      </w:r>
      <w:proofErr w:type="spellEnd"/>
      <w:r w:rsidRPr="00916E36">
        <w:rPr>
          <w:rFonts w:ascii="Times New Roman" w:eastAsia="Arial" w:hAnsi="Times New Roman" w:cs="Times New Roman"/>
        </w:rPr>
        <w:t xml:space="preserve"> R. High contagiousness and rapid spread of severe acute respiratory syndrome coronavirus 2. Emerg Infect Dis. 2020 Jul;26(7):1470–1477. </w:t>
      </w:r>
      <w:proofErr w:type="spellStart"/>
      <w:r w:rsidRPr="00916E36">
        <w:rPr>
          <w:rFonts w:ascii="Times New Roman" w:eastAsia="Arial" w:hAnsi="Times New Roman" w:cs="Times New Roman"/>
        </w:rPr>
        <w:t>doi</w:t>
      </w:r>
      <w:proofErr w:type="spellEnd"/>
      <w:r w:rsidRPr="00916E36">
        <w:rPr>
          <w:rFonts w:ascii="Times New Roman" w:eastAsia="Arial" w:hAnsi="Times New Roman" w:cs="Times New Roman"/>
        </w:rPr>
        <w:t xml:space="preserve">: 10.3201/eid2607.200282. </w:t>
      </w:r>
      <w:proofErr w:type="spellStart"/>
      <w:r w:rsidRPr="00916E36">
        <w:rPr>
          <w:rFonts w:ascii="Times New Roman" w:eastAsia="Arial" w:hAnsi="Times New Roman" w:cs="Times New Roman"/>
        </w:rPr>
        <w:t>doi</w:t>
      </w:r>
      <w:proofErr w:type="spellEnd"/>
      <w:r w:rsidRPr="00916E36">
        <w:rPr>
          <w:rFonts w:ascii="Times New Roman" w:eastAsia="Arial" w:hAnsi="Times New Roman" w:cs="Times New Roman"/>
        </w:rPr>
        <w:t>: 10.3201/eid2607.200282.</w:t>
      </w:r>
    </w:p>
    <w:p w14:paraId="6AA7C0CC" w14:textId="77777777" w:rsidR="00916E36" w:rsidRDefault="00916E36" w:rsidP="00916E36">
      <w:pPr>
        <w:pStyle w:val="ListParagraph"/>
        <w:rPr>
          <w:rFonts w:ascii="Times New Roman" w:eastAsia="Arial" w:hAnsi="Times New Roman" w:cs="Times New Roman"/>
        </w:rPr>
      </w:pPr>
    </w:p>
    <w:p w14:paraId="3863E07C" w14:textId="2A812A53" w:rsidR="00916E36" w:rsidRDefault="00BF1506" w:rsidP="00160D66">
      <w:pPr>
        <w:numPr>
          <w:ilvl w:val="0"/>
          <w:numId w:val="1"/>
        </w:numPr>
        <w:tabs>
          <w:tab w:val="left" w:pos="400"/>
        </w:tabs>
        <w:spacing w:line="207" w:lineRule="exact"/>
        <w:jc w:val="both"/>
        <w:rPr>
          <w:rFonts w:ascii="Times New Roman" w:eastAsia="Arial" w:hAnsi="Times New Roman" w:cs="Times New Roman"/>
        </w:rPr>
      </w:pPr>
      <w:r w:rsidRPr="00BF1506">
        <w:rPr>
          <w:rFonts w:ascii="Times New Roman" w:eastAsia="Arial" w:hAnsi="Times New Roman" w:cs="Times New Roman"/>
        </w:rPr>
        <w:t xml:space="preserve">Tyson A, Johnson C, Funk C. U.S. public now divided over whether to get COVID-19 vaccine. Pew Research </w:t>
      </w:r>
      <w:proofErr w:type="spellStart"/>
      <w:r w:rsidRPr="00BF1506">
        <w:rPr>
          <w:rFonts w:ascii="Times New Roman" w:eastAsia="Arial" w:hAnsi="Times New Roman" w:cs="Times New Roman"/>
        </w:rPr>
        <w:t>Center</w:t>
      </w:r>
      <w:proofErr w:type="spellEnd"/>
      <w:r w:rsidRPr="00BF1506">
        <w:rPr>
          <w:rFonts w:ascii="Times New Roman" w:eastAsia="Arial" w:hAnsi="Times New Roman" w:cs="Times New Roman"/>
        </w:rPr>
        <w:t>. 2020. Sep 17, [2021-04-15].</w:t>
      </w:r>
    </w:p>
    <w:p w14:paraId="4314FE6F" w14:textId="77777777" w:rsidR="00BF1506" w:rsidRDefault="00BF1506" w:rsidP="00BF1506">
      <w:pPr>
        <w:pStyle w:val="ListParagraph"/>
        <w:rPr>
          <w:rFonts w:ascii="Times New Roman" w:eastAsia="Arial" w:hAnsi="Times New Roman" w:cs="Times New Roman"/>
        </w:rPr>
      </w:pPr>
    </w:p>
    <w:p w14:paraId="38417AE9" w14:textId="4E06784E" w:rsidR="00BF1506" w:rsidRDefault="002B5E90" w:rsidP="00160D66">
      <w:pPr>
        <w:numPr>
          <w:ilvl w:val="0"/>
          <w:numId w:val="1"/>
        </w:numPr>
        <w:tabs>
          <w:tab w:val="left" w:pos="400"/>
        </w:tabs>
        <w:spacing w:line="207" w:lineRule="exact"/>
        <w:jc w:val="both"/>
        <w:rPr>
          <w:rFonts w:ascii="Times New Roman" w:eastAsia="Arial" w:hAnsi="Times New Roman" w:cs="Times New Roman"/>
        </w:rPr>
      </w:pPr>
      <w:r w:rsidRPr="002B5E90">
        <w:rPr>
          <w:rFonts w:ascii="Times New Roman" w:eastAsia="Arial" w:hAnsi="Times New Roman" w:cs="Times New Roman"/>
        </w:rPr>
        <w:t xml:space="preserve">Ashkenazi S, Livni G, Klein A, Kremer N, Havlin A, Berkowitz O. The relationship between parental source of information and knowledge about measles / measles vaccine and vaccine hesitancy. Vaccine. 2020 Oct 27;38(46):7292–7298. </w:t>
      </w:r>
      <w:proofErr w:type="spellStart"/>
      <w:r w:rsidRPr="002B5E90">
        <w:rPr>
          <w:rFonts w:ascii="Times New Roman" w:eastAsia="Arial" w:hAnsi="Times New Roman" w:cs="Times New Roman"/>
        </w:rPr>
        <w:t>doi</w:t>
      </w:r>
      <w:proofErr w:type="spellEnd"/>
      <w:r w:rsidRPr="002B5E90">
        <w:rPr>
          <w:rFonts w:ascii="Times New Roman" w:eastAsia="Arial" w:hAnsi="Times New Roman" w:cs="Times New Roman"/>
        </w:rPr>
        <w:t>: 10.1016/j.vaccine.2020.09.044.</w:t>
      </w:r>
    </w:p>
    <w:p w14:paraId="27D2B948" w14:textId="77777777" w:rsidR="003065CE" w:rsidRDefault="003065CE" w:rsidP="003065CE">
      <w:pPr>
        <w:pStyle w:val="ListParagraph"/>
        <w:rPr>
          <w:rFonts w:ascii="Times New Roman" w:eastAsia="Arial" w:hAnsi="Times New Roman" w:cs="Times New Roman"/>
        </w:rPr>
      </w:pPr>
    </w:p>
    <w:p w14:paraId="69421955" w14:textId="4C3DCA36" w:rsidR="003065CE" w:rsidRDefault="000E2921" w:rsidP="00160D66">
      <w:pPr>
        <w:numPr>
          <w:ilvl w:val="0"/>
          <w:numId w:val="1"/>
        </w:numPr>
        <w:tabs>
          <w:tab w:val="left" w:pos="400"/>
        </w:tabs>
        <w:spacing w:line="207" w:lineRule="exact"/>
        <w:jc w:val="both"/>
        <w:rPr>
          <w:rFonts w:ascii="Times New Roman" w:eastAsia="Arial" w:hAnsi="Times New Roman" w:cs="Times New Roman"/>
        </w:rPr>
      </w:pPr>
      <w:r w:rsidRPr="000E2921">
        <w:rPr>
          <w:rFonts w:ascii="Times New Roman" w:eastAsia="Arial" w:hAnsi="Times New Roman" w:cs="Times New Roman"/>
        </w:rPr>
        <w:t xml:space="preserve">Cole-Lewis H, Pugatch J, Sanders A, Varghese A, Posada S, Yun C, Schwarz M, Augustson E. Social listening: a content analysis of e-cigarette discussions on Twitter. J Med Internet Res. 2015 Oct 27;17(10):e243. </w:t>
      </w:r>
      <w:proofErr w:type="spellStart"/>
      <w:r w:rsidRPr="000E2921">
        <w:rPr>
          <w:rFonts w:ascii="Times New Roman" w:eastAsia="Arial" w:hAnsi="Times New Roman" w:cs="Times New Roman"/>
        </w:rPr>
        <w:t>doi</w:t>
      </w:r>
      <w:proofErr w:type="spellEnd"/>
      <w:r w:rsidRPr="000E2921">
        <w:rPr>
          <w:rFonts w:ascii="Times New Roman" w:eastAsia="Arial" w:hAnsi="Times New Roman" w:cs="Times New Roman"/>
        </w:rPr>
        <w:t>: 10.2196/jmir.4969.</w:t>
      </w:r>
    </w:p>
    <w:p w14:paraId="3F5ED314" w14:textId="77777777" w:rsidR="000E2921" w:rsidRDefault="000E2921" w:rsidP="000E2921">
      <w:pPr>
        <w:pStyle w:val="ListParagraph"/>
        <w:rPr>
          <w:rFonts w:ascii="Times New Roman" w:eastAsia="Arial" w:hAnsi="Times New Roman" w:cs="Times New Roman"/>
        </w:rPr>
      </w:pPr>
    </w:p>
    <w:p w14:paraId="79835B9F" w14:textId="7A10E997" w:rsidR="000E2921" w:rsidRDefault="009D0FF7" w:rsidP="00160D66">
      <w:pPr>
        <w:numPr>
          <w:ilvl w:val="0"/>
          <w:numId w:val="1"/>
        </w:numPr>
        <w:tabs>
          <w:tab w:val="left" w:pos="400"/>
        </w:tabs>
        <w:spacing w:line="207" w:lineRule="exact"/>
        <w:jc w:val="both"/>
        <w:rPr>
          <w:rFonts w:ascii="Times New Roman" w:eastAsia="Arial" w:hAnsi="Times New Roman" w:cs="Times New Roman"/>
        </w:rPr>
      </w:pPr>
      <w:proofErr w:type="spellStart"/>
      <w:r w:rsidRPr="009D0FF7">
        <w:rPr>
          <w:rFonts w:ascii="Times New Roman" w:eastAsia="Arial" w:hAnsi="Times New Roman" w:cs="Times New Roman"/>
        </w:rPr>
        <w:t>Scanfeld</w:t>
      </w:r>
      <w:proofErr w:type="spellEnd"/>
      <w:r w:rsidRPr="009D0FF7">
        <w:rPr>
          <w:rFonts w:ascii="Times New Roman" w:eastAsia="Arial" w:hAnsi="Times New Roman" w:cs="Times New Roman"/>
        </w:rPr>
        <w:t xml:space="preserve"> D, </w:t>
      </w:r>
      <w:proofErr w:type="spellStart"/>
      <w:r w:rsidRPr="009D0FF7">
        <w:rPr>
          <w:rFonts w:ascii="Times New Roman" w:eastAsia="Arial" w:hAnsi="Times New Roman" w:cs="Times New Roman"/>
        </w:rPr>
        <w:t>Scanfeld</w:t>
      </w:r>
      <w:proofErr w:type="spellEnd"/>
      <w:r w:rsidRPr="009D0FF7">
        <w:rPr>
          <w:rFonts w:ascii="Times New Roman" w:eastAsia="Arial" w:hAnsi="Times New Roman" w:cs="Times New Roman"/>
        </w:rPr>
        <w:t xml:space="preserve"> V, Larson EL. Dissemination of health information through social networks: Twitter and antibiotics. Am J Infect Control. 2010 Apr;38(3):182–8. </w:t>
      </w:r>
      <w:proofErr w:type="spellStart"/>
      <w:r w:rsidRPr="009D0FF7">
        <w:rPr>
          <w:rFonts w:ascii="Times New Roman" w:eastAsia="Arial" w:hAnsi="Times New Roman" w:cs="Times New Roman"/>
        </w:rPr>
        <w:t>doi</w:t>
      </w:r>
      <w:proofErr w:type="spellEnd"/>
      <w:r w:rsidRPr="009D0FF7">
        <w:rPr>
          <w:rFonts w:ascii="Times New Roman" w:eastAsia="Arial" w:hAnsi="Times New Roman" w:cs="Times New Roman"/>
        </w:rPr>
        <w:t>: 10.1016/j.ajic.2009.11.004.</w:t>
      </w:r>
    </w:p>
    <w:p w14:paraId="6C35338E" w14:textId="77777777" w:rsidR="009D0FF7" w:rsidRDefault="009D0FF7" w:rsidP="009D0FF7">
      <w:pPr>
        <w:pStyle w:val="ListParagraph"/>
        <w:rPr>
          <w:rFonts w:ascii="Times New Roman" w:eastAsia="Arial" w:hAnsi="Times New Roman" w:cs="Times New Roman"/>
        </w:rPr>
      </w:pPr>
    </w:p>
    <w:p w14:paraId="75DE4CCC" w14:textId="5B0C36D9" w:rsidR="009D0FF7" w:rsidRDefault="00FA6FD8" w:rsidP="00160D66">
      <w:pPr>
        <w:numPr>
          <w:ilvl w:val="0"/>
          <w:numId w:val="1"/>
        </w:numPr>
        <w:tabs>
          <w:tab w:val="left" w:pos="400"/>
        </w:tabs>
        <w:spacing w:line="207" w:lineRule="exact"/>
        <w:jc w:val="both"/>
        <w:rPr>
          <w:rFonts w:ascii="Times New Roman" w:eastAsia="Arial" w:hAnsi="Times New Roman" w:cs="Times New Roman"/>
        </w:rPr>
      </w:pPr>
      <w:r w:rsidRPr="00FA6FD8">
        <w:rPr>
          <w:rFonts w:ascii="Times New Roman" w:eastAsia="Arial" w:hAnsi="Times New Roman" w:cs="Times New Roman"/>
        </w:rPr>
        <w:t xml:space="preserve">Lazard AJ, Scheinfeld E, Bernhardt JM, Wilcox GB, Suran M. Detecting themes of public concern: a text mining analysis of the </w:t>
      </w:r>
      <w:proofErr w:type="spellStart"/>
      <w:r w:rsidRPr="00FA6FD8">
        <w:rPr>
          <w:rFonts w:ascii="Times New Roman" w:eastAsia="Arial" w:hAnsi="Times New Roman" w:cs="Times New Roman"/>
        </w:rPr>
        <w:t>Centers</w:t>
      </w:r>
      <w:proofErr w:type="spellEnd"/>
      <w:r w:rsidRPr="00FA6FD8">
        <w:rPr>
          <w:rFonts w:ascii="Times New Roman" w:eastAsia="Arial" w:hAnsi="Times New Roman" w:cs="Times New Roman"/>
        </w:rPr>
        <w:t xml:space="preserve"> for Disease Control and Prevention's Ebola live Twitter chat. Am J Infect Control. 2015 Oct 01;43(10):1109–11. </w:t>
      </w:r>
      <w:proofErr w:type="spellStart"/>
      <w:r w:rsidRPr="00FA6FD8">
        <w:rPr>
          <w:rFonts w:ascii="Times New Roman" w:eastAsia="Arial" w:hAnsi="Times New Roman" w:cs="Times New Roman"/>
        </w:rPr>
        <w:t>doi</w:t>
      </w:r>
      <w:proofErr w:type="spellEnd"/>
      <w:r w:rsidRPr="00FA6FD8">
        <w:rPr>
          <w:rFonts w:ascii="Times New Roman" w:eastAsia="Arial" w:hAnsi="Times New Roman" w:cs="Times New Roman"/>
        </w:rPr>
        <w:t>: 10.1016/j.ajic.2015.05.025.</w:t>
      </w:r>
    </w:p>
    <w:p w14:paraId="0445FEEA" w14:textId="77777777" w:rsidR="00FA6FD8" w:rsidRDefault="00FA6FD8" w:rsidP="00FA6FD8">
      <w:pPr>
        <w:pStyle w:val="ListParagraph"/>
        <w:rPr>
          <w:rFonts w:ascii="Times New Roman" w:eastAsia="Arial" w:hAnsi="Times New Roman" w:cs="Times New Roman"/>
        </w:rPr>
      </w:pPr>
    </w:p>
    <w:p w14:paraId="7EA1123F" w14:textId="2E89376D" w:rsidR="00FA6FD8" w:rsidRDefault="00FA6FD8" w:rsidP="00160D66">
      <w:pPr>
        <w:numPr>
          <w:ilvl w:val="0"/>
          <w:numId w:val="1"/>
        </w:numPr>
        <w:tabs>
          <w:tab w:val="left" w:pos="400"/>
        </w:tabs>
        <w:spacing w:line="207" w:lineRule="exact"/>
        <w:jc w:val="both"/>
        <w:rPr>
          <w:rFonts w:ascii="Times New Roman" w:eastAsia="Arial" w:hAnsi="Times New Roman" w:cs="Times New Roman"/>
        </w:rPr>
      </w:pPr>
      <w:r w:rsidRPr="00FA6FD8">
        <w:rPr>
          <w:rFonts w:ascii="Times New Roman" w:eastAsia="Arial" w:hAnsi="Times New Roman" w:cs="Times New Roman"/>
        </w:rPr>
        <w:t xml:space="preserve">Masri S, Jia J, Li C, Zhou G, Lee M, Yan G, Wu J. Use of Twitter data to improve Zika virus surveillance in the United States during the 2016 epidemic. BMC Public Health. 2019 Jun 14;19(1):761. </w:t>
      </w:r>
      <w:proofErr w:type="spellStart"/>
      <w:r w:rsidRPr="00FA6FD8">
        <w:rPr>
          <w:rFonts w:ascii="Times New Roman" w:eastAsia="Arial" w:hAnsi="Times New Roman" w:cs="Times New Roman"/>
        </w:rPr>
        <w:t>doi</w:t>
      </w:r>
      <w:proofErr w:type="spellEnd"/>
      <w:r w:rsidRPr="00FA6FD8">
        <w:rPr>
          <w:rFonts w:ascii="Times New Roman" w:eastAsia="Arial" w:hAnsi="Times New Roman" w:cs="Times New Roman"/>
        </w:rPr>
        <w:t>: 10.1186/s12889-019-7103-8.</w:t>
      </w:r>
    </w:p>
    <w:p w14:paraId="6F835092" w14:textId="77777777" w:rsidR="002B5E90" w:rsidRDefault="002B5E90" w:rsidP="002B5E90">
      <w:pPr>
        <w:pStyle w:val="ListParagraph"/>
        <w:rPr>
          <w:rFonts w:ascii="Times New Roman" w:eastAsia="Arial" w:hAnsi="Times New Roman" w:cs="Times New Roman"/>
        </w:rPr>
      </w:pPr>
    </w:p>
    <w:p w14:paraId="79242DBD" w14:textId="77777777" w:rsidR="00A16CE0" w:rsidRPr="00874A1F" w:rsidRDefault="00A16CE0" w:rsidP="00A16CE0">
      <w:pPr>
        <w:spacing w:line="20" w:lineRule="exact"/>
        <w:rPr>
          <w:rFonts w:ascii="Times New Roman" w:eastAsia="Times New Roman" w:hAnsi="Times New Roman" w:cs="Times New Roman"/>
        </w:rPr>
      </w:pPr>
      <w:r w:rsidRPr="00874A1F">
        <w:rPr>
          <w:rFonts w:ascii="Times New Roman" w:eastAsia="Arial" w:hAnsi="Times New Roman" w:cs="Times New Roman"/>
          <w:noProof/>
          <w:sz w:val="19"/>
        </w:rPr>
        <mc:AlternateContent>
          <mc:Choice Requires="wps">
            <w:drawing>
              <wp:anchor distT="0" distB="0" distL="114300" distR="114300" simplePos="0" relativeHeight="251684864" behindDoc="1" locked="0" layoutInCell="1" allowOverlap="1" wp14:anchorId="061539BB" wp14:editId="7754681D">
                <wp:simplePos x="0" y="0"/>
                <wp:positionH relativeFrom="column">
                  <wp:posOffset>0</wp:posOffset>
                </wp:positionH>
                <wp:positionV relativeFrom="paragraph">
                  <wp:posOffset>133350</wp:posOffset>
                </wp:positionV>
                <wp:extent cx="5759450" cy="0"/>
                <wp:effectExtent l="13970" t="6350" r="8255" b="12700"/>
                <wp:wrapNone/>
                <wp:docPr id="19"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5871E" id="Line 19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" strokeweight=".17567mm"/>
            </w:pict>
          </mc:Fallback>
        </mc:AlternateContent>
      </w:r>
    </w:p>
    <w:p w14:paraId="7BFBA4BE" w14:textId="77777777" w:rsidR="00A16CE0" w:rsidRPr="00874A1F" w:rsidRDefault="00A16CE0" w:rsidP="00A16CE0">
      <w:pPr>
        <w:spacing w:line="20" w:lineRule="exact"/>
        <w:rPr>
          <w:rFonts w:ascii="Times New Roman" w:eastAsia="Times New Roman" w:hAnsi="Times New Roman" w:cs="Times New Roman"/>
        </w:rPr>
        <w:sectPr w:rsidR="00A16CE0" w:rsidRPr="00874A1F" w:rsidSect="00A16CE0">
          <w:type w:val="continuous"/>
          <w:pgSz w:w="11900" w:h="16838"/>
          <w:pgMar w:top="817" w:right="1426" w:bottom="325" w:left="1417" w:header="0" w:footer="0" w:gutter="0"/>
          <w:cols w:space="0" w:equalWidth="0">
            <w:col w:w="9063"/>
          </w:cols>
          <w:docGrid w:linePitch="360"/>
        </w:sectPr>
      </w:pPr>
    </w:p>
    <w:p w14:paraId="7FEBFB3D" w14:textId="77777777" w:rsidR="00A16CE0" w:rsidRPr="00874A1F" w:rsidRDefault="00A16CE0" w:rsidP="00A16CE0">
      <w:pPr>
        <w:spacing w:line="306" w:lineRule="exact"/>
        <w:rPr>
          <w:rFonts w:ascii="Times New Roman" w:eastAsia="Times New Roman" w:hAnsi="Times New Roman" w:cs="Times New Roman"/>
        </w:rPr>
      </w:pPr>
    </w:p>
    <w:p w14:paraId="1B125ADC" w14:textId="77777777" w:rsidR="00A16CE0" w:rsidRPr="00874A1F" w:rsidRDefault="00A16CE0" w:rsidP="00A16CE0">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56</w:t>
      </w:r>
    </w:p>
    <w:p w14:paraId="2A345B9A" w14:textId="77777777" w:rsidR="00A16CE0" w:rsidRPr="00874A1F" w:rsidRDefault="00A16CE0" w:rsidP="00A16CE0">
      <w:pPr>
        <w:spacing w:line="0" w:lineRule="atLeast"/>
        <w:ind w:right="-2"/>
        <w:jc w:val="center"/>
        <w:rPr>
          <w:rFonts w:ascii="Times New Roman" w:eastAsia="Arial" w:hAnsi="Times New Roman" w:cs="Times New Roman"/>
          <w:sz w:val="15"/>
        </w:rPr>
        <w:sectPr w:rsidR="00A16CE0" w:rsidRPr="00874A1F">
          <w:type w:val="continuous"/>
          <w:pgSz w:w="11900" w:h="16838"/>
          <w:pgMar w:top="817" w:right="1426" w:bottom="325" w:left="1417" w:header="0" w:footer="0" w:gutter="0"/>
          <w:cols w:space="0" w:equalWidth="0">
            <w:col w:w="9063"/>
          </w:cols>
          <w:docGrid w:linePitch="360"/>
        </w:sectPr>
      </w:pPr>
    </w:p>
    <w:p w14:paraId="07F50C3E" w14:textId="77777777" w:rsidR="001114C4" w:rsidRPr="00874A1F" w:rsidRDefault="001114C4" w:rsidP="001114C4">
      <w:pPr>
        <w:spacing w:line="0" w:lineRule="atLeast"/>
        <w:ind w:left="7483"/>
        <w:rPr>
          <w:rFonts w:ascii="Times New Roman" w:eastAsia="Arial" w:hAnsi="Times New Roman" w:cs="Times New Roman"/>
          <w:sz w:val="15"/>
        </w:rPr>
      </w:pPr>
      <w:r w:rsidRPr="00874A1F">
        <w:rPr>
          <w:rFonts w:ascii="Times New Roman" w:eastAsia="Arial" w:hAnsi="Times New Roman" w:cs="Times New Roman"/>
          <w:sz w:val="15"/>
        </w:rPr>
        <w:lastRenderedPageBreak/>
        <w:t>BIBLIOGRAPHY</w:t>
      </w:r>
    </w:p>
    <w:p w14:paraId="5EE3562E" w14:textId="77777777" w:rsidR="001114C4" w:rsidRPr="00874A1F" w:rsidRDefault="001114C4" w:rsidP="001114C4">
      <w:pPr>
        <w:spacing w:line="20" w:lineRule="exact"/>
        <w:rPr>
          <w:rFonts w:ascii="Times New Roman" w:eastAsia="Times New Roman" w:hAnsi="Times New Roman" w:cs="Times New Roman"/>
        </w:rPr>
      </w:pPr>
      <w:r w:rsidRPr="00874A1F">
        <w:rPr>
          <w:rFonts w:ascii="Times New Roman" w:eastAsia="Arial" w:hAnsi="Times New Roman" w:cs="Times New Roman"/>
          <w:noProof/>
          <w:sz w:val="15"/>
        </w:rPr>
        <mc:AlternateContent>
          <mc:Choice Requires="wps">
            <w:drawing>
              <wp:anchor distT="0" distB="0" distL="114300" distR="114300" simplePos="0" relativeHeight="251686912" behindDoc="1" locked="0" layoutInCell="1" allowOverlap="1" wp14:anchorId="3D6B40F8" wp14:editId="56A84DF9">
                <wp:simplePos x="0" y="0"/>
                <wp:positionH relativeFrom="column">
                  <wp:posOffset>0</wp:posOffset>
                </wp:positionH>
                <wp:positionV relativeFrom="paragraph">
                  <wp:posOffset>45085</wp:posOffset>
                </wp:positionV>
                <wp:extent cx="5759450" cy="0"/>
                <wp:effectExtent l="13970" t="6350" r="8255" b="12700"/>
                <wp:wrapNone/>
                <wp:docPr id="20"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81AF5" id="Line 19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" strokeweight=".17567mm"/>
            </w:pict>
          </mc:Fallback>
        </mc:AlternateContent>
      </w:r>
    </w:p>
    <w:p w14:paraId="526E0143" w14:textId="77777777" w:rsidR="001114C4" w:rsidRPr="00874A1F" w:rsidRDefault="001114C4" w:rsidP="001114C4">
      <w:pPr>
        <w:spacing w:line="200" w:lineRule="exact"/>
        <w:rPr>
          <w:rFonts w:ascii="Times New Roman" w:eastAsia="Times New Roman" w:hAnsi="Times New Roman" w:cs="Times New Roman"/>
        </w:rPr>
      </w:pPr>
    </w:p>
    <w:p w14:paraId="247DECD1" w14:textId="18539D8D" w:rsidR="001114C4" w:rsidRDefault="001114C4" w:rsidP="001114C4">
      <w:pPr>
        <w:numPr>
          <w:ilvl w:val="0"/>
          <w:numId w:val="1"/>
        </w:numPr>
        <w:tabs>
          <w:tab w:val="left" w:pos="400"/>
        </w:tabs>
        <w:spacing w:line="207" w:lineRule="exact"/>
        <w:jc w:val="both"/>
        <w:rPr>
          <w:rFonts w:ascii="Times New Roman" w:eastAsia="Arial" w:hAnsi="Times New Roman" w:cs="Times New Roman"/>
        </w:rPr>
      </w:pPr>
      <w:r w:rsidRPr="001114C4">
        <w:rPr>
          <w:rFonts w:ascii="Times New Roman" w:eastAsia="Arial" w:hAnsi="Times New Roman" w:cs="Times New Roman"/>
        </w:rPr>
        <w:t xml:space="preserve">Signorini A, Segre A, </w:t>
      </w:r>
      <w:proofErr w:type="spellStart"/>
      <w:r w:rsidRPr="001114C4">
        <w:rPr>
          <w:rFonts w:ascii="Times New Roman" w:eastAsia="Arial" w:hAnsi="Times New Roman" w:cs="Times New Roman"/>
        </w:rPr>
        <w:t>Polgreen</w:t>
      </w:r>
      <w:proofErr w:type="spellEnd"/>
      <w:r w:rsidRPr="001114C4">
        <w:rPr>
          <w:rFonts w:ascii="Times New Roman" w:eastAsia="Arial" w:hAnsi="Times New Roman" w:cs="Times New Roman"/>
        </w:rPr>
        <w:t xml:space="preserve"> Philip M. The use of Twitter to track levels of disease activity and public concern in the U.S. during the influenza A H1N1 pandemic. </w:t>
      </w:r>
      <w:proofErr w:type="spellStart"/>
      <w:r w:rsidRPr="001114C4">
        <w:rPr>
          <w:rFonts w:ascii="Times New Roman" w:eastAsia="Arial" w:hAnsi="Times New Roman" w:cs="Times New Roman"/>
        </w:rPr>
        <w:t>PLoS</w:t>
      </w:r>
      <w:proofErr w:type="spellEnd"/>
      <w:r w:rsidRPr="001114C4">
        <w:rPr>
          <w:rFonts w:ascii="Times New Roman" w:eastAsia="Arial" w:hAnsi="Times New Roman" w:cs="Times New Roman"/>
        </w:rPr>
        <w:t xml:space="preserve"> One. 2011 May 04;6(5):e19467. </w:t>
      </w:r>
      <w:proofErr w:type="spellStart"/>
      <w:r w:rsidRPr="001114C4">
        <w:rPr>
          <w:rFonts w:ascii="Times New Roman" w:eastAsia="Arial" w:hAnsi="Times New Roman" w:cs="Times New Roman"/>
        </w:rPr>
        <w:t>doi</w:t>
      </w:r>
      <w:proofErr w:type="spellEnd"/>
      <w:r w:rsidRPr="001114C4">
        <w:rPr>
          <w:rFonts w:ascii="Times New Roman" w:eastAsia="Arial" w:hAnsi="Times New Roman" w:cs="Times New Roman"/>
        </w:rPr>
        <w:t>: 10.1371/journal.pone.0019467.</w:t>
      </w:r>
    </w:p>
    <w:p w14:paraId="5ACFF945" w14:textId="77777777" w:rsidR="001114C4" w:rsidRDefault="001114C4" w:rsidP="001114C4">
      <w:pPr>
        <w:tabs>
          <w:tab w:val="left" w:pos="400"/>
        </w:tabs>
        <w:spacing w:line="207" w:lineRule="exact"/>
        <w:jc w:val="both"/>
        <w:rPr>
          <w:rFonts w:ascii="Times New Roman" w:eastAsia="Arial" w:hAnsi="Times New Roman" w:cs="Times New Roman"/>
        </w:rPr>
      </w:pPr>
    </w:p>
    <w:p w14:paraId="6B9398A3" w14:textId="6D9951CA" w:rsidR="001114C4" w:rsidRDefault="007D1E75" w:rsidP="001114C4">
      <w:pPr>
        <w:numPr>
          <w:ilvl w:val="0"/>
          <w:numId w:val="1"/>
        </w:numPr>
        <w:tabs>
          <w:tab w:val="left" w:pos="400"/>
        </w:tabs>
        <w:spacing w:line="207" w:lineRule="exact"/>
        <w:jc w:val="both"/>
        <w:rPr>
          <w:rFonts w:ascii="Times New Roman" w:eastAsia="Arial" w:hAnsi="Times New Roman" w:cs="Times New Roman"/>
        </w:rPr>
      </w:pPr>
      <w:r w:rsidRPr="007D1E75">
        <w:rPr>
          <w:rFonts w:ascii="Times New Roman" w:eastAsia="Arial" w:hAnsi="Times New Roman" w:cs="Times New Roman"/>
        </w:rPr>
        <w:t xml:space="preserve">Bonnevie E, Gallegos-Jeffrey A, </w:t>
      </w:r>
      <w:proofErr w:type="spellStart"/>
      <w:r w:rsidRPr="007D1E75">
        <w:rPr>
          <w:rFonts w:ascii="Times New Roman" w:eastAsia="Arial" w:hAnsi="Times New Roman" w:cs="Times New Roman"/>
        </w:rPr>
        <w:t>Goldbarg</w:t>
      </w:r>
      <w:proofErr w:type="spellEnd"/>
      <w:r w:rsidRPr="007D1E75">
        <w:rPr>
          <w:rFonts w:ascii="Times New Roman" w:eastAsia="Arial" w:hAnsi="Times New Roman" w:cs="Times New Roman"/>
        </w:rPr>
        <w:t xml:space="preserve"> J, Byrd B, Smyser J. Quantifying the rise of vaccine opposition on Twitter during the COVID-19 pandemic. J </w:t>
      </w:r>
      <w:proofErr w:type="spellStart"/>
      <w:r w:rsidRPr="007D1E75">
        <w:rPr>
          <w:rFonts w:ascii="Times New Roman" w:eastAsia="Arial" w:hAnsi="Times New Roman" w:cs="Times New Roman"/>
        </w:rPr>
        <w:t>Commun</w:t>
      </w:r>
      <w:proofErr w:type="spellEnd"/>
      <w:r w:rsidRPr="007D1E75">
        <w:rPr>
          <w:rFonts w:ascii="Times New Roman" w:eastAsia="Arial" w:hAnsi="Times New Roman" w:cs="Times New Roman"/>
        </w:rPr>
        <w:t xml:space="preserve"> </w:t>
      </w:r>
      <w:proofErr w:type="spellStart"/>
      <w:r w:rsidRPr="007D1E75">
        <w:rPr>
          <w:rFonts w:ascii="Times New Roman" w:eastAsia="Arial" w:hAnsi="Times New Roman" w:cs="Times New Roman"/>
        </w:rPr>
        <w:t>Healthc</w:t>
      </w:r>
      <w:proofErr w:type="spellEnd"/>
      <w:r w:rsidRPr="007D1E75">
        <w:rPr>
          <w:rFonts w:ascii="Times New Roman" w:eastAsia="Arial" w:hAnsi="Times New Roman" w:cs="Times New Roman"/>
        </w:rPr>
        <w:t xml:space="preserve">. 2020 Dec 15;14(1):12–19. </w:t>
      </w:r>
      <w:proofErr w:type="spellStart"/>
      <w:r w:rsidRPr="007D1E75">
        <w:rPr>
          <w:rFonts w:ascii="Times New Roman" w:eastAsia="Arial" w:hAnsi="Times New Roman" w:cs="Times New Roman"/>
        </w:rPr>
        <w:t>doi</w:t>
      </w:r>
      <w:proofErr w:type="spellEnd"/>
      <w:r w:rsidRPr="007D1E75">
        <w:rPr>
          <w:rFonts w:ascii="Times New Roman" w:eastAsia="Arial" w:hAnsi="Times New Roman" w:cs="Times New Roman"/>
        </w:rPr>
        <w:t>: 10.1080/17538068.2020.1858222.</w:t>
      </w:r>
    </w:p>
    <w:p w14:paraId="12B17CF8" w14:textId="77777777" w:rsidR="007D1E75" w:rsidRDefault="007D1E75" w:rsidP="007D1E75">
      <w:pPr>
        <w:pStyle w:val="ListParagraph"/>
        <w:rPr>
          <w:rFonts w:ascii="Times New Roman" w:eastAsia="Arial" w:hAnsi="Times New Roman" w:cs="Times New Roman"/>
        </w:rPr>
      </w:pPr>
    </w:p>
    <w:p w14:paraId="2DE3AEB1" w14:textId="43CF421F" w:rsidR="007D1E75" w:rsidRDefault="00DA0EA6" w:rsidP="001114C4">
      <w:pPr>
        <w:numPr>
          <w:ilvl w:val="0"/>
          <w:numId w:val="1"/>
        </w:numPr>
        <w:tabs>
          <w:tab w:val="left" w:pos="400"/>
        </w:tabs>
        <w:spacing w:line="207" w:lineRule="exact"/>
        <w:jc w:val="both"/>
        <w:rPr>
          <w:rFonts w:ascii="Times New Roman" w:eastAsia="Arial" w:hAnsi="Times New Roman" w:cs="Times New Roman"/>
        </w:rPr>
      </w:pPr>
      <w:r w:rsidRPr="00DA0EA6">
        <w:rPr>
          <w:rFonts w:ascii="Times New Roman" w:eastAsia="Arial" w:hAnsi="Times New Roman" w:cs="Times New Roman"/>
        </w:rPr>
        <w:t xml:space="preserve">Hussain A, Tahir A, Hussain Z, Sheikh Zakariya, Gogate Mandar, </w:t>
      </w:r>
      <w:proofErr w:type="spellStart"/>
      <w:r w:rsidRPr="00DA0EA6">
        <w:rPr>
          <w:rFonts w:ascii="Times New Roman" w:eastAsia="Arial" w:hAnsi="Times New Roman" w:cs="Times New Roman"/>
        </w:rPr>
        <w:t>Dashtipour</w:t>
      </w:r>
      <w:proofErr w:type="spellEnd"/>
      <w:r w:rsidRPr="00DA0EA6">
        <w:rPr>
          <w:rFonts w:ascii="Times New Roman" w:eastAsia="Arial" w:hAnsi="Times New Roman" w:cs="Times New Roman"/>
        </w:rPr>
        <w:t xml:space="preserve"> Kia, Ali Azhar, Sheikh Aziz. Artificial intelligence-enabled analysis of public attitudes on Facebook and Twitter toward COVID-19 vaccines in the United Kingdom and the United States: observational study. J Med Internet Res. 2021 Apr 05;23(4):e26627. </w:t>
      </w:r>
      <w:proofErr w:type="spellStart"/>
      <w:r w:rsidRPr="00DA0EA6">
        <w:rPr>
          <w:rFonts w:ascii="Times New Roman" w:eastAsia="Arial" w:hAnsi="Times New Roman" w:cs="Times New Roman"/>
        </w:rPr>
        <w:t>doi</w:t>
      </w:r>
      <w:proofErr w:type="spellEnd"/>
      <w:r w:rsidRPr="00DA0EA6">
        <w:rPr>
          <w:rFonts w:ascii="Times New Roman" w:eastAsia="Arial" w:hAnsi="Times New Roman" w:cs="Times New Roman"/>
        </w:rPr>
        <w:t>: 10.2196/26627.</w:t>
      </w:r>
    </w:p>
    <w:p w14:paraId="078719F5" w14:textId="77777777" w:rsidR="00DA0EA6" w:rsidRDefault="00DA0EA6" w:rsidP="00DA0EA6">
      <w:pPr>
        <w:pStyle w:val="ListParagraph"/>
        <w:rPr>
          <w:rFonts w:ascii="Times New Roman" w:eastAsia="Arial" w:hAnsi="Times New Roman" w:cs="Times New Roman"/>
        </w:rPr>
      </w:pPr>
    </w:p>
    <w:p w14:paraId="01287116" w14:textId="21D32355" w:rsidR="00DA0EA6" w:rsidRDefault="00260E16" w:rsidP="001114C4">
      <w:pPr>
        <w:numPr>
          <w:ilvl w:val="0"/>
          <w:numId w:val="1"/>
        </w:numPr>
        <w:tabs>
          <w:tab w:val="left" w:pos="400"/>
        </w:tabs>
        <w:spacing w:line="207" w:lineRule="exact"/>
        <w:jc w:val="both"/>
        <w:rPr>
          <w:rFonts w:ascii="Times New Roman" w:eastAsia="Arial" w:hAnsi="Times New Roman" w:cs="Times New Roman"/>
        </w:rPr>
      </w:pPr>
      <w:r w:rsidRPr="00260E16">
        <w:rPr>
          <w:rFonts w:ascii="Times New Roman" w:eastAsia="Arial" w:hAnsi="Times New Roman" w:cs="Times New Roman"/>
        </w:rPr>
        <w:t xml:space="preserve">Deiner MS, Fathy C, Kim J, Niemeyer K, Ramirez D, Ackley SF, Liu F, </w:t>
      </w:r>
      <w:proofErr w:type="spellStart"/>
      <w:r w:rsidRPr="00260E16">
        <w:rPr>
          <w:rFonts w:ascii="Times New Roman" w:eastAsia="Arial" w:hAnsi="Times New Roman" w:cs="Times New Roman"/>
        </w:rPr>
        <w:t>Lietman</w:t>
      </w:r>
      <w:proofErr w:type="spellEnd"/>
      <w:r w:rsidRPr="00260E16">
        <w:rPr>
          <w:rFonts w:ascii="Times New Roman" w:eastAsia="Arial" w:hAnsi="Times New Roman" w:cs="Times New Roman"/>
        </w:rPr>
        <w:t xml:space="preserve"> TM, Porco TC. Facebook and Twitter vaccine sentiment in response to measles outbreaks. Health Informatics J. 2019 Sep 17;25(3):1116–1132. </w:t>
      </w:r>
      <w:proofErr w:type="spellStart"/>
      <w:r w:rsidRPr="00260E16">
        <w:rPr>
          <w:rFonts w:ascii="Times New Roman" w:eastAsia="Arial" w:hAnsi="Times New Roman" w:cs="Times New Roman"/>
        </w:rPr>
        <w:t>doi</w:t>
      </w:r>
      <w:proofErr w:type="spellEnd"/>
      <w:r w:rsidRPr="00260E16">
        <w:rPr>
          <w:rFonts w:ascii="Times New Roman" w:eastAsia="Arial" w:hAnsi="Times New Roman" w:cs="Times New Roman"/>
        </w:rPr>
        <w:t>: 10.1177/1460458217740723.</w:t>
      </w:r>
    </w:p>
    <w:p w14:paraId="48338D1B" w14:textId="77777777" w:rsidR="00260E16" w:rsidRDefault="00260E16" w:rsidP="00260E16">
      <w:pPr>
        <w:pStyle w:val="ListParagraph"/>
        <w:rPr>
          <w:rFonts w:ascii="Times New Roman" w:eastAsia="Arial" w:hAnsi="Times New Roman" w:cs="Times New Roman"/>
        </w:rPr>
      </w:pPr>
    </w:p>
    <w:p w14:paraId="3BFF3225" w14:textId="4610287A" w:rsidR="00260E16" w:rsidRDefault="00FE57DE" w:rsidP="001114C4">
      <w:pPr>
        <w:numPr>
          <w:ilvl w:val="0"/>
          <w:numId w:val="1"/>
        </w:numPr>
        <w:tabs>
          <w:tab w:val="left" w:pos="400"/>
        </w:tabs>
        <w:spacing w:line="207" w:lineRule="exact"/>
        <w:jc w:val="both"/>
        <w:rPr>
          <w:rFonts w:ascii="Times New Roman" w:eastAsia="Arial" w:hAnsi="Times New Roman" w:cs="Times New Roman"/>
        </w:rPr>
      </w:pPr>
      <w:r w:rsidRPr="00FE57DE">
        <w:rPr>
          <w:rFonts w:ascii="Times New Roman" w:eastAsia="Arial" w:hAnsi="Times New Roman" w:cs="Times New Roman"/>
        </w:rPr>
        <w:t xml:space="preserve">Benis A, </w:t>
      </w:r>
      <w:proofErr w:type="spellStart"/>
      <w:r w:rsidRPr="00FE57DE">
        <w:rPr>
          <w:rFonts w:ascii="Times New Roman" w:eastAsia="Arial" w:hAnsi="Times New Roman" w:cs="Times New Roman"/>
        </w:rPr>
        <w:t>Seidmann</w:t>
      </w:r>
      <w:proofErr w:type="spellEnd"/>
      <w:r w:rsidRPr="00FE57DE">
        <w:rPr>
          <w:rFonts w:ascii="Times New Roman" w:eastAsia="Arial" w:hAnsi="Times New Roman" w:cs="Times New Roman"/>
        </w:rPr>
        <w:t xml:space="preserve"> A, Ashkenazi S. Reasons for taking the COVID-19 vaccine by US social media users. Vaccines (Basel) 2021 Mar 29;9(4):315. </w:t>
      </w:r>
      <w:proofErr w:type="spellStart"/>
      <w:r w:rsidRPr="00FE57DE">
        <w:rPr>
          <w:rFonts w:ascii="Times New Roman" w:eastAsia="Arial" w:hAnsi="Times New Roman" w:cs="Times New Roman"/>
        </w:rPr>
        <w:t>doi</w:t>
      </w:r>
      <w:proofErr w:type="spellEnd"/>
      <w:r w:rsidRPr="00FE57DE">
        <w:rPr>
          <w:rFonts w:ascii="Times New Roman" w:eastAsia="Arial" w:hAnsi="Times New Roman" w:cs="Times New Roman"/>
        </w:rPr>
        <w:t>: 10.3390/vaccines9040315.</w:t>
      </w:r>
    </w:p>
    <w:p w14:paraId="59E29861" w14:textId="77777777" w:rsidR="00FE57DE" w:rsidRDefault="00FE57DE" w:rsidP="00FE57DE">
      <w:pPr>
        <w:pStyle w:val="ListParagraph"/>
        <w:rPr>
          <w:rFonts w:ascii="Times New Roman" w:eastAsia="Arial" w:hAnsi="Times New Roman" w:cs="Times New Roman"/>
        </w:rPr>
      </w:pPr>
    </w:p>
    <w:p w14:paraId="74ED97B9" w14:textId="3D31E852" w:rsidR="00FE57DE" w:rsidRDefault="0003731C" w:rsidP="001114C4">
      <w:pPr>
        <w:numPr>
          <w:ilvl w:val="0"/>
          <w:numId w:val="1"/>
        </w:numPr>
        <w:tabs>
          <w:tab w:val="left" w:pos="400"/>
        </w:tabs>
        <w:spacing w:line="207" w:lineRule="exact"/>
        <w:jc w:val="both"/>
        <w:rPr>
          <w:rFonts w:ascii="Times New Roman" w:eastAsia="Arial" w:hAnsi="Times New Roman" w:cs="Times New Roman"/>
        </w:rPr>
      </w:pPr>
      <w:r w:rsidRPr="0003731C">
        <w:rPr>
          <w:rFonts w:ascii="Times New Roman" w:eastAsia="Arial" w:hAnsi="Times New Roman" w:cs="Times New Roman"/>
        </w:rPr>
        <w:t xml:space="preserve">Puri N, Coomes EA, </w:t>
      </w:r>
      <w:proofErr w:type="spellStart"/>
      <w:r w:rsidRPr="0003731C">
        <w:rPr>
          <w:rFonts w:ascii="Times New Roman" w:eastAsia="Arial" w:hAnsi="Times New Roman" w:cs="Times New Roman"/>
        </w:rPr>
        <w:t>Haghbayan</w:t>
      </w:r>
      <w:proofErr w:type="spellEnd"/>
      <w:r w:rsidRPr="0003731C">
        <w:rPr>
          <w:rFonts w:ascii="Times New Roman" w:eastAsia="Arial" w:hAnsi="Times New Roman" w:cs="Times New Roman"/>
        </w:rPr>
        <w:t xml:space="preserve"> H, Gunaratne K. Social media and vaccine hesitancy: new updates for the era of COVID-19 and globalized infectious diseases. Hum </w:t>
      </w:r>
      <w:proofErr w:type="spellStart"/>
      <w:r w:rsidRPr="0003731C">
        <w:rPr>
          <w:rFonts w:ascii="Times New Roman" w:eastAsia="Arial" w:hAnsi="Times New Roman" w:cs="Times New Roman"/>
        </w:rPr>
        <w:t>Vaccin</w:t>
      </w:r>
      <w:proofErr w:type="spellEnd"/>
      <w:r w:rsidRPr="0003731C">
        <w:rPr>
          <w:rFonts w:ascii="Times New Roman" w:eastAsia="Arial" w:hAnsi="Times New Roman" w:cs="Times New Roman"/>
        </w:rPr>
        <w:t xml:space="preserve"> </w:t>
      </w:r>
      <w:proofErr w:type="spellStart"/>
      <w:r w:rsidRPr="0003731C">
        <w:rPr>
          <w:rFonts w:ascii="Times New Roman" w:eastAsia="Arial" w:hAnsi="Times New Roman" w:cs="Times New Roman"/>
        </w:rPr>
        <w:t>Immunother</w:t>
      </w:r>
      <w:proofErr w:type="spellEnd"/>
      <w:r w:rsidRPr="0003731C">
        <w:rPr>
          <w:rFonts w:ascii="Times New Roman" w:eastAsia="Arial" w:hAnsi="Times New Roman" w:cs="Times New Roman"/>
        </w:rPr>
        <w:t xml:space="preserve">. 2020 Nov 01;16(11):2586–2593. </w:t>
      </w:r>
      <w:proofErr w:type="spellStart"/>
      <w:r w:rsidRPr="0003731C">
        <w:rPr>
          <w:rFonts w:ascii="Times New Roman" w:eastAsia="Arial" w:hAnsi="Times New Roman" w:cs="Times New Roman"/>
        </w:rPr>
        <w:t>doi</w:t>
      </w:r>
      <w:proofErr w:type="spellEnd"/>
      <w:r w:rsidRPr="0003731C">
        <w:rPr>
          <w:rFonts w:ascii="Times New Roman" w:eastAsia="Arial" w:hAnsi="Times New Roman" w:cs="Times New Roman"/>
        </w:rPr>
        <w:t>: 10.1080/21645515.2020.1780846.</w:t>
      </w:r>
    </w:p>
    <w:p w14:paraId="2B826A91" w14:textId="77777777" w:rsidR="0003731C" w:rsidRDefault="0003731C" w:rsidP="0003731C">
      <w:pPr>
        <w:pStyle w:val="ListParagraph"/>
        <w:rPr>
          <w:rFonts w:ascii="Times New Roman" w:eastAsia="Arial" w:hAnsi="Times New Roman" w:cs="Times New Roman"/>
        </w:rPr>
      </w:pPr>
    </w:p>
    <w:p w14:paraId="3EAA6F73" w14:textId="1836855A" w:rsidR="0003731C" w:rsidRDefault="00C1778A" w:rsidP="001114C4">
      <w:pPr>
        <w:numPr>
          <w:ilvl w:val="0"/>
          <w:numId w:val="1"/>
        </w:numPr>
        <w:tabs>
          <w:tab w:val="left" w:pos="400"/>
        </w:tabs>
        <w:spacing w:line="207" w:lineRule="exact"/>
        <w:jc w:val="both"/>
        <w:rPr>
          <w:rFonts w:ascii="Times New Roman" w:eastAsia="Arial" w:hAnsi="Times New Roman" w:cs="Times New Roman"/>
        </w:rPr>
      </w:pPr>
      <w:r w:rsidRPr="00C1778A">
        <w:rPr>
          <w:rFonts w:ascii="Times New Roman" w:eastAsia="Arial" w:hAnsi="Times New Roman" w:cs="Times New Roman"/>
        </w:rPr>
        <w:t xml:space="preserve">Malik AA, McFadden SM, </w:t>
      </w:r>
      <w:proofErr w:type="spellStart"/>
      <w:r w:rsidRPr="00C1778A">
        <w:rPr>
          <w:rFonts w:ascii="Times New Roman" w:eastAsia="Arial" w:hAnsi="Times New Roman" w:cs="Times New Roman"/>
        </w:rPr>
        <w:t>Elharake</w:t>
      </w:r>
      <w:proofErr w:type="spellEnd"/>
      <w:r w:rsidRPr="00C1778A">
        <w:rPr>
          <w:rFonts w:ascii="Times New Roman" w:eastAsia="Arial" w:hAnsi="Times New Roman" w:cs="Times New Roman"/>
        </w:rPr>
        <w:t xml:space="preserve"> J, Omer SB. Determinants of COVID-19 vaccine acceptance in the US. </w:t>
      </w:r>
      <w:proofErr w:type="spellStart"/>
      <w:r w:rsidRPr="00C1778A">
        <w:rPr>
          <w:rFonts w:ascii="Times New Roman" w:eastAsia="Arial" w:hAnsi="Times New Roman" w:cs="Times New Roman"/>
        </w:rPr>
        <w:t>EClinicalMedicine</w:t>
      </w:r>
      <w:proofErr w:type="spellEnd"/>
      <w:r w:rsidRPr="00C1778A">
        <w:rPr>
          <w:rFonts w:ascii="Times New Roman" w:eastAsia="Arial" w:hAnsi="Times New Roman" w:cs="Times New Roman"/>
        </w:rPr>
        <w:t xml:space="preserve">. 2020 Sep;26:100495. </w:t>
      </w:r>
      <w:proofErr w:type="spellStart"/>
      <w:r w:rsidRPr="00C1778A">
        <w:rPr>
          <w:rFonts w:ascii="Times New Roman" w:eastAsia="Arial" w:hAnsi="Times New Roman" w:cs="Times New Roman"/>
        </w:rPr>
        <w:t>doi</w:t>
      </w:r>
      <w:proofErr w:type="spellEnd"/>
      <w:r w:rsidRPr="00C1778A">
        <w:rPr>
          <w:rFonts w:ascii="Times New Roman" w:eastAsia="Arial" w:hAnsi="Times New Roman" w:cs="Times New Roman"/>
        </w:rPr>
        <w:t>: 10.1016/j.eclinm.2020.100495.</w:t>
      </w:r>
    </w:p>
    <w:p w14:paraId="59033520" w14:textId="77777777" w:rsidR="00C1778A" w:rsidRDefault="00C1778A" w:rsidP="00C1778A">
      <w:pPr>
        <w:pStyle w:val="ListParagraph"/>
        <w:rPr>
          <w:rFonts w:ascii="Times New Roman" w:eastAsia="Arial" w:hAnsi="Times New Roman" w:cs="Times New Roman"/>
        </w:rPr>
      </w:pPr>
    </w:p>
    <w:p w14:paraId="7EA69DDD" w14:textId="144AE7BF" w:rsidR="00C1778A" w:rsidRDefault="00C1778A" w:rsidP="001114C4">
      <w:pPr>
        <w:numPr>
          <w:ilvl w:val="0"/>
          <w:numId w:val="1"/>
        </w:numPr>
        <w:tabs>
          <w:tab w:val="left" w:pos="400"/>
        </w:tabs>
        <w:spacing w:line="207" w:lineRule="exact"/>
        <w:jc w:val="both"/>
        <w:rPr>
          <w:rFonts w:ascii="Times New Roman" w:eastAsia="Arial" w:hAnsi="Times New Roman" w:cs="Times New Roman"/>
        </w:rPr>
      </w:pPr>
      <w:r w:rsidRPr="00C1778A">
        <w:rPr>
          <w:rFonts w:ascii="Times New Roman" w:eastAsia="Arial" w:hAnsi="Times New Roman" w:cs="Times New Roman"/>
        </w:rPr>
        <w:t xml:space="preserve">Loomba S, de Figueiredo A, Piatek SJ, de Graaf K, Larson HJ. Measuring the impact of COVID-19 vaccine misinformation on vaccination intent in the UK and USA. Nat Hum </w:t>
      </w:r>
      <w:proofErr w:type="spellStart"/>
      <w:r w:rsidRPr="00C1778A">
        <w:rPr>
          <w:rFonts w:ascii="Times New Roman" w:eastAsia="Arial" w:hAnsi="Times New Roman" w:cs="Times New Roman"/>
        </w:rPr>
        <w:t>Behav</w:t>
      </w:r>
      <w:proofErr w:type="spellEnd"/>
      <w:r w:rsidRPr="00C1778A">
        <w:rPr>
          <w:rFonts w:ascii="Times New Roman" w:eastAsia="Arial" w:hAnsi="Times New Roman" w:cs="Times New Roman"/>
        </w:rPr>
        <w:t xml:space="preserve">. 2021 Mar 05;5(3):337–348. </w:t>
      </w:r>
      <w:proofErr w:type="spellStart"/>
      <w:r w:rsidRPr="00C1778A">
        <w:rPr>
          <w:rFonts w:ascii="Times New Roman" w:eastAsia="Arial" w:hAnsi="Times New Roman" w:cs="Times New Roman"/>
        </w:rPr>
        <w:t>doi</w:t>
      </w:r>
      <w:proofErr w:type="spellEnd"/>
      <w:r w:rsidRPr="00C1778A">
        <w:rPr>
          <w:rFonts w:ascii="Times New Roman" w:eastAsia="Arial" w:hAnsi="Times New Roman" w:cs="Times New Roman"/>
        </w:rPr>
        <w:t>: 10.1038/s41562-021-01056-1.</w:t>
      </w:r>
    </w:p>
    <w:p w14:paraId="2E330A6B" w14:textId="77777777" w:rsidR="00072527" w:rsidRDefault="00072527" w:rsidP="00072527">
      <w:pPr>
        <w:pStyle w:val="ListParagraph"/>
        <w:rPr>
          <w:rFonts w:ascii="Times New Roman" w:eastAsia="Arial" w:hAnsi="Times New Roman" w:cs="Times New Roman"/>
        </w:rPr>
      </w:pPr>
    </w:p>
    <w:p w14:paraId="18A933C0" w14:textId="2D261617" w:rsidR="00072527" w:rsidRDefault="00B176C3" w:rsidP="001114C4">
      <w:pPr>
        <w:numPr>
          <w:ilvl w:val="0"/>
          <w:numId w:val="1"/>
        </w:numPr>
        <w:tabs>
          <w:tab w:val="left" w:pos="400"/>
        </w:tabs>
        <w:spacing w:line="207" w:lineRule="exact"/>
        <w:jc w:val="both"/>
        <w:rPr>
          <w:rFonts w:ascii="Times New Roman" w:eastAsia="Arial" w:hAnsi="Times New Roman" w:cs="Times New Roman"/>
        </w:rPr>
      </w:pPr>
      <w:proofErr w:type="spellStart"/>
      <w:r w:rsidRPr="00B176C3">
        <w:rPr>
          <w:rFonts w:ascii="Times New Roman" w:eastAsia="Arial" w:hAnsi="Times New Roman" w:cs="Times New Roman"/>
        </w:rPr>
        <w:t>Plutchik</w:t>
      </w:r>
      <w:proofErr w:type="spellEnd"/>
      <w:r w:rsidRPr="00B176C3">
        <w:rPr>
          <w:rFonts w:ascii="Times New Roman" w:eastAsia="Arial" w:hAnsi="Times New Roman" w:cs="Times New Roman"/>
        </w:rPr>
        <w:t xml:space="preserve"> R. A general </w:t>
      </w:r>
      <w:proofErr w:type="spellStart"/>
      <w:r w:rsidRPr="00B176C3">
        <w:rPr>
          <w:rFonts w:ascii="Times New Roman" w:eastAsia="Arial" w:hAnsi="Times New Roman" w:cs="Times New Roman"/>
        </w:rPr>
        <w:t>psychoevolutionary</w:t>
      </w:r>
      <w:proofErr w:type="spellEnd"/>
      <w:r w:rsidRPr="00B176C3">
        <w:rPr>
          <w:rFonts w:ascii="Times New Roman" w:eastAsia="Arial" w:hAnsi="Times New Roman" w:cs="Times New Roman"/>
        </w:rPr>
        <w:t xml:space="preserve"> theory of emotion. In: Robert P, Henry K, editors. Theories of Emotion. Cambridge, MA: Academic Press; 1980. pp. 3–33.</w:t>
      </w:r>
    </w:p>
    <w:p w14:paraId="55EEB786" w14:textId="77777777" w:rsidR="00B176C3" w:rsidRDefault="00B176C3" w:rsidP="00B176C3">
      <w:pPr>
        <w:pStyle w:val="ListParagraph"/>
        <w:rPr>
          <w:rFonts w:ascii="Times New Roman" w:eastAsia="Arial" w:hAnsi="Times New Roman" w:cs="Times New Roman"/>
        </w:rPr>
      </w:pPr>
    </w:p>
    <w:p w14:paraId="292A46E6" w14:textId="2A545604" w:rsidR="00B176C3" w:rsidRDefault="006A75DF" w:rsidP="001114C4">
      <w:pPr>
        <w:numPr>
          <w:ilvl w:val="0"/>
          <w:numId w:val="1"/>
        </w:numPr>
        <w:tabs>
          <w:tab w:val="left" w:pos="400"/>
        </w:tabs>
        <w:spacing w:line="207" w:lineRule="exact"/>
        <w:jc w:val="both"/>
        <w:rPr>
          <w:rFonts w:ascii="Times New Roman" w:eastAsia="Arial" w:hAnsi="Times New Roman" w:cs="Times New Roman"/>
        </w:rPr>
      </w:pPr>
      <w:r w:rsidRPr="006A75DF">
        <w:rPr>
          <w:rFonts w:ascii="Times New Roman" w:eastAsia="Arial" w:hAnsi="Times New Roman" w:cs="Times New Roman"/>
        </w:rPr>
        <w:t xml:space="preserve">Misuraca M, Alessia F, Germana S, Maria S. Sentiment Analysis for Education with R: packages, methods and practical applications. </w:t>
      </w:r>
      <w:proofErr w:type="spellStart"/>
      <w:r w:rsidRPr="006A75DF">
        <w:rPr>
          <w:rFonts w:ascii="Times New Roman" w:eastAsia="Arial" w:hAnsi="Times New Roman" w:cs="Times New Roman"/>
        </w:rPr>
        <w:t>ArXiv</w:t>
      </w:r>
      <w:proofErr w:type="spellEnd"/>
      <w:r w:rsidRPr="006A75DF">
        <w:rPr>
          <w:rFonts w:ascii="Times New Roman" w:eastAsia="Arial" w:hAnsi="Times New Roman" w:cs="Times New Roman"/>
        </w:rPr>
        <w:t>. Preprint posted online on May 08, 2020</w:t>
      </w:r>
    </w:p>
    <w:p w14:paraId="12D474B2" w14:textId="77777777" w:rsidR="006A75DF" w:rsidRDefault="006A75DF" w:rsidP="006A75DF">
      <w:pPr>
        <w:pStyle w:val="ListParagraph"/>
        <w:rPr>
          <w:rFonts w:ascii="Times New Roman" w:eastAsia="Arial" w:hAnsi="Times New Roman" w:cs="Times New Roman"/>
        </w:rPr>
      </w:pPr>
    </w:p>
    <w:p w14:paraId="00749067" w14:textId="5977E31E" w:rsidR="006A75DF" w:rsidRDefault="005B0572" w:rsidP="001114C4">
      <w:pPr>
        <w:numPr>
          <w:ilvl w:val="0"/>
          <w:numId w:val="1"/>
        </w:numPr>
        <w:tabs>
          <w:tab w:val="left" w:pos="400"/>
        </w:tabs>
        <w:spacing w:line="207" w:lineRule="exact"/>
        <w:jc w:val="both"/>
        <w:rPr>
          <w:rFonts w:ascii="Times New Roman" w:eastAsia="Arial" w:hAnsi="Times New Roman" w:cs="Times New Roman"/>
        </w:rPr>
      </w:pPr>
      <w:r w:rsidRPr="005B0572">
        <w:rPr>
          <w:rFonts w:ascii="Times New Roman" w:eastAsia="Arial" w:hAnsi="Times New Roman" w:cs="Times New Roman"/>
        </w:rPr>
        <w:t>Turney P, Mohammad S. Emotions evoked by common words and phrases: using Mechanical Turk to create an emotion lexicon. Proceedings of the NAACL HLT 2010.</w:t>
      </w:r>
    </w:p>
    <w:p w14:paraId="26C1E358" w14:textId="77777777" w:rsidR="005B0572" w:rsidRDefault="005B0572" w:rsidP="005B0572">
      <w:pPr>
        <w:pStyle w:val="ListParagraph"/>
        <w:rPr>
          <w:rFonts w:ascii="Times New Roman" w:eastAsia="Arial" w:hAnsi="Times New Roman" w:cs="Times New Roman"/>
        </w:rPr>
      </w:pPr>
    </w:p>
    <w:p w14:paraId="6750EDDB" w14:textId="14CC6657" w:rsidR="005B0572" w:rsidRDefault="00DB0A0C" w:rsidP="001114C4">
      <w:pPr>
        <w:numPr>
          <w:ilvl w:val="0"/>
          <w:numId w:val="1"/>
        </w:numPr>
        <w:tabs>
          <w:tab w:val="left" w:pos="400"/>
        </w:tabs>
        <w:spacing w:line="207" w:lineRule="exact"/>
        <w:jc w:val="both"/>
        <w:rPr>
          <w:rFonts w:ascii="Times New Roman" w:eastAsia="Arial" w:hAnsi="Times New Roman" w:cs="Times New Roman"/>
        </w:rPr>
      </w:pPr>
      <w:r w:rsidRPr="00DB0A0C">
        <w:rPr>
          <w:rFonts w:ascii="Times New Roman" w:eastAsia="Arial" w:hAnsi="Times New Roman" w:cs="Times New Roman"/>
        </w:rPr>
        <w:t xml:space="preserve">Naldi M. A review of sentiment computation methods with R packages. </w:t>
      </w:r>
      <w:proofErr w:type="spellStart"/>
      <w:r w:rsidRPr="00DB0A0C">
        <w:rPr>
          <w:rFonts w:ascii="Times New Roman" w:eastAsia="Arial" w:hAnsi="Times New Roman" w:cs="Times New Roman"/>
        </w:rPr>
        <w:t>ArXiv</w:t>
      </w:r>
      <w:proofErr w:type="spellEnd"/>
      <w:r w:rsidRPr="00DB0A0C">
        <w:rPr>
          <w:rFonts w:ascii="Times New Roman" w:eastAsia="Arial" w:hAnsi="Times New Roman" w:cs="Times New Roman"/>
        </w:rPr>
        <w:t>. Preprint posted online on January 24, 2019</w:t>
      </w:r>
    </w:p>
    <w:p w14:paraId="1A47A18E" w14:textId="77777777" w:rsidR="00DB0A0C" w:rsidRDefault="00DB0A0C" w:rsidP="00DB0A0C">
      <w:pPr>
        <w:pStyle w:val="ListParagraph"/>
        <w:rPr>
          <w:rFonts w:ascii="Times New Roman" w:eastAsia="Arial" w:hAnsi="Times New Roman" w:cs="Times New Roman"/>
        </w:rPr>
      </w:pPr>
    </w:p>
    <w:p w14:paraId="007EC491" w14:textId="5F3F15DE" w:rsidR="00DB0A0C" w:rsidRDefault="00BD519F" w:rsidP="001114C4">
      <w:pPr>
        <w:numPr>
          <w:ilvl w:val="0"/>
          <w:numId w:val="1"/>
        </w:numPr>
        <w:tabs>
          <w:tab w:val="left" w:pos="400"/>
        </w:tabs>
        <w:spacing w:line="207" w:lineRule="exact"/>
        <w:jc w:val="both"/>
        <w:rPr>
          <w:rFonts w:ascii="Times New Roman" w:eastAsia="Arial" w:hAnsi="Times New Roman" w:cs="Times New Roman"/>
        </w:rPr>
      </w:pPr>
      <w:proofErr w:type="spellStart"/>
      <w:r w:rsidRPr="00BD519F">
        <w:rPr>
          <w:rFonts w:ascii="Times New Roman" w:eastAsia="Arial" w:hAnsi="Times New Roman" w:cs="Times New Roman"/>
        </w:rPr>
        <w:t>Akst</w:t>
      </w:r>
      <w:proofErr w:type="spellEnd"/>
      <w:r w:rsidRPr="00BD519F">
        <w:rPr>
          <w:rFonts w:ascii="Times New Roman" w:eastAsia="Arial" w:hAnsi="Times New Roman" w:cs="Times New Roman"/>
        </w:rPr>
        <w:t xml:space="preserve"> J. Russia approves world’s first coronavirus vaccine. The Scientist. 2020. Aug 11, [2021-06-22].</w:t>
      </w:r>
    </w:p>
    <w:p w14:paraId="5931D205" w14:textId="77777777" w:rsidR="00BD519F" w:rsidRDefault="00BD519F" w:rsidP="00BD519F">
      <w:pPr>
        <w:pStyle w:val="ListParagraph"/>
        <w:rPr>
          <w:rFonts w:ascii="Times New Roman" w:eastAsia="Arial" w:hAnsi="Times New Roman" w:cs="Times New Roman"/>
        </w:rPr>
      </w:pPr>
    </w:p>
    <w:p w14:paraId="2A1CBB10" w14:textId="19F95F28" w:rsidR="0000642C" w:rsidRDefault="0000642C" w:rsidP="0000642C">
      <w:pPr>
        <w:numPr>
          <w:ilvl w:val="0"/>
          <w:numId w:val="1"/>
        </w:numPr>
        <w:tabs>
          <w:tab w:val="left" w:pos="400"/>
        </w:tabs>
        <w:spacing w:line="207" w:lineRule="exact"/>
        <w:jc w:val="both"/>
        <w:rPr>
          <w:rFonts w:ascii="Times New Roman" w:eastAsia="Arial" w:hAnsi="Times New Roman" w:cs="Times New Roman"/>
        </w:rPr>
      </w:pPr>
      <w:r w:rsidRPr="00F56C4A">
        <w:rPr>
          <w:rFonts w:ascii="Times New Roman" w:eastAsia="Arial" w:hAnsi="Times New Roman" w:cs="Times New Roman"/>
        </w:rPr>
        <w:t xml:space="preserve">Twitter, Inc., 2021, </w:t>
      </w:r>
      <w:hyperlink r:id="rId46" w:history="1">
        <w:r w:rsidRPr="00F56C4A">
          <w:rPr>
            <w:rStyle w:val="Hyperlink"/>
            <w:rFonts w:ascii="Times New Roman" w:eastAsia="Arial" w:hAnsi="Times New Roman" w:cs="Times New Roman"/>
          </w:rPr>
          <w:t>https://developer.twitter.com/en/docs/twitter-api/getting-started/about-twitter-api</w:t>
        </w:r>
      </w:hyperlink>
    </w:p>
    <w:p w14:paraId="18383625" w14:textId="77777777" w:rsidR="0000642C" w:rsidRDefault="0000642C" w:rsidP="0000642C">
      <w:pPr>
        <w:pStyle w:val="ListParagraph"/>
        <w:rPr>
          <w:rFonts w:ascii="Times New Roman" w:eastAsia="Arial" w:hAnsi="Times New Roman" w:cs="Times New Roman"/>
        </w:rPr>
      </w:pPr>
    </w:p>
    <w:p w14:paraId="771B717A" w14:textId="72E39219" w:rsidR="0000642C" w:rsidRPr="0000642C" w:rsidRDefault="0000642C" w:rsidP="0000642C">
      <w:pPr>
        <w:numPr>
          <w:ilvl w:val="0"/>
          <w:numId w:val="1"/>
        </w:numPr>
        <w:tabs>
          <w:tab w:val="left" w:pos="400"/>
        </w:tabs>
        <w:spacing w:line="207" w:lineRule="exact"/>
        <w:jc w:val="both"/>
        <w:rPr>
          <w:rStyle w:val="Hyperlink"/>
          <w:rFonts w:ascii="Times New Roman" w:eastAsia="Arial" w:hAnsi="Times New Roman" w:cs="Times New Roman"/>
          <w:color w:val="auto"/>
          <w:u w:val="none"/>
        </w:rPr>
      </w:pPr>
      <w:r w:rsidRPr="00D14FC0">
        <w:rPr>
          <w:rFonts w:ascii="Times New Roman" w:eastAsia="Arial" w:hAnsi="Times New Roman" w:cs="Times New Roman"/>
        </w:rPr>
        <w:t xml:space="preserve">Twitter, Inc., 2021, </w:t>
      </w:r>
      <w:hyperlink r:id="rId47" w:history="1">
        <w:r w:rsidRPr="00AE6D2D">
          <w:rPr>
            <w:rStyle w:val="Hyperlink"/>
            <w:rFonts w:ascii="Times New Roman" w:eastAsia="Arial" w:hAnsi="Times New Roman" w:cs="Times New Roman"/>
          </w:rPr>
          <w:t>https://developer.twitter.com/en/docs/twitter-api/getting-started/getting-access-to-thetwitter-api</w:t>
        </w:r>
      </w:hyperlink>
    </w:p>
    <w:p w14:paraId="12A85FB7" w14:textId="77777777" w:rsidR="0000642C" w:rsidRDefault="0000642C" w:rsidP="0000642C">
      <w:pPr>
        <w:pStyle w:val="ListParagraph"/>
        <w:rPr>
          <w:rFonts w:ascii="Times New Roman" w:eastAsia="Arial" w:hAnsi="Times New Roman" w:cs="Times New Roman"/>
        </w:rPr>
      </w:pPr>
    </w:p>
    <w:p w14:paraId="42C881C5" w14:textId="21274579" w:rsidR="0000642C" w:rsidRDefault="0000642C" w:rsidP="0000642C">
      <w:pPr>
        <w:numPr>
          <w:ilvl w:val="0"/>
          <w:numId w:val="1"/>
        </w:numPr>
        <w:tabs>
          <w:tab w:val="left" w:pos="400"/>
        </w:tabs>
        <w:spacing w:line="207" w:lineRule="exact"/>
        <w:jc w:val="both"/>
        <w:rPr>
          <w:rFonts w:ascii="Times New Roman" w:eastAsia="Arial" w:hAnsi="Times New Roman" w:cs="Times New Roman"/>
        </w:rPr>
      </w:pPr>
      <w:r w:rsidRPr="00D14FC0">
        <w:rPr>
          <w:rFonts w:ascii="Times New Roman" w:eastAsia="Arial" w:hAnsi="Times New Roman" w:cs="Times New Roman"/>
        </w:rPr>
        <w:t>Wisdom, Vivek. (2016). An introduction to Twitter Data Analysis in Python.</w:t>
      </w:r>
      <w:r>
        <w:rPr>
          <w:rFonts w:ascii="Times New Roman" w:eastAsia="Arial" w:hAnsi="Times New Roman" w:cs="Times New Roman"/>
        </w:rPr>
        <w:t xml:space="preserve"> </w:t>
      </w:r>
      <w:r w:rsidRPr="00D14FC0">
        <w:rPr>
          <w:rFonts w:ascii="Times New Roman" w:eastAsia="Arial" w:hAnsi="Times New Roman" w:cs="Times New Roman"/>
        </w:rPr>
        <w:t>10.13140/RG.2.2.12803.30243.</w:t>
      </w:r>
    </w:p>
    <w:p w14:paraId="0E1BCF4E" w14:textId="77777777" w:rsidR="0000642C" w:rsidRDefault="0000642C" w:rsidP="0000642C">
      <w:pPr>
        <w:pStyle w:val="ListParagraph"/>
        <w:rPr>
          <w:rFonts w:ascii="Times New Roman" w:eastAsia="Arial" w:hAnsi="Times New Roman" w:cs="Times New Roman"/>
        </w:rPr>
      </w:pPr>
    </w:p>
    <w:p w14:paraId="1DB602FF" w14:textId="6A9DB4BF" w:rsidR="0000642C" w:rsidRPr="0000642C" w:rsidRDefault="0000642C" w:rsidP="0000642C">
      <w:pPr>
        <w:numPr>
          <w:ilvl w:val="0"/>
          <w:numId w:val="1"/>
        </w:numPr>
        <w:tabs>
          <w:tab w:val="left" w:pos="400"/>
        </w:tabs>
        <w:spacing w:line="207" w:lineRule="exact"/>
        <w:jc w:val="both"/>
        <w:rPr>
          <w:rStyle w:val="Hyperlink"/>
          <w:rFonts w:ascii="Times New Roman" w:eastAsia="Arial" w:hAnsi="Times New Roman" w:cs="Times New Roman"/>
          <w:color w:val="auto"/>
          <w:u w:val="none"/>
        </w:rPr>
      </w:pPr>
      <w:r w:rsidRPr="00E4167E">
        <w:rPr>
          <w:rFonts w:ascii="Times New Roman" w:eastAsia="Arial" w:hAnsi="Times New Roman" w:cs="Times New Roman"/>
        </w:rPr>
        <w:t xml:space="preserve">Twitter, Inc., 2021, </w:t>
      </w:r>
      <w:hyperlink r:id="rId48" w:history="1">
        <w:r w:rsidRPr="00AE6D2D">
          <w:rPr>
            <w:rStyle w:val="Hyperlink"/>
            <w:rFonts w:ascii="Times New Roman" w:eastAsia="Arial" w:hAnsi="Times New Roman" w:cs="Times New Roman"/>
          </w:rPr>
          <w:t>https://developer.twitter.com/en/docs/twitter-api/v1/data-dictionary/overview</w:t>
        </w:r>
      </w:hyperlink>
    </w:p>
    <w:p w14:paraId="1176A460" w14:textId="77777777" w:rsidR="0000642C" w:rsidRDefault="0000642C" w:rsidP="0000642C">
      <w:pPr>
        <w:pStyle w:val="ListParagraph"/>
        <w:rPr>
          <w:rStyle w:val="Hyperlink"/>
          <w:rFonts w:ascii="Times New Roman" w:eastAsia="Arial" w:hAnsi="Times New Roman" w:cs="Times New Roman"/>
          <w:color w:val="auto"/>
          <w:u w:val="none"/>
        </w:rPr>
      </w:pPr>
    </w:p>
    <w:p w14:paraId="3F2BE17F" w14:textId="335627A5" w:rsidR="0000642C" w:rsidRDefault="006660B0" w:rsidP="0000642C">
      <w:pPr>
        <w:numPr>
          <w:ilvl w:val="0"/>
          <w:numId w:val="1"/>
        </w:numPr>
        <w:tabs>
          <w:tab w:val="left" w:pos="400"/>
        </w:tabs>
        <w:spacing w:line="207" w:lineRule="exact"/>
        <w:jc w:val="both"/>
        <w:rPr>
          <w:rStyle w:val="Hyperlink"/>
          <w:rFonts w:ascii="Times New Roman" w:eastAsia="Arial" w:hAnsi="Times New Roman" w:cs="Times New Roman"/>
          <w:color w:val="auto"/>
          <w:u w:val="none"/>
        </w:rPr>
      </w:pPr>
      <w:r>
        <w:rPr>
          <w:rStyle w:val="Hyperlink"/>
          <w:rFonts w:ascii="Times New Roman" w:eastAsia="Arial" w:hAnsi="Times New Roman" w:cs="Times New Roman"/>
          <w:color w:val="auto"/>
          <w:u w:val="none"/>
        </w:rPr>
        <w:t xml:space="preserve">Wikipedia, </w:t>
      </w:r>
      <w:hyperlink r:id="rId49" w:history="1">
        <w:r w:rsidRPr="00C8144C">
          <w:rPr>
            <w:rStyle w:val="Hyperlink"/>
            <w:rFonts w:ascii="Times New Roman" w:eastAsia="Arial" w:hAnsi="Times New Roman" w:cs="Times New Roman"/>
          </w:rPr>
          <w:t>https://en.wikipedia.org/wiki/Lemmatisation</w:t>
        </w:r>
      </w:hyperlink>
    </w:p>
    <w:p w14:paraId="0B3BB3FF" w14:textId="77777777" w:rsidR="006660B0" w:rsidRDefault="006660B0" w:rsidP="006660B0">
      <w:pPr>
        <w:pStyle w:val="ListParagraph"/>
        <w:rPr>
          <w:rStyle w:val="Hyperlink"/>
          <w:rFonts w:ascii="Times New Roman" w:eastAsia="Arial" w:hAnsi="Times New Roman" w:cs="Times New Roman"/>
          <w:color w:val="auto"/>
          <w:u w:val="none"/>
        </w:rPr>
      </w:pPr>
    </w:p>
    <w:p w14:paraId="38FF8281" w14:textId="77777777" w:rsidR="006660B0" w:rsidRPr="0055014B" w:rsidRDefault="006660B0" w:rsidP="0000642C">
      <w:pPr>
        <w:numPr>
          <w:ilvl w:val="0"/>
          <w:numId w:val="1"/>
        </w:numPr>
        <w:tabs>
          <w:tab w:val="left" w:pos="400"/>
        </w:tabs>
        <w:spacing w:line="207" w:lineRule="exact"/>
        <w:jc w:val="both"/>
        <w:rPr>
          <w:rStyle w:val="Hyperlink"/>
          <w:rFonts w:ascii="Times New Roman" w:eastAsia="Arial" w:hAnsi="Times New Roman" w:cs="Times New Roman"/>
          <w:color w:val="auto"/>
          <w:u w:val="none"/>
        </w:rPr>
      </w:pPr>
    </w:p>
    <w:p w14:paraId="7AA103CD" w14:textId="77777777" w:rsidR="0000642C" w:rsidRDefault="0000642C" w:rsidP="0000642C">
      <w:pPr>
        <w:numPr>
          <w:ilvl w:val="0"/>
          <w:numId w:val="1"/>
        </w:numPr>
        <w:tabs>
          <w:tab w:val="left" w:pos="400"/>
        </w:tabs>
        <w:spacing w:line="207" w:lineRule="exact"/>
        <w:jc w:val="both"/>
        <w:rPr>
          <w:rFonts w:ascii="Times New Roman" w:eastAsia="Arial" w:hAnsi="Times New Roman" w:cs="Times New Roman"/>
        </w:rPr>
      </w:pPr>
    </w:p>
    <w:p w14:paraId="1F68CDB5" w14:textId="77777777" w:rsidR="0000642C" w:rsidRDefault="0000642C" w:rsidP="0000642C">
      <w:pPr>
        <w:numPr>
          <w:ilvl w:val="0"/>
          <w:numId w:val="1"/>
        </w:numPr>
        <w:tabs>
          <w:tab w:val="left" w:pos="400"/>
        </w:tabs>
        <w:spacing w:line="207" w:lineRule="exact"/>
        <w:jc w:val="both"/>
        <w:rPr>
          <w:rFonts w:ascii="Times New Roman" w:eastAsia="Arial" w:hAnsi="Times New Roman" w:cs="Times New Roman"/>
        </w:rPr>
      </w:pPr>
    </w:p>
    <w:p w14:paraId="0EC4352A" w14:textId="72DD4051" w:rsidR="0000642C" w:rsidRDefault="0000642C" w:rsidP="0000642C">
      <w:pPr>
        <w:tabs>
          <w:tab w:val="left" w:pos="400"/>
        </w:tabs>
        <w:spacing w:line="207" w:lineRule="exact"/>
        <w:jc w:val="both"/>
        <w:rPr>
          <w:rFonts w:ascii="Times New Roman" w:eastAsia="Arial" w:hAnsi="Times New Roman" w:cs="Times New Roman"/>
        </w:rPr>
      </w:pPr>
    </w:p>
    <w:p w14:paraId="2CF94BF4" w14:textId="77777777" w:rsidR="0000642C" w:rsidRPr="0000642C" w:rsidRDefault="0000642C" w:rsidP="0000642C">
      <w:pPr>
        <w:tabs>
          <w:tab w:val="left" w:pos="400"/>
        </w:tabs>
        <w:spacing w:line="207" w:lineRule="exact"/>
        <w:jc w:val="both"/>
        <w:rPr>
          <w:rFonts w:ascii="Times New Roman" w:eastAsia="Arial" w:hAnsi="Times New Roman" w:cs="Times New Roman"/>
        </w:rPr>
      </w:pPr>
    </w:p>
    <w:p w14:paraId="377EE0BC" w14:textId="77777777" w:rsidR="001114C4" w:rsidRDefault="001114C4" w:rsidP="001114C4">
      <w:pPr>
        <w:tabs>
          <w:tab w:val="left" w:pos="400"/>
        </w:tabs>
        <w:spacing w:line="207" w:lineRule="exact"/>
        <w:jc w:val="both"/>
        <w:rPr>
          <w:rFonts w:ascii="Times New Roman" w:eastAsia="Arial" w:hAnsi="Times New Roman" w:cs="Times New Roman"/>
        </w:rPr>
      </w:pPr>
    </w:p>
    <w:p w14:paraId="61333ABC" w14:textId="0DF2D26A" w:rsidR="001114C4" w:rsidRDefault="001114C4" w:rsidP="001114C4">
      <w:pPr>
        <w:tabs>
          <w:tab w:val="left" w:pos="400"/>
        </w:tabs>
        <w:spacing w:line="207" w:lineRule="exact"/>
        <w:jc w:val="both"/>
        <w:rPr>
          <w:rFonts w:ascii="Times New Roman" w:eastAsia="Arial" w:hAnsi="Times New Roman" w:cs="Times New Roman"/>
        </w:rPr>
      </w:pPr>
      <w:r w:rsidRPr="001C5532">
        <w:rPr>
          <w:rFonts w:ascii="Times New Roman" w:eastAsia="Arial" w:hAnsi="Times New Roman" w:cs="Times New Roman"/>
        </w:rPr>
        <w:t xml:space="preserve"> </w:t>
      </w:r>
    </w:p>
    <w:p w14:paraId="18F51BDE" w14:textId="77777777" w:rsidR="001114C4" w:rsidRDefault="001114C4" w:rsidP="001114C4">
      <w:pPr>
        <w:spacing w:line="20" w:lineRule="exact"/>
        <w:rPr>
          <w:rFonts w:ascii="Times New Roman" w:eastAsia="Times New Roman" w:hAnsi="Times New Roman" w:cs="Times New Roman"/>
        </w:rPr>
      </w:pPr>
    </w:p>
    <w:p w14:paraId="0E3AE207" w14:textId="77777777" w:rsidR="001114C4" w:rsidRDefault="001114C4" w:rsidP="001114C4">
      <w:pPr>
        <w:spacing w:line="20" w:lineRule="exact"/>
        <w:rPr>
          <w:rFonts w:ascii="Times New Roman" w:eastAsia="Times New Roman" w:hAnsi="Times New Roman" w:cs="Times New Roman"/>
        </w:rPr>
      </w:pPr>
    </w:p>
    <w:p w14:paraId="03FDD9DF" w14:textId="77777777" w:rsidR="001114C4" w:rsidRDefault="001114C4" w:rsidP="001114C4">
      <w:pPr>
        <w:spacing w:line="20" w:lineRule="exact"/>
        <w:rPr>
          <w:rFonts w:ascii="Times New Roman" w:eastAsia="Times New Roman" w:hAnsi="Times New Roman" w:cs="Times New Roman"/>
        </w:rPr>
      </w:pPr>
    </w:p>
    <w:p w14:paraId="3C9C03BF" w14:textId="77777777" w:rsidR="001114C4" w:rsidRDefault="001114C4" w:rsidP="001114C4">
      <w:pPr>
        <w:spacing w:line="20" w:lineRule="exact"/>
        <w:rPr>
          <w:rFonts w:ascii="Times New Roman" w:eastAsia="Times New Roman" w:hAnsi="Times New Roman" w:cs="Times New Roman"/>
        </w:rPr>
      </w:pPr>
    </w:p>
    <w:p w14:paraId="48489805" w14:textId="77777777" w:rsidR="001114C4" w:rsidRPr="00874A1F" w:rsidRDefault="001114C4" w:rsidP="001114C4">
      <w:pPr>
        <w:spacing w:line="20" w:lineRule="exact"/>
        <w:rPr>
          <w:rFonts w:ascii="Times New Roman" w:eastAsia="Times New Roman" w:hAnsi="Times New Roman" w:cs="Times New Roman"/>
        </w:rPr>
      </w:pPr>
      <w:r w:rsidRPr="00874A1F">
        <w:rPr>
          <w:rFonts w:ascii="Times New Roman" w:eastAsia="Arial" w:hAnsi="Times New Roman" w:cs="Times New Roman"/>
          <w:noProof/>
          <w:sz w:val="19"/>
        </w:rPr>
        <mc:AlternateContent>
          <mc:Choice Requires="wps">
            <w:drawing>
              <wp:anchor distT="0" distB="0" distL="114300" distR="114300" simplePos="0" relativeHeight="251687936" behindDoc="1" locked="0" layoutInCell="1" allowOverlap="1" wp14:anchorId="11C4282B" wp14:editId="2D45C3E0">
                <wp:simplePos x="0" y="0"/>
                <wp:positionH relativeFrom="column">
                  <wp:posOffset>0</wp:posOffset>
                </wp:positionH>
                <wp:positionV relativeFrom="paragraph">
                  <wp:posOffset>133350</wp:posOffset>
                </wp:positionV>
                <wp:extent cx="5759450" cy="0"/>
                <wp:effectExtent l="13970" t="6350" r="8255" b="12700"/>
                <wp:wrapNone/>
                <wp:docPr id="21"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F26C5" id="Line 19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5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" strokeweight=".17567mm"/>
            </w:pict>
          </mc:Fallback>
        </mc:AlternateContent>
      </w:r>
    </w:p>
    <w:p w14:paraId="23FCC54B" w14:textId="77777777" w:rsidR="001114C4" w:rsidRPr="00874A1F" w:rsidRDefault="001114C4" w:rsidP="001114C4">
      <w:pPr>
        <w:spacing w:line="20" w:lineRule="exact"/>
        <w:rPr>
          <w:rFonts w:ascii="Times New Roman" w:eastAsia="Times New Roman" w:hAnsi="Times New Roman" w:cs="Times New Roman"/>
        </w:rPr>
        <w:sectPr w:rsidR="001114C4" w:rsidRPr="00874A1F" w:rsidSect="00A81755">
          <w:type w:val="continuous"/>
          <w:pgSz w:w="11900" w:h="16838"/>
          <w:pgMar w:top="817" w:right="1426" w:bottom="325" w:left="1417" w:header="0" w:footer="0" w:gutter="0"/>
          <w:cols w:space="0" w:equalWidth="0">
            <w:col w:w="9063"/>
          </w:cols>
          <w:docGrid w:linePitch="360"/>
        </w:sectPr>
      </w:pPr>
    </w:p>
    <w:p w14:paraId="3329A10B" w14:textId="77777777" w:rsidR="001114C4" w:rsidRPr="00874A1F" w:rsidRDefault="001114C4" w:rsidP="001114C4">
      <w:pPr>
        <w:spacing w:line="306" w:lineRule="exact"/>
        <w:rPr>
          <w:rFonts w:ascii="Times New Roman" w:eastAsia="Times New Roman" w:hAnsi="Times New Roman" w:cs="Times New Roman"/>
        </w:rPr>
      </w:pPr>
    </w:p>
    <w:p w14:paraId="5F13F1D2" w14:textId="77777777" w:rsidR="001114C4" w:rsidRPr="00874A1F" w:rsidRDefault="001114C4" w:rsidP="001114C4">
      <w:pPr>
        <w:spacing w:line="0" w:lineRule="atLeast"/>
        <w:ind w:right="-2"/>
        <w:jc w:val="center"/>
        <w:rPr>
          <w:rFonts w:ascii="Times New Roman" w:eastAsia="Arial" w:hAnsi="Times New Roman" w:cs="Times New Roman"/>
          <w:sz w:val="15"/>
        </w:rPr>
      </w:pPr>
      <w:r w:rsidRPr="00874A1F">
        <w:rPr>
          <w:rFonts w:ascii="Times New Roman" w:eastAsia="Arial" w:hAnsi="Times New Roman" w:cs="Times New Roman"/>
          <w:sz w:val="15"/>
        </w:rPr>
        <w:t>56</w:t>
      </w:r>
    </w:p>
    <w:p w14:paraId="1B30E26D" w14:textId="77777777" w:rsidR="001114C4" w:rsidRDefault="001114C4" w:rsidP="001114C4">
      <w:pPr>
        <w:tabs>
          <w:tab w:val="left" w:pos="400"/>
        </w:tabs>
        <w:spacing w:line="207" w:lineRule="exact"/>
        <w:jc w:val="both"/>
        <w:rPr>
          <w:rFonts w:ascii="Times New Roman" w:eastAsia="Arial" w:hAnsi="Times New Roman" w:cs="Times New Roman"/>
        </w:rPr>
      </w:pPr>
    </w:p>
    <w:p w14:paraId="4F7EBEB2" w14:textId="77777777" w:rsidR="00621D08" w:rsidRPr="00621D08" w:rsidRDefault="00621D08" w:rsidP="00621D08">
      <w:pPr>
        <w:tabs>
          <w:tab w:val="left" w:pos="400"/>
        </w:tabs>
        <w:spacing w:line="207" w:lineRule="exact"/>
        <w:jc w:val="both"/>
        <w:rPr>
          <w:rFonts w:ascii="Times New Roman" w:eastAsia="Arial" w:hAnsi="Times New Roman" w:cs="Times New Roman"/>
        </w:rPr>
      </w:pPr>
    </w:p>
    <w:p w14:paraId="6089248D" w14:textId="77777777" w:rsidR="00AA517A" w:rsidRPr="00874A1F" w:rsidRDefault="00AA517A" w:rsidP="00AA517A">
      <w:pPr>
        <w:spacing w:line="200" w:lineRule="exact"/>
        <w:rPr>
          <w:rFonts w:ascii="Times New Roman" w:eastAsia="Times New Roman" w:hAnsi="Times New Roman" w:cs="Times New Roman"/>
        </w:rPr>
      </w:pPr>
    </w:p>
    <w:p w14:paraId="084C28EA" w14:textId="77777777" w:rsidR="00AA517A" w:rsidRPr="00874A1F" w:rsidRDefault="00AA517A" w:rsidP="00AA517A">
      <w:pPr>
        <w:spacing w:line="200" w:lineRule="exact"/>
        <w:rPr>
          <w:rFonts w:ascii="Times New Roman" w:eastAsia="Times New Roman" w:hAnsi="Times New Roman" w:cs="Times New Roman"/>
        </w:rPr>
      </w:pPr>
    </w:p>
    <w:p w14:paraId="6CCA5DDD" w14:textId="77777777" w:rsidR="00AA517A" w:rsidRPr="00874A1F" w:rsidRDefault="00AA517A" w:rsidP="00AA517A">
      <w:pPr>
        <w:spacing w:line="200" w:lineRule="exact"/>
        <w:rPr>
          <w:rFonts w:ascii="Times New Roman" w:eastAsia="Times New Roman" w:hAnsi="Times New Roman" w:cs="Times New Roman"/>
        </w:rPr>
      </w:pPr>
    </w:p>
    <w:p w14:paraId="2A7FE4B7" w14:textId="77777777" w:rsidR="00AA517A" w:rsidRPr="00874A1F" w:rsidRDefault="00AA517A" w:rsidP="00AA517A">
      <w:pPr>
        <w:spacing w:line="200" w:lineRule="exact"/>
        <w:rPr>
          <w:rFonts w:ascii="Times New Roman" w:eastAsia="Times New Roman" w:hAnsi="Times New Roman" w:cs="Times New Roman"/>
        </w:rPr>
      </w:pPr>
    </w:p>
    <w:p w14:paraId="07761D05" w14:textId="77777777" w:rsidR="00AA517A" w:rsidRPr="00874A1F" w:rsidRDefault="00AA517A" w:rsidP="00AA517A">
      <w:pPr>
        <w:spacing w:line="200" w:lineRule="exact"/>
        <w:rPr>
          <w:rFonts w:ascii="Times New Roman" w:eastAsia="Times New Roman" w:hAnsi="Times New Roman" w:cs="Times New Roman"/>
        </w:rPr>
      </w:pPr>
    </w:p>
    <w:p w14:paraId="594408CE" w14:textId="77777777" w:rsidR="00AA517A" w:rsidRPr="00874A1F" w:rsidRDefault="00AA517A" w:rsidP="00AA517A">
      <w:pPr>
        <w:spacing w:line="200" w:lineRule="exact"/>
        <w:rPr>
          <w:rFonts w:ascii="Times New Roman" w:eastAsia="Times New Roman" w:hAnsi="Times New Roman" w:cs="Times New Roman"/>
        </w:rPr>
      </w:pPr>
    </w:p>
    <w:p w14:paraId="2212A553" w14:textId="77777777" w:rsidR="00AA517A" w:rsidRPr="00874A1F" w:rsidRDefault="00AA517A" w:rsidP="00AA517A">
      <w:pPr>
        <w:spacing w:line="200" w:lineRule="exact"/>
        <w:rPr>
          <w:rFonts w:ascii="Times New Roman" w:eastAsia="Times New Roman" w:hAnsi="Times New Roman" w:cs="Times New Roman"/>
        </w:rPr>
      </w:pPr>
    </w:p>
    <w:p w14:paraId="405D1680" w14:textId="77777777" w:rsidR="00AA517A" w:rsidRPr="00874A1F" w:rsidRDefault="00AA517A" w:rsidP="00AA517A">
      <w:pPr>
        <w:spacing w:line="200" w:lineRule="exact"/>
        <w:rPr>
          <w:rFonts w:ascii="Times New Roman" w:eastAsia="Times New Roman" w:hAnsi="Times New Roman" w:cs="Times New Roman"/>
        </w:rPr>
      </w:pPr>
    </w:p>
    <w:p w14:paraId="4E3512ED" w14:textId="77777777" w:rsidR="00AA517A" w:rsidRPr="00874A1F" w:rsidRDefault="00AA517A" w:rsidP="00AA517A">
      <w:pPr>
        <w:spacing w:line="200" w:lineRule="exact"/>
        <w:rPr>
          <w:rFonts w:ascii="Times New Roman" w:eastAsia="Times New Roman" w:hAnsi="Times New Roman" w:cs="Times New Roman"/>
        </w:rPr>
      </w:pPr>
    </w:p>
    <w:p w14:paraId="6523F38C" w14:textId="77777777" w:rsidR="00AA517A" w:rsidRPr="00874A1F" w:rsidRDefault="00AA517A" w:rsidP="00AA517A">
      <w:pPr>
        <w:spacing w:line="200" w:lineRule="exact"/>
        <w:rPr>
          <w:rFonts w:ascii="Times New Roman" w:eastAsia="Times New Roman" w:hAnsi="Times New Roman" w:cs="Times New Roman"/>
        </w:rPr>
      </w:pPr>
    </w:p>
    <w:p w14:paraId="2F433FD1" w14:textId="77777777" w:rsidR="00AA517A" w:rsidRPr="00874A1F" w:rsidRDefault="00AA517A" w:rsidP="00AA517A">
      <w:pPr>
        <w:spacing w:line="200" w:lineRule="exact"/>
        <w:rPr>
          <w:rFonts w:ascii="Times New Roman" w:eastAsia="Times New Roman" w:hAnsi="Times New Roman" w:cs="Times New Roman"/>
        </w:rPr>
      </w:pPr>
    </w:p>
    <w:p w14:paraId="41F3F55D" w14:textId="77777777" w:rsidR="00AA517A" w:rsidRPr="00874A1F" w:rsidRDefault="00AA517A" w:rsidP="00AA517A">
      <w:pPr>
        <w:spacing w:line="200" w:lineRule="exact"/>
        <w:rPr>
          <w:rFonts w:ascii="Times New Roman" w:eastAsia="Times New Roman" w:hAnsi="Times New Roman" w:cs="Times New Roman"/>
        </w:rPr>
      </w:pPr>
    </w:p>
    <w:p w14:paraId="4718D2B7" w14:textId="77777777" w:rsidR="00AA517A" w:rsidRPr="00874A1F" w:rsidRDefault="00AA517A" w:rsidP="00AA517A">
      <w:pPr>
        <w:spacing w:line="200" w:lineRule="exact"/>
        <w:rPr>
          <w:rFonts w:ascii="Times New Roman" w:eastAsia="Times New Roman" w:hAnsi="Times New Roman" w:cs="Times New Roman"/>
        </w:rPr>
      </w:pPr>
    </w:p>
    <w:p w14:paraId="1E589FD5" w14:textId="77777777" w:rsidR="00AA517A" w:rsidRPr="00874A1F" w:rsidRDefault="00AA517A" w:rsidP="00AA517A">
      <w:pPr>
        <w:spacing w:line="200" w:lineRule="exact"/>
        <w:rPr>
          <w:rFonts w:ascii="Times New Roman" w:eastAsia="Times New Roman" w:hAnsi="Times New Roman" w:cs="Times New Roman"/>
        </w:rPr>
      </w:pPr>
    </w:p>
    <w:p w14:paraId="48F870B1" w14:textId="77777777" w:rsidR="00AA517A" w:rsidRPr="00874A1F" w:rsidRDefault="00AA517A" w:rsidP="00AA517A">
      <w:pPr>
        <w:spacing w:line="200" w:lineRule="exact"/>
        <w:rPr>
          <w:rFonts w:ascii="Times New Roman" w:eastAsia="Times New Roman" w:hAnsi="Times New Roman" w:cs="Times New Roman"/>
        </w:rPr>
      </w:pPr>
    </w:p>
    <w:p w14:paraId="7E08069F" w14:textId="77777777" w:rsidR="00AA517A" w:rsidRPr="00874A1F" w:rsidRDefault="00AA517A" w:rsidP="00AA517A">
      <w:pPr>
        <w:spacing w:line="200" w:lineRule="exact"/>
        <w:rPr>
          <w:rFonts w:ascii="Times New Roman" w:eastAsia="Times New Roman" w:hAnsi="Times New Roman" w:cs="Times New Roman"/>
        </w:rPr>
      </w:pPr>
    </w:p>
    <w:p w14:paraId="14F2F72D" w14:textId="77777777" w:rsidR="00AA517A" w:rsidRPr="00874A1F" w:rsidRDefault="00AA517A" w:rsidP="00AA517A">
      <w:pPr>
        <w:spacing w:line="200" w:lineRule="exact"/>
        <w:rPr>
          <w:rFonts w:ascii="Times New Roman" w:eastAsia="Times New Roman" w:hAnsi="Times New Roman" w:cs="Times New Roman"/>
        </w:rPr>
      </w:pPr>
    </w:p>
    <w:p w14:paraId="4801451A" w14:textId="77777777" w:rsidR="00AA517A" w:rsidRPr="00874A1F" w:rsidRDefault="00AA517A" w:rsidP="00AA517A">
      <w:pPr>
        <w:spacing w:line="200" w:lineRule="exact"/>
        <w:rPr>
          <w:rFonts w:ascii="Times New Roman" w:eastAsia="Times New Roman" w:hAnsi="Times New Roman" w:cs="Times New Roman"/>
        </w:rPr>
      </w:pPr>
    </w:p>
    <w:p w14:paraId="73C4C26B" w14:textId="77777777" w:rsidR="00AA517A" w:rsidRPr="00874A1F" w:rsidRDefault="00AA517A" w:rsidP="00AA517A">
      <w:pPr>
        <w:spacing w:line="200" w:lineRule="exact"/>
        <w:rPr>
          <w:rFonts w:ascii="Times New Roman" w:eastAsia="Times New Roman" w:hAnsi="Times New Roman" w:cs="Times New Roman"/>
        </w:rPr>
      </w:pPr>
    </w:p>
    <w:p w14:paraId="5E638A1D" w14:textId="77777777" w:rsidR="00AA517A" w:rsidRPr="00874A1F" w:rsidRDefault="00AA517A" w:rsidP="00AA517A">
      <w:pPr>
        <w:spacing w:line="200" w:lineRule="exact"/>
        <w:rPr>
          <w:rFonts w:ascii="Times New Roman" w:eastAsia="Times New Roman" w:hAnsi="Times New Roman" w:cs="Times New Roman"/>
        </w:rPr>
      </w:pPr>
    </w:p>
    <w:p w14:paraId="2BB6757E" w14:textId="77777777" w:rsidR="00AA517A" w:rsidRPr="00874A1F" w:rsidRDefault="00AA517A" w:rsidP="00AA517A">
      <w:pPr>
        <w:spacing w:line="200" w:lineRule="exact"/>
        <w:rPr>
          <w:rFonts w:ascii="Times New Roman" w:eastAsia="Times New Roman" w:hAnsi="Times New Roman" w:cs="Times New Roman"/>
        </w:rPr>
      </w:pPr>
    </w:p>
    <w:p w14:paraId="11C63F63" w14:textId="77777777" w:rsidR="00AA517A" w:rsidRPr="00874A1F" w:rsidRDefault="00AA517A" w:rsidP="00AA517A">
      <w:pPr>
        <w:spacing w:line="384" w:lineRule="exact"/>
        <w:rPr>
          <w:rFonts w:ascii="Times New Roman" w:eastAsia="Times New Roman" w:hAnsi="Times New Roman" w:cs="Times New Roman"/>
        </w:rPr>
      </w:pPr>
    </w:p>
    <w:p w14:paraId="7D7A7FEB" w14:textId="77777777" w:rsidR="00AA517A" w:rsidRPr="00874A1F" w:rsidRDefault="00AA517A" w:rsidP="00AA517A">
      <w:pPr>
        <w:spacing w:line="0" w:lineRule="atLeast"/>
        <w:ind w:right="-16"/>
        <w:jc w:val="center"/>
        <w:rPr>
          <w:rFonts w:ascii="Times New Roman" w:eastAsia="Arial" w:hAnsi="Times New Roman" w:cs="Times New Roman"/>
          <w:sz w:val="15"/>
        </w:rPr>
      </w:pPr>
      <w:r w:rsidRPr="00874A1F">
        <w:rPr>
          <w:rFonts w:ascii="Times New Roman" w:eastAsia="Arial" w:hAnsi="Times New Roman" w:cs="Times New Roman"/>
          <w:sz w:val="15"/>
        </w:rPr>
        <w:t>57</w:t>
      </w:r>
    </w:p>
    <w:p w14:paraId="5F8A5B19" w14:textId="77777777" w:rsidR="00AA517A" w:rsidRPr="00874A1F" w:rsidRDefault="00AA517A" w:rsidP="00AA517A">
      <w:pPr>
        <w:spacing w:line="0" w:lineRule="atLeast"/>
        <w:ind w:right="-16"/>
        <w:jc w:val="center"/>
        <w:rPr>
          <w:rFonts w:ascii="Times New Roman" w:eastAsia="Arial" w:hAnsi="Times New Roman" w:cs="Times New Roman"/>
          <w:sz w:val="15"/>
        </w:rPr>
        <w:sectPr w:rsidR="00AA517A" w:rsidRPr="00874A1F">
          <w:type w:val="continuous"/>
          <w:pgSz w:w="11900" w:h="16838"/>
          <w:pgMar w:top="817" w:right="1440" w:bottom="325" w:left="1417" w:header="0" w:footer="0" w:gutter="0"/>
          <w:cols w:space="0" w:equalWidth="0">
            <w:col w:w="9048"/>
          </w:cols>
          <w:docGrid w:linePitch="360"/>
        </w:sectPr>
      </w:pPr>
    </w:p>
    <w:p w14:paraId="3563C14C" w14:textId="77777777" w:rsidR="00AA517A" w:rsidRPr="00CD36DA" w:rsidRDefault="00AA517A" w:rsidP="00CB529B">
      <w:pPr>
        <w:rPr>
          <w:rFonts w:ascii="Times New Roman" w:hAnsi="Times New Roman" w:cs="Times New Roman"/>
          <w:shd w:val="clear" w:color="auto" w:fill="FFFFFF"/>
        </w:rPr>
      </w:pPr>
    </w:p>
    <w:sectPr w:rsidR="00AA517A" w:rsidRPr="00CD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8"/>
    <w:multiLevelType w:val="hybridMultilevel"/>
    <w:tmpl w:val="68EBC550"/>
    <w:lvl w:ilvl="0" w:tplc="E5E8922A">
      <w:start w:val="1"/>
      <w:numFmt w:val="decimal"/>
      <w:lvlText w:val="[%1]"/>
      <w:lvlJc w:val="left"/>
    </w:lvl>
    <w:lvl w:ilvl="1" w:tplc="B750EBE4">
      <w:start w:val="1"/>
      <w:numFmt w:val="bullet"/>
      <w:lvlText w:val=""/>
      <w:lvlJc w:val="left"/>
    </w:lvl>
    <w:lvl w:ilvl="2" w:tplc="21B69BAC">
      <w:start w:val="1"/>
      <w:numFmt w:val="bullet"/>
      <w:lvlText w:val=""/>
      <w:lvlJc w:val="left"/>
    </w:lvl>
    <w:lvl w:ilvl="3" w:tplc="C102F2D4">
      <w:start w:val="1"/>
      <w:numFmt w:val="bullet"/>
      <w:lvlText w:val=""/>
      <w:lvlJc w:val="left"/>
    </w:lvl>
    <w:lvl w:ilvl="4" w:tplc="515EEF36">
      <w:start w:val="1"/>
      <w:numFmt w:val="bullet"/>
      <w:lvlText w:val=""/>
      <w:lvlJc w:val="left"/>
    </w:lvl>
    <w:lvl w:ilvl="5" w:tplc="77AA477A">
      <w:start w:val="1"/>
      <w:numFmt w:val="bullet"/>
      <w:lvlText w:val=""/>
      <w:lvlJc w:val="left"/>
    </w:lvl>
    <w:lvl w:ilvl="6" w:tplc="73DACD6A">
      <w:start w:val="1"/>
      <w:numFmt w:val="bullet"/>
      <w:lvlText w:val=""/>
      <w:lvlJc w:val="left"/>
    </w:lvl>
    <w:lvl w:ilvl="7" w:tplc="E0080DAA">
      <w:start w:val="1"/>
      <w:numFmt w:val="bullet"/>
      <w:lvlText w:val=""/>
      <w:lvlJc w:val="left"/>
    </w:lvl>
    <w:lvl w:ilvl="8" w:tplc="87BA638E">
      <w:start w:val="1"/>
      <w:numFmt w:val="bullet"/>
      <w:lvlText w:val=""/>
      <w:lvlJc w:val="left"/>
    </w:lvl>
  </w:abstractNum>
  <w:abstractNum w:abstractNumId="1" w15:restartNumberingAfterBreak="0">
    <w:nsid w:val="00000059"/>
    <w:multiLevelType w:val="hybridMultilevel"/>
    <w:tmpl w:val="2DF6D648"/>
    <w:lvl w:ilvl="0" w:tplc="26A04F8C">
      <w:start w:val="14"/>
      <w:numFmt w:val="decimal"/>
      <w:lvlText w:val="[%1]"/>
      <w:lvlJc w:val="left"/>
    </w:lvl>
    <w:lvl w:ilvl="1" w:tplc="2E141FF0">
      <w:start w:val="1"/>
      <w:numFmt w:val="bullet"/>
      <w:lvlText w:val=""/>
      <w:lvlJc w:val="left"/>
    </w:lvl>
    <w:lvl w:ilvl="2" w:tplc="A31E686C">
      <w:start w:val="1"/>
      <w:numFmt w:val="bullet"/>
      <w:lvlText w:val=""/>
      <w:lvlJc w:val="left"/>
    </w:lvl>
    <w:lvl w:ilvl="3" w:tplc="7928695E">
      <w:start w:val="1"/>
      <w:numFmt w:val="bullet"/>
      <w:lvlText w:val=""/>
      <w:lvlJc w:val="left"/>
    </w:lvl>
    <w:lvl w:ilvl="4" w:tplc="A2B2F2E6">
      <w:start w:val="1"/>
      <w:numFmt w:val="bullet"/>
      <w:lvlText w:val=""/>
      <w:lvlJc w:val="left"/>
    </w:lvl>
    <w:lvl w:ilvl="5" w:tplc="10280CBC">
      <w:start w:val="1"/>
      <w:numFmt w:val="bullet"/>
      <w:lvlText w:val=""/>
      <w:lvlJc w:val="left"/>
    </w:lvl>
    <w:lvl w:ilvl="6" w:tplc="DF50973A">
      <w:start w:val="1"/>
      <w:numFmt w:val="bullet"/>
      <w:lvlText w:val=""/>
      <w:lvlJc w:val="left"/>
    </w:lvl>
    <w:lvl w:ilvl="7" w:tplc="F6CCA5D2">
      <w:start w:val="1"/>
      <w:numFmt w:val="bullet"/>
      <w:lvlText w:val=""/>
      <w:lvlJc w:val="left"/>
    </w:lvl>
    <w:lvl w:ilvl="8" w:tplc="E752EE48">
      <w:start w:val="1"/>
      <w:numFmt w:val="bullet"/>
      <w:lvlText w:val=""/>
      <w:lvlJc w:val="left"/>
    </w:lvl>
  </w:abstractNum>
  <w:abstractNum w:abstractNumId="2" w15:restartNumberingAfterBreak="0">
    <w:nsid w:val="0000005A"/>
    <w:multiLevelType w:val="hybridMultilevel"/>
    <w:tmpl w:val="46B7D446"/>
    <w:lvl w:ilvl="0" w:tplc="AA0CF9FA">
      <w:start w:val="35"/>
      <w:numFmt w:val="decimal"/>
      <w:lvlText w:val="[%1]"/>
      <w:lvlJc w:val="left"/>
    </w:lvl>
    <w:lvl w:ilvl="1" w:tplc="ACFE38A0">
      <w:start w:val="1"/>
      <w:numFmt w:val="bullet"/>
      <w:lvlText w:val=""/>
      <w:lvlJc w:val="left"/>
    </w:lvl>
    <w:lvl w:ilvl="2" w:tplc="C28E61FA">
      <w:start w:val="1"/>
      <w:numFmt w:val="bullet"/>
      <w:lvlText w:val=""/>
      <w:lvlJc w:val="left"/>
    </w:lvl>
    <w:lvl w:ilvl="3" w:tplc="4EDCB7DE">
      <w:start w:val="1"/>
      <w:numFmt w:val="bullet"/>
      <w:lvlText w:val=""/>
      <w:lvlJc w:val="left"/>
    </w:lvl>
    <w:lvl w:ilvl="4" w:tplc="7916D368">
      <w:start w:val="1"/>
      <w:numFmt w:val="bullet"/>
      <w:lvlText w:val=""/>
      <w:lvlJc w:val="left"/>
    </w:lvl>
    <w:lvl w:ilvl="5" w:tplc="F59862F2">
      <w:start w:val="1"/>
      <w:numFmt w:val="bullet"/>
      <w:lvlText w:val=""/>
      <w:lvlJc w:val="left"/>
    </w:lvl>
    <w:lvl w:ilvl="6" w:tplc="7B503FBC">
      <w:start w:val="1"/>
      <w:numFmt w:val="bullet"/>
      <w:lvlText w:val=""/>
      <w:lvlJc w:val="left"/>
    </w:lvl>
    <w:lvl w:ilvl="7" w:tplc="7718600C">
      <w:start w:val="1"/>
      <w:numFmt w:val="bullet"/>
      <w:lvlText w:val=""/>
      <w:lvlJc w:val="left"/>
    </w:lvl>
    <w:lvl w:ilvl="8" w:tplc="11CAC450">
      <w:start w:val="1"/>
      <w:numFmt w:val="bullet"/>
      <w:lvlText w:val=""/>
      <w:lvlJc w:val="left"/>
    </w:lvl>
  </w:abstractNum>
  <w:abstractNum w:abstractNumId="3" w15:restartNumberingAfterBreak="0">
    <w:nsid w:val="13387480"/>
    <w:multiLevelType w:val="hybridMultilevel"/>
    <w:tmpl w:val="20CECAD8"/>
    <w:lvl w:ilvl="0" w:tplc="F872FA7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7B"/>
    <w:rsid w:val="000005E2"/>
    <w:rsid w:val="00000BB2"/>
    <w:rsid w:val="000019CE"/>
    <w:rsid w:val="0000211D"/>
    <w:rsid w:val="00002748"/>
    <w:rsid w:val="000040F0"/>
    <w:rsid w:val="000055B4"/>
    <w:rsid w:val="0000560B"/>
    <w:rsid w:val="000057D6"/>
    <w:rsid w:val="0000642C"/>
    <w:rsid w:val="000137D2"/>
    <w:rsid w:val="00016A64"/>
    <w:rsid w:val="000202BB"/>
    <w:rsid w:val="00020850"/>
    <w:rsid w:val="000217CC"/>
    <w:rsid w:val="00025D24"/>
    <w:rsid w:val="00030940"/>
    <w:rsid w:val="00035BA5"/>
    <w:rsid w:val="0003731C"/>
    <w:rsid w:val="00042186"/>
    <w:rsid w:val="000426E2"/>
    <w:rsid w:val="00047BE5"/>
    <w:rsid w:val="0005388D"/>
    <w:rsid w:val="00056310"/>
    <w:rsid w:val="00056A95"/>
    <w:rsid w:val="00057E61"/>
    <w:rsid w:val="000635DC"/>
    <w:rsid w:val="00064F35"/>
    <w:rsid w:val="0006755F"/>
    <w:rsid w:val="00072527"/>
    <w:rsid w:val="00072DD5"/>
    <w:rsid w:val="0007437B"/>
    <w:rsid w:val="000772A3"/>
    <w:rsid w:val="00081548"/>
    <w:rsid w:val="000829EC"/>
    <w:rsid w:val="000845AA"/>
    <w:rsid w:val="00085102"/>
    <w:rsid w:val="00085BD4"/>
    <w:rsid w:val="00091BC0"/>
    <w:rsid w:val="00094D0C"/>
    <w:rsid w:val="00096254"/>
    <w:rsid w:val="000A4E57"/>
    <w:rsid w:val="000C3305"/>
    <w:rsid w:val="000D0E2B"/>
    <w:rsid w:val="000D3A70"/>
    <w:rsid w:val="000D3F11"/>
    <w:rsid w:val="000D63BC"/>
    <w:rsid w:val="000E2921"/>
    <w:rsid w:val="000E316D"/>
    <w:rsid w:val="000E56CA"/>
    <w:rsid w:val="000F3DF8"/>
    <w:rsid w:val="00106F42"/>
    <w:rsid w:val="001114C4"/>
    <w:rsid w:val="0011251B"/>
    <w:rsid w:val="00120703"/>
    <w:rsid w:val="00122C6B"/>
    <w:rsid w:val="001252E8"/>
    <w:rsid w:val="0013523E"/>
    <w:rsid w:val="001407A1"/>
    <w:rsid w:val="0014145F"/>
    <w:rsid w:val="001450F4"/>
    <w:rsid w:val="00147E1D"/>
    <w:rsid w:val="00152DF5"/>
    <w:rsid w:val="00153B22"/>
    <w:rsid w:val="00154574"/>
    <w:rsid w:val="00154CC6"/>
    <w:rsid w:val="00157822"/>
    <w:rsid w:val="00160B46"/>
    <w:rsid w:val="00161FF9"/>
    <w:rsid w:val="00166996"/>
    <w:rsid w:val="001747E7"/>
    <w:rsid w:val="001800D8"/>
    <w:rsid w:val="0018083A"/>
    <w:rsid w:val="001859C7"/>
    <w:rsid w:val="00186A9A"/>
    <w:rsid w:val="00192E04"/>
    <w:rsid w:val="001A2D97"/>
    <w:rsid w:val="001A768F"/>
    <w:rsid w:val="001B6F93"/>
    <w:rsid w:val="001B7470"/>
    <w:rsid w:val="001C0011"/>
    <w:rsid w:val="001C5532"/>
    <w:rsid w:val="001C6484"/>
    <w:rsid w:val="001C72F4"/>
    <w:rsid w:val="001E49F7"/>
    <w:rsid w:val="001E643B"/>
    <w:rsid w:val="001E726B"/>
    <w:rsid w:val="001F4BDC"/>
    <w:rsid w:val="001F53EB"/>
    <w:rsid w:val="00202158"/>
    <w:rsid w:val="00217893"/>
    <w:rsid w:val="0022272A"/>
    <w:rsid w:val="00223FE4"/>
    <w:rsid w:val="0022663E"/>
    <w:rsid w:val="00227AE3"/>
    <w:rsid w:val="00235F7C"/>
    <w:rsid w:val="0023639F"/>
    <w:rsid w:val="002369AE"/>
    <w:rsid w:val="00257290"/>
    <w:rsid w:val="00260E16"/>
    <w:rsid w:val="00263243"/>
    <w:rsid w:val="002664A3"/>
    <w:rsid w:val="00273E0A"/>
    <w:rsid w:val="00276318"/>
    <w:rsid w:val="0027640A"/>
    <w:rsid w:val="002932B0"/>
    <w:rsid w:val="00293FF0"/>
    <w:rsid w:val="002963E3"/>
    <w:rsid w:val="00297AF8"/>
    <w:rsid w:val="002A2A35"/>
    <w:rsid w:val="002A3733"/>
    <w:rsid w:val="002A51DB"/>
    <w:rsid w:val="002A5593"/>
    <w:rsid w:val="002B542D"/>
    <w:rsid w:val="002B5E90"/>
    <w:rsid w:val="002C4D35"/>
    <w:rsid w:val="002C6B60"/>
    <w:rsid w:val="002D2C6A"/>
    <w:rsid w:val="002D3723"/>
    <w:rsid w:val="002D550C"/>
    <w:rsid w:val="002E12F5"/>
    <w:rsid w:val="002E189F"/>
    <w:rsid w:val="002E1906"/>
    <w:rsid w:val="002E59DC"/>
    <w:rsid w:val="002F1E06"/>
    <w:rsid w:val="002F3367"/>
    <w:rsid w:val="00300CD8"/>
    <w:rsid w:val="003065CE"/>
    <w:rsid w:val="0031101D"/>
    <w:rsid w:val="003127F5"/>
    <w:rsid w:val="00313FAB"/>
    <w:rsid w:val="003143FD"/>
    <w:rsid w:val="0031458A"/>
    <w:rsid w:val="00315FB8"/>
    <w:rsid w:val="00321C11"/>
    <w:rsid w:val="00324157"/>
    <w:rsid w:val="00333E7D"/>
    <w:rsid w:val="0034537F"/>
    <w:rsid w:val="00352126"/>
    <w:rsid w:val="003559B1"/>
    <w:rsid w:val="00356993"/>
    <w:rsid w:val="00357F79"/>
    <w:rsid w:val="00362856"/>
    <w:rsid w:val="0036459E"/>
    <w:rsid w:val="00365EFE"/>
    <w:rsid w:val="00383821"/>
    <w:rsid w:val="00391FE0"/>
    <w:rsid w:val="00396BB3"/>
    <w:rsid w:val="003A107C"/>
    <w:rsid w:val="003A1415"/>
    <w:rsid w:val="003A4F94"/>
    <w:rsid w:val="003A546E"/>
    <w:rsid w:val="003A5CB0"/>
    <w:rsid w:val="003C5B46"/>
    <w:rsid w:val="003C63C6"/>
    <w:rsid w:val="003D6191"/>
    <w:rsid w:val="003E0D7E"/>
    <w:rsid w:val="003E64AF"/>
    <w:rsid w:val="003E7562"/>
    <w:rsid w:val="003F70FC"/>
    <w:rsid w:val="00400896"/>
    <w:rsid w:val="004032E8"/>
    <w:rsid w:val="00412120"/>
    <w:rsid w:val="00416B96"/>
    <w:rsid w:val="00417323"/>
    <w:rsid w:val="004174BA"/>
    <w:rsid w:val="004204A5"/>
    <w:rsid w:val="00427A68"/>
    <w:rsid w:val="00427EB5"/>
    <w:rsid w:val="004316CC"/>
    <w:rsid w:val="00436AEC"/>
    <w:rsid w:val="00441362"/>
    <w:rsid w:val="00441609"/>
    <w:rsid w:val="00442D81"/>
    <w:rsid w:val="004454E6"/>
    <w:rsid w:val="004557F0"/>
    <w:rsid w:val="00457495"/>
    <w:rsid w:val="00461389"/>
    <w:rsid w:val="00461846"/>
    <w:rsid w:val="00464C6C"/>
    <w:rsid w:val="004760F9"/>
    <w:rsid w:val="00476FBA"/>
    <w:rsid w:val="00481DDA"/>
    <w:rsid w:val="004824EE"/>
    <w:rsid w:val="004863D6"/>
    <w:rsid w:val="004912ED"/>
    <w:rsid w:val="00492450"/>
    <w:rsid w:val="00495142"/>
    <w:rsid w:val="004A04B1"/>
    <w:rsid w:val="004A0E78"/>
    <w:rsid w:val="004B111E"/>
    <w:rsid w:val="004B1B87"/>
    <w:rsid w:val="004B1CF9"/>
    <w:rsid w:val="004B7E4E"/>
    <w:rsid w:val="004C365A"/>
    <w:rsid w:val="004D0DB8"/>
    <w:rsid w:val="004D172D"/>
    <w:rsid w:val="004D1A9B"/>
    <w:rsid w:val="004D4991"/>
    <w:rsid w:val="004D573D"/>
    <w:rsid w:val="004D5A04"/>
    <w:rsid w:val="004E0497"/>
    <w:rsid w:val="004E0796"/>
    <w:rsid w:val="004E0804"/>
    <w:rsid w:val="004E299C"/>
    <w:rsid w:val="004E3807"/>
    <w:rsid w:val="004E57CD"/>
    <w:rsid w:val="004E5F23"/>
    <w:rsid w:val="004F0403"/>
    <w:rsid w:val="004F50E5"/>
    <w:rsid w:val="0051444E"/>
    <w:rsid w:val="00514B82"/>
    <w:rsid w:val="00520BE4"/>
    <w:rsid w:val="00524E85"/>
    <w:rsid w:val="00527D25"/>
    <w:rsid w:val="00536893"/>
    <w:rsid w:val="005448C3"/>
    <w:rsid w:val="00544CCD"/>
    <w:rsid w:val="00546686"/>
    <w:rsid w:val="0055014B"/>
    <w:rsid w:val="00550B31"/>
    <w:rsid w:val="00552EFB"/>
    <w:rsid w:val="00553FCA"/>
    <w:rsid w:val="005550A9"/>
    <w:rsid w:val="00562972"/>
    <w:rsid w:val="005666B0"/>
    <w:rsid w:val="00571086"/>
    <w:rsid w:val="00571BCD"/>
    <w:rsid w:val="0057378E"/>
    <w:rsid w:val="0057388B"/>
    <w:rsid w:val="00576375"/>
    <w:rsid w:val="00577553"/>
    <w:rsid w:val="00577BA8"/>
    <w:rsid w:val="00584B61"/>
    <w:rsid w:val="00585971"/>
    <w:rsid w:val="005918A7"/>
    <w:rsid w:val="00593027"/>
    <w:rsid w:val="005A1F75"/>
    <w:rsid w:val="005A3747"/>
    <w:rsid w:val="005A5A05"/>
    <w:rsid w:val="005A7799"/>
    <w:rsid w:val="005B0572"/>
    <w:rsid w:val="005B0D57"/>
    <w:rsid w:val="005B0EBC"/>
    <w:rsid w:val="005B0F65"/>
    <w:rsid w:val="005B32DE"/>
    <w:rsid w:val="005B694C"/>
    <w:rsid w:val="005C2CB9"/>
    <w:rsid w:val="005C4201"/>
    <w:rsid w:val="005C6EBC"/>
    <w:rsid w:val="005D191F"/>
    <w:rsid w:val="005D352E"/>
    <w:rsid w:val="005E2210"/>
    <w:rsid w:val="005E404E"/>
    <w:rsid w:val="005E63C5"/>
    <w:rsid w:val="005F3A2A"/>
    <w:rsid w:val="005F4B8F"/>
    <w:rsid w:val="00602D39"/>
    <w:rsid w:val="00603E74"/>
    <w:rsid w:val="00603EB2"/>
    <w:rsid w:val="00605CF1"/>
    <w:rsid w:val="0061168D"/>
    <w:rsid w:val="00613E90"/>
    <w:rsid w:val="00614B6D"/>
    <w:rsid w:val="00620D3A"/>
    <w:rsid w:val="00621D08"/>
    <w:rsid w:val="00623C12"/>
    <w:rsid w:val="00630B11"/>
    <w:rsid w:val="00633D6A"/>
    <w:rsid w:val="00637403"/>
    <w:rsid w:val="00650840"/>
    <w:rsid w:val="00650F3D"/>
    <w:rsid w:val="00651F1D"/>
    <w:rsid w:val="006523E2"/>
    <w:rsid w:val="006559D1"/>
    <w:rsid w:val="0066159A"/>
    <w:rsid w:val="00664724"/>
    <w:rsid w:val="006660B0"/>
    <w:rsid w:val="006751BD"/>
    <w:rsid w:val="0067566E"/>
    <w:rsid w:val="00682A4A"/>
    <w:rsid w:val="00683356"/>
    <w:rsid w:val="00684390"/>
    <w:rsid w:val="00684533"/>
    <w:rsid w:val="0068738D"/>
    <w:rsid w:val="0069219B"/>
    <w:rsid w:val="00695EA2"/>
    <w:rsid w:val="006A3A00"/>
    <w:rsid w:val="006A5EE9"/>
    <w:rsid w:val="006A75DF"/>
    <w:rsid w:val="006B4609"/>
    <w:rsid w:val="006B46D0"/>
    <w:rsid w:val="006B5290"/>
    <w:rsid w:val="006B6DEC"/>
    <w:rsid w:val="006C0BA8"/>
    <w:rsid w:val="006D0F36"/>
    <w:rsid w:val="006D5D92"/>
    <w:rsid w:val="006E3BEF"/>
    <w:rsid w:val="006F103D"/>
    <w:rsid w:val="006F3D09"/>
    <w:rsid w:val="007036ED"/>
    <w:rsid w:val="007143C9"/>
    <w:rsid w:val="00717B39"/>
    <w:rsid w:val="00723355"/>
    <w:rsid w:val="00725762"/>
    <w:rsid w:val="00735A62"/>
    <w:rsid w:val="007372D5"/>
    <w:rsid w:val="00741356"/>
    <w:rsid w:val="00744534"/>
    <w:rsid w:val="007578C1"/>
    <w:rsid w:val="00763990"/>
    <w:rsid w:val="00765DE0"/>
    <w:rsid w:val="00766EC0"/>
    <w:rsid w:val="007704C3"/>
    <w:rsid w:val="007709DA"/>
    <w:rsid w:val="00773A3D"/>
    <w:rsid w:val="00782410"/>
    <w:rsid w:val="00783733"/>
    <w:rsid w:val="00783CC2"/>
    <w:rsid w:val="00785A5A"/>
    <w:rsid w:val="00791C03"/>
    <w:rsid w:val="007970DA"/>
    <w:rsid w:val="007A143A"/>
    <w:rsid w:val="007A14DC"/>
    <w:rsid w:val="007A4884"/>
    <w:rsid w:val="007A59FA"/>
    <w:rsid w:val="007A6BA4"/>
    <w:rsid w:val="007A6DB1"/>
    <w:rsid w:val="007B2047"/>
    <w:rsid w:val="007B377F"/>
    <w:rsid w:val="007C0100"/>
    <w:rsid w:val="007C0739"/>
    <w:rsid w:val="007C07DC"/>
    <w:rsid w:val="007C0AD5"/>
    <w:rsid w:val="007C4278"/>
    <w:rsid w:val="007D1E75"/>
    <w:rsid w:val="007D4641"/>
    <w:rsid w:val="007D6208"/>
    <w:rsid w:val="007D6840"/>
    <w:rsid w:val="007E1B62"/>
    <w:rsid w:val="007E5176"/>
    <w:rsid w:val="007E69D5"/>
    <w:rsid w:val="007F3584"/>
    <w:rsid w:val="008021F9"/>
    <w:rsid w:val="008022CC"/>
    <w:rsid w:val="0080317B"/>
    <w:rsid w:val="008052A0"/>
    <w:rsid w:val="008119C0"/>
    <w:rsid w:val="00812DE4"/>
    <w:rsid w:val="0081651F"/>
    <w:rsid w:val="00816633"/>
    <w:rsid w:val="0081665B"/>
    <w:rsid w:val="008206C0"/>
    <w:rsid w:val="00824DA0"/>
    <w:rsid w:val="00832A35"/>
    <w:rsid w:val="00833C6F"/>
    <w:rsid w:val="0083527B"/>
    <w:rsid w:val="00836555"/>
    <w:rsid w:val="0084155A"/>
    <w:rsid w:val="008427EB"/>
    <w:rsid w:val="0084426D"/>
    <w:rsid w:val="00850986"/>
    <w:rsid w:val="00851AEF"/>
    <w:rsid w:val="008572F6"/>
    <w:rsid w:val="00861304"/>
    <w:rsid w:val="008647BD"/>
    <w:rsid w:val="008666ED"/>
    <w:rsid w:val="00867210"/>
    <w:rsid w:val="00890755"/>
    <w:rsid w:val="008908F6"/>
    <w:rsid w:val="00891492"/>
    <w:rsid w:val="00893725"/>
    <w:rsid w:val="008A7B9A"/>
    <w:rsid w:val="008C00B0"/>
    <w:rsid w:val="008C3C42"/>
    <w:rsid w:val="008C4652"/>
    <w:rsid w:val="008C5B94"/>
    <w:rsid w:val="008C757C"/>
    <w:rsid w:val="008F1FDC"/>
    <w:rsid w:val="008F69A1"/>
    <w:rsid w:val="008F7410"/>
    <w:rsid w:val="00905F9E"/>
    <w:rsid w:val="009108AA"/>
    <w:rsid w:val="00912AC2"/>
    <w:rsid w:val="00913B87"/>
    <w:rsid w:val="009146D2"/>
    <w:rsid w:val="00915542"/>
    <w:rsid w:val="00916E36"/>
    <w:rsid w:val="009205DB"/>
    <w:rsid w:val="0092480F"/>
    <w:rsid w:val="00930DE1"/>
    <w:rsid w:val="009316C0"/>
    <w:rsid w:val="009334B4"/>
    <w:rsid w:val="00945D11"/>
    <w:rsid w:val="00946825"/>
    <w:rsid w:val="009522A7"/>
    <w:rsid w:val="0095290E"/>
    <w:rsid w:val="00953D96"/>
    <w:rsid w:val="009558C6"/>
    <w:rsid w:val="00963577"/>
    <w:rsid w:val="0096517D"/>
    <w:rsid w:val="009704D9"/>
    <w:rsid w:val="00976381"/>
    <w:rsid w:val="00977D9C"/>
    <w:rsid w:val="009809E2"/>
    <w:rsid w:val="00982277"/>
    <w:rsid w:val="009858C5"/>
    <w:rsid w:val="00985C9A"/>
    <w:rsid w:val="00991870"/>
    <w:rsid w:val="0099572C"/>
    <w:rsid w:val="009A1CC0"/>
    <w:rsid w:val="009B0989"/>
    <w:rsid w:val="009B0E6B"/>
    <w:rsid w:val="009B4668"/>
    <w:rsid w:val="009B5416"/>
    <w:rsid w:val="009C2A5A"/>
    <w:rsid w:val="009D0FF7"/>
    <w:rsid w:val="009D413B"/>
    <w:rsid w:val="009D66F4"/>
    <w:rsid w:val="009D7C56"/>
    <w:rsid w:val="009E1D3D"/>
    <w:rsid w:val="009E6A6D"/>
    <w:rsid w:val="009F3EC6"/>
    <w:rsid w:val="009F4B56"/>
    <w:rsid w:val="00A16CE0"/>
    <w:rsid w:val="00A32115"/>
    <w:rsid w:val="00A42A12"/>
    <w:rsid w:val="00A43757"/>
    <w:rsid w:val="00A5236A"/>
    <w:rsid w:val="00A56AF9"/>
    <w:rsid w:val="00A57820"/>
    <w:rsid w:val="00A6134C"/>
    <w:rsid w:val="00A70C6B"/>
    <w:rsid w:val="00A8067B"/>
    <w:rsid w:val="00A81755"/>
    <w:rsid w:val="00A836EA"/>
    <w:rsid w:val="00A84416"/>
    <w:rsid w:val="00A929B4"/>
    <w:rsid w:val="00A93E0F"/>
    <w:rsid w:val="00A96840"/>
    <w:rsid w:val="00AA10AA"/>
    <w:rsid w:val="00AA517A"/>
    <w:rsid w:val="00AA79CB"/>
    <w:rsid w:val="00AB0BD2"/>
    <w:rsid w:val="00AB1897"/>
    <w:rsid w:val="00AC3AF7"/>
    <w:rsid w:val="00AC5561"/>
    <w:rsid w:val="00AC6078"/>
    <w:rsid w:val="00AC635A"/>
    <w:rsid w:val="00AD0657"/>
    <w:rsid w:val="00AD1C91"/>
    <w:rsid w:val="00AD4541"/>
    <w:rsid w:val="00AE27D4"/>
    <w:rsid w:val="00B012D3"/>
    <w:rsid w:val="00B01858"/>
    <w:rsid w:val="00B0315B"/>
    <w:rsid w:val="00B043F3"/>
    <w:rsid w:val="00B0573E"/>
    <w:rsid w:val="00B06C38"/>
    <w:rsid w:val="00B15ACA"/>
    <w:rsid w:val="00B176C3"/>
    <w:rsid w:val="00B203EE"/>
    <w:rsid w:val="00B2554F"/>
    <w:rsid w:val="00B3199B"/>
    <w:rsid w:val="00B32C8F"/>
    <w:rsid w:val="00B36994"/>
    <w:rsid w:val="00B40C9F"/>
    <w:rsid w:val="00B42828"/>
    <w:rsid w:val="00B439E0"/>
    <w:rsid w:val="00B5166E"/>
    <w:rsid w:val="00B56FD1"/>
    <w:rsid w:val="00B6031F"/>
    <w:rsid w:val="00B639AF"/>
    <w:rsid w:val="00B65F6A"/>
    <w:rsid w:val="00B66C9D"/>
    <w:rsid w:val="00B7131B"/>
    <w:rsid w:val="00B74328"/>
    <w:rsid w:val="00B761D7"/>
    <w:rsid w:val="00B85690"/>
    <w:rsid w:val="00B85AF5"/>
    <w:rsid w:val="00B872D0"/>
    <w:rsid w:val="00B919DA"/>
    <w:rsid w:val="00BB19CF"/>
    <w:rsid w:val="00BB49B9"/>
    <w:rsid w:val="00BB6869"/>
    <w:rsid w:val="00BB76CA"/>
    <w:rsid w:val="00BC0A23"/>
    <w:rsid w:val="00BC37A7"/>
    <w:rsid w:val="00BC38E7"/>
    <w:rsid w:val="00BC629D"/>
    <w:rsid w:val="00BC7FF4"/>
    <w:rsid w:val="00BD519F"/>
    <w:rsid w:val="00BE4A26"/>
    <w:rsid w:val="00BE4F13"/>
    <w:rsid w:val="00BE6425"/>
    <w:rsid w:val="00BE75F1"/>
    <w:rsid w:val="00BF1506"/>
    <w:rsid w:val="00BF7FC5"/>
    <w:rsid w:val="00C030A8"/>
    <w:rsid w:val="00C1038B"/>
    <w:rsid w:val="00C10E24"/>
    <w:rsid w:val="00C112FA"/>
    <w:rsid w:val="00C123A3"/>
    <w:rsid w:val="00C1778A"/>
    <w:rsid w:val="00C211D0"/>
    <w:rsid w:val="00C2312E"/>
    <w:rsid w:val="00C23A57"/>
    <w:rsid w:val="00C2614C"/>
    <w:rsid w:val="00C30725"/>
    <w:rsid w:val="00C41112"/>
    <w:rsid w:val="00C464F9"/>
    <w:rsid w:val="00C4690E"/>
    <w:rsid w:val="00C469AC"/>
    <w:rsid w:val="00C53BE9"/>
    <w:rsid w:val="00C60C3A"/>
    <w:rsid w:val="00C624B6"/>
    <w:rsid w:val="00C65450"/>
    <w:rsid w:val="00C67E92"/>
    <w:rsid w:val="00C771E1"/>
    <w:rsid w:val="00C914ED"/>
    <w:rsid w:val="00C9239E"/>
    <w:rsid w:val="00C949EF"/>
    <w:rsid w:val="00C95364"/>
    <w:rsid w:val="00CA12B8"/>
    <w:rsid w:val="00CA1B6D"/>
    <w:rsid w:val="00CA1C66"/>
    <w:rsid w:val="00CA291B"/>
    <w:rsid w:val="00CA4AB5"/>
    <w:rsid w:val="00CA7707"/>
    <w:rsid w:val="00CB1813"/>
    <w:rsid w:val="00CB529B"/>
    <w:rsid w:val="00CC55A1"/>
    <w:rsid w:val="00CC6683"/>
    <w:rsid w:val="00CC69C3"/>
    <w:rsid w:val="00CD215B"/>
    <w:rsid w:val="00CD36DA"/>
    <w:rsid w:val="00CE62E0"/>
    <w:rsid w:val="00CF1150"/>
    <w:rsid w:val="00CF33A0"/>
    <w:rsid w:val="00CF50D0"/>
    <w:rsid w:val="00CF63F5"/>
    <w:rsid w:val="00CF7F63"/>
    <w:rsid w:val="00D01979"/>
    <w:rsid w:val="00D14FC0"/>
    <w:rsid w:val="00D22B06"/>
    <w:rsid w:val="00D24B59"/>
    <w:rsid w:val="00D25CF0"/>
    <w:rsid w:val="00D301CE"/>
    <w:rsid w:val="00D3215F"/>
    <w:rsid w:val="00D40ECF"/>
    <w:rsid w:val="00D4161D"/>
    <w:rsid w:val="00D42A72"/>
    <w:rsid w:val="00D457B2"/>
    <w:rsid w:val="00D4714C"/>
    <w:rsid w:val="00D55021"/>
    <w:rsid w:val="00D60185"/>
    <w:rsid w:val="00D63D02"/>
    <w:rsid w:val="00D65F96"/>
    <w:rsid w:val="00D7068B"/>
    <w:rsid w:val="00D76ED6"/>
    <w:rsid w:val="00D83266"/>
    <w:rsid w:val="00D86784"/>
    <w:rsid w:val="00D87937"/>
    <w:rsid w:val="00D92BF0"/>
    <w:rsid w:val="00D94224"/>
    <w:rsid w:val="00D95E71"/>
    <w:rsid w:val="00D97EC8"/>
    <w:rsid w:val="00DA0EA6"/>
    <w:rsid w:val="00DA0FD6"/>
    <w:rsid w:val="00DA5953"/>
    <w:rsid w:val="00DA7BC6"/>
    <w:rsid w:val="00DB0A0C"/>
    <w:rsid w:val="00DB7E21"/>
    <w:rsid w:val="00DC3544"/>
    <w:rsid w:val="00DC38CF"/>
    <w:rsid w:val="00DD22A3"/>
    <w:rsid w:val="00DD65E6"/>
    <w:rsid w:val="00DD7BBA"/>
    <w:rsid w:val="00DE1F99"/>
    <w:rsid w:val="00DE410E"/>
    <w:rsid w:val="00DE793A"/>
    <w:rsid w:val="00DF1EEC"/>
    <w:rsid w:val="00DF251E"/>
    <w:rsid w:val="00DF5E79"/>
    <w:rsid w:val="00DF7A7F"/>
    <w:rsid w:val="00E00D79"/>
    <w:rsid w:val="00E024BC"/>
    <w:rsid w:val="00E13436"/>
    <w:rsid w:val="00E13F1D"/>
    <w:rsid w:val="00E148EA"/>
    <w:rsid w:val="00E15FB6"/>
    <w:rsid w:val="00E26C65"/>
    <w:rsid w:val="00E26CB5"/>
    <w:rsid w:val="00E27E1C"/>
    <w:rsid w:val="00E33431"/>
    <w:rsid w:val="00E4167E"/>
    <w:rsid w:val="00E42B2E"/>
    <w:rsid w:val="00E45BAC"/>
    <w:rsid w:val="00E45C07"/>
    <w:rsid w:val="00E47C97"/>
    <w:rsid w:val="00E47FB7"/>
    <w:rsid w:val="00E543C2"/>
    <w:rsid w:val="00E607C8"/>
    <w:rsid w:val="00E6404E"/>
    <w:rsid w:val="00E64953"/>
    <w:rsid w:val="00E737F6"/>
    <w:rsid w:val="00E77832"/>
    <w:rsid w:val="00E82B63"/>
    <w:rsid w:val="00E82F7D"/>
    <w:rsid w:val="00E83C79"/>
    <w:rsid w:val="00E8419E"/>
    <w:rsid w:val="00E854C0"/>
    <w:rsid w:val="00E867F4"/>
    <w:rsid w:val="00E87491"/>
    <w:rsid w:val="00E87DA3"/>
    <w:rsid w:val="00EA00E7"/>
    <w:rsid w:val="00EA0975"/>
    <w:rsid w:val="00EA43AA"/>
    <w:rsid w:val="00EA6B69"/>
    <w:rsid w:val="00EA6D6C"/>
    <w:rsid w:val="00EB17CC"/>
    <w:rsid w:val="00EB2055"/>
    <w:rsid w:val="00EB20B6"/>
    <w:rsid w:val="00EB2CFE"/>
    <w:rsid w:val="00EC3EE4"/>
    <w:rsid w:val="00EC64CE"/>
    <w:rsid w:val="00EE43B7"/>
    <w:rsid w:val="00EE7C98"/>
    <w:rsid w:val="00EF1D16"/>
    <w:rsid w:val="00EF28E6"/>
    <w:rsid w:val="00EF32F4"/>
    <w:rsid w:val="00EF5BD0"/>
    <w:rsid w:val="00F04D7D"/>
    <w:rsid w:val="00F07A8F"/>
    <w:rsid w:val="00F17A0C"/>
    <w:rsid w:val="00F23CBE"/>
    <w:rsid w:val="00F30E3A"/>
    <w:rsid w:val="00F30F22"/>
    <w:rsid w:val="00F315EC"/>
    <w:rsid w:val="00F33669"/>
    <w:rsid w:val="00F33D4D"/>
    <w:rsid w:val="00F47BF9"/>
    <w:rsid w:val="00F504C2"/>
    <w:rsid w:val="00F52009"/>
    <w:rsid w:val="00F54089"/>
    <w:rsid w:val="00F56C4A"/>
    <w:rsid w:val="00F6123F"/>
    <w:rsid w:val="00F61719"/>
    <w:rsid w:val="00F65589"/>
    <w:rsid w:val="00F7086A"/>
    <w:rsid w:val="00F7562B"/>
    <w:rsid w:val="00F949FC"/>
    <w:rsid w:val="00FA0796"/>
    <w:rsid w:val="00FA1192"/>
    <w:rsid w:val="00FA20B3"/>
    <w:rsid w:val="00FA438B"/>
    <w:rsid w:val="00FA528B"/>
    <w:rsid w:val="00FA6CE3"/>
    <w:rsid w:val="00FA6F1A"/>
    <w:rsid w:val="00FA6FD8"/>
    <w:rsid w:val="00FA7817"/>
    <w:rsid w:val="00FB26D7"/>
    <w:rsid w:val="00FC1CB4"/>
    <w:rsid w:val="00FC2513"/>
    <w:rsid w:val="00FC2962"/>
    <w:rsid w:val="00FC3E25"/>
    <w:rsid w:val="00FC60C0"/>
    <w:rsid w:val="00FC6914"/>
    <w:rsid w:val="00FC7453"/>
    <w:rsid w:val="00FD3ADD"/>
    <w:rsid w:val="00FE3B7F"/>
    <w:rsid w:val="00FE400C"/>
    <w:rsid w:val="00FE466E"/>
    <w:rsid w:val="00FE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B78F"/>
  <w15:chartTrackingRefBased/>
  <w15:docId w15:val="{016D50F5-87E3-4285-974D-779AFD2E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67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03D"/>
    <w:rPr>
      <w:color w:val="0563C1" w:themeColor="hyperlink"/>
      <w:u w:val="single"/>
    </w:rPr>
  </w:style>
  <w:style w:type="character" w:styleId="UnresolvedMention">
    <w:name w:val="Unresolved Mention"/>
    <w:basedOn w:val="DefaultParagraphFont"/>
    <w:uiPriority w:val="99"/>
    <w:semiHidden/>
    <w:unhideWhenUsed/>
    <w:rsid w:val="006F103D"/>
    <w:rPr>
      <w:color w:val="605E5C"/>
      <w:shd w:val="clear" w:color="auto" w:fill="E1DFDD"/>
    </w:rPr>
  </w:style>
  <w:style w:type="paragraph" w:styleId="ListParagraph">
    <w:name w:val="List Paragraph"/>
    <w:basedOn w:val="Normal"/>
    <w:uiPriority w:val="34"/>
    <w:qFormat/>
    <w:rsid w:val="00E1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92773">
      <w:bodyDiv w:val="1"/>
      <w:marLeft w:val="0"/>
      <w:marRight w:val="0"/>
      <w:marTop w:val="0"/>
      <w:marBottom w:val="0"/>
      <w:divBdr>
        <w:top w:val="none" w:sz="0" w:space="0" w:color="auto"/>
        <w:left w:val="none" w:sz="0" w:space="0" w:color="auto"/>
        <w:bottom w:val="none" w:sz="0" w:space="0" w:color="auto"/>
        <w:right w:val="none" w:sz="0" w:space="0" w:color="auto"/>
      </w:divBdr>
    </w:div>
    <w:div w:id="584843625">
      <w:bodyDiv w:val="1"/>
      <w:marLeft w:val="0"/>
      <w:marRight w:val="0"/>
      <w:marTop w:val="0"/>
      <w:marBottom w:val="0"/>
      <w:divBdr>
        <w:top w:val="none" w:sz="0" w:space="0" w:color="auto"/>
        <w:left w:val="none" w:sz="0" w:space="0" w:color="auto"/>
        <w:bottom w:val="none" w:sz="0" w:space="0" w:color="auto"/>
        <w:right w:val="none" w:sz="0" w:space="0" w:color="auto"/>
      </w:divBdr>
    </w:div>
    <w:div w:id="863665544">
      <w:bodyDiv w:val="1"/>
      <w:marLeft w:val="0"/>
      <w:marRight w:val="0"/>
      <w:marTop w:val="0"/>
      <w:marBottom w:val="0"/>
      <w:divBdr>
        <w:top w:val="none" w:sz="0" w:space="0" w:color="auto"/>
        <w:left w:val="none" w:sz="0" w:space="0" w:color="auto"/>
        <w:bottom w:val="none" w:sz="0" w:space="0" w:color="auto"/>
        <w:right w:val="none" w:sz="0" w:space="0" w:color="auto"/>
      </w:divBdr>
    </w:div>
    <w:div w:id="1349478508">
      <w:bodyDiv w:val="1"/>
      <w:marLeft w:val="0"/>
      <w:marRight w:val="0"/>
      <w:marTop w:val="0"/>
      <w:marBottom w:val="0"/>
      <w:divBdr>
        <w:top w:val="none" w:sz="0" w:space="0" w:color="auto"/>
        <w:left w:val="none" w:sz="0" w:space="0" w:color="auto"/>
        <w:bottom w:val="none" w:sz="0" w:space="0" w:color="auto"/>
        <w:right w:val="none" w:sz="0" w:space="0" w:color="auto"/>
      </w:divBdr>
    </w:div>
    <w:div w:id="1966571305">
      <w:bodyDiv w:val="1"/>
      <w:marLeft w:val="0"/>
      <w:marRight w:val="0"/>
      <w:marTop w:val="0"/>
      <w:marBottom w:val="0"/>
      <w:divBdr>
        <w:top w:val="none" w:sz="0" w:space="0" w:color="auto"/>
        <w:left w:val="none" w:sz="0" w:space="0" w:color="auto"/>
        <w:bottom w:val="none" w:sz="0" w:space="0" w:color="auto"/>
        <w:right w:val="none" w:sz="0" w:space="0" w:color="auto"/>
      </w:divBdr>
    </w:div>
    <w:div w:id="1974552972">
      <w:bodyDiv w:val="1"/>
      <w:marLeft w:val="0"/>
      <w:marRight w:val="0"/>
      <w:marTop w:val="0"/>
      <w:marBottom w:val="0"/>
      <w:divBdr>
        <w:top w:val="none" w:sz="0" w:space="0" w:color="auto"/>
        <w:left w:val="none" w:sz="0" w:space="0" w:color="auto"/>
        <w:bottom w:val="none" w:sz="0" w:space="0" w:color="auto"/>
        <w:right w:val="none" w:sz="0" w:space="0" w:color="auto"/>
      </w:divBdr>
    </w:div>
    <w:div w:id="21426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ytimes.com/interactive/2021/world/covid-vaccinations-tracker.html" TargetMode="External"/><Relationship Id="rId26" Type="http://schemas.openxmlformats.org/officeDocument/2006/relationships/hyperlink" Target="https://towardsdatascience.com/step-by-step-twitter-sentiment-analysis-in-python-d6f650ade58d" TargetMode="External"/><Relationship Id="rId39" Type="http://schemas.openxmlformats.org/officeDocument/2006/relationships/hyperlink" Target="https://www.statista.com/statistics/579411/top-us-social-networking-apps-ranked-by-session-length/" TargetMode="External"/><Relationship Id="rId21" Type="http://schemas.openxmlformats.org/officeDocument/2006/relationships/hyperlink" Target="https://www.cdc.gov/coronavirus/2019-ncov/vaccines/different-vaccines/how-they-work.html" TargetMode="External"/><Relationship Id="rId34" Type="http://schemas.openxmlformats.org/officeDocument/2006/relationships/hyperlink" Target="https://www.kellogg.northwestern.edu/departments/marketing/~/media/06B0845A9D844EDF905BD83871CE5CAA.ashx" TargetMode="External"/><Relationship Id="rId42" Type="http://schemas.openxmlformats.org/officeDocument/2006/relationships/hyperlink" Target="http://journalofdigitalhumanities.org/2-1/topic-modeling-and-digital-humanities-by-david-m-blei/" TargetMode="External"/><Relationship Id="rId47" Type="http://schemas.openxmlformats.org/officeDocument/2006/relationships/hyperlink" Target="https://developer.twitter.com/en/docs/twitter-api/getting-started/getting-access-to-thetwitter-api"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bpi.org.uk/medicine-discovery/covid-19/what-are-pharmaceutical-companies-doing-to-tackle-the-disease/" TargetMode="External"/><Relationship Id="rId29" Type="http://schemas.openxmlformats.org/officeDocument/2006/relationships/hyperlink" Target="https://www.theguardian.com/business/2021/may/10/uk-economy-to-suffer-700bn-output-loss-due-to-covid-and-brexit-thinktank-warns" TargetMode="External"/><Relationship Id="rId11" Type="http://schemas.openxmlformats.org/officeDocument/2006/relationships/image" Target="media/image3.png"/><Relationship Id="rId24" Type="http://schemas.openxmlformats.org/officeDocument/2006/relationships/hyperlink" Target="https://developer.twitter.com/en/docs/twitter-api/v1/data-dictionary/overview" TargetMode="External"/><Relationship Id="rId32" Type="http://schemas.openxmlformats.org/officeDocument/2006/relationships/hyperlink" Target="https://www.nytimes.com/interactive/2021/world/covid-vaccinations-tracker.html" TargetMode="External"/><Relationship Id="rId37" Type="http://schemas.openxmlformats.org/officeDocument/2006/relationships/hyperlink" Target="https://www.nature.com/immersive/d41586-020-03437-4/index.html" TargetMode="External"/><Relationship Id="rId40" Type="http://schemas.openxmlformats.org/officeDocument/2006/relationships/hyperlink" Target="https://www.statista.com/statistics/282087/number-of-monthly-active-twitter-users/" TargetMode="External"/><Relationship Id="rId45" Type="http://schemas.openxmlformats.org/officeDocument/2006/relationships/hyperlink" Target="https://doi.org/10.3390/ijerph17155440" TargetMode="External"/><Relationship Id="rId5" Type="http://schemas.openxmlformats.org/officeDocument/2006/relationships/numbering" Target="numbering.xml"/><Relationship Id="rId15" Type="http://schemas.openxmlformats.org/officeDocument/2006/relationships/hyperlink" Target="https://www.nature.com/immersive/d41586-020-03437-4/index.html" TargetMode="External"/><Relationship Id="rId23" Type="http://schemas.openxmlformats.org/officeDocument/2006/relationships/hyperlink" Target="https://developer.twitter.com/en/docs/twitter-api/getting-started/getting-access-to-the-twitter-api" TargetMode="External"/><Relationship Id="rId28" Type="http://schemas.openxmlformats.org/officeDocument/2006/relationships/hyperlink" Target="https://www.bbc.co.uk/news/world-51235105" TargetMode="External"/><Relationship Id="rId36" Type="http://schemas.openxmlformats.org/officeDocument/2006/relationships/hyperlink" Target="https://www.cdc.gov/coronavirus/2019-ncov/vaccines/different-vaccines/how-they-work.html" TargetMode="External"/><Relationship Id="rId49" Type="http://schemas.openxmlformats.org/officeDocument/2006/relationships/hyperlink" Target="https://en.wikipedia.org/wiki/Lemmatisation" TargetMode="External"/><Relationship Id="rId10" Type="http://schemas.openxmlformats.org/officeDocument/2006/relationships/image" Target="media/image2.png"/><Relationship Id="rId19" Type="http://schemas.openxmlformats.org/officeDocument/2006/relationships/hyperlink" Target="https://www.bbc.co.uk/news/uk-55227325" TargetMode="External"/><Relationship Id="rId31" Type="http://schemas.openxmlformats.org/officeDocument/2006/relationships/hyperlink" Target="https://www.bbc.co.uk/news/health-55586410" TargetMode="External"/><Relationship Id="rId44" Type="http://schemas.openxmlformats.org/officeDocument/2006/relationships/hyperlink" Target="http://doi.ieeecomputersociety.org/10.1109/MDM.2013"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news-medical.net/health/How-does-the-COVID-19-Pandemic-Compare-to-Other-Pandemics.aspx" TargetMode="External"/><Relationship Id="rId22" Type="http://schemas.openxmlformats.org/officeDocument/2006/relationships/hyperlink" Target="https://developer.twitter.com/en/docs/twitter-api/getting-started/about-twitter-api" TargetMode="External"/><Relationship Id="rId27" Type="http://schemas.openxmlformats.org/officeDocument/2006/relationships/hyperlink" Target="https://dev.to/amananandrai/recent-advances-in-the-field-of-nlp-33o1" TargetMode="External"/><Relationship Id="rId30" Type="http://schemas.openxmlformats.org/officeDocument/2006/relationships/hyperlink" Target="https://www.abpi.org.uk/medicine-discovery/covid-19/what-are-pharmaceutical-companies-doing-to-tackle-the-disease/" TargetMode="External"/><Relationship Id="rId35" Type="http://schemas.openxmlformats.org/officeDocument/2006/relationships/hyperlink" Target="https://www.news-medical.net/health/How-does-the-COVID-19-Pandemic-Compare-to-Other-Pandemics.aspx" TargetMode="External"/><Relationship Id="rId43" Type="http://schemas.openxmlformats.org/officeDocument/2006/relationships/hyperlink" Target="https://pydata.org/berlin2017/schedule/presentation/54/" TargetMode="External"/><Relationship Id="rId48" Type="http://schemas.openxmlformats.org/officeDocument/2006/relationships/hyperlink" Target="https://developer.twitter.com/en/docs/twitter-api/v1/data-dictionary/overview"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www.bbc.co.uk/news/health-55586410" TargetMode="External"/><Relationship Id="rId25" Type="http://schemas.openxmlformats.org/officeDocument/2006/relationships/hyperlink" Target="https://towardsdatascience.com/streaming-twitter-data-into-a-mysql-database-d62a02b050d6" TargetMode="External"/><Relationship Id="rId33" Type="http://schemas.openxmlformats.org/officeDocument/2006/relationships/hyperlink" Target="https://www.bbc.co.uk/news/uk-55227325" TargetMode="External"/><Relationship Id="rId38" Type="http://schemas.openxmlformats.org/officeDocument/2006/relationships/hyperlink" Target="https://doi.org/10.1007/s11747-019-00695-1" TargetMode="External"/><Relationship Id="rId46" Type="http://schemas.openxmlformats.org/officeDocument/2006/relationships/hyperlink" Target="https://developer.twitter.com/en/docs/twitter-api/getting-started/about-twitter-api" TargetMode="External"/><Relationship Id="rId20" Type="http://schemas.openxmlformats.org/officeDocument/2006/relationships/hyperlink" Target="https://www.kellogg.northwestern.edu/departments/marketing/~/media/06B0845A9D844EDF905BD83871CE5CAA.ashx" TargetMode="External"/><Relationship Id="rId41" Type="http://schemas.openxmlformats.org/officeDocument/2006/relationships/hyperlink" Target="https://dev.to/amananandrai/recent-advances-in-the-field-of-nlp-33o1"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A97A227F6458469E8876EBCF7709EC" ma:contentTypeVersion="11" ma:contentTypeDescription="Create a new document." ma:contentTypeScope="" ma:versionID="f68bad90adf7b69dbcb4cfd3d144073d">
  <xsd:schema xmlns:xsd="http://www.w3.org/2001/XMLSchema" xmlns:xs="http://www.w3.org/2001/XMLSchema" xmlns:p="http://schemas.microsoft.com/office/2006/metadata/properties" xmlns:ns3="4225fe8e-4f80-441b-bde8-35e178af3e05" xmlns:ns4="54861c0e-e0e0-46e0-904d-e2fc453c84a1" targetNamespace="http://schemas.microsoft.com/office/2006/metadata/properties" ma:root="true" ma:fieldsID="243497fbe57bb72264c2db01525e3db6" ns3:_="" ns4:_="">
    <xsd:import namespace="4225fe8e-4f80-441b-bde8-35e178af3e05"/>
    <xsd:import namespace="54861c0e-e0e0-46e0-904d-e2fc453c84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fe8e-4f80-441b-bde8-35e178af3e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61c0e-e0e0-46e0-904d-e2fc453c84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4F82A0-6088-4ABF-A4D6-373006F22042}">
  <ds:schemaRefs>
    <ds:schemaRef ds:uri="http://schemas.microsoft.com/sharepoint/v3/contenttype/forms"/>
  </ds:schemaRefs>
</ds:datastoreItem>
</file>

<file path=customXml/itemProps2.xml><?xml version="1.0" encoding="utf-8"?>
<ds:datastoreItem xmlns:ds="http://schemas.openxmlformats.org/officeDocument/2006/customXml" ds:itemID="{2609F99D-16C7-4984-8239-3C24750DE358}">
  <ds:schemaRefs>
    <ds:schemaRef ds:uri="http://schemas.openxmlformats.org/officeDocument/2006/bibliography"/>
  </ds:schemaRefs>
</ds:datastoreItem>
</file>

<file path=customXml/itemProps3.xml><?xml version="1.0" encoding="utf-8"?>
<ds:datastoreItem xmlns:ds="http://schemas.openxmlformats.org/officeDocument/2006/customXml" ds:itemID="{0D64D48B-A784-4A45-89DF-0B5CEBD8E2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A18F83-1D1D-420B-B5DD-91BC1D4E7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fe8e-4f80-441b-bde8-35e178af3e05"/>
    <ds:schemaRef ds:uri="54861c0e-e0e0-46e0-904d-e2fc453c8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23</Pages>
  <Words>9608</Words>
  <Characters>54767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Sheldon</dc:creator>
  <cp:keywords/>
  <dc:description/>
  <cp:lastModifiedBy>Noah Sheldon</cp:lastModifiedBy>
  <cp:revision>169</cp:revision>
  <cp:lastPrinted>2021-06-22T09:10:00Z</cp:lastPrinted>
  <dcterms:created xsi:type="dcterms:W3CDTF">2021-06-22T09:11:00Z</dcterms:created>
  <dcterms:modified xsi:type="dcterms:W3CDTF">2021-08-17T03:31:00Z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0x0101005FA97A227F6458469E8876EBCF7709EC</vt:lpwstr>
  </property>
</Properties>
</file>