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147F" w14:textId="2ACFECB3" w:rsidR="00D4021F" w:rsidRPr="00B35BA6" w:rsidRDefault="00D4021F" w:rsidP="00D4021F">
      <w:pPr>
        <w:spacing w:line="480" w:lineRule="auto"/>
        <w:rPr>
          <w:rFonts w:ascii="Times New Roman" w:hAnsi="Times New Roman" w:cs="Times New Roman"/>
        </w:rPr>
      </w:pPr>
      <w:r w:rsidRPr="00B35BA6">
        <w:rPr>
          <w:rFonts w:ascii="Times New Roman" w:hAnsi="Times New Roman" w:cs="Times New Roman"/>
        </w:rPr>
        <w:t>Noah Anderson</w:t>
      </w:r>
      <w:r w:rsidRPr="00B35BA6">
        <w:rPr>
          <w:rFonts w:ascii="Times New Roman" w:hAnsi="Times New Roman" w:cs="Times New Roman"/>
        </w:rPr>
        <w:br/>
        <w:t>Dr. Robert Barker</w:t>
      </w:r>
      <w:r w:rsidRPr="00B35BA6">
        <w:rPr>
          <w:rFonts w:ascii="Times New Roman" w:hAnsi="Times New Roman" w:cs="Times New Roman"/>
        </w:rPr>
        <w:br/>
        <w:t>CIS 410-50</w:t>
      </w:r>
      <w:r w:rsidRPr="00B35BA6">
        <w:rPr>
          <w:rFonts w:ascii="Times New Roman" w:hAnsi="Times New Roman" w:cs="Times New Roman"/>
        </w:rPr>
        <w:br/>
      </w:r>
      <w:r>
        <w:rPr>
          <w:rFonts w:ascii="Times New Roman" w:hAnsi="Times New Roman" w:cs="Times New Roman"/>
        </w:rPr>
        <w:t>05 February</w:t>
      </w:r>
      <w:r w:rsidRPr="00B35BA6">
        <w:rPr>
          <w:rFonts w:ascii="Times New Roman" w:hAnsi="Times New Roman" w:cs="Times New Roman"/>
        </w:rPr>
        <w:t xml:space="preserve"> 2022</w:t>
      </w:r>
    </w:p>
    <w:p w14:paraId="3812004A" w14:textId="085A1187" w:rsidR="00D4021F" w:rsidRPr="00A04F0F" w:rsidRDefault="00D4021F" w:rsidP="00D4021F">
      <w:pPr>
        <w:pStyle w:val="Heading1"/>
        <w:spacing w:line="480" w:lineRule="auto"/>
        <w:jc w:val="center"/>
        <w:rPr>
          <w:rStyle w:val="IntenseReference"/>
          <w:rFonts w:ascii="Times New Roman" w:hAnsi="Times New Roman" w:cs="Times New Roman"/>
          <w:sz w:val="36"/>
          <w:szCs w:val="36"/>
        </w:rPr>
      </w:pPr>
      <w:r>
        <w:rPr>
          <w:rStyle w:val="IntenseReference"/>
          <w:rFonts w:ascii="Times New Roman" w:hAnsi="Times New Roman" w:cs="Times New Roman"/>
          <w:sz w:val="36"/>
          <w:szCs w:val="36"/>
        </w:rPr>
        <w:t xml:space="preserve">Appex Corporation </w:t>
      </w:r>
      <w:r w:rsidRPr="00A04F0F">
        <w:rPr>
          <w:rStyle w:val="IntenseReference"/>
          <w:rFonts w:ascii="Times New Roman" w:hAnsi="Times New Roman" w:cs="Times New Roman"/>
          <w:sz w:val="36"/>
          <w:szCs w:val="36"/>
        </w:rPr>
        <w:t>Case Study</w:t>
      </w:r>
    </w:p>
    <w:p w14:paraId="25A1DA8C" w14:textId="77777777"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t>Mission Statement and Background</w:t>
      </w:r>
    </w:p>
    <w:p w14:paraId="230B3F83" w14:textId="56BBE6D5" w:rsidR="00D4021F" w:rsidRDefault="00D4021F" w:rsidP="00D4021F">
      <w:pPr>
        <w:spacing w:line="480" w:lineRule="auto"/>
        <w:rPr>
          <w:rFonts w:ascii="Times New Roman" w:hAnsi="Times New Roman" w:cs="Times New Roman"/>
          <w:sz w:val="24"/>
          <w:szCs w:val="24"/>
        </w:rPr>
      </w:pPr>
      <w:r w:rsidRPr="002318F5">
        <w:rPr>
          <w:rFonts w:ascii="Times New Roman" w:hAnsi="Times New Roman" w:cs="Times New Roman"/>
          <w:sz w:val="24"/>
          <w:szCs w:val="24"/>
        </w:rPr>
        <w:t xml:space="preserve"> </w:t>
      </w:r>
      <w:r w:rsidRPr="002318F5">
        <w:rPr>
          <w:rFonts w:ascii="Times New Roman" w:hAnsi="Times New Roman" w:cs="Times New Roman"/>
          <w:sz w:val="24"/>
          <w:szCs w:val="24"/>
        </w:rPr>
        <w:tab/>
      </w:r>
      <w:r>
        <w:rPr>
          <w:rFonts w:ascii="Times New Roman" w:hAnsi="Times New Roman" w:cs="Times New Roman"/>
          <w:sz w:val="24"/>
          <w:szCs w:val="24"/>
        </w:rPr>
        <w:t xml:space="preserve">Appex Corporation was a </w:t>
      </w:r>
      <w:r w:rsidR="00444FDE">
        <w:rPr>
          <w:rFonts w:ascii="Times New Roman" w:hAnsi="Times New Roman" w:cs="Times New Roman"/>
          <w:sz w:val="24"/>
          <w:szCs w:val="24"/>
        </w:rPr>
        <w:t xml:space="preserve">company that provided management information systems and intercarrier network services to cellular telephone companies </w:t>
      </w:r>
      <w:r w:rsidR="006F1C7D">
        <w:rPr>
          <w:rFonts w:ascii="Times New Roman" w:hAnsi="Times New Roman" w:cs="Times New Roman"/>
          <w:sz w:val="24"/>
          <w:szCs w:val="24"/>
        </w:rPr>
        <w:t xml:space="preserve">and credit scoring systems for financial services company </w:t>
      </w:r>
      <w:r w:rsidR="00444FDE">
        <w:rPr>
          <w:rFonts w:ascii="Times New Roman" w:hAnsi="Times New Roman" w:cs="Times New Roman"/>
          <w:sz w:val="24"/>
          <w:szCs w:val="24"/>
        </w:rPr>
        <w:t xml:space="preserve">using a focus strategy. </w:t>
      </w:r>
      <w:r w:rsidR="006F1C7D">
        <w:rPr>
          <w:rFonts w:ascii="Times New Roman" w:hAnsi="Times New Roman" w:cs="Times New Roman"/>
          <w:sz w:val="24"/>
          <w:szCs w:val="24"/>
        </w:rPr>
        <w:t xml:space="preserve">The company began in 1984, founded by Brian E. Boyle, and merged with </w:t>
      </w:r>
      <w:proofErr w:type="spellStart"/>
      <w:r w:rsidR="006F1C7D">
        <w:rPr>
          <w:rFonts w:ascii="Times New Roman" w:hAnsi="Times New Roman" w:cs="Times New Roman"/>
          <w:sz w:val="24"/>
          <w:szCs w:val="24"/>
        </w:rPr>
        <w:t>Lunayach</w:t>
      </w:r>
      <w:proofErr w:type="spellEnd"/>
      <w:r w:rsidR="006F1C7D">
        <w:rPr>
          <w:rFonts w:ascii="Times New Roman" w:hAnsi="Times New Roman" w:cs="Times New Roman"/>
          <w:sz w:val="24"/>
          <w:szCs w:val="24"/>
        </w:rPr>
        <w:t xml:space="preserve"> Communications Consultant and immediately began exponential growth. From 1987 to 1990 the company realized a revenue growth of 1,600%, this growth encouraged the investor board to bring in Shikhar Ghosh, Boston Consulting Group Partner, to take over as Chief Operating Officer and then as Chief Executive Officer. </w:t>
      </w:r>
    </w:p>
    <w:p w14:paraId="01934D74" w14:textId="4F709FD9" w:rsidR="0029673A" w:rsidRPr="002318F5" w:rsidRDefault="0029673A" w:rsidP="00D402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Ghosh specialized in organizational structure at Boston Consulting Group. </w:t>
      </w:r>
    </w:p>
    <w:p w14:paraId="01904FF9" w14:textId="77777777"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t>Generic Strategy</w:t>
      </w:r>
    </w:p>
    <w:p w14:paraId="4D532D2C" w14:textId="1F2A8CEB" w:rsidR="004638F7" w:rsidRPr="002318F5" w:rsidRDefault="00D4021F" w:rsidP="00D4021F">
      <w:pPr>
        <w:spacing w:line="480" w:lineRule="auto"/>
        <w:rPr>
          <w:rFonts w:ascii="Times New Roman" w:hAnsi="Times New Roman" w:cs="Times New Roman"/>
          <w:sz w:val="24"/>
          <w:szCs w:val="24"/>
        </w:rPr>
      </w:pPr>
      <w:r w:rsidRPr="002318F5">
        <w:rPr>
          <w:rFonts w:ascii="Times New Roman" w:hAnsi="Times New Roman" w:cs="Times New Roman"/>
          <w:sz w:val="24"/>
          <w:szCs w:val="24"/>
        </w:rPr>
        <w:tab/>
      </w:r>
      <w:r w:rsidR="004638F7">
        <w:rPr>
          <w:rFonts w:ascii="Times New Roman" w:hAnsi="Times New Roman" w:cs="Times New Roman"/>
          <w:sz w:val="24"/>
          <w:szCs w:val="24"/>
        </w:rPr>
        <w:t xml:space="preserve">Their generic strategy was differentiation focus strategy. They focused on the cellular industry and sold their services to cellular service providers. They focused on the special needs of the buyers by determining their needs for what services and systems they needed, working on a delivery time for said systems, and made agreements in compensation based on their needs. The flaw in their differentiation focus strategy was that as they grew it was harder to maintain the service level that they had with original customers. </w:t>
      </w:r>
    </w:p>
    <w:p w14:paraId="1CE21259" w14:textId="77777777" w:rsidR="00D4021F" w:rsidRPr="00A04F0F" w:rsidRDefault="00D4021F" w:rsidP="00D4021F">
      <w:pPr>
        <w:pStyle w:val="Heading1"/>
      </w:pPr>
      <w:r w:rsidRPr="00A04F0F">
        <w:lastRenderedPageBreak/>
        <w:t>The Problem</w:t>
      </w:r>
    </w:p>
    <w:p w14:paraId="7C40361C" w14:textId="62B90B4F" w:rsidR="00D4021F" w:rsidRDefault="00D4021F" w:rsidP="0029673A">
      <w:pPr>
        <w:spacing w:line="480" w:lineRule="auto"/>
        <w:rPr>
          <w:rFonts w:ascii="Times New Roman" w:hAnsi="Times New Roman" w:cs="Times New Roman"/>
          <w:sz w:val="24"/>
          <w:szCs w:val="24"/>
        </w:rPr>
      </w:pPr>
      <w:r w:rsidRPr="002318F5">
        <w:rPr>
          <w:rFonts w:ascii="Times New Roman" w:hAnsi="Times New Roman" w:cs="Times New Roman"/>
          <w:sz w:val="24"/>
          <w:szCs w:val="24"/>
        </w:rPr>
        <w:tab/>
      </w:r>
      <w:r w:rsidR="008D413F">
        <w:rPr>
          <w:rFonts w:ascii="Times New Roman" w:hAnsi="Times New Roman" w:cs="Times New Roman"/>
          <w:sz w:val="24"/>
          <w:szCs w:val="24"/>
        </w:rPr>
        <w:t xml:space="preserve">When Ghosh originally joined the company there were 36 employees. The previous CEO and founder ran the company loosely, as in few to no formal procedures. </w:t>
      </w:r>
      <w:r w:rsidR="00B36CA5">
        <w:rPr>
          <w:rFonts w:ascii="Times New Roman" w:hAnsi="Times New Roman" w:cs="Times New Roman"/>
          <w:sz w:val="24"/>
          <w:szCs w:val="24"/>
        </w:rPr>
        <w:t xml:space="preserve">The Division of Labor was very broad, leading to everyone doing any work they were interested in. This worked in the beginning making the company very responsive and effective. As the company grew, they lost this aspect as they couldn’t keep up with the increase demand and workload in a fluid structure such as that. </w:t>
      </w:r>
    </w:p>
    <w:p w14:paraId="572F1758" w14:textId="449F815B" w:rsidR="00B36CA5" w:rsidRPr="002318F5" w:rsidRDefault="00B36CA5" w:rsidP="0029673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668DA57" w14:textId="77777777"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t>Five Forces</w:t>
      </w:r>
    </w:p>
    <w:p w14:paraId="3F8D1359" w14:textId="77777777" w:rsidR="00D4021F" w:rsidRPr="002318F5" w:rsidRDefault="00D4021F" w:rsidP="00D4021F">
      <w:pPr>
        <w:pStyle w:val="Heading2"/>
        <w:spacing w:line="480" w:lineRule="auto"/>
        <w:rPr>
          <w:rFonts w:ascii="Times New Roman" w:hAnsi="Times New Roman" w:cs="Times New Roman"/>
          <w:sz w:val="24"/>
          <w:szCs w:val="24"/>
        </w:rPr>
      </w:pPr>
      <w:r w:rsidRPr="002318F5">
        <w:rPr>
          <w:rFonts w:ascii="Times New Roman" w:hAnsi="Times New Roman" w:cs="Times New Roman"/>
          <w:sz w:val="24"/>
          <w:szCs w:val="24"/>
        </w:rPr>
        <w:t>Competitive Rivalry</w:t>
      </w:r>
    </w:p>
    <w:p w14:paraId="222C0BB6" w14:textId="567ED496" w:rsidR="00D4021F" w:rsidRPr="002318F5" w:rsidRDefault="00D4021F" w:rsidP="00D4021F">
      <w:pPr>
        <w:spacing w:line="480" w:lineRule="auto"/>
        <w:rPr>
          <w:rFonts w:ascii="Times New Roman" w:hAnsi="Times New Roman" w:cs="Times New Roman"/>
          <w:sz w:val="24"/>
          <w:szCs w:val="24"/>
        </w:rPr>
      </w:pPr>
      <w:r w:rsidRPr="002318F5">
        <w:rPr>
          <w:rFonts w:ascii="Times New Roman" w:hAnsi="Times New Roman" w:cs="Times New Roman"/>
          <w:sz w:val="24"/>
          <w:szCs w:val="24"/>
        </w:rPr>
        <w:tab/>
        <w:t xml:space="preserve"> </w:t>
      </w:r>
      <w:r w:rsidR="00B36CA5">
        <w:rPr>
          <w:rFonts w:ascii="Times New Roman" w:hAnsi="Times New Roman" w:cs="Times New Roman"/>
          <w:sz w:val="24"/>
          <w:szCs w:val="24"/>
        </w:rPr>
        <w:t xml:space="preserve">The competition in the </w:t>
      </w:r>
      <w:r w:rsidR="005216E6">
        <w:rPr>
          <w:rFonts w:ascii="Times New Roman" w:hAnsi="Times New Roman" w:cs="Times New Roman"/>
          <w:sz w:val="24"/>
          <w:szCs w:val="24"/>
        </w:rPr>
        <w:t xml:space="preserve">industry were firmly cemented, companies such as GTE, Cincinnati Bell, and McDonnel Douglas. Before Appex was formed, the aforenamed companies came together to create a joint entity named ACT that would address a need in the cellular industry. Appex filled this need in the industry with their creation. Before their growth they were on par with other </w:t>
      </w:r>
      <w:proofErr w:type="gramStart"/>
      <w:r w:rsidR="005216E6">
        <w:rPr>
          <w:rFonts w:ascii="Times New Roman" w:hAnsi="Times New Roman" w:cs="Times New Roman"/>
          <w:sz w:val="24"/>
          <w:szCs w:val="24"/>
        </w:rPr>
        <w:t>companies</w:t>
      </w:r>
      <w:proofErr w:type="gramEnd"/>
      <w:r w:rsidR="005216E6">
        <w:rPr>
          <w:rFonts w:ascii="Times New Roman" w:hAnsi="Times New Roman" w:cs="Times New Roman"/>
          <w:sz w:val="24"/>
          <w:szCs w:val="24"/>
        </w:rPr>
        <w:t xml:space="preserve"> service-wise, but they changed as they grew. </w:t>
      </w:r>
    </w:p>
    <w:p w14:paraId="0EC9F872" w14:textId="77777777" w:rsidR="00D4021F" w:rsidRPr="002318F5" w:rsidRDefault="00D4021F" w:rsidP="00D4021F">
      <w:pPr>
        <w:pStyle w:val="Heading2"/>
        <w:spacing w:line="480" w:lineRule="auto"/>
        <w:rPr>
          <w:rFonts w:ascii="Times New Roman" w:hAnsi="Times New Roman" w:cs="Times New Roman"/>
          <w:sz w:val="24"/>
          <w:szCs w:val="24"/>
        </w:rPr>
      </w:pPr>
      <w:r w:rsidRPr="002318F5">
        <w:rPr>
          <w:rFonts w:ascii="Times New Roman" w:hAnsi="Times New Roman" w:cs="Times New Roman"/>
          <w:sz w:val="24"/>
          <w:szCs w:val="24"/>
        </w:rPr>
        <w:t>Threat of New Entrants</w:t>
      </w:r>
    </w:p>
    <w:p w14:paraId="754CF125" w14:textId="0F192756" w:rsidR="00E42048" w:rsidRPr="002318F5" w:rsidRDefault="00D4021F" w:rsidP="00E42048">
      <w:pPr>
        <w:spacing w:line="480" w:lineRule="auto"/>
        <w:ind w:firstLine="720"/>
        <w:rPr>
          <w:rFonts w:ascii="Times New Roman" w:hAnsi="Times New Roman" w:cs="Times New Roman"/>
          <w:sz w:val="24"/>
          <w:szCs w:val="24"/>
        </w:rPr>
      </w:pPr>
      <w:r w:rsidRPr="002318F5">
        <w:rPr>
          <w:rFonts w:ascii="Times New Roman" w:hAnsi="Times New Roman" w:cs="Times New Roman"/>
          <w:sz w:val="24"/>
          <w:szCs w:val="24"/>
        </w:rPr>
        <w:t xml:space="preserve">The threat of new entrants was low. A large initial investment is required to enter the </w:t>
      </w:r>
      <w:r w:rsidR="00E42048">
        <w:rPr>
          <w:rFonts w:ascii="Times New Roman" w:hAnsi="Times New Roman" w:cs="Times New Roman"/>
          <w:sz w:val="24"/>
          <w:szCs w:val="24"/>
        </w:rPr>
        <w:t xml:space="preserve">cellular industry. As the technology was brand-new, proprietary knowledge was required to successfully develop systems that could compete with already established companies. </w:t>
      </w:r>
      <w:r w:rsidR="005A6F7B">
        <w:rPr>
          <w:rFonts w:ascii="Times New Roman" w:hAnsi="Times New Roman" w:cs="Times New Roman"/>
          <w:sz w:val="24"/>
          <w:szCs w:val="24"/>
        </w:rPr>
        <w:t xml:space="preserve">There is also a lot of regulations being enforced by the Federal Communications Commission and in the </w:t>
      </w:r>
      <w:r w:rsidR="00632EDC">
        <w:rPr>
          <w:rFonts w:ascii="Times New Roman" w:hAnsi="Times New Roman" w:cs="Times New Roman"/>
          <w:sz w:val="24"/>
          <w:szCs w:val="24"/>
        </w:rPr>
        <w:t>beginning,</w:t>
      </w:r>
      <w:r w:rsidR="006B7064">
        <w:rPr>
          <w:rFonts w:ascii="Times New Roman" w:hAnsi="Times New Roman" w:cs="Times New Roman"/>
          <w:sz w:val="24"/>
          <w:szCs w:val="24"/>
        </w:rPr>
        <w:t xml:space="preserve"> </w:t>
      </w:r>
      <w:r w:rsidR="005A6F7B">
        <w:rPr>
          <w:rFonts w:ascii="Times New Roman" w:hAnsi="Times New Roman" w:cs="Times New Roman"/>
          <w:sz w:val="24"/>
          <w:szCs w:val="24"/>
        </w:rPr>
        <w:t xml:space="preserve">this was being constantly changing, adding, removing, or modifying regulations as new technologies emerged. </w:t>
      </w:r>
    </w:p>
    <w:p w14:paraId="6905363C" w14:textId="11DBE99E" w:rsidR="00D4021F" w:rsidRPr="002318F5" w:rsidRDefault="00D4021F" w:rsidP="00D4021F">
      <w:pPr>
        <w:spacing w:line="480" w:lineRule="auto"/>
        <w:ind w:firstLine="720"/>
        <w:rPr>
          <w:rFonts w:ascii="Times New Roman" w:hAnsi="Times New Roman" w:cs="Times New Roman"/>
          <w:sz w:val="24"/>
          <w:szCs w:val="24"/>
        </w:rPr>
      </w:pPr>
    </w:p>
    <w:p w14:paraId="07FE9BEE" w14:textId="34B8F03A" w:rsidR="00D4021F" w:rsidRDefault="00D4021F" w:rsidP="00D4021F">
      <w:pPr>
        <w:pStyle w:val="Heading2"/>
        <w:spacing w:line="480" w:lineRule="auto"/>
        <w:rPr>
          <w:rFonts w:ascii="Times New Roman" w:hAnsi="Times New Roman" w:cs="Times New Roman"/>
          <w:sz w:val="24"/>
          <w:szCs w:val="24"/>
        </w:rPr>
      </w:pPr>
      <w:r w:rsidRPr="002318F5">
        <w:rPr>
          <w:rFonts w:ascii="Times New Roman" w:hAnsi="Times New Roman" w:cs="Times New Roman"/>
          <w:sz w:val="24"/>
          <w:szCs w:val="24"/>
        </w:rPr>
        <w:lastRenderedPageBreak/>
        <w:t>Threat of Substitutes</w:t>
      </w:r>
    </w:p>
    <w:p w14:paraId="35E4B571" w14:textId="46295E78" w:rsidR="005A6F7B" w:rsidRPr="005A6F7B" w:rsidRDefault="005A6F7B" w:rsidP="005A6F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threat of substitution was medium. As Appex was a relatively new company compared to established competitors they needed to maintain a certain level of service </w:t>
      </w:r>
      <w:r w:rsidR="00AF628B">
        <w:rPr>
          <w:rFonts w:ascii="Times New Roman" w:hAnsi="Times New Roman" w:cs="Times New Roman"/>
          <w:sz w:val="24"/>
          <w:szCs w:val="24"/>
        </w:rPr>
        <w:t>to</w:t>
      </w:r>
      <w:r>
        <w:rPr>
          <w:rFonts w:ascii="Times New Roman" w:hAnsi="Times New Roman" w:cs="Times New Roman"/>
          <w:sz w:val="24"/>
          <w:szCs w:val="24"/>
        </w:rPr>
        <w:t xml:space="preserve"> not be replaced. </w:t>
      </w:r>
      <w:r w:rsidR="00AF628B">
        <w:rPr>
          <w:rFonts w:ascii="Times New Roman" w:hAnsi="Times New Roman" w:cs="Times New Roman"/>
          <w:sz w:val="24"/>
          <w:szCs w:val="24"/>
        </w:rPr>
        <w:t xml:space="preserve">Appex had multimarket, multiproduct, and multiyear service agreements with their customers, this made it harder for their customers to substitute easily and often. </w:t>
      </w:r>
      <w:r w:rsidR="00783E45">
        <w:rPr>
          <w:rFonts w:ascii="Times New Roman" w:hAnsi="Times New Roman" w:cs="Times New Roman"/>
          <w:sz w:val="24"/>
          <w:szCs w:val="24"/>
        </w:rPr>
        <w:t>Typically,</w:t>
      </w:r>
      <w:r w:rsidR="00AF628B">
        <w:rPr>
          <w:rFonts w:ascii="Times New Roman" w:hAnsi="Times New Roman" w:cs="Times New Roman"/>
          <w:sz w:val="24"/>
          <w:szCs w:val="24"/>
        </w:rPr>
        <w:t xml:space="preserve"> the customer would have to wait until the end of the agreement, then begin to develop an entire new system with a different company. Essentially wasting </w:t>
      </w:r>
      <w:proofErr w:type="gramStart"/>
      <w:r w:rsidR="00AF628B">
        <w:rPr>
          <w:rFonts w:ascii="Times New Roman" w:hAnsi="Times New Roman" w:cs="Times New Roman"/>
          <w:sz w:val="24"/>
          <w:szCs w:val="24"/>
        </w:rPr>
        <w:t>all of</w:t>
      </w:r>
      <w:proofErr w:type="gramEnd"/>
      <w:r w:rsidR="00AF628B">
        <w:rPr>
          <w:rFonts w:ascii="Times New Roman" w:hAnsi="Times New Roman" w:cs="Times New Roman"/>
          <w:sz w:val="24"/>
          <w:szCs w:val="24"/>
        </w:rPr>
        <w:t xml:space="preserve"> the previous development and system. </w:t>
      </w:r>
    </w:p>
    <w:p w14:paraId="0BA29EFD" w14:textId="77777777" w:rsidR="00D4021F" w:rsidRPr="00FE4310" w:rsidRDefault="00D4021F" w:rsidP="00D4021F">
      <w:pPr>
        <w:pStyle w:val="Heading2"/>
        <w:rPr>
          <w:rFonts w:ascii="Times New Roman" w:hAnsi="Times New Roman" w:cs="Times New Roman"/>
        </w:rPr>
      </w:pPr>
      <w:r w:rsidRPr="00FE4310">
        <w:rPr>
          <w:rFonts w:ascii="Times New Roman" w:hAnsi="Times New Roman" w:cs="Times New Roman"/>
        </w:rPr>
        <w:t>Bargaining Powers of Suppliers</w:t>
      </w:r>
    </w:p>
    <w:p w14:paraId="78B9F765" w14:textId="44CEC98A" w:rsidR="00D4021F" w:rsidRDefault="00D4021F" w:rsidP="00D4021F">
      <w:pPr>
        <w:spacing w:line="480" w:lineRule="auto"/>
        <w:rPr>
          <w:rFonts w:ascii="Times New Roman" w:hAnsi="Times New Roman" w:cs="Times New Roman"/>
          <w:sz w:val="24"/>
          <w:szCs w:val="24"/>
        </w:rPr>
      </w:pPr>
      <w:r w:rsidRPr="005A03B0">
        <w:rPr>
          <w:rFonts w:ascii="Times New Roman" w:hAnsi="Times New Roman" w:cs="Times New Roman"/>
          <w:sz w:val="24"/>
          <w:szCs w:val="24"/>
        </w:rPr>
        <w:tab/>
      </w:r>
      <w:r w:rsidR="00783E45">
        <w:rPr>
          <w:rFonts w:ascii="Times New Roman" w:hAnsi="Times New Roman" w:cs="Times New Roman"/>
          <w:sz w:val="24"/>
          <w:szCs w:val="24"/>
        </w:rPr>
        <w:t>There were not a lot of suppliers for Appex. They created and maintained their own systems that were then sold to other companies. The suppliers had very little to no bargaining power.</w:t>
      </w:r>
      <w:r w:rsidR="002142F2">
        <w:rPr>
          <w:rFonts w:ascii="Times New Roman" w:hAnsi="Times New Roman" w:cs="Times New Roman"/>
          <w:sz w:val="24"/>
          <w:szCs w:val="24"/>
        </w:rPr>
        <w:t xml:space="preserve"> The only supply they were dependent on was their employment supply. As they defined their structure more, they were realizing they did not have adequate managerial expertise in their current employ. This made them be more willing to negotiate on salary, compensation increase schedule, benefits, etc. with potential </w:t>
      </w:r>
      <w:proofErr w:type="gramStart"/>
      <w:r w:rsidR="002142F2">
        <w:rPr>
          <w:rFonts w:ascii="Times New Roman" w:hAnsi="Times New Roman" w:cs="Times New Roman"/>
          <w:sz w:val="24"/>
          <w:szCs w:val="24"/>
        </w:rPr>
        <w:t>new-hires</w:t>
      </w:r>
      <w:proofErr w:type="gramEnd"/>
      <w:r w:rsidR="002142F2">
        <w:rPr>
          <w:rFonts w:ascii="Times New Roman" w:hAnsi="Times New Roman" w:cs="Times New Roman"/>
          <w:sz w:val="24"/>
          <w:szCs w:val="24"/>
        </w:rPr>
        <w:t xml:space="preserve"> that had managerial experience </w:t>
      </w:r>
    </w:p>
    <w:p w14:paraId="1154D355" w14:textId="77777777" w:rsidR="00D4021F" w:rsidRPr="00A04F0F" w:rsidRDefault="00D4021F" w:rsidP="00D4021F">
      <w:pPr>
        <w:pStyle w:val="Heading2"/>
        <w:rPr>
          <w:rFonts w:ascii="Times New Roman" w:hAnsi="Times New Roman" w:cs="Times New Roman"/>
        </w:rPr>
      </w:pPr>
      <w:r w:rsidRPr="00A04F0F">
        <w:rPr>
          <w:rFonts w:ascii="Times New Roman" w:hAnsi="Times New Roman" w:cs="Times New Roman"/>
        </w:rPr>
        <w:t>Bargaining Power of Customers</w:t>
      </w:r>
    </w:p>
    <w:p w14:paraId="636143D5" w14:textId="6B2E591A" w:rsidR="00D4021F" w:rsidRDefault="00D4021F" w:rsidP="00AF628B">
      <w:pPr>
        <w:spacing w:line="480" w:lineRule="auto"/>
        <w:rPr>
          <w:rFonts w:ascii="Times New Roman" w:hAnsi="Times New Roman" w:cs="Times New Roman"/>
          <w:sz w:val="24"/>
          <w:szCs w:val="24"/>
        </w:rPr>
      </w:pPr>
      <w:r>
        <w:tab/>
      </w:r>
      <w:r w:rsidR="00AF628B">
        <w:rPr>
          <w:rFonts w:ascii="Times New Roman" w:hAnsi="Times New Roman" w:cs="Times New Roman"/>
          <w:sz w:val="24"/>
          <w:szCs w:val="24"/>
        </w:rPr>
        <w:t xml:space="preserve">The customers had a good amount of bargaining power. They were able to negotiate costs, timelines, levels of support, and other aspects </w:t>
      </w:r>
      <w:r w:rsidR="00100224">
        <w:rPr>
          <w:rFonts w:ascii="Times New Roman" w:hAnsi="Times New Roman" w:cs="Times New Roman"/>
          <w:sz w:val="24"/>
          <w:szCs w:val="24"/>
        </w:rPr>
        <w:t xml:space="preserve">before they went into a long-term agreement with Appex. </w:t>
      </w:r>
      <w:r w:rsidR="00783E45">
        <w:rPr>
          <w:rFonts w:ascii="Times New Roman" w:hAnsi="Times New Roman" w:cs="Times New Roman"/>
          <w:sz w:val="24"/>
          <w:szCs w:val="24"/>
        </w:rPr>
        <w:t xml:space="preserve">There were other companies that were offering the same or similar services that they could use to leverage to get a more favorable agreement. </w:t>
      </w:r>
    </w:p>
    <w:p w14:paraId="2574206A" w14:textId="77777777"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t>Organizational Structure</w:t>
      </w:r>
    </w:p>
    <w:p w14:paraId="730C5AC5" w14:textId="7910D5AF" w:rsidR="002142F2" w:rsidRDefault="002D580F" w:rsidP="002142F2">
      <w:pPr>
        <w:spacing w:line="480" w:lineRule="auto"/>
        <w:rPr>
          <w:rFonts w:ascii="Times New Roman" w:hAnsi="Times New Roman" w:cs="Times New Roman"/>
          <w:sz w:val="24"/>
          <w:szCs w:val="24"/>
        </w:rPr>
      </w:pPr>
      <w:r>
        <w:tab/>
      </w:r>
      <w:r w:rsidRPr="002D580F">
        <w:rPr>
          <w:rFonts w:ascii="Times New Roman" w:hAnsi="Times New Roman" w:cs="Times New Roman"/>
          <w:sz w:val="24"/>
          <w:szCs w:val="24"/>
        </w:rPr>
        <w:t>While</w:t>
      </w:r>
      <w:r>
        <w:rPr>
          <w:rFonts w:ascii="Times New Roman" w:hAnsi="Times New Roman" w:cs="Times New Roman"/>
          <w:sz w:val="24"/>
          <w:szCs w:val="24"/>
        </w:rPr>
        <w:t xml:space="preserve"> </w:t>
      </w:r>
      <w:r>
        <w:rPr>
          <w:rFonts w:ascii="Times New Roman" w:hAnsi="Times New Roman" w:cs="Times New Roman"/>
          <w:sz w:val="24"/>
          <w:szCs w:val="24"/>
        </w:rPr>
        <w:t>Ghosh</w:t>
      </w:r>
      <w:r>
        <w:rPr>
          <w:rFonts w:ascii="Times New Roman" w:hAnsi="Times New Roman" w:cs="Times New Roman"/>
          <w:sz w:val="24"/>
          <w:szCs w:val="24"/>
        </w:rPr>
        <w:t xml:space="preserve"> was with Appex the organization took multiple different structures. Starting out as a loose, anyone-does-any-work, to a circular structure, functional structure, divisional structure, and other variants in-between. In the end the company had a divisional structure, </w:t>
      </w:r>
      <w:r>
        <w:rPr>
          <w:rFonts w:ascii="Times New Roman" w:hAnsi="Times New Roman" w:cs="Times New Roman"/>
          <w:sz w:val="24"/>
          <w:szCs w:val="24"/>
        </w:rPr>
        <w:lastRenderedPageBreak/>
        <w:t xml:space="preserve">allowing each division inside the organization to organically develop their own </w:t>
      </w:r>
      <w:r w:rsidR="00652A31">
        <w:rPr>
          <w:rFonts w:ascii="Times New Roman" w:hAnsi="Times New Roman" w:cs="Times New Roman"/>
          <w:sz w:val="24"/>
          <w:szCs w:val="24"/>
        </w:rPr>
        <w:t xml:space="preserve">business processes and culture. </w:t>
      </w:r>
      <w:r w:rsidR="005C6F06">
        <w:rPr>
          <w:rFonts w:ascii="Times New Roman" w:hAnsi="Times New Roman" w:cs="Times New Roman"/>
          <w:sz w:val="24"/>
          <w:szCs w:val="24"/>
        </w:rPr>
        <w:t xml:space="preserve">Promotion to manager </w:t>
      </w:r>
      <w:proofErr w:type="gramStart"/>
      <w:r w:rsidR="005C6F06">
        <w:rPr>
          <w:rFonts w:ascii="Times New Roman" w:hAnsi="Times New Roman" w:cs="Times New Roman"/>
          <w:sz w:val="24"/>
          <w:szCs w:val="24"/>
        </w:rPr>
        <w:t>are</w:t>
      </w:r>
      <w:proofErr w:type="gramEnd"/>
      <w:r w:rsidR="005C6F06">
        <w:rPr>
          <w:rFonts w:ascii="Times New Roman" w:hAnsi="Times New Roman" w:cs="Times New Roman"/>
          <w:sz w:val="24"/>
          <w:szCs w:val="24"/>
        </w:rPr>
        <w:t xml:space="preserve"> based more on integration skills than functional </w:t>
      </w:r>
      <w:r w:rsidR="005C6F06">
        <w:rPr>
          <w:rFonts w:ascii="Times New Roman" w:hAnsi="Times New Roman" w:cs="Times New Roman"/>
          <w:sz w:val="24"/>
          <w:szCs w:val="24"/>
        </w:rPr>
        <w:t>expertise (</w:t>
      </w:r>
      <w:r w:rsidR="005C6F06">
        <w:rPr>
          <w:rFonts w:ascii="Times New Roman" w:hAnsi="Times New Roman" w:cs="Times New Roman"/>
          <w:sz w:val="24"/>
          <w:szCs w:val="24"/>
        </w:rPr>
        <w:t>Cash), Ghosh realized this as he began promoting specialized employees to managerial positions.</w:t>
      </w:r>
    </w:p>
    <w:p w14:paraId="4BAEC81E" w14:textId="009AEEF8" w:rsidR="00DA3C3E" w:rsidRDefault="00652A31" w:rsidP="002142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division there was a large resource allocation </w:t>
      </w:r>
      <w:r w:rsidR="00DA3C3E">
        <w:rPr>
          <w:rFonts w:ascii="Times New Roman" w:hAnsi="Times New Roman" w:cs="Times New Roman"/>
          <w:sz w:val="24"/>
          <w:szCs w:val="24"/>
        </w:rPr>
        <w:t xml:space="preserve">issue </w:t>
      </w:r>
      <w:r>
        <w:rPr>
          <w:rFonts w:ascii="Times New Roman" w:hAnsi="Times New Roman" w:cs="Times New Roman"/>
          <w:sz w:val="24"/>
          <w:szCs w:val="24"/>
        </w:rPr>
        <w:t xml:space="preserve">which ended in divisions becoming rivals and competing, which was not the goal of this structure. Neither division wanted to share, they wanted their own engineers, R&amp;D, finances, etc. </w:t>
      </w:r>
      <w:r w:rsidR="00DA3C3E">
        <w:rPr>
          <w:rFonts w:ascii="Times New Roman" w:hAnsi="Times New Roman" w:cs="Times New Roman"/>
          <w:sz w:val="24"/>
          <w:szCs w:val="24"/>
        </w:rPr>
        <w:t>Inside the divisions, there was a lot of productivity. The Division of Labor was broad to a certain point allowing collaboration of ideas, although the ideas generally never made it out of the division.</w:t>
      </w:r>
    </w:p>
    <w:p w14:paraId="52CE549E" w14:textId="199AC805" w:rsidR="00DA3C3E" w:rsidRPr="002D580F" w:rsidRDefault="00DA3C3E" w:rsidP="002142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Originally the informal structures were very strong, and this remained true throughout </w:t>
      </w:r>
      <w:r w:rsidR="005C6F06">
        <w:rPr>
          <w:rFonts w:ascii="Times New Roman" w:hAnsi="Times New Roman" w:cs="Times New Roman"/>
          <w:sz w:val="24"/>
          <w:szCs w:val="24"/>
        </w:rPr>
        <w:t>all</w:t>
      </w:r>
      <w:r>
        <w:rPr>
          <w:rFonts w:ascii="Times New Roman" w:hAnsi="Times New Roman" w:cs="Times New Roman"/>
          <w:sz w:val="24"/>
          <w:szCs w:val="24"/>
        </w:rPr>
        <w:t xml:space="preserve"> the structural changes, as managerial influence is not as strong on them (Cash). </w:t>
      </w:r>
    </w:p>
    <w:p w14:paraId="3C0336B8" w14:textId="208E9084" w:rsidR="00D4021F" w:rsidRDefault="00D4021F" w:rsidP="00D4021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257141F" w14:textId="77777777"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t>Stakeholders</w:t>
      </w:r>
    </w:p>
    <w:p w14:paraId="5BBC6D85" w14:textId="40F83BA1" w:rsidR="005C6F06" w:rsidRDefault="005C6F06" w:rsidP="00D402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stakeholder group are the shareholders, which in this case are the executives and the investor board. The overall success of the company matters to them very much, hence why Ghosh was recruited to be CEO and help organize the company in a better way. </w:t>
      </w:r>
      <w:r w:rsidR="004721D8">
        <w:rPr>
          <w:rFonts w:ascii="Times New Roman" w:hAnsi="Times New Roman" w:cs="Times New Roman"/>
          <w:sz w:val="24"/>
          <w:szCs w:val="24"/>
        </w:rPr>
        <w:t>They ultimately control the changes to the organization.</w:t>
      </w:r>
    </w:p>
    <w:p w14:paraId="6405A291" w14:textId="6BC6208B" w:rsidR="00D4021F" w:rsidRDefault="005C6F06" w:rsidP="00D4021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group are the employees of the organization.</w:t>
      </w:r>
      <w:r w:rsidR="004721D8">
        <w:rPr>
          <w:rFonts w:ascii="Times New Roman" w:hAnsi="Times New Roman" w:cs="Times New Roman"/>
          <w:sz w:val="24"/>
          <w:szCs w:val="24"/>
        </w:rPr>
        <w:t xml:space="preserve"> They are most susceptible to change, especially structural change. The constant restructuring, every six months, makes the employees must learn the new flow of the organization every time. This disrupts work and can set back projects and even everyday work leading to a lower level of service. </w:t>
      </w:r>
    </w:p>
    <w:p w14:paraId="2ADB724D" w14:textId="37ED94D0" w:rsidR="004721D8" w:rsidRDefault="004721D8" w:rsidP="00D4021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third group is the customers. This group is affected the most external of the organization. The diminishing level of service upsets customers affects their own </w:t>
      </w:r>
      <w:proofErr w:type="gramStart"/>
      <w:r>
        <w:rPr>
          <w:rFonts w:ascii="Times New Roman" w:hAnsi="Times New Roman" w:cs="Times New Roman"/>
          <w:sz w:val="24"/>
          <w:szCs w:val="24"/>
        </w:rPr>
        <w:t>businesses, and</w:t>
      </w:r>
      <w:proofErr w:type="gramEnd"/>
      <w:r>
        <w:rPr>
          <w:rFonts w:ascii="Times New Roman" w:hAnsi="Times New Roman" w:cs="Times New Roman"/>
          <w:sz w:val="24"/>
          <w:szCs w:val="24"/>
        </w:rPr>
        <w:t xml:space="preserve"> leads them to not want to continue working with Appex. Not being able to hear back from Appex support when an issue arises, receiving services far past established deadlines, and other consistent issues leads to the downfall of an organization. </w:t>
      </w:r>
    </w:p>
    <w:p w14:paraId="473A7136" w14:textId="77777777" w:rsidR="00D4021F" w:rsidRDefault="00D4021F" w:rsidP="00D4021F">
      <w:pPr>
        <w:pStyle w:val="Heading1"/>
        <w:rPr>
          <w:rFonts w:ascii="Times New Roman" w:hAnsi="Times New Roman" w:cs="Times New Roman"/>
        </w:rPr>
      </w:pPr>
      <w:r w:rsidRPr="00A04F0F">
        <w:rPr>
          <w:rFonts w:ascii="Times New Roman" w:hAnsi="Times New Roman" w:cs="Times New Roman"/>
        </w:rPr>
        <w:t>Alternatives</w:t>
      </w:r>
    </w:p>
    <w:p w14:paraId="28160AF9" w14:textId="423A3AF8" w:rsidR="00D4021F" w:rsidRPr="00A04F0F" w:rsidRDefault="00D4021F" w:rsidP="00D4021F">
      <w:pPr>
        <w:pStyle w:val="Heading2"/>
        <w:spacing w:line="480" w:lineRule="auto"/>
        <w:rPr>
          <w:rFonts w:ascii="Times New Roman" w:hAnsi="Times New Roman" w:cs="Times New Roman"/>
        </w:rPr>
      </w:pPr>
      <w:r w:rsidRPr="00A04F0F">
        <w:rPr>
          <w:rFonts w:ascii="Times New Roman" w:hAnsi="Times New Roman" w:cs="Times New Roman"/>
        </w:rPr>
        <w:t xml:space="preserve">Alternative </w:t>
      </w:r>
      <w:r>
        <w:rPr>
          <w:rFonts w:ascii="Times New Roman" w:hAnsi="Times New Roman" w:cs="Times New Roman"/>
        </w:rPr>
        <w:t xml:space="preserve">Implement </w:t>
      </w:r>
      <w:r w:rsidR="004721D8">
        <w:rPr>
          <w:rFonts w:ascii="Times New Roman" w:hAnsi="Times New Roman" w:cs="Times New Roman"/>
        </w:rPr>
        <w:t>a Matrix Structure</w:t>
      </w:r>
    </w:p>
    <w:p w14:paraId="70AFAA93" w14:textId="1B447E7F" w:rsidR="004721D8" w:rsidRDefault="00D4021F" w:rsidP="004721D8">
      <w:pPr>
        <w:spacing w:line="480" w:lineRule="auto"/>
        <w:rPr>
          <w:rFonts w:ascii="Times New Roman" w:hAnsi="Times New Roman" w:cs="Times New Roman"/>
          <w:sz w:val="24"/>
          <w:szCs w:val="24"/>
        </w:rPr>
      </w:pPr>
      <w:r w:rsidRPr="00A04F0F">
        <w:rPr>
          <w:rFonts w:ascii="Times New Roman" w:hAnsi="Times New Roman" w:cs="Times New Roman"/>
        </w:rPr>
        <w:tab/>
      </w:r>
      <w:r w:rsidR="004721D8">
        <w:rPr>
          <w:rFonts w:ascii="Times New Roman" w:hAnsi="Times New Roman" w:cs="Times New Roman"/>
          <w:sz w:val="24"/>
          <w:szCs w:val="24"/>
        </w:rPr>
        <w:t xml:space="preserve">A matrix structure is mix between a functional and divisional structure, both of which were attempted previously. </w:t>
      </w:r>
      <w:r w:rsidR="00456027">
        <w:rPr>
          <w:rFonts w:ascii="Times New Roman" w:hAnsi="Times New Roman" w:cs="Times New Roman"/>
          <w:sz w:val="24"/>
          <w:szCs w:val="24"/>
        </w:rPr>
        <w:t xml:space="preserve">A matrix structure has employees work in a dual assignment, such as an engineer being in the engineering department but being assigned to a project at the same time (Cash). Division of Labor would become narrow, Decision Rights would be decentralized, going to the individual divisions. </w:t>
      </w:r>
    </w:p>
    <w:p w14:paraId="2DB587AF" w14:textId="160C0D13" w:rsidR="00456027" w:rsidRDefault="00456027" w:rsidP="004721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dual authority structure is needed for this to work, and proper resource allocation is required. Employees will be required to work outside of their divisions, this is the functional part of the structure.  Managers must share resources and power within the organization. </w:t>
      </w:r>
    </w:p>
    <w:p w14:paraId="272EAA03" w14:textId="74F83F6E" w:rsidR="00456027" w:rsidRDefault="00456027" w:rsidP="004721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large issue for Appex is not keeping track of costs pertaining to wages, training, equipment, and time. A matrix would help implement economies of scale to keep expenses down and be traceable (Cash). </w:t>
      </w:r>
    </w:p>
    <w:p w14:paraId="6F5C30F1" w14:textId="17FDE8EA" w:rsidR="00456027" w:rsidRPr="00A04F0F" w:rsidRDefault="00456027" w:rsidP="00456027">
      <w:pPr>
        <w:pStyle w:val="Heading2"/>
        <w:spacing w:line="480" w:lineRule="auto"/>
        <w:rPr>
          <w:rFonts w:ascii="Times New Roman" w:hAnsi="Times New Roman" w:cs="Times New Roman"/>
        </w:rPr>
      </w:pPr>
      <w:r w:rsidRPr="00A04F0F">
        <w:rPr>
          <w:rFonts w:ascii="Times New Roman" w:hAnsi="Times New Roman" w:cs="Times New Roman"/>
        </w:rPr>
        <w:t xml:space="preserve">Alternative </w:t>
      </w:r>
      <w:r>
        <w:rPr>
          <w:rFonts w:ascii="Times New Roman" w:hAnsi="Times New Roman" w:cs="Times New Roman"/>
        </w:rPr>
        <w:t>Continue Six Month Transformations</w:t>
      </w:r>
    </w:p>
    <w:p w14:paraId="32DC56E6" w14:textId="4636EC02" w:rsidR="00456027" w:rsidRDefault="00456027" w:rsidP="00632EDC">
      <w:pPr>
        <w:spacing w:line="480" w:lineRule="auto"/>
        <w:rPr>
          <w:rFonts w:ascii="Times New Roman" w:hAnsi="Times New Roman" w:cs="Times New Roman"/>
          <w:sz w:val="24"/>
          <w:szCs w:val="24"/>
        </w:rPr>
      </w:pPr>
      <w:r w:rsidRPr="00A04F0F">
        <w:rPr>
          <w:rFonts w:ascii="Times New Roman" w:hAnsi="Times New Roman" w:cs="Times New Roman"/>
        </w:rPr>
        <w:tab/>
      </w:r>
      <w:r w:rsidR="00632EDC">
        <w:rPr>
          <w:rFonts w:ascii="Times New Roman" w:hAnsi="Times New Roman" w:cs="Times New Roman"/>
          <w:sz w:val="24"/>
          <w:szCs w:val="24"/>
        </w:rPr>
        <w:t xml:space="preserve">Another alternative could be to continue the six-month structure transformations that Ghosh had been doing already. This means that every six months there would be another reorganizing of the structure </w:t>
      </w:r>
      <w:proofErr w:type="gramStart"/>
      <w:r w:rsidR="00632EDC">
        <w:rPr>
          <w:rFonts w:ascii="Times New Roman" w:hAnsi="Times New Roman" w:cs="Times New Roman"/>
          <w:sz w:val="24"/>
          <w:szCs w:val="24"/>
        </w:rPr>
        <w:t>in order to</w:t>
      </w:r>
      <w:proofErr w:type="gramEnd"/>
      <w:r w:rsidR="00632EDC">
        <w:rPr>
          <w:rFonts w:ascii="Times New Roman" w:hAnsi="Times New Roman" w:cs="Times New Roman"/>
          <w:sz w:val="24"/>
          <w:szCs w:val="24"/>
        </w:rPr>
        <w:t xml:space="preserve"> adapt to the growth of the organization (Ghosh). </w:t>
      </w:r>
      <w:r w:rsidR="00632EDC">
        <w:rPr>
          <w:rFonts w:ascii="Times New Roman" w:hAnsi="Times New Roman" w:cs="Times New Roman"/>
          <w:sz w:val="24"/>
          <w:szCs w:val="24"/>
        </w:rPr>
        <w:lastRenderedPageBreak/>
        <w:t>According to his philosophy, these changes would be in accordance with suggestions from other employees. Problems are identified and considered in the next round of structural changes.</w:t>
      </w:r>
    </w:p>
    <w:p w14:paraId="72A642C3" w14:textId="187D3E02" w:rsidR="00456027" w:rsidRPr="004721D8" w:rsidRDefault="00632EDC" w:rsidP="004721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These structures may be pulled from Ghosh’s innovative structures he designed during his time at BCG. These would be a mix of multiple types of structures, being tailored to the organization at the time. This would require consistent structural change and adaption from every employee. </w:t>
      </w:r>
    </w:p>
    <w:p w14:paraId="07B69DD8" w14:textId="77777777" w:rsidR="00D4021F" w:rsidRDefault="00D4021F" w:rsidP="00D4021F">
      <w:pPr>
        <w:pStyle w:val="Heading2"/>
        <w:rPr>
          <w:rFonts w:ascii="Times New Roman" w:hAnsi="Times New Roman" w:cs="Times New Roman"/>
        </w:rPr>
      </w:pPr>
      <w:r w:rsidRPr="00FE4310">
        <w:rPr>
          <w:rFonts w:ascii="Times New Roman" w:hAnsi="Times New Roman" w:cs="Times New Roman"/>
        </w:rPr>
        <w:t xml:space="preserve">Alternative Do Nothing </w:t>
      </w:r>
    </w:p>
    <w:p w14:paraId="2E0A4B78" w14:textId="4E15A8CC" w:rsidR="00D4021F" w:rsidRDefault="00D4021F" w:rsidP="00632EDC">
      <w:pPr>
        <w:spacing w:line="480" w:lineRule="auto"/>
        <w:rPr>
          <w:rFonts w:ascii="Times New Roman" w:hAnsi="Times New Roman" w:cs="Times New Roman"/>
          <w:sz w:val="24"/>
          <w:szCs w:val="24"/>
        </w:rPr>
      </w:pPr>
      <w:r>
        <w:tab/>
      </w:r>
      <w:r w:rsidR="00632EDC">
        <w:rPr>
          <w:rFonts w:ascii="Times New Roman" w:hAnsi="Times New Roman" w:cs="Times New Roman"/>
          <w:sz w:val="24"/>
          <w:szCs w:val="24"/>
        </w:rPr>
        <w:t xml:space="preserve">The last alternative would be to do </w:t>
      </w:r>
      <w:proofErr w:type="gramStart"/>
      <w:r w:rsidR="00632EDC">
        <w:rPr>
          <w:rFonts w:ascii="Times New Roman" w:hAnsi="Times New Roman" w:cs="Times New Roman"/>
          <w:sz w:val="24"/>
          <w:szCs w:val="24"/>
        </w:rPr>
        <w:t>nothing, and</w:t>
      </w:r>
      <w:proofErr w:type="gramEnd"/>
      <w:r w:rsidR="00632EDC">
        <w:rPr>
          <w:rFonts w:ascii="Times New Roman" w:hAnsi="Times New Roman" w:cs="Times New Roman"/>
          <w:sz w:val="24"/>
          <w:szCs w:val="24"/>
        </w:rPr>
        <w:t xml:space="preserve"> continue with the divisional structure. This consisted of three divisions: their two products ICS and IS, and an </w:t>
      </w:r>
      <w:proofErr w:type="gramStart"/>
      <w:r w:rsidR="00632EDC">
        <w:rPr>
          <w:rFonts w:ascii="Times New Roman" w:hAnsi="Times New Roman" w:cs="Times New Roman"/>
          <w:sz w:val="24"/>
          <w:szCs w:val="24"/>
        </w:rPr>
        <w:t>Operations</w:t>
      </w:r>
      <w:proofErr w:type="gramEnd"/>
      <w:r w:rsidR="00632EDC">
        <w:rPr>
          <w:rFonts w:ascii="Times New Roman" w:hAnsi="Times New Roman" w:cs="Times New Roman"/>
          <w:sz w:val="24"/>
          <w:szCs w:val="24"/>
        </w:rPr>
        <w:t xml:space="preserve"> division. </w:t>
      </w:r>
      <w:r w:rsidR="004B126F">
        <w:rPr>
          <w:rFonts w:ascii="Times New Roman" w:hAnsi="Times New Roman" w:cs="Times New Roman"/>
          <w:sz w:val="24"/>
          <w:szCs w:val="24"/>
        </w:rPr>
        <w:t>Each division had their head appointed by Ghosh. Accountability, budgeting, and planning increased as employees were more able to focus on their side of the business, instead of being pulled to other areas distracting them from their main role.</w:t>
      </w:r>
    </w:p>
    <w:p w14:paraId="2FF980B0" w14:textId="2C9605F5" w:rsidR="004B126F" w:rsidRDefault="004B126F" w:rsidP="00632E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Within the divisions, the structure worked well. Outside of the divisions, there were issues allocating resources. Communication between the divisions lacked. None of the divisions wanted to share resources, and did not trust each other, thinking that the other divisions were doing anything they could to get what they want. </w:t>
      </w:r>
    </w:p>
    <w:p w14:paraId="5BFDF629" w14:textId="77777777" w:rsidR="00D4021F" w:rsidRDefault="00D4021F" w:rsidP="00D4021F">
      <w:pPr>
        <w:pStyle w:val="Heading1"/>
        <w:rPr>
          <w:rFonts w:ascii="Times New Roman" w:hAnsi="Times New Roman" w:cs="Times New Roman"/>
        </w:rPr>
      </w:pPr>
      <w:r w:rsidRPr="004A7799">
        <w:rPr>
          <w:rFonts w:ascii="Times New Roman" w:hAnsi="Times New Roman" w:cs="Times New Roman"/>
        </w:rPr>
        <w:t>Recommendation</w:t>
      </w:r>
    </w:p>
    <w:p w14:paraId="38D96C3F" w14:textId="1957254C" w:rsidR="004B126F" w:rsidRDefault="00D4021F" w:rsidP="004B126F">
      <w:pPr>
        <w:spacing w:line="480" w:lineRule="auto"/>
        <w:rPr>
          <w:rFonts w:ascii="Times New Roman" w:hAnsi="Times New Roman" w:cs="Times New Roman"/>
          <w:sz w:val="24"/>
          <w:szCs w:val="24"/>
        </w:rPr>
      </w:pPr>
      <w:r>
        <w:rPr>
          <w:rFonts w:ascii="Times New Roman" w:hAnsi="Times New Roman" w:cs="Times New Roman"/>
          <w:sz w:val="24"/>
          <w:szCs w:val="24"/>
        </w:rPr>
        <w:tab/>
      </w:r>
      <w:r w:rsidRPr="004B126F">
        <w:rPr>
          <w:rFonts w:ascii="Times New Roman" w:hAnsi="Times New Roman" w:cs="Times New Roman"/>
          <w:sz w:val="24"/>
          <w:szCs w:val="24"/>
        </w:rPr>
        <w:t xml:space="preserve">It is my recommendation </w:t>
      </w:r>
      <w:r w:rsidR="004B126F">
        <w:rPr>
          <w:rFonts w:ascii="Times New Roman" w:hAnsi="Times New Roman" w:cs="Times New Roman"/>
          <w:sz w:val="24"/>
          <w:szCs w:val="24"/>
        </w:rPr>
        <w:t xml:space="preserve">that Ghosh implements a Matrix structure inside Appex. With the current divisional structure, a large amount of the issues stem from lack of communication. Matrix structures implement a dual authority, with division and functional managers both having equal authority (Cash). Resources are forced to be negotiated for instead of attempting to take control of all of them. Resource allocation is more flexible, as communication is more open and </w:t>
      </w:r>
      <w:r w:rsidR="004B126F">
        <w:rPr>
          <w:rFonts w:ascii="Times New Roman" w:hAnsi="Times New Roman" w:cs="Times New Roman"/>
          <w:sz w:val="24"/>
          <w:szCs w:val="24"/>
        </w:rPr>
        <w:lastRenderedPageBreak/>
        <w:t xml:space="preserve">required as compared to the current divisional structure. </w:t>
      </w:r>
      <w:r w:rsidR="005905A2">
        <w:rPr>
          <w:rFonts w:ascii="Times New Roman" w:hAnsi="Times New Roman" w:cs="Times New Roman"/>
          <w:sz w:val="24"/>
          <w:szCs w:val="24"/>
        </w:rPr>
        <w:t xml:space="preserve">Divisional structure created a hostile environment between the divisions. </w:t>
      </w:r>
    </w:p>
    <w:p w14:paraId="1FEE4B2F" w14:textId="6DA6A15B" w:rsidR="005905A2" w:rsidRDefault="004B126F" w:rsidP="004B12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Changing the structure every six months creates confusion, and eventually disdain for upper management and executives from lower employees. Being able to adapt to the continuous growth is </w:t>
      </w:r>
      <w:proofErr w:type="gramStart"/>
      <w:r>
        <w:rPr>
          <w:rFonts w:ascii="Times New Roman" w:hAnsi="Times New Roman" w:cs="Times New Roman"/>
          <w:sz w:val="24"/>
          <w:szCs w:val="24"/>
        </w:rPr>
        <w:t>necessary, but</w:t>
      </w:r>
      <w:proofErr w:type="gramEnd"/>
      <w:r>
        <w:rPr>
          <w:rFonts w:ascii="Times New Roman" w:hAnsi="Times New Roman" w:cs="Times New Roman"/>
          <w:sz w:val="24"/>
          <w:szCs w:val="24"/>
        </w:rPr>
        <w:t xml:space="preserve"> is also able to be done within a matrix structure through proper communication and working together. </w:t>
      </w:r>
      <w:r w:rsidR="005905A2">
        <w:rPr>
          <w:rFonts w:ascii="Times New Roman" w:hAnsi="Times New Roman" w:cs="Times New Roman"/>
          <w:sz w:val="24"/>
          <w:szCs w:val="24"/>
        </w:rPr>
        <w:t xml:space="preserve">As technology is adopted with advancements and organization growth, more technological personnel will be sought </w:t>
      </w:r>
      <w:proofErr w:type="gramStart"/>
      <w:r w:rsidR="005905A2">
        <w:rPr>
          <w:rFonts w:ascii="Times New Roman" w:hAnsi="Times New Roman" w:cs="Times New Roman"/>
          <w:sz w:val="24"/>
          <w:szCs w:val="24"/>
        </w:rPr>
        <w:t>after</w:t>
      </w:r>
      <w:proofErr w:type="gramEnd"/>
      <w:r w:rsidR="005905A2">
        <w:rPr>
          <w:rFonts w:ascii="Times New Roman" w:hAnsi="Times New Roman" w:cs="Times New Roman"/>
          <w:sz w:val="24"/>
          <w:szCs w:val="24"/>
        </w:rPr>
        <w:t xml:space="preserve"> and managers will be able to communicate more efficiently (Fried). </w:t>
      </w:r>
    </w:p>
    <w:p w14:paraId="7928C7D9" w14:textId="126F618C" w:rsidR="00D4021F" w:rsidRPr="004A7799" w:rsidRDefault="00D4021F" w:rsidP="00D4021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C87C53F" w14:textId="77777777" w:rsidR="00D4021F" w:rsidRPr="004A7799" w:rsidRDefault="00D4021F" w:rsidP="00D4021F">
      <w:pPr>
        <w:pStyle w:val="Heading1"/>
        <w:jc w:val="center"/>
        <w:rPr>
          <w:rFonts w:ascii="Times New Roman" w:hAnsi="Times New Roman" w:cs="Times New Roman"/>
          <w:sz w:val="24"/>
          <w:szCs w:val="24"/>
        </w:rPr>
      </w:pPr>
      <w:r>
        <w:rPr>
          <w:sz w:val="24"/>
          <w:szCs w:val="24"/>
        </w:rPr>
        <w:br w:type="page"/>
      </w:r>
      <w:r w:rsidRPr="004A7799">
        <w:rPr>
          <w:rFonts w:ascii="Times New Roman" w:hAnsi="Times New Roman" w:cs="Times New Roman"/>
        </w:rPr>
        <w:lastRenderedPageBreak/>
        <w:t>Works Cited</w:t>
      </w:r>
    </w:p>
    <w:p w14:paraId="4C2C2081" w14:textId="77777777" w:rsidR="005905A2" w:rsidRDefault="005905A2" w:rsidP="005905A2">
      <w:pPr>
        <w:pStyle w:val="NormalWeb"/>
        <w:spacing w:line="480" w:lineRule="auto"/>
        <w:ind w:left="567" w:hanging="567"/>
      </w:pPr>
      <w:r>
        <w:t xml:space="preserve">Cash, J. I. (1994). 2. In </w:t>
      </w:r>
      <w:r>
        <w:rPr>
          <w:i/>
          <w:iCs/>
        </w:rPr>
        <w:t>Building the information-age organization: Structure, control, and Information Technologies</w:t>
      </w:r>
      <w:r>
        <w:t xml:space="preserve">. essay, Harvard Business School. </w:t>
      </w:r>
    </w:p>
    <w:p w14:paraId="7CCA4B59" w14:textId="77777777" w:rsidR="005905A2" w:rsidRDefault="005905A2" w:rsidP="005905A2">
      <w:pPr>
        <w:pStyle w:val="NormalWeb"/>
        <w:spacing w:line="480" w:lineRule="auto"/>
        <w:ind w:left="567" w:hanging="567"/>
      </w:pPr>
      <w:r>
        <w:t xml:space="preserve">Fried, L. (1995). 5. In </w:t>
      </w:r>
      <w:r>
        <w:rPr>
          <w:i/>
          <w:iCs/>
        </w:rPr>
        <w:t>Managing information technology in Turbulent Times</w:t>
      </w:r>
      <w:r>
        <w:t xml:space="preserve">. essay, John Wiley &amp; Sons. </w:t>
      </w:r>
    </w:p>
    <w:p w14:paraId="6005627C" w14:textId="77777777" w:rsidR="005905A2" w:rsidRPr="00DA3C3E" w:rsidRDefault="005905A2" w:rsidP="00DA3C3E">
      <w:pPr>
        <w:spacing w:line="480" w:lineRule="auto"/>
        <w:rPr>
          <w:rFonts w:ascii="Times New Roman" w:hAnsi="Times New Roman" w:cs="Times New Roman"/>
          <w:sz w:val="24"/>
          <w:szCs w:val="24"/>
        </w:rPr>
      </w:pPr>
    </w:p>
    <w:sectPr w:rsidR="005905A2" w:rsidRPr="00DA3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1F"/>
    <w:rsid w:val="00100224"/>
    <w:rsid w:val="002142F2"/>
    <w:rsid w:val="0029673A"/>
    <w:rsid w:val="002D580F"/>
    <w:rsid w:val="004359F7"/>
    <w:rsid w:val="00444FDE"/>
    <w:rsid w:val="00456027"/>
    <w:rsid w:val="004638F7"/>
    <w:rsid w:val="004721D8"/>
    <w:rsid w:val="00492680"/>
    <w:rsid w:val="004B126F"/>
    <w:rsid w:val="005216E6"/>
    <w:rsid w:val="005905A2"/>
    <w:rsid w:val="005A6F7B"/>
    <w:rsid w:val="005C6F06"/>
    <w:rsid w:val="00632EDC"/>
    <w:rsid w:val="00652A31"/>
    <w:rsid w:val="006B7064"/>
    <w:rsid w:val="006F1C7D"/>
    <w:rsid w:val="00783E45"/>
    <w:rsid w:val="008D413F"/>
    <w:rsid w:val="00AF628B"/>
    <w:rsid w:val="00B36CA5"/>
    <w:rsid w:val="00D4021F"/>
    <w:rsid w:val="00DA3C3E"/>
    <w:rsid w:val="00E42048"/>
    <w:rsid w:val="00F0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0E67"/>
  <w15:chartTrackingRefBased/>
  <w15:docId w15:val="{DD69549F-E33E-4133-A032-40601814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21F"/>
  </w:style>
  <w:style w:type="paragraph" w:styleId="Heading1">
    <w:name w:val="heading 1"/>
    <w:basedOn w:val="Normal"/>
    <w:next w:val="Normal"/>
    <w:link w:val="Heading1Char"/>
    <w:uiPriority w:val="9"/>
    <w:qFormat/>
    <w:rsid w:val="00D40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021F"/>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D4021F"/>
    <w:rPr>
      <w:b/>
      <w:bCs/>
      <w:smallCaps/>
      <w:color w:val="4472C4" w:themeColor="accent1"/>
      <w:spacing w:val="5"/>
    </w:rPr>
  </w:style>
  <w:style w:type="paragraph" w:styleId="NormalWeb">
    <w:name w:val="Normal (Web)"/>
    <w:basedOn w:val="Normal"/>
    <w:uiPriority w:val="99"/>
    <w:semiHidden/>
    <w:unhideWhenUsed/>
    <w:rsid w:val="005905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069">
      <w:bodyDiv w:val="1"/>
      <w:marLeft w:val="0"/>
      <w:marRight w:val="0"/>
      <w:marTop w:val="0"/>
      <w:marBottom w:val="0"/>
      <w:divBdr>
        <w:top w:val="none" w:sz="0" w:space="0" w:color="auto"/>
        <w:left w:val="none" w:sz="0" w:space="0" w:color="auto"/>
        <w:bottom w:val="none" w:sz="0" w:space="0" w:color="auto"/>
        <w:right w:val="none" w:sz="0" w:space="0" w:color="auto"/>
      </w:divBdr>
    </w:div>
    <w:div w:id="563024164">
      <w:bodyDiv w:val="1"/>
      <w:marLeft w:val="0"/>
      <w:marRight w:val="0"/>
      <w:marTop w:val="0"/>
      <w:marBottom w:val="0"/>
      <w:divBdr>
        <w:top w:val="none" w:sz="0" w:space="0" w:color="auto"/>
        <w:left w:val="none" w:sz="0" w:space="0" w:color="auto"/>
        <w:bottom w:val="none" w:sz="0" w:space="0" w:color="auto"/>
        <w:right w:val="none" w:sz="0" w:space="0" w:color="auto"/>
      </w:divBdr>
    </w:div>
    <w:div w:id="19045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8</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 Anderson</dc:creator>
  <cp:keywords/>
  <dc:description/>
  <cp:lastModifiedBy>Noah D Anderson</cp:lastModifiedBy>
  <cp:revision>3</cp:revision>
  <dcterms:created xsi:type="dcterms:W3CDTF">2022-02-05T22:29:00Z</dcterms:created>
  <dcterms:modified xsi:type="dcterms:W3CDTF">2022-02-08T04:47:00Z</dcterms:modified>
</cp:coreProperties>
</file>