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100"/>
        <w:jc w:val="center"/>
      </w:pPr>
      <w:r>
        <w:rPr>
          <w:rFonts w:ascii="Arial" w:cs="Arial" w:eastAsia="Arial" w:hAnsi="Arial"/>
          <w:b/>
          <w:bCs/>
          <w:color w:val="1B2A4A"/>
          <w:sz w:val="56"/>
          <w:szCs w:val="56"/>
        </w:rPr>
        <w:t xml:space="preserve">THE RECOMP BLUEPRINT</w:t>
      </w:r>
    </w:p>
    <w:p>
      <w:pPr>
        <w:spacing w:after="60"/>
        <w:jc w:val="center"/>
      </w:pPr>
      <w:r>
        <w:rPr>
          <w:rFonts w:ascii="Arial" w:cs="Arial" w:eastAsia="Arial" w:hAnsi="Arial"/>
          <w:color w:val="3A5A8C"/>
          <w:sz w:val="28"/>
          <w:szCs w:val="28"/>
        </w:rPr>
        <w:t xml:space="preserve">10-WEEK BODY RECOMPOSITION PROGRAM</w:t>
      </w:r>
    </w:p>
    <w:p>
      <w:pPr>
        <w:pBdr>
          <w:bottom w:val="single" w:color="E8913A" w:sz="6" w:space="1"/>
        </w:pBdr>
        <w:spacing w:after="200"/>
        <w:jc w:val="center"/>
      </w:pPr>
    </w:p>
    <w:p>
      <w:pPr>
        <w:spacing w:after="60"/>
      </w:pPr>
    </w:p>
    <w:p>
      <w:pPr>
        <w:spacing w:after="60"/>
        <w:jc w:val="center"/>
      </w:pPr>
      <w:r>
        <w:rPr>
          <w:rFonts w:ascii="Arial" w:cs="Arial" w:eastAsia="Arial" w:hAnsi="Arial"/>
          <w:color w:val="666666"/>
          <w:sz w:val="24"/>
          <w:szCs w:val="24"/>
        </w:rPr>
        <w:t xml:space="preserve">Designed for Noah</w:t>
      </w:r>
    </w:p>
    <w:p>
      <w:pPr>
        <w:spacing w:after="60"/>
        <w:jc w:val="center"/>
      </w:pPr>
      <w:r>
        <w:rPr>
          <w:rFonts w:ascii="Arial" w:cs="Arial" w:eastAsia="Arial" w:hAnsi="Arial"/>
          <w:color w:val="666666"/>
          <w:sz w:val="22"/>
          <w:szCs w:val="22"/>
        </w:rPr>
        <w:t xml:space="preserve">18 y/o  |  5’10”  |  150 lbs  |  Male</w:t>
      </w:r>
    </w:p>
    <w:p>
      <w:pPr>
        <w:spacing w:after="60"/>
        <w:jc w:val="center"/>
      </w:pPr>
      <w:r>
        <w:rPr>
          <w:rFonts w:ascii="Arial" w:cs="Arial" w:eastAsia="Arial" w:hAnsi="Arial"/>
          <w:b/>
          <w:bCs/>
          <w:color w:val="E8913A"/>
          <w:sz w:val="22"/>
          <w:szCs w:val="22"/>
        </w:rPr>
        <w:t xml:space="preserve">Goal: Build Muscle. Lose Fat. Look Like You Lift.</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i/>
          <w:iCs/>
          <w:color w:val="666666"/>
          <w:sz w:val="20"/>
          <w:szCs w:val="20"/>
        </w:rPr>
        <w:t xml:space="preserve">Train hard. Recover smart. Trust the process.</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SECTION 1: PROGRAM OVERVIEW</w:t>
      </w:r>
    </w:p>
    <w:p>
      <w:pPr>
        <w:pStyle w:val="Heading2"/>
        <w:spacing w:before="300" w:after="150"/>
      </w:pPr>
      <w:r>
        <w:rPr>
          <w:rFonts w:ascii="Arial" w:cs="Arial" w:eastAsia="Arial" w:hAnsi="Arial"/>
        </w:rPr>
        <w:t xml:space="preserve">Training Philosophy</w:t>
      </w:r>
    </w:p>
    <w:p>
      <w:pPr>
        <w:spacing w:after="120"/>
      </w:pPr>
      <w:r>
        <w:rPr>
          <w:rFonts w:ascii="Arial" w:cs="Arial" w:eastAsia="Arial" w:hAnsi="Arial"/>
          <w:color w:val="1A1A1A"/>
          <w:sz w:val="21"/>
          <w:szCs w:val="21"/>
        </w:rPr>
        <w:t xml:space="preserve">This is not a beginner program. This is a structured, periodized hypertrophy plan built for body recomposition: gaining muscle while losing fat simultaneously. At 150 lbs and 18 years old, you are in the prime hormonal window for muscle growth. Your body responds fast to stimulus, recovers well, and partitions nutrients efficiently. We are going to exploit every advantage you have.</w:t>
      </w:r>
    </w:p>
    <w:p>
      <w:pPr>
        <w:spacing w:after="120"/>
      </w:pPr>
      <w:r>
        <w:rPr>
          <w:rFonts w:ascii="Arial" w:cs="Arial" w:eastAsia="Arial" w:hAnsi="Arial"/>
          <w:color w:val="1A1A1A"/>
          <w:sz w:val="21"/>
          <w:szCs w:val="21"/>
        </w:rPr>
        <w:t xml:space="preserve">The program uses a modified push/pull/legs/arms split with an optional fifth upper-body session. Training volume is set at 16–22 working sets per muscle group per week for priority areas (chest, back, shoulders, arms) and 12–16 sets for legs. This is at the upper end of evidence-based hypertrophy recommendations and demands serious recovery effort.</w:t>
      </w:r>
    </w:p>
    <w:p>
      <w:pPr>
        <w:pStyle w:val="Heading2"/>
        <w:spacing w:before="300" w:after="150"/>
      </w:pPr>
      <w:r>
        <w:rPr>
          <w:rFonts w:ascii="Arial" w:cs="Arial" w:eastAsia="Arial" w:hAnsi="Arial"/>
        </w:rPr>
        <w:t xml:space="preserve">Weekly Split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600"/>
        <w:gridCol w:w="2680"/>
      </w:tblGrid>
      <w:tr>
        <w:trPr>
          <w:tblHeader/>
        </w:trPr>
        <w:tc>
          <w:tcPr>
            <w:tcW w:type="dxa" w:w="1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Day</w:t>
            </w:r>
          </w:p>
        </w:tc>
        <w:tc>
          <w:tcPr>
            <w:tcW w:type="dxa" w:w="3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Focus</w:t>
            </w:r>
          </w:p>
        </w:tc>
        <w:tc>
          <w:tcPr>
            <w:tcW w:type="dxa" w:w="1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Duration</w:t>
            </w:r>
          </w:p>
        </w:tc>
        <w:tc>
          <w:tcPr>
            <w:tcW w:type="dxa" w:w="268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Cardio</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Monday</w:t>
            </w:r>
          </w:p>
        </w:tc>
        <w:tc>
          <w:tcPr>
            <w:tcW w:type="dxa" w:w="3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Chest + Shoulders (Push Hypertrophy)</w:t>
            </w:r>
          </w:p>
        </w:tc>
        <w:tc>
          <w:tcPr>
            <w:tcW w:type="dxa" w:w="1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65-75 min</w:t>
            </w:r>
          </w:p>
        </w:tc>
        <w:tc>
          <w:tcPr>
            <w:tcW w:type="dxa" w:w="2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10 min post-workout LISS</w:t>
            </w:r>
          </w:p>
        </w:tc>
      </w:tr>
      <w:tr>
        <w:tc>
          <w:tcPr>
            <w:tcW w:type="dxa" w:w="14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Tuesday</w:t>
            </w:r>
          </w:p>
        </w:tc>
        <w:tc>
          <w:tcPr>
            <w:tcW w:type="dxa" w:w="34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Back + Biceps (Pull Hypertrophy)</w:t>
            </w:r>
          </w:p>
        </w:tc>
        <w:tc>
          <w:tcPr>
            <w:tcW w:type="dxa" w:w="1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65-75 min</w:t>
            </w:r>
          </w:p>
        </w:tc>
        <w:tc>
          <w:tcPr>
            <w:tcW w:type="dxa" w:w="26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10 min post-workout LISS</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Wednesday</w:t>
            </w:r>
          </w:p>
        </w:tc>
        <w:tc>
          <w:tcPr>
            <w:tcW w:type="dxa" w:w="3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Legs (Quad/Ham/Glute/Calf)</w:t>
            </w:r>
          </w:p>
        </w:tc>
        <w:tc>
          <w:tcPr>
            <w:tcW w:type="dxa" w:w="1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60-70 min</w:t>
            </w:r>
          </w:p>
        </w:tc>
        <w:tc>
          <w:tcPr>
            <w:tcW w:type="dxa" w:w="2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15 min LISS or walk</w:t>
            </w:r>
          </w:p>
        </w:tc>
      </w:tr>
      <w:tr>
        <w:tc>
          <w:tcPr>
            <w:tcW w:type="dxa" w:w="14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Thursday</w:t>
            </w:r>
          </w:p>
        </w:tc>
        <w:tc>
          <w:tcPr>
            <w:tcW w:type="dxa" w:w="34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Arms (Bi/Tri Focused)</w:t>
            </w:r>
          </w:p>
        </w:tc>
        <w:tc>
          <w:tcPr>
            <w:tcW w:type="dxa" w:w="1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55-65 min</w:t>
            </w:r>
          </w:p>
        </w:tc>
        <w:tc>
          <w:tcPr>
            <w:tcW w:type="dxa" w:w="26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10 min post-workout LISS</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Friday</w:t>
            </w:r>
          </w:p>
        </w:tc>
        <w:tc>
          <w:tcPr>
            <w:tcW w:type="dxa" w:w="3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Upper Hypertrophy (Push/Pull Volume)</w:t>
            </w:r>
          </w:p>
        </w:tc>
        <w:tc>
          <w:tcPr>
            <w:tcW w:type="dxa" w:w="1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60-70 min</w:t>
            </w:r>
          </w:p>
        </w:tc>
        <w:tc>
          <w:tcPr>
            <w:tcW w:type="dxa" w:w="2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10 min post-workout LISS</w:t>
            </w:r>
          </w:p>
        </w:tc>
      </w:tr>
      <w:tr>
        <w:tc>
          <w:tcPr>
            <w:tcW w:type="dxa" w:w="14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Saturday</w:t>
            </w:r>
          </w:p>
        </w:tc>
        <w:tc>
          <w:tcPr>
            <w:tcW w:type="dxa" w:w="34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Active Recovery / Light Cardio</w:t>
            </w:r>
          </w:p>
        </w:tc>
        <w:tc>
          <w:tcPr>
            <w:tcW w:type="dxa" w:w="1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30-45 min</w:t>
            </w:r>
          </w:p>
        </w:tc>
        <w:tc>
          <w:tcPr>
            <w:tcW w:type="dxa" w:w="26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30-45 min walk or easy cycling</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Sunday</w:t>
            </w:r>
          </w:p>
        </w:tc>
        <w:tc>
          <w:tcPr>
            <w:tcW w:type="dxa" w:w="3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Full Rest</w:t>
            </w:r>
          </w:p>
        </w:tc>
        <w:tc>
          <w:tcPr>
            <w:tcW w:type="dxa" w:w="1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c>
          <w:tcPr>
            <w:tcW w:type="dxa" w:w="2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Optional light walk</w:t>
            </w:r>
          </w:p>
        </w:tc>
      </w:tr>
    </w:tbl>
    <w:p>
      <w:pPr>
        <w:spacing w:after="60"/>
      </w:pPr>
    </w:p>
    <w:p>
      <w:pPr>
        <w:pStyle w:val="Heading2"/>
        <w:spacing w:before="300" w:after="150"/>
      </w:pPr>
      <w:r>
        <w:rPr>
          <w:rFonts w:ascii="Arial" w:cs="Arial" w:eastAsia="Arial" w:hAnsi="Arial"/>
        </w:rPr>
        <w:t xml:space="preserve">Tempo Notation</w:t>
      </w:r>
    </w:p>
    <w:p>
      <w:pPr>
        <w:spacing w:after="120"/>
      </w:pPr>
      <w:r>
        <w:rPr>
          <w:rFonts w:ascii="Arial" w:cs="Arial" w:eastAsia="Arial" w:hAnsi="Arial"/>
          <w:color w:val="1A1A1A"/>
          <w:sz w:val="21"/>
          <w:szCs w:val="21"/>
        </w:rPr>
        <w:t xml:space="preserve">Tempo is written as 4 digits: Eccentric-Pause at Bottom-Concentric-Pause at Top. Example: 3-1-1-0 means 3 seconds lowering, 1 second pause, 1 second lifting, no pause at top. Controlling tempo is how you accumulate time under tension, which is a primary driver of hypertrophy. Do not rush reps.</w:t>
      </w:r>
    </w:p>
    <w:p>
      <w:pPr>
        <w:pStyle w:val="Heading2"/>
        <w:spacing w:before="300" w:after="150"/>
      </w:pPr>
      <w:r>
        <w:rPr>
          <w:rFonts w:ascii="Arial" w:cs="Arial" w:eastAsia="Arial" w:hAnsi="Arial"/>
        </w:rPr>
        <w:t xml:space="preserve">Progression Model (10-Week Periodization)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80"/>
      </w:tblGrid>
      <w:tr>
        <w:trPr>
          <w:tblHeader/>
        </w:trPr>
        <w:tc>
          <w:tcPr>
            <w:tcW w:type="dxa" w:w="1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Phase</w:t>
            </w:r>
          </w:p>
        </w:tc>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Name</w:t>
            </w:r>
          </w:p>
        </w:tc>
        <w:tc>
          <w:tcPr>
            <w:tcW w:type="dxa" w:w="588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Protocol</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Weeks 1-3</w:t>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Foundation</w:t>
            </w:r>
          </w:p>
        </w:tc>
        <w:tc>
          <w:tcPr>
            <w:tcW w:type="dxa" w:w="58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Use listed rep ranges. Find working weights. RPE 7-8 (2-3 reps in reserve). Focus on form and mind-muscle connection.</w:t>
            </w:r>
          </w:p>
        </w:tc>
      </w:tr>
      <w:tr>
        <w:tc>
          <w:tcPr>
            <w:tcW w:type="dxa" w:w="14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Weeks 4-6</w:t>
            </w:r>
          </w:p>
        </w:tc>
        <w:tc>
          <w:tcPr>
            <w:tcW w:type="dxa" w:w="18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Intensification</w:t>
            </w:r>
          </w:p>
        </w:tc>
        <w:tc>
          <w:tcPr>
            <w:tcW w:type="dxa" w:w="58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Add 5-10 lb on compounds, 5 lb on isolations when top of rep range is hit. RPE 8-9 (1-2 RIR). Add 1 set to lagging areas.</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Week 7</w:t>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Deload</w:t>
            </w:r>
          </w:p>
        </w:tc>
        <w:tc>
          <w:tcPr>
            <w:tcW w:type="dxa" w:w="58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Reduce volume 40% (cut 1-2 sets per exercise). Keep intensity at 60-70%. No failure training. Active recovery focus.</w:t>
            </w:r>
          </w:p>
        </w:tc>
      </w:tr>
      <w:tr>
        <w:tc>
          <w:tcPr>
            <w:tcW w:type="dxa" w:w="14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Weeks 8-10</w:t>
            </w:r>
          </w:p>
        </w:tc>
        <w:tc>
          <w:tcPr>
            <w:tcW w:type="dxa" w:w="18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Peak Phase</w:t>
            </w:r>
          </w:p>
        </w:tc>
        <w:tc>
          <w:tcPr>
            <w:tcW w:type="dxa" w:w="58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RPE 9-10. Push to failure on last 1-2 sets of isolations. Incorporate drop sets, rest-pause, and mechanical drop sets on final sets. Add 1 intensifier per workout.</w:t>
            </w:r>
          </w:p>
        </w:tc>
      </w:tr>
    </w:tbl>
    <w:p>
      <w:pPr>
        <w:spacing w:after="60"/>
      </w:pPr>
    </w:p>
    <w:p>
      <w:pPr>
        <w:spacing w:after="120"/>
      </w:pPr>
      <w:r>
        <w:rPr>
          <w:rFonts w:ascii="Arial" w:cs="Arial" w:eastAsia="Arial" w:hAnsi="Arial"/>
          <w:color w:val="1A1A1A"/>
          <w:sz w:val="21"/>
          <w:szCs w:val="21"/>
        </w:rPr>
        <w:t xml:space="preserve">Progressive overload rule: when you can complete all prescribed sets at the top of the rep range with good form for two consecutive sessions, increase the load. For compounds, add 5 lb (upper) or 10 lb (lower). For isolations, add 2.5–5 lb or increase reps by 1–2 before adding weight.</w:t>
      </w:r>
    </w:p>
    <w:p>
      <w:pPr>
        <w:pageBreakBefore/>
      </w:pPr>
      <w:r>
        <w:br/>
        <w:t xml:space="preserve"/>
      </w:r>
    </w:p>
    <w:p>
      <w:pPr>
        <w:pStyle w:val="Heading1"/>
        <w:spacing w:before="300" w:after="150"/>
      </w:pPr>
      <w:r>
        <w:rPr>
          <w:rFonts w:ascii="Arial" w:cs="Arial" w:eastAsia="Arial" w:hAnsi="Arial"/>
        </w:rPr>
        <w:t xml:space="preserve">SECTION 2: TRAINING DAYS</w:t>
      </w:r>
    </w:p>
    <w:p>
      <w:pPr>
        <w:pStyle w:val="Heading2"/>
        <w:spacing w:before="300" w:after="150"/>
      </w:pPr>
      <w:r>
        <w:rPr>
          <w:rFonts w:ascii="Arial" w:cs="Arial" w:eastAsia="Arial" w:hAnsi="Arial"/>
        </w:rPr>
        <w:t xml:space="preserve">Day 1 — Monday: Chest + Shoulders</w:t>
      </w:r>
    </w:p>
    <w:p>
      <w:pPr>
        <w:spacing w:after="120"/>
      </w:pPr>
      <w:r>
        <w:rPr>
          <w:rFonts w:ascii="Arial" w:cs="Arial" w:eastAsia="Arial" w:hAnsi="Arial"/>
          <w:color w:val="1A1A1A"/>
          <w:sz w:val="21"/>
          <w:szCs w:val="21"/>
        </w:rPr>
        <w:t xml:space="preserve">Primary goal: build a bigger, fuller chest and wider, rounder shoulders. Heavy pressing first for strength, then isolation volume for hypertrophy. Every rep should be intentional.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00"/>
        <w:gridCol w:w="900"/>
        <w:gridCol w:w="700"/>
        <w:gridCol w:w="900"/>
        <w:gridCol w:w="3060"/>
      </w:tblGrid>
      <w:tr>
        <w:trPr>
          <w:tblHeader/>
        </w:trPr>
        <w:tc>
          <w:tcPr>
            <w:tcW w:type="dxa" w:w="7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w:t>
            </w:r>
          </w:p>
        </w:tc>
        <w:tc>
          <w:tcPr>
            <w:tcW w:type="dxa" w:w="2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Exercise</w:t>
            </w:r>
          </w:p>
        </w:tc>
        <w:tc>
          <w:tcPr>
            <w:tcW w:type="dxa" w:w="5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Sets</w:t>
            </w:r>
          </w:p>
        </w:tc>
        <w:tc>
          <w:tcPr>
            <w:tcW w:type="dxa" w:w="9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Reps</w:t>
            </w:r>
          </w:p>
        </w:tc>
        <w:tc>
          <w:tcPr>
            <w:tcW w:type="dxa" w:w="7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Rest</w:t>
            </w:r>
          </w:p>
        </w:tc>
        <w:tc>
          <w:tcPr>
            <w:tcW w:type="dxa" w:w="9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Tempo</w:t>
            </w:r>
          </w:p>
        </w:tc>
        <w:tc>
          <w:tcPr>
            <w:tcW w:type="dxa" w:w="30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Coaching Notes</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Barbell Bench Press</w:t>
            </w:r>
          </w:p>
        </w:tc>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4</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6-8</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 min</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3-1-1-0</w:t>
            </w:r>
          </w:p>
        </w:tc>
        <w:tc>
          <w:tcPr>
            <w:tcW w:type="dxa" w:w="30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Strength foundation. Add 5 lb when you hit 4x8.</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A2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Incline DB Press (30°)</w:t>
            </w:r>
          </w:p>
        </w:tc>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4</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8-10</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 min</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3-1-1-0</w:t>
            </w:r>
          </w:p>
        </w:tc>
        <w:tc>
          <w:tcPr>
            <w:tcW w:type="dxa" w:w="30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Upper chest priority. Squeeze at top.</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Cable Fly (low-to-high)</w:t>
            </w:r>
          </w:p>
        </w:tc>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12-15</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90 sec</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2-1-2-0</w:t>
            </w:r>
          </w:p>
        </w:tc>
        <w:tc>
          <w:tcPr>
            <w:tcW w:type="dxa" w:w="30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Peak contraction 2 sec. Inner chest focus.</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B2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Machine Chest Press</w:t>
            </w:r>
          </w:p>
        </w:tc>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10-12</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90 sec</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2-0-1-0</w:t>
            </w:r>
          </w:p>
        </w:tc>
        <w:tc>
          <w:tcPr>
            <w:tcW w:type="dxa" w:w="30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Controlled eccentric. Push to near failure.</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Seated DB Lateral Raise</w:t>
            </w:r>
          </w:p>
        </w:tc>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4</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12-15</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2-1-1-0</w:t>
            </w:r>
          </w:p>
        </w:tc>
        <w:tc>
          <w:tcPr>
            <w:tcW w:type="dxa" w:w="30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Slight lean forward. Pinky-up at top.</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C2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Cable Lateral Raise</w:t>
            </w:r>
          </w:p>
        </w:tc>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15-20</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2-0-1-0</w:t>
            </w:r>
          </w:p>
        </w:tc>
        <w:tc>
          <w:tcPr>
            <w:tcW w:type="dxa" w:w="30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Constant tension. Burnout last set.</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Rear Delt Fly (machine or cable)</w:t>
            </w:r>
          </w:p>
        </w:tc>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15-20</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2-1-1-0</w:t>
            </w:r>
          </w:p>
        </w:tc>
        <w:tc>
          <w:tcPr>
            <w:tcW w:type="dxa" w:w="30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3D shoulder look. Elbows slightly bent.</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D2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Face Pull (rope)</w:t>
            </w:r>
          </w:p>
        </w:tc>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15-20</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2-1-1-0</w:t>
            </w:r>
          </w:p>
        </w:tc>
        <w:tc>
          <w:tcPr>
            <w:tcW w:type="dxa" w:w="30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External rotation at top. Shoulder health.</w:t>
            </w:r>
          </w:p>
        </w:tc>
      </w:tr>
    </w:tbl>
    <w:p>
      <w:pPr>
        <w:spacing w:after="60"/>
      </w:pPr>
    </w:p>
    <w:p>
      <w:pPr>
        <w:spacing w:after="120"/>
      </w:pPr>
      <w:r>
        <w:rPr>
          <w:rFonts w:ascii="Arial" w:cs="Arial" w:eastAsia="Arial" w:hAnsi="Arial"/>
          <w:b/>
          <w:bCs/>
          <w:color w:val="1A1A1A"/>
          <w:sz w:val="21"/>
          <w:szCs w:val="21"/>
        </w:rPr>
        <w:t xml:space="preserve">Volume: </w:t>
      </w:r>
      <w:r>
        <w:rPr>
          <w:rFonts w:ascii="Arial" w:cs="Arial" w:eastAsia="Arial" w:hAnsi="Arial"/>
          <w:color w:val="1A1A1A"/>
          <w:sz w:val="21"/>
          <w:szCs w:val="21"/>
        </w:rPr>
        <w:t xml:space="preserve">24 working sets (14 chest, 10 shoulders). Finish with 10 min incline treadmill walk (3.0-3.5 mph, 8-12% incline).</w:t>
      </w:r>
    </w:p>
    <w:p>
      <w:pPr>
        <w:spacing w:after="120"/>
      </w:pPr>
      <w:r>
        <w:rPr>
          <w:rFonts w:ascii="Arial" w:cs="Arial" w:eastAsia="Arial" w:hAnsi="Arial"/>
          <w:b/>
          <w:bCs/>
          <w:color w:val="1A1A1A"/>
          <w:sz w:val="21"/>
          <w:szCs w:val="21"/>
        </w:rPr>
        <w:t xml:space="preserve">Core Workout A: </w:t>
      </w:r>
      <w:r>
        <w:rPr>
          <w:rFonts w:ascii="Arial" w:cs="Arial" w:eastAsia="Arial" w:hAnsi="Arial"/>
          <w:color w:val="1A1A1A"/>
          <w:sz w:val="21"/>
          <w:szCs w:val="21"/>
        </w:rPr>
        <w:t xml:space="preserve">Perform after cardio. 10-12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00"/>
        <w:gridCol w:w="1000"/>
        <w:gridCol w:w="700"/>
        <w:gridCol w:w="3960"/>
      </w:tblGrid>
      <w:tr>
        <w:trPr>
          <w:tblHeader/>
        </w:trPr>
        <w:tc>
          <w:tcPr>
            <w:tcW w:type="dxa" w:w="5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w:t>
            </w:r>
          </w:p>
        </w:tc>
        <w:tc>
          <w:tcPr>
            <w:tcW w:type="dxa" w:w="2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Exercise</w:t>
            </w:r>
          </w:p>
        </w:tc>
        <w:tc>
          <w:tcPr>
            <w:tcW w:type="dxa" w:w="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Sets</w:t>
            </w:r>
          </w:p>
        </w:tc>
        <w:tc>
          <w:tcPr>
            <w:tcW w:type="dxa" w:w="10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Reps/Time</w:t>
            </w:r>
          </w:p>
        </w:tc>
        <w:tc>
          <w:tcPr>
            <w:tcW w:type="dxa" w:w="7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Rest</w:t>
            </w:r>
          </w:p>
        </w:tc>
        <w:tc>
          <w:tcPr>
            <w:tcW w:type="dxa" w:w="39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Coaching Notes</w:t>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Hanging Leg Raise</w:t>
            </w:r>
          </w:p>
        </w:tc>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10-15</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3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Slow and controlled. Curl pelvis up. No swinging.</w:t>
            </w:r>
          </w:p>
        </w:tc>
      </w:tr>
      <w:tr>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Cable Crunch (kneeling)</w:t>
            </w:r>
          </w:p>
        </w:tc>
        <w:tc>
          <w:tcPr>
            <w:tcW w:type="dxa" w:w="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10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12-15</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39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Use 2 sec hold at contraction. Breathe out hard.</w:t>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Ab Wheel Rollout (kneeling)</w:t>
            </w:r>
          </w:p>
        </w:tc>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8-12</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3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Full extension. Brace like a plank. Progress to standing.</w:t>
            </w:r>
          </w:p>
        </w:tc>
      </w:tr>
      <w:tr>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4</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Dead Bug (weighted or banded)</w:t>
            </w:r>
          </w:p>
        </w:tc>
        <w:tc>
          <w:tcPr>
            <w:tcW w:type="dxa" w:w="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w:t>
            </w:r>
          </w:p>
        </w:tc>
        <w:tc>
          <w:tcPr>
            <w:tcW w:type="dxa" w:w="10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10/side</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45 sec</w:t>
            </w:r>
          </w:p>
        </w:tc>
        <w:tc>
          <w:tcPr>
            <w:tcW w:type="dxa" w:w="39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Press low back into floor. Slow limb extension.</w:t>
            </w:r>
          </w:p>
        </w:tc>
      </w:tr>
    </w:tbl>
    <w:p>
      <w:pPr>
        <w:spacing w:after="60"/>
      </w:pPr>
    </w:p>
    <w:p>
      <w:pPr>
        <w:pageBreakBefore/>
      </w:pPr>
      <w:r>
        <w:br/>
        <w:t xml:space="preserve"/>
      </w:r>
    </w:p>
    <w:p>
      <w:pPr>
        <w:pStyle w:val="Heading2"/>
        <w:spacing w:before="300" w:after="150"/>
      </w:pPr>
      <w:r>
        <w:rPr>
          <w:rFonts w:ascii="Arial" w:cs="Arial" w:eastAsia="Arial" w:hAnsi="Arial"/>
        </w:rPr>
        <w:t xml:space="preserve">Day 2 — Tuesday: Back + Biceps</w:t>
      </w:r>
    </w:p>
    <w:p>
      <w:pPr>
        <w:spacing w:after="120"/>
      </w:pPr>
      <w:r>
        <w:rPr>
          <w:rFonts w:ascii="Arial" w:cs="Arial" w:eastAsia="Arial" w:hAnsi="Arial"/>
          <w:color w:val="1A1A1A"/>
          <w:sz w:val="21"/>
          <w:szCs w:val="21"/>
        </w:rPr>
        <w:t xml:space="preserve">Primary goal: build a wider, thicker back with a strong V-taper, and develop bicep size. Heavy rows and pull-ups for width and thickness, then isolation work for arms.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00"/>
        <w:gridCol w:w="900"/>
        <w:gridCol w:w="700"/>
        <w:gridCol w:w="900"/>
        <w:gridCol w:w="3060"/>
      </w:tblGrid>
      <w:tr>
        <w:trPr>
          <w:tblHeader/>
        </w:trPr>
        <w:tc>
          <w:tcPr>
            <w:tcW w:type="dxa" w:w="7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w:t>
            </w:r>
          </w:p>
        </w:tc>
        <w:tc>
          <w:tcPr>
            <w:tcW w:type="dxa" w:w="2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Exercise</w:t>
            </w:r>
          </w:p>
        </w:tc>
        <w:tc>
          <w:tcPr>
            <w:tcW w:type="dxa" w:w="5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Sets</w:t>
            </w:r>
          </w:p>
        </w:tc>
        <w:tc>
          <w:tcPr>
            <w:tcW w:type="dxa" w:w="9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Reps</w:t>
            </w:r>
          </w:p>
        </w:tc>
        <w:tc>
          <w:tcPr>
            <w:tcW w:type="dxa" w:w="7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Rest</w:t>
            </w:r>
          </w:p>
        </w:tc>
        <w:tc>
          <w:tcPr>
            <w:tcW w:type="dxa" w:w="9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Tempo</w:t>
            </w:r>
          </w:p>
        </w:tc>
        <w:tc>
          <w:tcPr>
            <w:tcW w:type="dxa" w:w="30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Coaching Notes</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Barbell Row (Pendlay or bent-over)</w:t>
            </w:r>
          </w:p>
        </w:tc>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4</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6-8</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 min</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2-1-1-0</w:t>
            </w:r>
          </w:p>
        </w:tc>
        <w:tc>
          <w:tcPr>
            <w:tcW w:type="dxa" w:w="30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Strength compound. Chest to bar explosively.</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A2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Weighted Pull-Up or Lat Pulldown</w:t>
            </w:r>
          </w:p>
        </w:tc>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4</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8-10</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2.5 min</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3-1-1-0</w:t>
            </w:r>
          </w:p>
        </w:tc>
        <w:tc>
          <w:tcPr>
            <w:tcW w:type="dxa" w:w="30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Full stretch at bottom. Squeeze lats at top.</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Seated Cable Row (V-bar)</w:t>
            </w:r>
          </w:p>
        </w:tc>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10-12</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90 sec</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2-1-2-0</w:t>
            </w:r>
          </w:p>
        </w:tc>
        <w:tc>
          <w:tcPr>
            <w:tcW w:type="dxa" w:w="30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 sec squeeze. Retract scapulae hard.</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B2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Single-Arm DB Row</w:t>
            </w:r>
          </w:p>
        </w:tc>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10-12/side</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90 sec</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2-1-1-0</w:t>
            </w:r>
          </w:p>
        </w:tc>
        <w:tc>
          <w:tcPr>
            <w:tcW w:type="dxa" w:w="30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Full ROM. Drive elbow past torso.</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Straight-Arm Pulldown</w:t>
            </w:r>
          </w:p>
        </w:tc>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12-15</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2-1-2-0</w:t>
            </w:r>
          </w:p>
        </w:tc>
        <w:tc>
          <w:tcPr>
            <w:tcW w:type="dxa" w:w="30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Lat isolation. Keep arms nearly straight.</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D1</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Barbell Curl (straight bar)</w:t>
            </w:r>
          </w:p>
        </w:tc>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8-10</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90 sec</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3-0-1-0</w:t>
            </w:r>
          </w:p>
        </w:tc>
        <w:tc>
          <w:tcPr>
            <w:tcW w:type="dxa" w:w="30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Strict form. No swing.</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D2</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Incline DB Curl</w:t>
            </w:r>
          </w:p>
        </w:tc>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10-12</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90 sec</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3-0-1-0</w:t>
            </w:r>
          </w:p>
        </w:tc>
        <w:tc>
          <w:tcPr>
            <w:tcW w:type="dxa" w:w="30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Long head stretch. Bench at 45°.</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D3</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Hammer Curl (rope or DB)</w:t>
            </w:r>
          </w:p>
        </w:tc>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12-15</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2-0-1-0</w:t>
            </w:r>
          </w:p>
        </w:tc>
        <w:tc>
          <w:tcPr>
            <w:tcW w:type="dxa" w:w="30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Brachialis + forearm width.</w:t>
            </w:r>
          </w:p>
        </w:tc>
      </w:tr>
    </w:tbl>
    <w:p>
      <w:pPr>
        <w:spacing w:after="60"/>
      </w:pPr>
    </w:p>
    <w:p>
      <w:pPr>
        <w:spacing w:after="120"/>
      </w:pPr>
      <w:r>
        <w:rPr>
          <w:rFonts w:ascii="Arial" w:cs="Arial" w:eastAsia="Arial" w:hAnsi="Arial"/>
          <w:b/>
          <w:bCs/>
          <w:color w:val="1A1A1A"/>
          <w:sz w:val="21"/>
          <w:szCs w:val="21"/>
        </w:rPr>
        <w:t xml:space="preserve">Volume: </w:t>
      </w:r>
      <w:r>
        <w:rPr>
          <w:rFonts w:ascii="Arial" w:cs="Arial" w:eastAsia="Arial" w:hAnsi="Arial"/>
          <w:color w:val="1A1A1A"/>
          <w:sz w:val="21"/>
          <w:szCs w:val="21"/>
        </w:rPr>
        <w:t xml:space="preserve">23 working sets (16 back, 9 biceps with overlap). Finish with 10 min incline treadmill walk.</w:t>
      </w:r>
    </w:p>
    <w:p>
      <w:pPr>
        <w:pageBreakBefore/>
      </w:pPr>
      <w:r>
        <w:br/>
        <w:t xml:space="preserve"/>
      </w:r>
    </w:p>
    <w:p>
      <w:pPr>
        <w:pStyle w:val="Heading2"/>
        <w:spacing w:before="300" w:after="150"/>
      </w:pPr>
      <w:r>
        <w:rPr>
          <w:rFonts w:ascii="Arial" w:cs="Arial" w:eastAsia="Arial" w:hAnsi="Arial"/>
        </w:rPr>
        <w:t xml:space="preserve">Day 3 — Wednesday: Legs</w:t>
      </w:r>
    </w:p>
    <w:p>
      <w:pPr>
        <w:spacing w:after="120"/>
      </w:pPr>
      <w:r>
        <w:rPr>
          <w:rFonts w:ascii="Arial" w:cs="Arial" w:eastAsia="Arial" w:hAnsi="Arial"/>
          <w:color w:val="1A1A1A"/>
          <w:sz w:val="21"/>
          <w:szCs w:val="21"/>
        </w:rPr>
        <w:t xml:space="preserve">Primary goal: build strong, proportional legs. Heavy squats and RDLs for strength, then targeted volume for quads, hamstrings, glutes, and calves. Do not skip legs. A strong lower body improves every lift.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00"/>
        <w:gridCol w:w="900"/>
        <w:gridCol w:w="700"/>
        <w:gridCol w:w="900"/>
        <w:gridCol w:w="3060"/>
      </w:tblGrid>
      <w:tr>
        <w:trPr>
          <w:tblHeader/>
        </w:trPr>
        <w:tc>
          <w:tcPr>
            <w:tcW w:type="dxa" w:w="7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w:t>
            </w:r>
          </w:p>
        </w:tc>
        <w:tc>
          <w:tcPr>
            <w:tcW w:type="dxa" w:w="2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Exercise</w:t>
            </w:r>
          </w:p>
        </w:tc>
        <w:tc>
          <w:tcPr>
            <w:tcW w:type="dxa" w:w="5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Sets</w:t>
            </w:r>
          </w:p>
        </w:tc>
        <w:tc>
          <w:tcPr>
            <w:tcW w:type="dxa" w:w="9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Reps</w:t>
            </w:r>
          </w:p>
        </w:tc>
        <w:tc>
          <w:tcPr>
            <w:tcW w:type="dxa" w:w="7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Rest</w:t>
            </w:r>
          </w:p>
        </w:tc>
        <w:tc>
          <w:tcPr>
            <w:tcW w:type="dxa" w:w="9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Tempo</w:t>
            </w:r>
          </w:p>
        </w:tc>
        <w:tc>
          <w:tcPr>
            <w:tcW w:type="dxa" w:w="30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Coaching Notes</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Barbell Back Squat</w:t>
            </w:r>
          </w:p>
        </w:tc>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4</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6-8</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 min</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3-1-1-0</w:t>
            </w:r>
          </w:p>
        </w:tc>
        <w:tc>
          <w:tcPr>
            <w:tcW w:type="dxa" w:w="30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Strength base. Depth to parallel minimum.</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A2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Romanian Deadlift</w:t>
            </w:r>
          </w:p>
        </w:tc>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4</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8-10</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2.5 min</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3-1-1-0</w:t>
            </w:r>
          </w:p>
        </w:tc>
        <w:tc>
          <w:tcPr>
            <w:tcW w:type="dxa" w:w="30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Hamstring stretch under load. Hinge deep.</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Leg Press (feet high + wide)</w:t>
            </w:r>
          </w:p>
        </w:tc>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10-12</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 min</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3-0-1-0</w:t>
            </w:r>
          </w:p>
        </w:tc>
        <w:tc>
          <w:tcPr>
            <w:tcW w:type="dxa" w:w="30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Glute/ham emphasis. Full ROM.</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B2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Walking Lunges (DB)</w:t>
            </w:r>
          </w:p>
        </w:tc>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12/leg</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90 sec</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2-0-1-0</w:t>
            </w:r>
          </w:p>
        </w:tc>
        <w:tc>
          <w:tcPr>
            <w:tcW w:type="dxa" w:w="30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Long stride. Upright torso.</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Leg Extension</w:t>
            </w:r>
          </w:p>
        </w:tc>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12-15</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2-1-1-0</w:t>
            </w:r>
          </w:p>
        </w:tc>
        <w:tc>
          <w:tcPr>
            <w:tcW w:type="dxa" w:w="30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Quad squeeze at top. Controlled eccentric.</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C2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Seated Leg Curl</w:t>
            </w:r>
          </w:p>
        </w:tc>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12-15</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2-1-1-0</w:t>
            </w:r>
          </w:p>
        </w:tc>
        <w:tc>
          <w:tcPr>
            <w:tcW w:type="dxa" w:w="30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Pause at contraction. Slow negative.</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Standing Calf Raise</w:t>
            </w:r>
          </w:p>
        </w:tc>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4</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12-15</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2-2-1-0</w:t>
            </w:r>
          </w:p>
        </w:tc>
        <w:tc>
          <w:tcPr>
            <w:tcW w:type="dxa" w:w="30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 sec stretch at bottom. Full ROM.</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D2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Seated Calf Raise</w:t>
            </w:r>
          </w:p>
        </w:tc>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15-20</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2-1-1-0</w:t>
            </w:r>
          </w:p>
        </w:tc>
        <w:tc>
          <w:tcPr>
            <w:tcW w:type="dxa" w:w="30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Soleus focus. Slow and controlled.</w:t>
            </w:r>
          </w:p>
        </w:tc>
      </w:tr>
    </w:tbl>
    <w:p>
      <w:pPr>
        <w:spacing w:after="60"/>
      </w:pPr>
    </w:p>
    <w:p>
      <w:pPr>
        <w:spacing w:after="120"/>
      </w:pPr>
      <w:r>
        <w:rPr>
          <w:rFonts w:ascii="Arial" w:cs="Arial" w:eastAsia="Arial" w:hAnsi="Arial"/>
          <w:b/>
          <w:bCs/>
          <w:color w:val="1A1A1A"/>
          <w:sz w:val="21"/>
          <w:szCs w:val="21"/>
        </w:rPr>
        <w:t xml:space="preserve">Volume: </w:t>
      </w:r>
      <w:r>
        <w:rPr>
          <w:rFonts w:ascii="Arial" w:cs="Arial" w:eastAsia="Arial" w:hAnsi="Arial"/>
          <w:color w:val="1A1A1A"/>
          <w:sz w:val="21"/>
          <w:szCs w:val="21"/>
        </w:rPr>
        <w:t xml:space="preserve">27 working sets (quads, hams, glutes, calves). Post-workout: 15 min easy walk or light cycling.</w:t>
      </w:r>
    </w:p>
    <w:p>
      <w:pPr>
        <w:spacing w:after="120"/>
      </w:pPr>
      <w:r>
        <w:rPr>
          <w:rFonts w:ascii="Arial" w:cs="Arial" w:eastAsia="Arial" w:hAnsi="Arial"/>
          <w:b/>
          <w:bCs/>
          <w:color w:val="1A1A1A"/>
          <w:sz w:val="21"/>
          <w:szCs w:val="21"/>
        </w:rPr>
        <w:t xml:space="preserve">Core Workout B: </w:t>
      </w:r>
      <w:r>
        <w:rPr>
          <w:rFonts w:ascii="Arial" w:cs="Arial" w:eastAsia="Arial" w:hAnsi="Arial"/>
          <w:color w:val="1A1A1A"/>
          <w:sz w:val="21"/>
          <w:szCs w:val="21"/>
        </w:rPr>
        <w:t xml:space="preserve">Perform after cooldown. 10-12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00"/>
        <w:gridCol w:w="1000"/>
        <w:gridCol w:w="700"/>
        <w:gridCol w:w="3960"/>
      </w:tblGrid>
      <w:tr>
        <w:trPr>
          <w:tblHeader/>
        </w:trPr>
        <w:tc>
          <w:tcPr>
            <w:tcW w:type="dxa" w:w="5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w:t>
            </w:r>
          </w:p>
        </w:tc>
        <w:tc>
          <w:tcPr>
            <w:tcW w:type="dxa" w:w="2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Exercise</w:t>
            </w:r>
          </w:p>
        </w:tc>
        <w:tc>
          <w:tcPr>
            <w:tcW w:type="dxa" w:w="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Sets</w:t>
            </w:r>
          </w:p>
        </w:tc>
        <w:tc>
          <w:tcPr>
            <w:tcW w:type="dxa" w:w="10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Reps/Time</w:t>
            </w:r>
          </w:p>
        </w:tc>
        <w:tc>
          <w:tcPr>
            <w:tcW w:type="dxa" w:w="7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Rest</w:t>
            </w:r>
          </w:p>
        </w:tc>
        <w:tc>
          <w:tcPr>
            <w:tcW w:type="dxa" w:w="39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Coaching Notes</w:t>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Reverse Crunch (flat bench or floor)</w:t>
            </w:r>
          </w:p>
        </w:tc>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12-15</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3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Curl hips off bench. Lower abs focus.</w:t>
            </w:r>
          </w:p>
        </w:tc>
      </w:tr>
      <w:tr>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Pallof Press (cable)</w:t>
            </w:r>
          </w:p>
        </w:tc>
        <w:tc>
          <w:tcPr>
            <w:tcW w:type="dxa" w:w="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10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10/side</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39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Anti-rotation. Press and hold 2 sec. Brace hard.</w:t>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Weighted Plank (plate on back)</w:t>
            </w:r>
          </w:p>
        </w:tc>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30-45 sec</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3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Posterior pelvic tilt. No sagging.</w:t>
            </w:r>
          </w:p>
        </w:tc>
      </w:tr>
      <w:tr>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4</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Hanging Knee Raise (twist)</w:t>
            </w:r>
          </w:p>
        </w:tc>
        <w:tc>
          <w:tcPr>
            <w:tcW w:type="dxa" w:w="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w:t>
            </w:r>
          </w:p>
        </w:tc>
        <w:tc>
          <w:tcPr>
            <w:tcW w:type="dxa" w:w="10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10/side</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45 sec</w:t>
            </w:r>
          </w:p>
        </w:tc>
        <w:tc>
          <w:tcPr>
            <w:tcW w:type="dxa" w:w="39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Oblique activation. Controlled rotation.</w:t>
            </w:r>
          </w:p>
        </w:tc>
      </w:tr>
    </w:tbl>
    <w:p>
      <w:pPr>
        <w:spacing w:after="60"/>
      </w:pPr>
    </w:p>
    <w:p>
      <w:pPr>
        <w:pageBreakBefore/>
      </w:pPr>
      <w:r>
        <w:br/>
        <w:t xml:space="preserve"/>
      </w:r>
    </w:p>
    <w:p>
      <w:pPr>
        <w:pStyle w:val="Heading2"/>
        <w:spacing w:before="300" w:after="150"/>
      </w:pPr>
      <w:r>
        <w:rPr>
          <w:rFonts w:ascii="Arial" w:cs="Arial" w:eastAsia="Arial" w:hAnsi="Arial"/>
        </w:rPr>
        <w:t xml:space="preserve">Day 4 — Thursday: Arms</w:t>
      </w:r>
    </w:p>
    <w:p>
      <w:pPr>
        <w:spacing w:after="120"/>
      </w:pPr>
      <w:r>
        <w:rPr>
          <w:rFonts w:ascii="Arial" w:cs="Arial" w:eastAsia="Arial" w:hAnsi="Arial"/>
          <w:color w:val="1A1A1A"/>
          <w:sz w:val="21"/>
          <w:szCs w:val="21"/>
        </w:rPr>
        <w:t xml:space="preserve">Primary goal: targeted arm growth. Triceps make up two-thirds of arm size, so they get equal or greater attention than biceps. Heavy compounds first, then isolation supersets. Chase the pump.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00"/>
        <w:gridCol w:w="900"/>
        <w:gridCol w:w="700"/>
        <w:gridCol w:w="900"/>
        <w:gridCol w:w="3060"/>
      </w:tblGrid>
      <w:tr>
        <w:trPr>
          <w:tblHeader/>
        </w:trPr>
        <w:tc>
          <w:tcPr>
            <w:tcW w:type="dxa" w:w="7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w:t>
            </w:r>
          </w:p>
        </w:tc>
        <w:tc>
          <w:tcPr>
            <w:tcW w:type="dxa" w:w="2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Exercise</w:t>
            </w:r>
          </w:p>
        </w:tc>
        <w:tc>
          <w:tcPr>
            <w:tcW w:type="dxa" w:w="5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Sets</w:t>
            </w:r>
          </w:p>
        </w:tc>
        <w:tc>
          <w:tcPr>
            <w:tcW w:type="dxa" w:w="9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Reps</w:t>
            </w:r>
          </w:p>
        </w:tc>
        <w:tc>
          <w:tcPr>
            <w:tcW w:type="dxa" w:w="7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Rest</w:t>
            </w:r>
          </w:p>
        </w:tc>
        <w:tc>
          <w:tcPr>
            <w:tcW w:type="dxa" w:w="9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Tempo</w:t>
            </w:r>
          </w:p>
        </w:tc>
        <w:tc>
          <w:tcPr>
            <w:tcW w:type="dxa" w:w="30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Coaching Notes</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Close-Grip Bench Press</w:t>
            </w:r>
          </w:p>
        </w:tc>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4</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6-8</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2.5 min</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3-1-1-0</w:t>
            </w:r>
          </w:p>
        </w:tc>
        <w:tc>
          <w:tcPr>
            <w:tcW w:type="dxa" w:w="30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Tricep strength. Elbows tucked.</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A2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Weighted Chin-Up or EZ Curl</w:t>
            </w:r>
          </w:p>
        </w:tc>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4</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6-8</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2.5 min</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3-0-1-0</w:t>
            </w:r>
          </w:p>
        </w:tc>
        <w:tc>
          <w:tcPr>
            <w:tcW w:type="dxa" w:w="30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Bicep strength base.</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Overhead Tricep Extension (cable, rope)</w:t>
            </w:r>
          </w:p>
        </w:tc>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10-12</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90 sec</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3-0-1-0</w:t>
            </w:r>
          </w:p>
        </w:tc>
        <w:tc>
          <w:tcPr>
            <w:tcW w:type="dxa" w:w="30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Long head stretch. Arms by ears.</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B2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Preacher Curl (EZ bar or machine)</w:t>
            </w:r>
          </w:p>
        </w:tc>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10-12</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90 sec</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3-0-1-0</w:t>
            </w:r>
          </w:p>
        </w:tc>
        <w:tc>
          <w:tcPr>
            <w:tcW w:type="dxa" w:w="30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Short head emphasis. No momentum.</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Tricep Pushdown (straight bar)</w:t>
            </w:r>
          </w:p>
        </w:tc>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12-15</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2-1-1-0</w:t>
            </w:r>
          </w:p>
        </w:tc>
        <w:tc>
          <w:tcPr>
            <w:tcW w:type="dxa" w:w="30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Lock out hard. Squeeze.</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C2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Spider Curl (DB or EZ)</w:t>
            </w:r>
          </w:p>
        </w:tc>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12-15</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2-1-1-0</w:t>
            </w:r>
          </w:p>
        </w:tc>
        <w:tc>
          <w:tcPr>
            <w:tcW w:type="dxa" w:w="30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Chest on incline pad. Peak squeeze.</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Dip (weighted or bodyweight)</w:t>
            </w:r>
          </w:p>
        </w:tc>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10-12</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90 sec</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3-0-1-0</w:t>
            </w:r>
          </w:p>
        </w:tc>
        <w:tc>
          <w:tcPr>
            <w:tcW w:type="dxa" w:w="30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Lean forward slightly for chest/tri.</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D2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Cross-Body Hammer Curl</w:t>
            </w:r>
          </w:p>
        </w:tc>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12-15/arm</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2-0-1-0</w:t>
            </w:r>
          </w:p>
        </w:tc>
        <w:tc>
          <w:tcPr>
            <w:tcW w:type="dxa" w:w="30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Forearm + brachialis.</w:t>
            </w:r>
          </w:p>
        </w:tc>
      </w:tr>
    </w:tbl>
    <w:p>
      <w:pPr>
        <w:spacing w:after="60"/>
      </w:pPr>
    </w:p>
    <w:p>
      <w:pPr>
        <w:spacing w:after="120"/>
      </w:pPr>
      <w:r>
        <w:rPr>
          <w:rFonts w:ascii="Arial" w:cs="Arial" w:eastAsia="Arial" w:hAnsi="Arial"/>
          <w:b/>
          <w:bCs/>
          <w:color w:val="1A1A1A"/>
          <w:sz w:val="21"/>
          <w:szCs w:val="21"/>
        </w:rPr>
        <w:t xml:space="preserve">Volume: </w:t>
      </w:r>
      <w:r>
        <w:rPr>
          <w:rFonts w:ascii="Arial" w:cs="Arial" w:eastAsia="Arial" w:hAnsi="Arial"/>
          <w:color w:val="1A1A1A"/>
          <w:sz w:val="21"/>
          <w:szCs w:val="21"/>
        </w:rPr>
        <w:t xml:space="preserve">25 working sets (13 triceps, 12 biceps with overlap). Finish with 10 min incline treadmill walk.</w:t>
      </w:r>
    </w:p>
    <w:p>
      <w:pPr>
        <w:pageBreakBefore/>
      </w:pPr>
      <w:r>
        <w:br/>
        <w:t xml:space="preserve"/>
      </w:r>
    </w:p>
    <w:p>
      <w:pPr>
        <w:pStyle w:val="Heading2"/>
        <w:spacing w:before="300" w:after="150"/>
      </w:pPr>
      <w:r>
        <w:rPr>
          <w:rFonts w:ascii="Arial" w:cs="Arial" w:eastAsia="Arial" w:hAnsi="Arial"/>
        </w:rPr>
        <w:t xml:space="preserve">Day 5 — Friday: Upper Hypertrophy</w:t>
      </w:r>
    </w:p>
    <w:p>
      <w:pPr>
        <w:spacing w:after="120"/>
      </w:pPr>
      <w:r>
        <w:rPr>
          <w:rFonts w:ascii="Arial" w:cs="Arial" w:eastAsia="Arial" w:hAnsi="Arial"/>
          <w:color w:val="1A1A1A"/>
          <w:sz w:val="21"/>
          <w:szCs w:val="21"/>
        </w:rPr>
        <w:t xml:space="preserve">Primary goal: additional volume for lagging muscle groups. This is your second chance to hit chest, shoulders, back, and arms in the same week. Overhead press builds the front delt and overall shoulder mass that lateral raises alone cannot achieve.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00"/>
        <w:gridCol w:w="900"/>
        <w:gridCol w:w="700"/>
        <w:gridCol w:w="900"/>
        <w:gridCol w:w="3060"/>
      </w:tblGrid>
      <w:tr>
        <w:trPr>
          <w:tblHeader/>
        </w:trPr>
        <w:tc>
          <w:tcPr>
            <w:tcW w:type="dxa" w:w="7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w:t>
            </w:r>
          </w:p>
        </w:tc>
        <w:tc>
          <w:tcPr>
            <w:tcW w:type="dxa" w:w="2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Exercise</w:t>
            </w:r>
          </w:p>
        </w:tc>
        <w:tc>
          <w:tcPr>
            <w:tcW w:type="dxa" w:w="5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Sets</w:t>
            </w:r>
          </w:p>
        </w:tc>
        <w:tc>
          <w:tcPr>
            <w:tcW w:type="dxa" w:w="9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Reps</w:t>
            </w:r>
          </w:p>
        </w:tc>
        <w:tc>
          <w:tcPr>
            <w:tcW w:type="dxa" w:w="7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Rest</w:t>
            </w:r>
          </w:p>
        </w:tc>
        <w:tc>
          <w:tcPr>
            <w:tcW w:type="dxa" w:w="9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Tempo</w:t>
            </w:r>
          </w:p>
        </w:tc>
        <w:tc>
          <w:tcPr>
            <w:tcW w:type="dxa" w:w="30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Coaching Notes</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Overhead Press (barbell)</w:t>
            </w:r>
          </w:p>
        </w:tc>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4</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6-8</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 min</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2-1-1-0</w:t>
            </w:r>
          </w:p>
        </w:tc>
        <w:tc>
          <w:tcPr>
            <w:tcW w:type="dxa" w:w="30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Shoulder strength. Brace hard.</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A2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Weighted Pull-Up or Chest-Supported Row</w:t>
            </w:r>
          </w:p>
        </w:tc>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4</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8-10</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2.5 min</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3-1-1-0</w:t>
            </w:r>
          </w:p>
        </w:tc>
        <w:tc>
          <w:tcPr>
            <w:tcW w:type="dxa" w:w="30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Back thickness. Full stretch.</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Incline Smith Machine Press</w:t>
            </w:r>
          </w:p>
        </w:tc>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10-12</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90 sec</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3-0-1-0</w:t>
            </w:r>
          </w:p>
        </w:tc>
        <w:tc>
          <w:tcPr>
            <w:tcW w:type="dxa" w:w="30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Upper chest volume.</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B2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Cable Row (wide grip)</w:t>
            </w:r>
          </w:p>
        </w:tc>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10-12</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90 sec</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2-1-2-0</w:t>
            </w:r>
          </w:p>
        </w:tc>
        <w:tc>
          <w:tcPr>
            <w:tcW w:type="dxa" w:w="30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Upper back width. Elbows flared.</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DB Lateral Raise (drop set last set)</w:t>
            </w:r>
          </w:p>
        </w:tc>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12-15</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2-0-1-0</w:t>
            </w:r>
          </w:p>
        </w:tc>
        <w:tc>
          <w:tcPr>
            <w:tcW w:type="dxa" w:w="30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Lateral delt capper.</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C2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Pec Deck or Cable Crossover</w:t>
            </w:r>
          </w:p>
        </w:tc>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12-15</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2-1-2-0</w:t>
            </w:r>
          </w:p>
        </w:tc>
        <w:tc>
          <w:tcPr>
            <w:tcW w:type="dxa" w:w="30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Chest stretch + squeeze.</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EZ Bar Curl</w:t>
            </w:r>
          </w:p>
        </w:tc>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12-15</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9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2-0-1-0</w:t>
            </w:r>
          </w:p>
        </w:tc>
        <w:tc>
          <w:tcPr>
            <w:tcW w:type="dxa" w:w="30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Bicep pump finisher.</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D2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Overhead Tricep Extension (DB)</w:t>
            </w:r>
          </w:p>
        </w:tc>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12-15</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9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2-0-1-0</w:t>
            </w:r>
          </w:p>
        </w:tc>
        <w:tc>
          <w:tcPr>
            <w:tcW w:type="dxa" w:w="30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Tricep stretch finisher.</w:t>
            </w:r>
          </w:p>
        </w:tc>
      </w:tr>
    </w:tbl>
    <w:p>
      <w:pPr>
        <w:spacing w:after="60"/>
      </w:pPr>
    </w:p>
    <w:p>
      <w:pPr>
        <w:spacing w:after="120"/>
      </w:pPr>
      <w:r>
        <w:rPr>
          <w:rFonts w:ascii="Arial" w:cs="Arial" w:eastAsia="Arial" w:hAnsi="Arial"/>
          <w:b/>
          <w:bCs/>
          <w:color w:val="1A1A1A"/>
          <w:sz w:val="21"/>
          <w:szCs w:val="21"/>
        </w:rPr>
        <w:t xml:space="preserve">Volume: </w:t>
      </w:r>
      <w:r>
        <w:rPr>
          <w:rFonts w:ascii="Arial" w:cs="Arial" w:eastAsia="Arial" w:hAnsi="Arial"/>
          <w:color w:val="1A1A1A"/>
          <w:sz w:val="21"/>
          <w:szCs w:val="21"/>
        </w:rPr>
        <w:t xml:space="preserve">24 working sets across all upper-body muscles. Finish with 10 min incline treadmill walk.</w:t>
      </w:r>
    </w:p>
    <w:p>
      <w:pPr>
        <w:spacing w:after="120"/>
      </w:pPr>
      <w:r>
        <w:rPr>
          <w:rFonts w:ascii="Arial" w:cs="Arial" w:eastAsia="Arial" w:hAnsi="Arial"/>
          <w:b/>
          <w:bCs/>
          <w:color w:val="1A1A1A"/>
          <w:sz w:val="21"/>
          <w:szCs w:val="21"/>
        </w:rPr>
        <w:t xml:space="preserve">Core Workout C: </w:t>
      </w:r>
      <w:r>
        <w:rPr>
          <w:rFonts w:ascii="Arial" w:cs="Arial" w:eastAsia="Arial" w:hAnsi="Arial"/>
          <w:color w:val="1A1A1A"/>
          <w:sz w:val="21"/>
          <w:szCs w:val="21"/>
        </w:rPr>
        <w:t xml:space="preserve">Perform after cardio. 10-12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00"/>
        <w:gridCol w:w="1000"/>
        <w:gridCol w:w="700"/>
        <w:gridCol w:w="3960"/>
      </w:tblGrid>
      <w:tr>
        <w:trPr>
          <w:tblHeader/>
        </w:trPr>
        <w:tc>
          <w:tcPr>
            <w:tcW w:type="dxa" w:w="5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w:t>
            </w:r>
          </w:p>
        </w:tc>
        <w:tc>
          <w:tcPr>
            <w:tcW w:type="dxa" w:w="2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Exercise</w:t>
            </w:r>
          </w:p>
        </w:tc>
        <w:tc>
          <w:tcPr>
            <w:tcW w:type="dxa" w:w="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Sets</w:t>
            </w:r>
          </w:p>
        </w:tc>
        <w:tc>
          <w:tcPr>
            <w:tcW w:type="dxa" w:w="10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Reps/Time</w:t>
            </w:r>
          </w:p>
        </w:tc>
        <w:tc>
          <w:tcPr>
            <w:tcW w:type="dxa" w:w="7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Rest</w:t>
            </w:r>
          </w:p>
        </w:tc>
        <w:tc>
          <w:tcPr>
            <w:tcW w:type="dxa" w:w="39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Coaching Notes</w:t>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Cable Crunch (standing or kneeling)</w:t>
            </w:r>
          </w:p>
        </w:tc>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12-15</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3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Progressive overload. Add weight weekly.</w:t>
            </w:r>
          </w:p>
        </w:tc>
      </w:tr>
      <w:tr>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Ab Wheel Rollout</w:t>
            </w:r>
          </w:p>
        </w:tc>
        <w:tc>
          <w:tcPr>
            <w:tcW w:type="dxa" w:w="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10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8-12</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60 sec</w:t>
            </w:r>
          </w:p>
        </w:tc>
        <w:tc>
          <w:tcPr>
            <w:tcW w:type="dxa" w:w="39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Increase ROM over weeks.</w:t>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Pallof Press ISO Hold</w:t>
            </w:r>
          </w:p>
        </w:tc>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20 sec/side</w:t>
            </w:r>
          </w:p>
        </w:tc>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45 sec</w:t>
            </w:r>
          </w:p>
        </w:tc>
        <w:tc>
          <w:tcPr>
            <w:tcW w:type="dxa" w:w="3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Anti-rotation endurance. Brace entire core.</w:t>
            </w:r>
          </w:p>
        </w:tc>
      </w:tr>
      <w:tr>
        <w:tc>
          <w:tcPr>
            <w:tcW w:type="dxa" w:w="5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4</w:t>
            </w:r>
          </w:p>
        </w:tc>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Reverse Crunch</w:t>
            </w:r>
          </w:p>
        </w:tc>
        <w:tc>
          <w:tcPr>
            <w:tcW w:type="dxa" w:w="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w:t>
            </w:r>
          </w:p>
        </w:tc>
        <w:tc>
          <w:tcPr>
            <w:tcW w:type="dxa" w:w="10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15-20</w:t>
            </w:r>
          </w:p>
        </w:tc>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45 sec</w:t>
            </w:r>
          </w:p>
        </w:tc>
        <w:tc>
          <w:tcPr>
            <w:tcW w:type="dxa" w:w="39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Controlled. Exhale at top.</w:t>
            </w:r>
          </w:p>
        </w:tc>
      </w:tr>
    </w:tbl>
    <w:p>
      <w:pPr>
        <w:spacing w:after="60"/>
      </w:pPr>
    </w:p>
    <w:p>
      <w:pPr>
        <w:pStyle w:val="Heading2"/>
        <w:spacing w:before="300" w:after="150"/>
      </w:pPr>
      <w:r>
        <w:rPr>
          <w:rFonts w:ascii="Arial" w:cs="Arial" w:eastAsia="Arial" w:hAnsi="Arial"/>
        </w:rPr>
        <w:t xml:space="preserve">Day 6 — Saturday: Active Recovery</w:t>
      </w:r>
    </w:p>
    <w:p>
      <w:pPr>
        <w:spacing w:after="120"/>
      </w:pPr>
      <w:r>
        <w:rPr>
          <w:rFonts w:ascii="Arial" w:cs="Arial" w:eastAsia="Arial" w:hAnsi="Arial"/>
          <w:color w:val="1A1A1A"/>
          <w:sz w:val="21"/>
          <w:szCs w:val="21"/>
        </w:rPr>
        <w:t xml:space="preserve">30–45 minutes of low-intensity activity: walking, easy cycling, swimming, or light mobility work. Heart rate should stay below 120 bpm. This promotes blood flow and recovery without generating fatigue. Foam roll or do light stretching. No structured lifting.</w:t>
      </w:r>
    </w:p>
    <w:p>
      <w:pPr>
        <w:pStyle w:val="Heading2"/>
        <w:spacing w:before="300" w:after="150"/>
      </w:pPr>
      <w:r>
        <w:rPr>
          <w:rFonts w:ascii="Arial" w:cs="Arial" w:eastAsia="Arial" w:hAnsi="Arial"/>
        </w:rPr>
        <w:t xml:space="preserve">Day 7 — Sunday: Full Rest</w:t>
      </w:r>
    </w:p>
    <w:p>
      <w:pPr>
        <w:spacing w:after="120"/>
      </w:pPr>
      <w:r>
        <w:rPr>
          <w:rFonts w:ascii="Arial" w:cs="Arial" w:eastAsia="Arial" w:hAnsi="Arial"/>
          <w:color w:val="1A1A1A"/>
          <w:sz w:val="21"/>
          <w:szCs w:val="21"/>
        </w:rPr>
        <w:t xml:space="preserve">Complete rest. Sleep in. Eat well. Let your body rebuild. Growth happens outside the gym.</w:t>
      </w:r>
    </w:p>
    <w:p>
      <w:pPr>
        <w:pageBreakBefore/>
      </w:pPr>
      <w:r>
        <w:br/>
        <w:t xml:space="preserve"/>
      </w:r>
    </w:p>
    <w:p>
      <w:pPr>
        <w:pStyle w:val="Heading1"/>
        <w:spacing w:before="300" w:after="150"/>
      </w:pPr>
      <w:r>
        <w:rPr>
          <w:rFonts w:ascii="Arial" w:cs="Arial" w:eastAsia="Arial" w:hAnsi="Arial"/>
        </w:rPr>
        <w:t xml:space="preserve">SECTION 3: WARM-UP &amp; COOLDOWN</w:t>
      </w:r>
    </w:p>
    <w:p>
      <w:pPr>
        <w:pStyle w:val="Heading2"/>
        <w:spacing w:before="300" w:after="150"/>
      </w:pPr>
      <w:r>
        <w:rPr>
          <w:rFonts w:ascii="Arial" w:cs="Arial" w:eastAsia="Arial" w:hAnsi="Arial"/>
        </w:rPr>
        <w:t xml:space="preserve">Pre-Workout Warm-Up (8-10 minutes)</w:t>
      </w:r>
    </w:p>
    <w:p>
      <w:pPr>
        <w:spacing w:after="120"/>
      </w:pPr>
      <w:r>
        <w:rPr>
          <w:rFonts w:ascii="Arial" w:cs="Arial" w:eastAsia="Arial" w:hAnsi="Arial"/>
          <w:color w:val="1A1A1A"/>
          <w:sz w:val="21"/>
          <w:szCs w:val="21"/>
        </w:rPr>
        <w:t xml:space="preserve">Every session. Non-negotiable. A warm muscle contracts harder, stretches farther, and is far less likely to get injured.</w:t>
      </w:r>
    </w:p>
    <w:p>
      <w:pPr>
        <w:spacing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1000"/>
      </w:tblGrid>
      <w:tr>
        <w:trPr>
          <w:tblHeader/>
        </w:trPr>
        <w:tc>
          <w:tcPr>
            <w:tcW w:type="dxa" w:w="1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Phase</w:t>
            </w:r>
          </w:p>
        </w:tc>
        <w:tc>
          <w:tcPr>
            <w:tcW w:type="dxa" w:w="59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What To Do</w:t>
            </w:r>
          </w:p>
        </w:tc>
        <w:tc>
          <w:tcPr>
            <w:tcW w:type="dxa" w:w="10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Duration</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General</w:t>
            </w:r>
          </w:p>
        </w:tc>
        <w:tc>
          <w:tcPr>
            <w:tcW w:type="dxa" w:w="5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5 min incline treadmill walk or light cycling (enough to break a light sweat)</w:t>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5 min</w:t>
            </w:r>
          </w:p>
        </w:tc>
      </w:tr>
      <w:tr>
        <w:tc>
          <w:tcPr>
            <w:tcW w:type="dxa" w:w="14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Activation</w:t>
            </w:r>
          </w:p>
        </w:tc>
        <w:tc>
          <w:tcPr>
            <w:tcW w:type="dxa" w:w="596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Band pull-aparts x15, band dislocates x10, bodyweight squats x10, push-ups x10</w:t>
            </w:r>
          </w:p>
        </w:tc>
        <w:tc>
          <w:tcPr>
            <w:tcW w:type="dxa" w:w="10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 min</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Specific</w:t>
            </w:r>
          </w:p>
        </w:tc>
        <w:tc>
          <w:tcPr>
            <w:tcW w:type="dxa" w:w="5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 ramping warm-up sets of your first exercise (50% x8, 75% x5 of working weight)</w:t>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 min</w:t>
            </w:r>
          </w:p>
        </w:tc>
      </w:tr>
    </w:tbl>
    <w:p>
      <w:pPr>
        <w:spacing w:after="60"/>
      </w:pPr>
    </w:p>
    <w:p>
      <w:pPr>
        <w:spacing w:after="120"/>
      </w:pPr>
      <w:r>
        <w:rPr>
          <w:rFonts w:ascii="Arial" w:cs="Arial" w:eastAsia="Arial" w:hAnsi="Arial"/>
          <w:color w:val="1A1A1A"/>
          <w:sz w:val="21"/>
          <w:szCs w:val="21"/>
        </w:rPr>
        <w:t xml:space="preserve">On push days, add 10-15 light lateral raises and band external rotations for rotator cuff prep. On pull days, add scapular pull-ups or dead hangs for 30 seconds. On leg days, add 90/90 hip switches and bodyweight lunges.</w:t>
      </w:r>
    </w:p>
    <w:p>
      <w:pPr>
        <w:pStyle w:val="Heading2"/>
        <w:spacing w:before="300" w:after="150"/>
      </w:pPr>
      <w:r>
        <w:rPr>
          <w:rFonts w:ascii="Arial" w:cs="Arial" w:eastAsia="Arial" w:hAnsi="Arial"/>
        </w:rPr>
        <w:t xml:space="preserve">Post-Workout Cooldown (5-8 minutes)</w:t>
      </w:r>
    </w:p>
    <w:p>
      <w:pPr>
        <w:spacing w:after="120"/>
      </w:pPr>
      <w:r>
        <w:rPr>
          <w:rFonts w:ascii="Arial" w:cs="Arial" w:eastAsia="Arial" w:hAnsi="Arial"/>
          <w:color w:val="1A1A1A"/>
          <w:sz w:val="21"/>
          <w:szCs w:val="21"/>
        </w:rPr>
        <w:t xml:space="preserve">Static stretching of worked muscles, 30-45 seconds per stretch. Focus on pecs, lats, hip flexors, hamstrings, and shoulders. Deep breathing during stretches (4 seconds in through nose, 6 seconds out through mouth) activates the parasympathetic nervous system and accelerates recovery.</w:t>
      </w:r>
    </w:p>
    <w:p>
      <w:pPr>
        <w:pStyle w:val="Heading1"/>
        <w:spacing w:before="300" w:after="150"/>
      </w:pPr>
      <w:r>
        <w:rPr>
          <w:rFonts w:ascii="Arial" w:cs="Arial" w:eastAsia="Arial" w:hAnsi="Arial"/>
        </w:rPr>
        <w:t xml:space="preserve">SECTION 4: CARDIO PROTOCOL</w:t>
      </w:r>
    </w:p>
    <w:p>
      <w:pPr>
        <w:spacing w:after="120"/>
      </w:pPr>
      <w:r>
        <w:rPr>
          <w:rFonts w:ascii="Arial" w:cs="Arial" w:eastAsia="Arial" w:hAnsi="Arial"/>
          <w:color w:val="1A1A1A"/>
          <w:sz w:val="21"/>
          <w:szCs w:val="21"/>
        </w:rPr>
        <w:t xml:space="preserve">Cardio serves fat loss without interfering with muscle growth. The approach here is low-intensity steady state (LISS) performed after weights, when glycogen is partially depleted and the body preferentially oxidizes fat.</w:t>
      </w:r>
    </w:p>
    <w:p>
      <w:pPr>
        <w:spacing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000"/>
        <w:gridCol w:w="2200"/>
        <w:gridCol w:w="2480"/>
      </w:tblGrid>
      <w:tr>
        <w:trPr>
          <w:tblHeader/>
        </w:trPr>
        <w:tc>
          <w:tcPr>
            <w:tcW w:type="dxa" w:w="1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Day</w:t>
            </w:r>
          </w:p>
        </w:tc>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0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Duration</w:t>
            </w:r>
          </w:p>
        </w:tc>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Intensity</w:t>
            </w:r>
          </w:p>
        </w:tc>
        <w:tc>
          <w:tcPr>
            <w:tcW w:type="dxa" w:w="248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1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Mon/Tue/Thu/Fri</w:t>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Incline treadmill walk</w:t>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10 min</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3.0-3.5 mph, 8-12% incline</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Heart rate 120-135 bpm. Right after weights.</w:t>
            </w:r>
          </w:p>
        </w:tc>
      </w:tr>
      <w:tr>
        <w:tc>
          <w:tcPr>
            <w:tcW w:type="dxa" w:w="1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Wednesday</w:t>
            </w:r>
          </w:p>
        </w:tc>
        <w:tc>
          <w:tcPr>
            <w:tcW w:type="dxa" w:w="18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Walk or easy cycle</w:t>
            </w:r>
          </w:p>
        </w:tc>
        <w:tc>
          <w:tcPr>
            <w:tcW w:type="dxa" w:w="10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15 min</w:t>
            </w:r>
          </w:p>
        </w:tc>
        <w:tc>
          <w:tcPr>
            <w:tcW w:type="dxa" w:w="2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Low effort</w:t>
            </w:r>
          </w:p>
        </w:tc>
        <w:tc>
          <w:tcPr>
            <w:tcW w:type="dxa" w:w="24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Post-legs recovery. Easy pace.</w:t>
            </w:r>
          </w:p>
        </w:tc>
      </w:tr>
      <w:tr>
        <w:tc>
          <w:tcPr>
            <w:tcW w:type="dxa" w:w="1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Saturday</w:t>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Walk, cycle, or swim</w:t>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30-45 min</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Below 120 bpm</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Active recovery. Fat oxidation zone.</w:t>
            </w:r>
          </w:p>
        </w:tc>
      </w:tr>
      <w:tr>
        <w:tc>
          <w:tcPr>
            <w:tcW w:type="dxa" w:w="1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Sunday</w:t>
            </w:r>
          </w:p>
        </w:tc>
        <w:tc>
          <w:tcPr>
            <w:tcW w:type="dxa" w:w="18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Optional walk</w:t>
            </w:r>
          </w:p>
        </w:tc>
        <w:tc>
          <w:tcPr>
            <w:tcW w:type="dxa" w:w="10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0-20 min</w:t>
            </w:r>
          </w:p>
        </w:tc>
        <w:tc>
          <w:tcPr>
            <w:tcW w:type="dxa" w:w="2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Very easy</w:t>
            </w:r>
          </w:p>
        </w:tc>
        <w:tc>
          <w:tcPr>
            <w:tcW w:type="dxa" w:w="24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Only if you feel like it. No obligation.</w:t>
            </w:r>
          </w:p>
        </w:tc>
      </w:tr>
    </w:tbl>
    <w:p>
      <w:pPr>
        <w:spacing w:after="60"/>
      </w:pPr>
    </w:p>
    <w:p>
      <w:pPr>
        <w:spacing w:after="120"/>
      </w:pPr>
      <w:r>
        <w:rPr>
          <w:rFonts w:ascii="Arial" w:cs="Arial" w:eastAsia="Arial" w:hAnsi="Arial"/>
          <w:color w:val="1A1A1A"/>
          <w:sz w:val="21"/>
          <w:szCs w:val="21"/>
        </w:rPr>
        <w:t xml:space="preserve">Total weekly cardio: approximately 95–145 minutes of LISS. This is enough to meaningfully contribute to a caloric deficit (roughly 500–800 extra calories burned per week) without spiking cortisol, depleting glycogen, or interfering with leg recovery. If fat loss stalls after 4–6 weeks, add 5 minutes to each session before adjusting calories.</w:t>
      </w:r>
    </w:p>
    <w:p>
      <w:pPr>
        <w:pageBreakBefore/>
      </w:pPr>
      <w:r>
        <w:br/>
        <w:t xml:space="preserve"/>
      </w:r>
    </w:p>
    <w:p>
      <w:pPr>
        <w:pStyle w:val="Heading1"/>
        <w:spacing w:before="300" w:after="150"/>
      </w:pPr>
      <w:r>
        <w:rPr>
          <w:rFonts w:ascii="Arial" w:cs="Arial" w:eastAsia="Arial" w:hAnsi="Arial"/>
        </w:rPr>
        <w:t xml:space="preserve">SECTION 5: CORE TRAINING PHILOSOPHY</w:t>
      </w:r>
    </w:p>
    <w:p>
      <w:pPr>
        <w:spacing w:after="120"/>
      </w:pPr>
      <w:r>
        <w:rPr>
          <w:rFonts w:ascii="Arial" w:cs="Arial" w:eastAsia="Arial" w:hAnsi="Arial"/>
          <w:color w:val="1A1A1A"/>
          <w:sz w:val="21"/>
          <w:szCs w:val="21"/>
        </w:rPr>
        <w:t xml:space="preserve">Core work in this program is designed for aesthetics and performance, not just endurance planks. The focus is on lower abdominal development (the area that shows last during fat loss), weighted resistance for hypertrophy of the rectus abdominis, anti-extension and anti-rotation for a tighter waist and better bracing strength under heavy loads, and trunk stability that transfers to squat, deadlift, and overhead press performance.</w:t>
      </w:r>
    </w:p>
    <w:p>
      <w:pPr>
        <w:spacing w:after="60"/>
      </w:pPr>
    </w:p>
    <w:p>
      <w:pPr>
        <w:spacing w:after="120"/>
      </w:pPr>
      <w:r>
        <w:rPr>
          <w:rFonts w:ascii="Arial" w:cs="Arial" w:eastAsia="Arial" w:hAnsi="Arial"/>
          <w:b/>
          <w:bCs/>
          <w:color w:val="1A1A1A"/>
          <w:sz w:val="21"/>
          <w:szCs w:val="21"/>
        </w:rPr>
        <w:t xml:space="preserve">Schedule: </w:t>
      </w:r>
      <w:r>
        <w:rPr>
          <w:rFonts w:ascii="Arial" w:cs="Arial" w:eastAsia="Arial" w:hAnsi="Arial"/>
          <w:color w:val="1A1A1A"/>
          <w:sz w:val="21"/>
          <w:szCs w:val="21"/>
        </w:rPr>
        <w:t xml:space="preserve">Core Workout A on Monday, Core Workout B on Wednesday, Core Workout C on Friday. Rotate consistently. Each session is 10–12 minutes and performed after your post-workout cardio.</w:t>
      </w:r>
    </w:p>
    <w:p>
      <w:pPr>
        <w:spacing w:after="60"/>
      </w:pPr>
    </w:p>
    <w:p>
      <w:pPr>
        <w:spacing w:after="120"/>
      </w:pPr>
      <w:r>
        <w:rPr>
          <w:rFonts w:ascii="Arial" w:cs="Arial" w:eastAsia="Arial" w:hAnsi="Arial"/>
          <w:b/>
          <w:bCs/>
          <w:color w:val="1A1A1A"/>
          <w:sz w:val="21"/>
          <w:szCs w:val="21"/>
        </w:rPr>
        <w:t xml:space="preserve">Core Progression: </w:t>
      </w:r>
      <w:r>
        <w:rPr>
          <w:rFonts w:ascii="Arial" w:cs="Arial" w:eastAsia="Arial" w:hAnsi="Arial"/>
          <w:color w:val="1A1A1A"/>
          <w:sz w:val="21"/>
          <w:szCs w:val="21"/>
        </w:rPr>
        <w:t xml:space="preserve">For weighted movements (cable crunch, ab wheel, weighted plank), add 5 lb every 2 weeks when you complete all sets at the top of the rep range. For bodyweight movements (hanging leg raise, reverse crunch, dead bug), add 1–2 reps per set every 2 weeks. For timed holds (plank, Pallof hold), add 5 seconds every 2 weeks. The goal is progressive overload on your core, just like any other muscle.</w:t>
      </w:r>
    </w:p>
    <w:p>
      <w:pPr>
        <w:pageBreakBefore/>
      </w:pPr>
      <w:r>
        <w:br/>
        <w:t xml:space="preserve"/>
      </w:r>
    </w:p>
    <w:p>
      <w:pPr>
        <w:pStyle w:val="Heading1"/>
        <w:spacing w:before="300" w:after="150"/>
      </w:pPr>
      <w:r>
        <w:rPr>
          <w:rFonts w:ascii="Arial" w:cs="Arial" w:eastAsia="Arial" w:hAnsi="Arial"/>
        </w:rPr>
        <w:t xml:space="preserve">SECTION 6: NUTRITION FOR BODY RECOMPOSITION</w:t>
      </w:r>
    </w:p>
    <w:p>
      <w:pPr>
        <w:pStyle w:val="Heading2"/>
        <w:spacing w:before="300" w:after="150"/>
      </w:pPr>
      <w:r>
        <w:rPr>
          <w:rFonts w:ascii="Arial" w:cs="Arial" w:eastAsia="Arial" w:hAnsi="Arial"/>
        </w:rPr>
        <w:t xml:space="preserve">Daily Macro Targets</w:t>
      </w:r>
    </w:p>
    <w:p>
      <w:pPr>
        <w:spacing w:after="120"/>
      </w:pPr>
      <w:r>
        <w:rPr>
          <w:rFonts w:ascii="Arial" w:cs="Arial" w:eastAsia="Arial" w:hAnsi="Arial"/>
          <w:color w:val="1A1A1A"/>
          <w:sz w:val="21"/>
          <w:szCs w:val="21"/>
        </w:rPr>
        <w:t xml:space="preserve">Body recomposition at your stats requires eating at or slightly below maintenance while keeping protein very high. You have the hormonal advantage of being 18 with relatively low body fat, so your body will partition nutrients toward muscle if you train hard and eat right.</w:t>
      </w:r>
    </w:p>
    <w:p>
      <w:pPr>
        <w:spacing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80"/>
      </w:tblGrid>
      <w:tr>
        <w:trPr>
          <w:tblHeader/>
        </w:trPr>
        <w:tc>
          <w:tcPr>
            <w:tcW w:type="dxa" w:w="1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Metric</w:t>
            </w:r>
          </w:p>
        </w:tc>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Target</w:t>
            </w:r>
          </w:p>
        </w:tc>
        <w:tc>
          <w:tcPr>
            <w:tcW w:type="dxa" w:w="548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Rationale</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Calories</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2,350–2,500/day</w:t>
            </w:r>
          </w:p>
        </w:tc>
        <w:tc>
          <w:tcPr>
            <w:tcW w:type="dxa" w:w="5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Slight deficit to maintenance (TDEE estimated at ~2,500-2,650). Recomp range.</w:t>
            </w:r>
          </w:p>
        </w:tc>
      </w:tr>
      <w:tr>
        <w:tc>
          <w:tcPr>
            <w:tcW w:type="dxa" w:w="14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Protein</w:t>
            </w:r>
          </w:p>
        </w:tc>
        <w:tc>
          <w:tcPr>
            <w:tcW w:type="dxa" w:w="2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180–200g/day (1.2-1.3g/lb)</w:t>
            </w:r>
          </w:p>
        </w:tc>
        <w:tc>
          <w:tcPr>
            <w:tcW w:type="dxa" w:w="54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Maximizes muscle protein synthesis. High end for recomp.</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Carbohydrates</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250–300g/day</w:t>
            </w:r>
          </w:p>
        </w:tc>
        <w:tc>
          <w:tcPr>
            <w:tcW w:type="dxa" w:w="5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Fuels training intensity. Prioritize around workouts.</w:t>
            </w:r>
          </w:p>
        </w:tc>
      </w:tr>
      <w:tr>
        <w:tc>
          <w:tcPr>
            <w:tcW w:type="dxa" w:w="14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Fats</w:t>
            </w:r>
          </w:p>
        </w:tc>
        <w:tc>
          <w:tcPr>
            <w:tcW w:type="dxa" w:w="2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55–70g/day</w:t>
            </w:r>
          </w:p>
        </w:tc>
        <w:tc>
          <w:tcPr>
            <w:tcW w:type="dxa" w:w="54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Supports hormones. Don’t go below 50g. Focus on whole-food sources.</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Fiber</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30–40g/day</w:t>
            </w:r>
          </w:p>
        </w:tc>
        <w:tc>
          <w:tcPr>
            <w:tcW w:type="dxa" w:w="5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Gut health, satiety, and digestion.</w:t>
            </w:r>
          </w:p>
        </w:tc>
      </w:tr>
      <w:tr>
        <w:tc>
          <w:tcPr>
            <w:tcW w:type="dxa" w:w="14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Water</w:t>
            </w:r>
          </w:p>
        </w:tc>
        <w:tc>
          <w:tcPr>
            <w:tcW w:type="dxa" w:w="2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0.75–1 gallon/day</w:t>
            </w:r>
          </w:p>
        </w:tc>
        <w:tc>
          <w:tcPr>
            <w:tcW w:type="dxa" w:w="54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Hydration directly impacts performance and recovery.</w:t>
            </w:r>
          </w:p>
        </w:tc>
      </w:tr>
    </w:tbl>
    <w:p>
      <w:pPr>
        <w:spacing w:after="60"/>
      </w:pPr>
    </w:p>
    <w:p>
      <w:pPr>
        <w:spacing w:after="120"/>
      </w:pPr>
      <w:r>
        <w:rPr>
          <w:rFonts w:ascii="Arial" w:cs="Arial" w:eastAsia="Arial" w:hAnsi="Arial"/>
          <w:b/>
          <w:bCs/>
          <w:color w:val="1A1A1A"/>
          <w:sz w:val="21"/>
          <w:szCs w:val="21"/>
        </w:rPr>
        <w:t xml:space="preserve">Creatine: </w:t>
      </w:r>
      <w:r>
        <w:rPr>
          <w:rFonts w:ascii="Arial" w:cs="Arial" w:eastAsia="Arial" w:hAnsi="Arial"/>
          <w:color w:val="1A1A1A"/>
          <w:sz w:val="21"/>
          <w:szCs w:val="21"/>
        </w:rPr>
        <w:t xml:space="preserve">5g monohydrate daily, every day, taken with any meal. Timing does not matter. You are already taking this. Keep going. It is the single most effective legal supplement for strength and hypertrophy. Stay well-hydrated.</w:t>
      </w:r>
    </w:p>
    <w:p>
      <w:pPr>
        <w:pStyle w:val="Heading2"/>
        <w:spacing w:before="300" w:after="150"/>
      </w:pPr>
      <w:r>
        <w:rPr>
          <w:rFonts w:ascii="Arial" w:cs="Arial" w:eastAsia="Arial" w:hAnsi="Arial"/>
        </w:rPr>
        <w:t xml:space="preserve">Meal Timing &amp; Workout Nutrition</w:t>
      </w:r>
    </w:p>
    <w:p>
      <w:pPr>
        <w:pStyle w:val="Heading3"/>
        <w:spacing w:before="300" w:after="150"/>
      </w:pPr>
      <w:r>
        <w:rPr>
          <w:rFonts w:ascii="Arial" w:cs="Arial" w:eastAsia="Arial" w:hAnsi="Arial"/>
        </w:rPr>
        <w:t xml:space="preserve">Pre-Workout (60–90 minutes before training)</w:t>
      </w:r>
    </w:p>
    <w:p>
      <w:pPr>
        <w:spacing w:after="120"/>
      </w:pPr>
      <w:r>
        <w:rPr>
          <w:rFonts w:ascii="Arial" w:cs="Arial" w:eastAsia="Arial" w:hAnsi="Arial"/>
          <w:color w:val="1A1A1A"/>
          <w:sz w:val="21"/>
          <w:szCs w:val="21"/>
        </w:rPr>
        <w:t xml:space="preserve">Goal: fuel the session with moderate protein and carbs, low fat for fast digestion.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180"/>
      </w:tblGrid>
      <w:tr>
        <w:trPr>
          <w:tblHeader/>
        </w:trPr>
        <w:tc>
          <w:tcPr>
            <w:tcW w:type="dxa" w:w="7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Option</w:t>
            </w:r>
          </w:p>
        </w:tc>
        <w:tc>
          <w:tcPr>
            <w:tcW w:type="dxa" w:w="5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Example Meal</w:t>
            </w:r>
          </w:p>
        </w:tc>
        <w:tc>
          <w:tcPr>
            <w:tcW w:type="dxa" w:w="318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Approx. Macros</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w:t>
            </w:r>
          </w:p>
        </w:tc>
        <w:tc>
          <w:tcPr>
            <w:tcW w:type="dxa" w:w="5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 whole eggs + 2 egg whites, 1 cup oatmeal with banana, splash of honey</w:t>
            </w:r>
          </w:p>
        </w:tc>
        <w:tc>
          <w:tcPr>
            <w:tcW w:type="dxa" w:w="31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~45P / 65C / 12F</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B</w:t>
            </w:r>
          </w:p>
        </w:tc>
        <w:tc>
          <w:tcPr>
            <w:tcW w:type="dxa" w:w="5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6 oz chicken breast, 1.5 cups white rice, small side of veggies</w:t>
            </w:r>
          </w:p>
        </w:tc>
        <w:tc>
          <w:tcPr>
            <w:tcW w:type="dxa" w:w="31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~45P / 70C / 8F</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w:t>
            </w:r>
          </w:p>
        </w:tc>
        <w:tc>
          <w:tcPr>
            <w:tcW w:type="dxa" w:w="5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Protein shake (40g whey) + 2 rice cakes with jam + banana</w:t>
            </w:r>
          </w:p>
        </w:tc>
        <w:tc>
          <w:tcPr>
            <w:tcW w:type="dxa" w:w="31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~42P / 55C / 3F</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D</w:t>
            </w:r>
          </w:p>
        </w:tc>
        <w:tc>
          <w:tcPr>
            <w:tcW w:type="dxa" w:w="5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Greek yogurt (1 cup) + granola (0.5 cup) + berries</w:t>
            </w:r>
          </w:p>
        </w:tc>
        <w:tc>
          <w:tcPr>
            <w:tcW w:type="dxa" w:w="31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~30P / 50C / 10F</w:t>
            </w:r>
          </w:p>
        </w:tc>
      </w:tr>
    </w:tbl>
    <w:p>
      <w:pPr>
        <w:spacing w:after="60"/>
      </w:pPr>
    </w:p>
    <w:p>
      <w:pPr>
        <w:pStyle w:val="Heading3"/>
        <w:spacing w:before="300" w:after="150"/>
      </w:pPr>
      <w:r>
        <w:rPr>
          <w:rFonts w:ascii="Arial" w:cs="Arial" w:eastAsia="Arial" w:hAnsi="Arial"/>
        </w:rPr>
        <w:t xml:space="preserve">Post-Workout (within 60 minutes after training)</w:t>
      </w:r>
    </w:p>
    <w:p>
      <w:pPr>
        <w:spacing w:after="120"/>
      </w:pPr>
      <w:r>
        <w:rPr>
          <w:rFonts w:ascii="Arial" w:cs="Arial" w:eastAsia="Arial" w:hAnsi="Arial"/>
          <w:color w:val="1A1A1A"/>
          <w:sz w:val="21"/>
          <w:szCs w:val="21"/>
        </w:rPr>
        <w:t xml:space="preserve">Goal: maximize muscle protein synthesis and glycogen replenishment. High protein, high carbs, moderate fat.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180"/>
      </w:tblGrid>
      <w:tr>
        <w:trPr>
          <w:tblHeader/>
        </w:trPr>
        <w:tc>
          <w:tcPr>
            <w:tcW w:type="dxa" w:w="7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Option</w:t>
            </w:r>
          </w:p>
        </w:tc>
        <w:tc>
          <w:tcPr>
            <w:tcW w:type="dxa" w:w="5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Example Meal</w:t>
            </w:r>
          </w:p>
        </w:tc>
        <w:tc>
          <w:tcPr>
            <w:tcW w:type="dxa" w:w="318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Approx. Macros</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w:t>
            </w:r>
          </w:p>
        </w:tc>
        <w:tc>
          <w:tcPr>
            <w:tcW w:type="dxa" w:w="5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8 oz chicken breast, 2 cups white rice, roasted veggies, teriyaki sauce</w:t>
            </w:r>
          </w:p>
        </w:tc>
        <w:tc>
          <w:tcPr>
            <w:tcW w:type="dxa" w:w="31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~55P / 85C / 10F</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B</w:t>
            </w:r>
          </w:p>
        </w:tc>
        <w:tc>
          <w:tcPr>
            <w:tcW w:type="dxa" w:w="5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Protein shake (40g whey) + large banana + 2 tbsp peanut butter + oats blended</w:t>
            </w:r>
          </w:p>
        </w:tc>
        <w:tc>
          <w:tcPr>
            <w:tcW w:type="dxa" w:w="31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~50P / 65C / 18F</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w:t>
            </w:r>
          </w:p>
        </w:tc>
        <w:tc>
          <w:tcPr>
            <w:tcW w:type="dxa" w:w="5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 oz salmon, sweet potato (large), steamed broccoli</w:t>
            </w:r>
          </w:p>
        </w:tc>
        <w:tc>
          <w:tcPr>
            <w:tcW w:type="dxa" w:w="31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~45P / 60C / 15F</w:t>
            </w:r>
          </w:p>
        </w:tc>
      </w:tr>
      <w:tr>
        <w:tc>
          <w:tcPr>
            <w:tcW w:type="dxa" w:w="7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D</w:t>
            </w:r>
          </w:p>
        </w:tc>
        <w:tc>
          <w:tcPr>
            <w:tcW w:type="dxa" w:w="5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Lean ground turkey (8 oz) + pasta (2 cups cooked) + marinara</w:t>
            </w:r>
          </w:p>
        </w:tc>
        <w:tc>
          <w:tcPr>
            <w:tcW w:type="dxa" w:w="31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~55P / 75C / 12F</w:t>
            </w:r>
          </w:p>
        </w:tc>
      </w:tr>
    </w:tbl>
    <w:p>
      <w:pPr>
        <w:spacing w:after="60"/>
      </w:pPr>
    </w:p>
    <w:p>
      <w:pPr>
        <w:pStyle w:val="Heading2"/>
        <w:spacing w:before="300" w:after="150"/>
      </w:pPr>
      <w:r>
        <w:rPr>
          <w:rFonts w:ascii="Arial" w:cs="Arial" w:eastAsia="Arial" w:hAnsi="Arial"/>
        </w:rPr>
        <w:t xml:space="preserve">How To Adjust Calories Over 10 Weeks</w:t>
      </w:r>
    </w:p>
    <w:p>
      <w:pPr>
        <w:spacing w:after="120"/>
      </w:pPr>
      <w:r>
        <w:rPr>
          <w:rFonts w:ascii="Arial" w:cs="Arial" w:eastAsia="Arial" w:hAnsi="Arial"/>
          <w:color w:val="1A1A1A"/>
          <w:sz w:val="21"/>
          <w:szCs w:val="21"/>
        </w:rPr>
        <w:t xml:space="preserve">Recomposition is a slow process. You are not trying to lose 2 pounds a week. You are trying to change what your body is made of. Track these five indicators weekly:</w:t>
      </w:r>
    </w:p>
    <w:p>
      <w:pPr>
        <w:spacing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680"/>
      </w:tblGrid>
      <w:tr>
        <w:trPr>
          <w:tblHeader/>
        </w:trPr>
        <w:tc>
          <w:tcPr>
            <w:tcW w:type="dxa" w:w="1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Indicator</w:t>
            </w:r>
          </w:p>
        </w:tc>
        <w:tc>
          <w:tcPr>
            <w:tcW w:type="dxa" w:w="30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What To Track</w:t>
            </w:r>
          </w:p>
        </w:tc>
        <w:tc>
          <w:tcPr>
            <w:tcW w:type="dxa" w:w="468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Action If Stalling</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Scale Weight</w:t>
            </w:r>
          </w:p>
        </w:tc>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Weigh daily, use weekly average. Expect +/- 0.5 lb/week.</w:t>
            </w:r>
          </w:p>
        </w:tc>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If weight rises &gt;1 lb/week for 2+ weeks: reduce carbs by 25g/day.</w:t>
            </w:r>
          </w:p>
        </w:tc>
      </w:tr>
      <w:tr>
        <w:tc>
          <w:tcPr>
            <w:tcW w:type="dxa" w:w="14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Waist Measurement</w:t>
            </w:r>
          </w:p>
        </w:tc>
        <w:tc>
          <w:tcPr>
            <w:tcW w:type="dxa" w:w="30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Measure at navel, same time each week (morning, fasted).</w:t>
            </w:r>
          </w:p>
        </w:tc>
        <w:tc>
          <w:tcPr>
            <w:tcW w:type="dxa" w:w="46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If waist is not decreasing over 3 weeks: reduce calories by 100-150/day.</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Strength</w:t>
            </w:r>
          </w:p>
        </w:tc>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Track key lifts (bench, squat, row, OHP). Should increase.</w:t>
            </w:r>
          </w:p>
        </w:tc>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If lifts are declining: you’re under-eating. Add 100-150 calories from carbs.</w:t>
            </w:r>
          </w:p>
        </w:tc>
      </w:tr>
      <w:tr>
        <w:tc>
          <w:tcPr>
            <w:tcW w:type="dxa" w:w="14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Recovery</w:t>
            </w:r>
          </w:p>
        </w:tc>
        <w:tc>
          <w:tcPr>
            <w:tcW w:type="dxa" w:w="30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Sleep quality, soreness, energy, mood.</w:t>
            </w:r>
          </w:p>
        </w:tc>
        <w:tc>
          <w:tcPr>
            <w:tcW w:type="dxa" w:w="46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If recovery tanks: add a rest day or increase calories by 100-200 from carbs.</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Visual Appearance</w:t>
            </w:r>
          </w:p>
        </w:tc>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Progress photos every 2 weeks (front, side, back, same lighting).</w:t>
            </w:r>
          </w:p>
        </w:tc>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Trust the mirror over the scale. Muscle gain can mask fat loss on the scale.</w:t>
            </w:r>
          </w:p>
        </w:tc>
      </w:tr>
    </w:tbl>
    <w:p>
      <w:pPr>
        <w:spacing w:after="60"/>
      </w:pPr>
    </w:p>
    <w:p>
      <w:pPr>
        <w:spacing w:after="120"/>
      </w:pPr>
      <w:r>
        <w:rPr>
          <w:rFonts w:ascii="Arial" w:cs="Arial" w:eastAsia="Arial" w:hAnsi="Arial"/>
          <w:color w:val="1A1A1A"/>
          <w:sz w:val="21"/>
          <w:szCs w:val="21"/>
        </w:rPr>
        <w:t xml:space="preserve">Start at 2,400 calories. If after 3 weeks your waist is not trending down and you do not look leaner in photos, drop to 2,250. If strength is dropping, bump back up by 100–150 calories from carbs. The goal is the minimum effective deficit that allows you to still build muscle. Patience is the strategy.</w:t>
      </w:r>
    </w:p>
    <w:p>
      <w:pPr>
        <w:pageBreakBefore/>
      </w:pPr>
      <w:r>
        <w:br/>
        <w:t xml:space="preserve"/>
      </w:r>
    </w:p>
    <w:p>
      <w:pPr>
        <w:pStyle w:val="Heading1"/>
        <w:spacing w:before="300" w:after="150"/>
      </w:pPr>
      <w:r>
        <w:rPr>
          <w:rFonts w:ascii="Arial" w:cs="Arial" w:eastAsia="Arial" w:hAnsi="Arial"/>
        </w:rPr>
        <w:t xml:space="preserve">SECTION 7: RECOVERY &amp; FATIGUE MANAGEMENT</w:t>
      </w:r>
    </w:p>
    <w:p>
      <w:pPr>
        <w:pStyle w:val="Heading2"/>
        <w:spacing w:before="300" w:after="150"/>
      </w:pPr>
      <w:r>
        <w:rPr>
          <w:rFonts w:ascii="Arial" w:cs="Arial" w:eastAsia="Arial" w:hAnsi="Arial"/>
        </w:rPr>
        <w:t xml:space="preserve">Sleep</w:t>
      </w:r>
    </w:p>
    <w:p>
      <w:pPr>
        <w:spacing w:after="120"/>
      </w:pPr>
      <w:r>
        <w:rPr>
          <w:rFonts w:ascii="Arial" w:cs="Arial" w:eastAsia="Arial" w:hAnsi="Arial"/>
          <w:color w:val="1A1A1A"/>
          <w:sz w:val="21"/>
          <w:szCs w:val="21"/>
        </w:rPr>
        <w:t xml:space="preserve">7–9 hours per night. This is not optional. Growth hormone peaks during deep sleep. Testosterone production is directly correlated with sleep duration and quality. If you are sleeping 5–6 hours, you are leaving muscle on the table. Keep a consistent sleep schedule. Avoid screens 30 minutes before bed. Keep your room cool and dark.</w:t>
      </w:r>
    </w:p>
    <w:p>
      <w:pPr>
        <w:pStyle w:val="Heading2"/>
        <w:spacing w:before="300" w:after="150"/>
      </w:pPr>
      <w:r>
        <w:rPr>
          <w:rFonts w:ascii="Arial" w:cs="Arial" w:eastAsia="Arial" w:hAnsi="Arial"/>
        </w:rPr>
        <w:t xml:space="preserve">Deload Protocol (Week 7)</w:t>
      </w:r>
    </w:p>
    <w:p>
      <w:pPr>
        <w:spacing w:after="120"/>
      </w:pPr>
      <w:r>
        <w:rPr>
          <w:rFonts w:ascii="Arial" w:cs="Arial" w:eastAsia="Arial" w:hAnsi="Arial"/>
          <w:color w:val="1A1A1A"/>
          <w:sz w:val="21"/>
          <w:szCs w:val="21"/>
        </w:rPr>
        <w:t xml:space="preserve">After 6 weeks of progressive overload, accumulated fatigue peaks. The deload week is not a week off. It is a strategic reduction in volume and intensity that allows connective tissue, joints, and the central nervous system to recover while maintaining muscle memory and movement patterns.</w:t>
      </w:r>
    </w:p>
    <w:p>
      <w:pPr>
        <w:spacing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80"/>
      </w:tblGrid>
      <w:tr>
        <w:trPr>
          <w:tblHeader/>
        </w:trPr>
        <w:tc>
          <w:tcPr>
            <w:tcW w:type="dxa" w:w="2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Parameter</w:t>
            </w:r>
          </w:p>
        </w:tc>
        <w:tc>
          <w:tcPr>
            <w:tcW w:type="dxa" w:w="3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Training Weeks</w:t>
            </w:r>
          </w:p>
        </w:tc>
        <w:tc>
          <w:tcPr>
            <w:tcW w:type="dxa" w:w="328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Deload Week</w:t>
            </w:r>
          </w:p>
        </w:tc>
      </w:tr>
      <w:tr>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Sets per exercise</w:t>
            </w:r>
          </w:p>
        </w:tc>
        <w:tc>
          <w:tcPr>
            <w:tcW w:type="dxa" w:w="3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As prescribed (3-4)</w:t>
            </w:r>
          </w:p>
        </w:tc>
        <w:tc>
          <w:tcPr>
            <w:tcW w:type="dxa" w:w="32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 sets per exercise</w:t>
            </w:r>
          </w:p>
        </w:tc>
      </w:tr>
      <w:tr>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Intensity (weight)</w:t>
            </w:r>
          </w:p>
        </w:tc>
        <w:tc>
          <w:tcPr>
            <w:tcW w:type="dxa" w:w="3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RPE 8-10</w:t>
            </w:r>
          </w:p>
        </w:tc>
        <w:tc>
          <w:tcPr>
            <w:tcW w:type="dxa" w:w="32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RPE 5-6 (60-70% of working weights)</w:t>
            </w:r>
          </w:p>
        </w:tc>
      </w:tr>
      <w:tr>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Reps</w:t>
            </w:r>
          </w:p>
        </w:tc>
        <w:tc>
          <w:tcPr>
            <w:tcW w:type="dxa" w:w="3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As prescribed</w:t>
            </w:r>
          </w:p>
        </w:tc>
        <w:tc>
          <w:tcPr>
            <w:tcW w:type="dxa" w:w="32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Same rep ranges, lighter load</w:t>
            </w:r>
          </w:p>
        </w:tc>
      </w:tr>
      <w:tr>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Training to failure</w:t>
            </w:r>
          </w:p>
        </w:tc>
        <w:tc>
          <w:tcPr>
            <w:tcW w:type="dxa" w:w="3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Last 1-2 sets of isolations</w:t>
            </w:r>
          </w:p>
        </w:tc>
        <w:tc>
          <w:tcPr>
            <w:tcW w:type="dxa" w:w="32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Never. Stop well short.</w:t>
            </w:r>
          </w:p>
        </w:tc>
      </w:tr>
      <w:tr>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Cardio</w:t>
            </w:r>
          </w:p>
        </w:tc>
        <w:tc>
          <w:tcPr>
            <w:tcW w:type="dxa" w:w="3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As prescribed</w:t>
            </w:r>
          </w:p>
        </w:tc>
        <w:tc>
          <w:tcPr>
            <w:tcW w:type="dxa" w:w="32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Reduce to walking only, 15-20 min/day</w:t>
            </w:r>
          </w:p>
        </w:tc>
      </w:tr>
      <w:tr>
        <w:tc>
          <w:tcPr>
            <w:tcW w:type="dxa" w:w="26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Core work</w:t>
            </w:r>
          </w:p>
        </w:tc>
        <w:tc>
          <w:tcPr>
            <w:tcW w:type="dxa" w:w="3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3x/week</w:t>
            </w:r>
          </w:p>
        </w:tc>
        <w:tc>
          <w:tcPr>
            <w:tcW w:type="dxa" w:w="32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1-2x/week, bodyweight only</w:t>
            </w:r>
          </w:p>
        </w:tc>
      </w:tr>
    </w:tbl>
    <w:p>
      <w:pPr>
        <w:spacing w:after="60"/>
      </w:pPr>
    </w:p>
    <w:p>
      <w:pPr>
        <w:spacing w:after="120"/>
      </w:pPr>
      <w:r>
        <w:rPr>
          <w:rFonts w:ascii="Arial" w:cs="Arial" w:eastAsia="Arial" w:hAnsi="Arial"/>
          <w:color w:val="1A1A1A"/>
          <w:sz w:val="21"/>
          <w:szCs w:val="21"/>
        </w:rPr>
        <w:t xml:space="preserve">After the deload, you should feel fresh, joints should feel looser, and motivation should be high. Weeks 8–10 are when you push hardest.</w:t>
      </w:r>
    </w:p>
    <w:p>
      <w:pPr>
        <w:pStyle w:val="Heading2"/>
        <w:spacing w:before="300" w:after="150"/>
      </w:pPr>
      <w:r>
        <w:rPr>
          <w:rFonts w:ascii="Arial" w:cs="Arial" w:eastAsia="Arial" w:hAnsi="Arial"/>
        </w:rPr>
        <w:t xml:space="preserve">Recovery Checklist</w:t>
      </w:r>
    </w:p>
    <w:p>
      <w:pPr>
        <w:spacing w:after="120"/>
      </w:pPr>
      <w:r>
        <w:rPr>
          <w:rFonts w:ascii="Arial" w:cs="Arial" w:eastAsia="Arial" w:hAnsi="Arial"/>
          <w:color w:val="1A1A1A"/>
          <w:sz w:val="21"/>
          <w:szCs w:val="21"/>
        </w:rPr>
        <w:t xml:space="preserve">Use this daily as a self-audit. If 3 or more items score poorly for multiple days, you need more rest or food:</w:t>
      </w:r>
    </w:p>
    <w:p>
      <w:pPr>
        <w:spacing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80"/>
      </w:tblGrid>
      <w:tr>
        <w:trPr>
          <w:tblHeader/>
        </w:trPr>
        <w:tc>
          <w:tcPr>
            <w:tcW w:type="dxa" w:w="1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Category</w:t>
            </w:r>
          </w:p>
        </w:tc>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Green (Good)</w:t>
            </w:r>
          </w:p>
        </w:tc>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Yellow (Watch)</w:t>
            </w:r>
          </w:p>
        </w:tc>
        <w:tc>
          <w:tcPr>
            <w:tcW w:type="dxa" w:w="328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Red (Act Now)</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Sleep</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7-9 hours, woke refreshed</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6-7 hours, slightly tired</w:t>
            </w:r>
          </w:p>
        </w:tc>
        <w:tc>
          <w:tcPr>
            <w:tcW w:type="dxa" w:w="32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&lt;6 hours or poor quality</w:t>
            </w:r>
          </w:p>
        </w:tc>
      </w:tr>
      <w:tr>
        <w:tc>
          <w:tcPr>
            <w:tcW w:type="dxa" w:w="14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Soreness</w:t>
            </w:r>
          </w:p>
        </w:tc>
        <w:tc>
          <w:tcPr>
            <w:tcW w:type="dxa" w:w="2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Mild DOMS, normal</w:t>
            </w:r>
          </w:p>
        </w:tc>
        <w:tc>
          <w:tcPr>
            <w:tcW w:type="dxa" w:w="2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Moderate, manageable</w:t>
            </w:r>
          </w:p>
        </w:tc>
        <w:tc>
          <w:tcPr>
            <w:tcW w:type="dxa" w:w="32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Sharp pain or joint pain</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Energy</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High, excited to train</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Flat but functional</w:t>
            </w:r>
          </w:p>
        </w:tc>
        <w:tc>
          <w:tcPr>
            <w:tcW w:type="dxa" w:w="32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Dragging, dreading gym</w:t>
            </w:r>
          </w:p>
        </w:tc>
      </w:tr>
      <w:tr>
        <w:tc>
          <w:tcPr>
            <w:tcW w:type="dxa" w:w="14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Appetite</w:t>
            </w:r>
          </w:p>
        </w:tc>
        <w:tc>
          <w:tcPr>
            <w:tcW w:type="dxa" w:w="2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Normal, hitting macros</w:t>
            </w:r>
          </w:p>
        </w:tc>
        <w:tc>
          <w:tcPr>
            <w:tcW w:type="dxa" w:w="2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Reduced but eating</w:t>
            </w:r>
          </w:p>
        </w:tc>
        <w:tc>
          <w:tcPr>
            <w:tcW w:type="dxa" w:w="32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No appetite, skipping meals</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Mood</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Positive, focused</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Irritable or flat</w:t>
            </w:r>
          </w:p>
        </w:tc>
        <w:tc>
          <w:tcPr>
            <w:tcW w:type="dxa" w:w="32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Anxious, depressed, foggy</w:t>
            </w:r>
          </w:p>
        </w:tc>
      </w:tr>
      <w:tr>
        <w:tc>
          <w:tcPr>
            <w:tcW w:type="dxa" w:w="14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Performance</w:t>
            </w:r>
          </w:p>
        </w:tc>
        <w:tc>
          <w:tcPr>
            <w:tcW w:type="dxa" w:w="2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Hitting or beating PRs</w:t>
            </w:r>
          </w:p>
        </w:tc>
        <w:tc>
          <w:tcPr>
            <w:tcW w:type="dxa" w:w="2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Maintaining weights</w:t>
            </w:r>
          </w:p>
        </w:tc>
        <w:tc>
          <w:tcPr>
            <w:tcW w:type="dxa" w:w="32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Weights feel heavier, missed reps</w:t>
            </w:r>
          </w:p>
        </w:tc>
      </w:tr>
    </w:tbl>
    <w:p>
      <w:pPr>
        <w:spacing w:after="60"/>
      </w:pPr>
    </w:p>
    <w:p>
      <w:pPr>
        <w:pStyle w:val="Heading2"/>
        <w:spacing w:before="300" w:after="150"/>
      </w:pPr>
      <w:r>
        <w:rPr>
          <w:rFonts w:ascii="Arial" w:cs="Arial" w:eastAsia="Arial" w:hAnsi="Arial"/>
        </w:rPr>
        <w:t xml:space="preserve">Intensification Techniques (Weeks 8-10 Only)</w:t>
      </w:r>
    </w:p>
    <w:p>
      <w:pPr>
        <w:spacing w:after="120"/>
      </w:pPr>
      <w:r>
        <w:rPr>
          <w:rFonts w:ascii="Arial" w:cs="Arial" w:eastAsia="Arial" w:hAnsi="Arial"/>
          <w:color w:val="1A1A1A"/>
          <w:sz w:val="21"/>
          <w:szCs w:val="21"/>
        </w:rPr>
        <w:t xml:space="preserve">Use one intensifier per workout maximum. These techniques are powerful but generate extreme fatigue. Overuse will backfire.</w:t>
      </w:r>
    </w:p>
    <w:p>
      <w:pPr>
        <w:spacing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80"/>
      </w:tblGrid>
      <w:tr>
        <w:trPr>
          <w:tblHeader/>
        </w:trPr>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Technique</w:t>
            </w:r>
          </w:p>
        </w:tc>
        <w:tc>
          <w:tcPr>
            <w:tcW w:type="dxa" w:w="4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How To Use</w:t>
            </w:r>
          </w:p>
        </w:tc>
        <w:tc>
          <w:tcPr>
            <w:tcW w:type="dxa" w:w="288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Best For</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Drop Set</w:t>
            </w:r>
          </w:p>
        </w:tc>
        <w:tc>
          <w:tcPr>
            <w:tcW w:type="dxa" w:w="4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Hit failure, immediately reduce weight 30%, rep to failure again.</w:t>
            </w:r>
          </w:p>
        </w:tc>
        <w:tc>
          <w:tcPr>
            <w:tcW w:type="dxa" w:w="28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Lateral raises, curls, pushdowns, leg extensions</w:t>
            </w:r>
          </w:p>
        </w:tc>
      </w:tr>
      <w:tr>
        <w:tc>
          <w:tcPr>
            <w:tcW w:type="dxa" w:w="18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Rest-Pause</w:t>
            </w:r>
          </w:p>
        </w:tc>
        <w:tc>
          <w:tcPr>
            <w:tcW w:type="dxa" w:w="44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Hit failure, rest 15 sec, do 3-5 more reps. Repeat once.</w:t>
            </w:r>
          </w:p>
        </w:tc>
        <w:tc>
          <w:tcPr>
            <w:tcW w:type="dxa" w:w="28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Machine press, cable rows, leg press</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Mechanical Drop Set</w:t>
            </w:r>
          </w:p>
        </w:tc>
        <w:tc>
          <w:tcPr>
            <w:tcW w:type="dxa" w:w="4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Hit failure on hard variation, switch to easier variation, continue.</w:t>
            </w:r>
          </w:p>
        </w:tc>
        <w:tc>
          <w:tcPr>
            <w:tcW w:type="dxa" w:w="28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Incline DB press → flat DB press, pull-ups → lat pulldown</w:t>
            </w:r>
          </w:p>
        </w:tc>
      </w:tr>
      <w:tr>
        <w:tc>
          <w:tcPr>
            <w:tcW w:type="dxa" w:w="18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Slow Eccentrics</w:t>
            </w:r>
          </w:p>
        </w:tc>
        <w:tc>
          <w:tcPr>
            <w:tcW w:type="dxa" w:w="44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5 second lowering phase on last 2-3 reps.</w:t>
            </w:r>
          </w:p>
        </w:tc>
        <w:tc>
          <w:tcPr>
            <w:tcW w:type="dxa" w:w="28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Any exercise. Great for compounds.</w:t>
            </w:r>
          </w:p>
        </w:tc>
      </w:tr>
    </w:tbl>
    <w:p>
      <w:pPr>
        <w:spacing w:after="60"/>
      </w:pPr>
    </w:p>
    <w:p>
      <w:pPr>
        <w:pStyle w:val="Heading1"/>
        <w:spacing w:before="300" w:after="150"/>
      </w:pPr>
      <w:r>
        <w:rPr>
          <w:rFonts w:ascii="Arial" w:cs="Arial" w:eastAsia="Arial" w:hAnsi="Arial"/>
        </w:rPr>
        <w:t xml:space="preserve">SECTION 8: WEEKLY TRACKING LOG</w:t>
      </w:r>
    </w:p>
    <w:p>
      <w:pPr>
        <w:spacing w:after="120"/>
      </w:pPr>
      <w:r>
        <w:rPr>
          <w:rFonts w:ascii="Arial" w:cs="Arial" w:eastAsia="Arial" w:hAnsi="Arial"/>
          <w:color w:val="1A1A1A"/>
          <w:sz w:val="21"/>
          <w:szCs w:val="21"/>
        </w:rPr>
        <w:t xml:space="preserve">Track these numbers every week. Consistency in tracking is how you catch problems early and know what is working.</w:t>
      </w:r>
    </w:p>
    <w:p>
      <w:pPr>
        <w:spacing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000"/>
        <w:gridCol w:w="1200"/>
        <w:gridCol w:w="1200"/>
        <w:gridCol w:w="1100"/>
        <w:gridCol w:w="1100"/>
        <w:gridCol w:w="1080"/>
      </w:tblGrid>
      <w:tr>
        <w:trPr>
          <w:tblHeader/>
        </w:trPr>
        <w:tc>
          <w:tcPr>
            <w:tcW w:type="dxa" w:w="11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Week</w:t>
            </w:r>
          </w:p>
        </w:tc>
        <w:tc>
          <w:tcPr>
            <w:tcW w:type="dxa" w:w="13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Avg. Weight (lb)</w:t>
            </w:r>
          </w:p>
        </w:tc>
        <w:tc>
          <w:tcPr>
            <w:tcW w:type="dxa" w:w="10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Waist (in)</w:t>
            </w:r>
          </w:p>
        </w:tc>
        <w:tc>
          <w:tcPr>
            <w:tcW w:type="dxa" w:w="1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Bench 1x8 (lb)</w:t>
            </w:r>
          </w:p>
        </w:tc>
        <w:tc>
          <w:tcPr>
            <w:tcW w:type="dxa" w:w="1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Squat 1x8 (lb)</w:t>
            </w:r>
          </w:p>
        </w:tc>
        <w:tc>
          <w:tcPr>
            <w:tcW w:type="dxa" w:w="11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Row 1x8 (lb)</w:t>
            </w:r>
          </w:p>
        </w:tc>
        <w:tc>
          <w:tcPr>
            <w:tcW w:type="dxa" w:w="11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OHP 1x8 (lb)</w:t>
            </w:r>
          </w:p>
        </w:tc>
        <w:tc>
          <w:tcPr>
            <w:tcW w:type="dxa" w:w="108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0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r>
      <w:tr>
        <w:tc>
          <w:tcPr>
            <w:tcW w:type="dxa" w:w="11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2</w:t>
            </w:r>
          </w:p>
        </w:tc>
        <w:tc>
          <w:tcPr>
            <w:tcW w:type="dxa" w:w="13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0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1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1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0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r>
      <w:tr>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0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r>
      <w:tr>
        <w:tc>
          <w:tcPr>
            <w:tcW w:type="dxa" w:w="11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4</w:t>
            </w:r>
          </w:p>
        </w:tc>
        <w:tc>
          <w:tcPr>
            <w:tcW w:type="dxa" w:w="13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0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1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1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0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r>
      <w:tr>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5</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0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r>
      <w:tr>
        <w:tc>
          <w:tcPr>
            <w:tcW w:type="dxa" w:w="11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6</w:t>
            </w:r>
          </w:p>
        </w:tc>
        <w:tc>
          <w:tcPr>
            <w:tcW w:type="dxa" w:w="13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0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1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1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0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r>
      <w:tr>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7 (Deload)</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0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r>
      <w:tr>
        <w:tc>
          <w:tcPr>
            <w:tcW w:type="dxa" w:w="11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8</w:t>
            </w:r>
          </w:p>
        </w:tc>
        <w:tc>
          <w:tcPr>
            <w:tcW w:type="dxa" w:w="13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0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1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1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0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r>
      <w:tr>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9</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0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w:r>
          </w:p>
        </w:tc>
      </w:tr>
      <w:tr>
        <w:tc>
          <w:tcPr>
            <w:tcW w:type="dxa" w:w="11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10</w:t>
            </w:r>
          </w:p>
        </w:tc>
        <w:tc>
          <w:tcPr>
            <w:tcW w:type="dxa" w:w="13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0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2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1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10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c>
          <w:tcPr>
            <w:tcW w:type="dxa" w:w="1080"/>
            <w:tcBorders>
              <w:top w:val="single" w:color="E0E0E0" w:sz="1"/>
              <w:left w:val="single" w:color="E0E0E0" w:sz="1"/>
              <w:bottom w:val="single" w:color="E0E0E0" w:sz="1"/>
              <w:right w:val="single" w:color="E0E0E0" w:sz="1"/>
            </w:tcBorders>
            <w:shd w:fill="F2F5FA" w:val="clear"/>
            <w:tcMar>
              <w:top w:type="dxa" w:w="60"/>
              <w:left w:type="dxa" w:w="100"/>
              <w:bottom w:type="dxa" w:w="60"/>
              <w:right w:type="dxa" w:w="100"/>
            </w:tcMar>
          </w:tcPr>
          <w:p>
            <w:r>
              <w:rPr>
                <w:rFonts w:ascii="Arial" w:cs="Arial" w:eastAsia="Arial" w:hAnsi="Arial"/>
                <w:color w:val="1A1A1A"/>
                <w:sz w:val="19"/>
                <w:szCs w:val="19"/>
              </w:rPr>
              <w:t xml:space="preserve"/>
            </w:r>
          </w:p>
        </w:tc>
      </w:tr>
    </w:tbl>
    <w:p>
      <w:pPr>
        <w:spacing w:after="60"/>
      </w:pPr>
    </w:p>
    <w:p>
      <w:pPr>
        <w:spacing w:after="60"/>
      </w:pPr>
    </w:p>
    <w:p>
      <w:pPr>
        <w:pBdr>
          <w:top w:val="single" w:color="E8913A" w:sz="6" w:space="1"/>
        </w:pBdr>
        <w:spacing w:before="400" w:after="200"/>
        <w:jc w:val="center"/>
      </w:pPr>
    </w:p>
    <w:p>
      <w:pPr>
        <w:spacing w:after="100"/>
        <w:jc w:val="center"/>
      </w:pPr>
      <w:r>
        <w:rPr>
          <w:rFonts w:ascii="Arial" w:cs="Arial" w:eastAsia="Arial" w:hAnsi="Arial"/>
          <w:b/>
          <w:bCs/>
          <w:color w:val="1B2A4A"/>
          <w:sz w:val="24"/>
          <w:szCs w:val="24"/>
        </w:rPr>
        <w:t xml:space="preserve">Execute the plan. Track everything. Trust the process.</w:t>
      </w:r>
    </w:p>
    <w:p>
      <w:pPr>
        <w:jc w:val="center"/>
      </w:pPr>
      <w:r>
        <w:rPr>
          <w:rFonts w:ascii="Arial" w:cs="Arial" w:eastAsia="Arial" w:hAnsi="Arial"/>
          <w:color w:val="666666"/>
          <w:sz w:val="22"/>
          <w:szCs w:val="22"/>
        </w:rPr>
        <w:t xml:space="preserve">The next 10 weeks will change your physique if you put in the work.</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THE RECOMP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A5A8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E891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2026-03-22T19:32:47.617Z</dcterms:created>
  <dcterms:modified xsi:type="dcterms:W3CDTF">2026-03-22T19:32:47.618Z</dcterms:modified>
</cp:coreProperties>
</file>

<file path=docProps/custom.xml><?xml version="1.0" encoding="utf-8"?>
<Properties xmlns="http://schemas.openxmlformats.org/officeDocument/2006/custom-properties" xmlns:vt="http://schemas.openxmlformats.org/officeDocument/2006/docPropsVTypes"/>
</file>